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7F4A41" w14:textId="77777777" w:rsidR="00083317" w:rsidRPr="005B0DB6" w:rsidRDefault="00083317" w:rsidP="00083317">
      <w:pPr>
        <w:widowControl/>
        <w:shd w:val="clear" w:color="auto" w:fill="FFFFFF"/>
        <w:spacing w:line="360" w:lineRule="auto"/>
        <w:jc w:val="both"/>
        <w:rPr>
          <w:rFonts w:asciiTheme="minorHAnsi" w:eastAsia="Arial" w:hAnsiTheme="minorHAnsi" w:cstheme="minorHAnsi"/>
          <w:b/>
          <w:bCs/>
          <w:sz w:val="24"/>
          <w:szCs w:val="24"/>
        </w:rPr>
      </w:pPr>
    </w:p>
    <w:p w14:paraId="3492F3E1" w14:textId="77777777" w:rsidR="00083317" w:rsidRPr="005B0DB6" w:rsidRDefault="00083317" w:rsidP="00083317">
      <w:pPr>
        <w:widowControl/>
        <w:shd w:val="clear" w:color="auto" w:fill="FFFFFF"/>
        <w:spacing w:line="360" w:lineRule="auto"/>
        <w:jc w:val="both"/>
        <w:rPr>
          <w:rFonts w:asciiTheme="minorHAnsi" w:eastAsia="Arial" w:hAnsiTheme="minorHAnsi" w:cstheme="minorHAnsi"/>
          <w:b/>
          <w:bCs/>
          <w:sz w:val="24"/>
          <w:szCs w:val="24"/>
        </w:rPr>
      </w:pPr>
    </w:p>
    <w:p w14:paraId="22E551C7" w14:textId="66506080" w:rsidR="00083317" w:rsidRPr="005B0DB6" w:rsidRDefault="00083317" w:rsidP="00083317">
      <w:pPr>
        <w:widowControl/>
        <w:shd w:val="clear" w:color="auto" w:fill="FFFFFF"/>
        <w:spacing w:line="360" w:lineRule="auto"/>
        <w:jc w:val="both"/>
        <w:rPr>
          <w:rFonts w:asciiTheme="minorHAnsi" w:eastAsia="Arial" w:hAnsiTheme="minorHAnsi" w:cstheme="minorHAnsi"/>
          <w:sz w:val="24"/>
          <w:szCs w:val="24"/>
        </w:rPr>
      </w:pPr>
      <w:r w:rsidRPr="005B0DB6">
        <w:rPr>
          <w:rFonts w:asciiTheme="minorHAnsi" w:eastAsia="Arial" w:hAnsiTheme="minorHAnsi" w:cstheme="minorHAnsi"/>
          <w:b/>
          <w:bCs/>
          <w:sz w:val="24"/>
          <w:szCs w:val="24"/>
        </w:rPr>
        <w:t>Consultor</w:t>
      </w:r>
      <w:r w:rsidRPr="005B0DB6">
        <w:rPr>
          <w:rFonts w:asciiTheme="minorHAnsi" w:eastAsia="Arial" w:hAnsiTheme="minorHAnsi" w:cstheme="minorHAnsi"/>
          <w:sz w:val="24"/>
          <w:szCs w:val="24"/>
        </w:rPr>
        <w:t>: Diego José Chagas</w:t>
      </w:r>
    </w:p>
    <w:p w14:paraId="527F0C65" w14:textId="77777777" w:rsidR="00083317" w:rsidRPr="005B0DB6" w:rsidRDefault="00083317" w:rsidP="00083317">
      <w:pPr>
        <w:widowControl/>
        <w:shd w:val="clear" w:color="auto" w:fill="FFFFFF"/>
        <w:spacing w:line="360" w:lineRule="auto"/>
        <w:jc w:val="both"/>
        <w:rPr>
          <w:rFonts w:asciiTheme="minorHAnsi" w:eastAsia="Arial" w:hAnsiTheme="minorHAnsi" w:cstheme="minorHAnsi"/>
          <w:sz w:val="24"/>
          <w:szCs w:val="24"/>
        </w:rPr>
      </w:pPr>
      <w:r w:rsidRPr="005B0DB6">
        <w:rPr>
          <w:rFonts w:asciiTheme="minorHAnsi" w:eastAsia="Arial" w:hAnsiTheme="minorHAnsi" w:cstheme="minorHAnsi"/>
          <w:b/>
          <w:bCs/>
          <w:sz w:val="24"/>
          <w:szCs w:val="24"/>
        </w:rPr>
        <w:t>Responsável</w:t>
      </w:r>
      <w:r w:rsidRPr="005B0DB6">
        <w:rPr>
          <w:rFonts w:asciiTheme="minorHAnsi" w:eastAsia="Arial" w:hAnsiTheme="minorHAnsi" w:cstheme="minorHAnsi"/>
          <w:sz w:val="24"/>
          <w:szCs w:val="24"/>
        </w:rPr>
        <w:t>: Célia Regina de Gouveia de Souza</w:t>
      </w:r>
    </w:p>
    <w:p w14:paraId="6F0B5502" w14:textId="77777777" w:rsidR="00083317" w:rsidRPr="005B0DB6" w:rsidRDefault="00083317" w:rsidP="00083317">
      <w:pPr>
        <w:pStyle w:val="TableParagraph"/>
        <w:spacing w:before="7" w:line="360" w:lineRule="auto"/>
        <w:ind w:right="29"/>
        <w:jc w:val="both"/>
        <w:rPr>
          <w:rFonts w:asciiTheme="minorHAnsi" w:eastAsia="Arial" w:hAnsiTheme="minorHAnsi" w:cstheme="minorHAnsi"/>
          <w:sz w:val="24"/>
          <w:szCs w:val="24"/>
        </w:rPr>
      </w:pPr>
      <w:r w:rsidRPr="005B0DB6">
        <w:rPr>
          <w:rFonts w:asciiTheme="minorHAnsi" w:eastAsia="Arial" w:hAnsiTheme="minorHAnsi" w:cstheme="minorHAnsi"/>
          <w:b/>
          <w:bCs/>
          <w:sz w:val="24"/>
          <w:szCs w:val="24"/>
        </w:rPr>
        <w:t>Termo de Referência</w:t>
      </w:r>
      <w:r w:rsidRPr="005B0DB6">
        <w:rPr>
          <w:rFonts w:asciiTheme="minorHAnsi" w:eastAsia="Arial" w:hAnsiTheme="minorHAnsi" w:cstheme="minorHAnsi"/>
          <w:sz w:val="24"/>
          <w:szCs w:val="24"/>
        </w:rPr>
        <w:t xml:space="preserve">: Análise Histórica e de Cenários Futuros de Índices Críticos de Chuva Deflagradores de Eventos </w:t>
      </w:r>
      <w:proofErr w:type="spellStart"/>
      <w:r w:rsidRPr="005B0DB6">
        <w:rPr>
          <w:rFonts w:asciiTheme="minorHAnsi" w:eastAsia="Arial" w:hAnsiTheme="minorHAnsi" w:cstheme="minorHAnsi"/>
          <w:sz w:val="24"/>
          <w:szCs w:val="24"/>
        </w:rPr>
        <w:t>Hidroclimatológicos</w:t>
      </w:r>
      <w:proofErr w:type="spellEnd"/>
      <w:r w:rsidRPr="005B0DB6">
        <w:rPr>
          <w:rFonts w:asciiTheme="minorHAnsi" w:eastAsia="Arial" w:hAnsiTheme="minorHAnsi" w:cstheme="minorHAnsi"/>
          <w:sz w:val="24"/>
          <w:szCs w:val="24"/>
        </w:rPr>
        <w:t xml:space="preserve"> e Processos Geodinâmicos Severos e Extremos no Litoral Norte</w:t>
      </w:r>
    </w:p>
    <w:p w14:paraId="3AA68FBE" w14:textId="77777777" w:rsidR="00083317" w:rsidRPr="005B0DB6" w:rsidRDefault="00083317" w:rsidP="009B086E">
      <w:pPr>
        <w:spacing w:before="188" w:line="360" w:lineRule="auto"/>
        <w:ind w:left="159" w:right="221"/>
        <w:jc w:val="center"/>
        <w:rPr>
          <w:rFonts w:asciiTheme="minorHAnsi" w:hAnsiTheme="minorHAnsi" w:cstheme="minorHAnsi"/>
          <w:b/>
          <w:sz w:val="28"/>
          <w:szCs w:val="28"/>
        </w:rPr>
      </w:pPr>
    </w:p>
    <w:p w14:paraId="02B5EC29" w14:textId="77777777" w:rsidR="00083317" w:rsidRPr="005B0DB6" w:rsidRDefault="00083317" w:rsidP="009B086E">
      <w:pPr>
        <w:spacing w:before="188" w:line="360" w:lineRule="auto"/>
        <w:ind w:left="159" w:right="221"/>
        <w:jc w:val="center"/>
        <w:rPr>
          <w:rFonts w:asciiTheme="minorHAnsi" w:hAnsiTheme="minorHAnsi" w:cstheme="minorHAnsi"/>
          <w:b/>
          <w:sz w:val="28"/>
          <w:szCs w:val="28"/>
        </w:rPr>
      </w:pPr>
    </w:p>
    <w:p w14:paraId="430CDB8E" w14:textId="77777777" w:rsidR="00083317" w:rsidRPr="005B0DB6" w:rsidRDefault="00083317" w:rsidP="009B086E">
      <w:pPr>
        <w:spacing w:before="188" w:line="360" w:lineRule="auto"/>
        <w:ind w:left="159" w:right="221"/>
        <w:jc w:val="center"/>
        <w:rPr>
          <w:rFonts w:asciiTheme="minorHAnsi" w:hAnsiTheme="minorHAnsi" w:cstheme="minorHAnsi"/>
          <w:b/>
          <w:sz w:val="28"/>
          <w:szCs w:val="28"/>
        </w:rPr>
      </w:pPr>
    </w:p>
    <w:p w14:paraId="0DF9A53D" w14:textId="77777777" w:rsidR="00083317" w:rsidRPr="005B0DB6" w:rsidRDefault="00083317" w:rsidP="009B086E">
      <w:pPr>
        <w:spacing w:before="188" w:line="360" w:lineRule="auto"/>
        <w:ind w:left="159" w:right="221"/>
        <w:jc w:val="center"/>
        <w:rPr>
          <w:rFonts w:asciiTheme="minorHAnsi" w:hAnsiTheme="minorHAnsi" w:cstheme="minorHAnsi"/>
          <w:b/>
          <w:sz w:val="28"/>
          <w:szCs w:val="28"/>
        </w:rPr>
      </w:pPr>
    </w:p>
    <w:p w14:paraId="5DD52C40" w14:textId="58BEC7C5" w:rsidR="009B086E" w:rsidRPr="005B0DB6" w:rsidRDefault="00C70204" w:rsidP="009B086E">
      <w:pPr>
        <w:pStyle w:val="TableParagraph"/>
        <w:spacing w:before="7" w:line="360" w:lineRule="auto"/>
        <w:ind w:right="29"/>
        <w:jc w:val="center"/>
        <w:rPr>
          <w:rFonts w:asciiTheme="minorHAnsi" w:hAnsiTheme="minorHAnsi" w:cstheme="minorHAnsi"/>
          <w:b/>
          <w:bCs/>
          <w:caps/>
          <w:sz w:val="28"/>
          <w:szCs w:val="28"/>
        </w:rPr>
      </w:pPr>
      <w:r w:rsidRPr="005B0DB6">
        <w:rPr>
          <w:rFonts w:asciiTheme="minorHAnsi" w:hAnsiTheme="minorHAnsi" w:cstheme="minorHAnsi"/>
          <w:b/>
          <w:bCs/>
          <w:caps/>
          <w:sz w:val="28"/>
          <w:szCs w:val="28"/>
        </w:rPr>
        <w:t xml:space="preserve">ETAPA1: </w:t>
      </w:r>
      <w:r w:rsidR="00B23796" w:rsidRPr="005B0DB6">
        <w:rPr>
          <w:rFonts w:asciiTheme="minorHAnsi" w:hAnsiTheme="minorHAnsi" w:cstheme="minorHAnsi"/>
          <w:b/>
          <w:bCs/>
          <w:caps/>
          <w:sz w:val="28"/>
          <w:szCs w:val="28"/>
        </w:rPr>
        <w:t xml:space="preserve">Comparação de dados pluviométricos medidos </w:t>
      </w:r>
      <w:r w:rsidR="00B23796" w:rsidRPr="005B0DB6">
        <w:rPr>
          <w:rFonts w:asciiTheme="minorHAnsi" w:hAnsiTheme="minorHAnsi" w:cstheme="minorHAnsi"/>
          <w:b/>
          <w:bCs/>
          <w:i/>
          <w:iCs/>
          <w:caps/>
          <w:sz w:val="28"/>
          <w:szCs w:val="28"/>
        </w:rPr>
        <w:t>in</w:t>
      </w:r>
      <w:r w:rsidR="00D918F2" w:rsidRPr="005B0DB6">
        <w:rPr>
          <w:rFonts w:asciiTheme="minorHAnsi" w:hAnsiTheme="minorHAnsi" w:cstheme="minorHAnsi"/>
          <w:b/>
          <w:bCs/>
          <w:i/>
          <w:iCs/>
          <w:caps/>
          <w:sz w:val="28"/>
          <w:szCs w:val="28"/>
        </w:rPr>
        <w:t xml:space="preserve"> </w:t>
      </w:r>
      <w:r w:rsidR="00B23796" w:rsidRPr="005B0DB6">
        <w:rPr>
          <w:rFonts w:asciiTheme="minorHAnsi" w:hAnsiTheme="minorHAnsi" w:cstheme="minorHAnsi"/>
          <w:b/>
          <w:bCs/>
          <w:i/>
          <w:iCs/>
          <w:caps/>
          <w:sz w:val="28"/>
          <w:szCs w:val="28"/>
        </w:rPr>
        <w:t>situ</w:t>
      </w:r>
      <w:r w:rsidR="00B23796" w:rsidRPr="005B0DB6">
        <w:rPr>
          <w:rFonts w:asciiTheme="minorHAnsi" w:hAnsiTheme="minorHAnsi" w:cstheme="minorHAnsi"/>
          <w:b/>
          <w:bCs/>
          <w:caps/>
          <w:sz w:val="28"/>
          <w:szCs w:val="28"/>
        </w:rPr>
        <w:t xml:space="preserve"> com os conjuntos de dados de estimativas de chuva em pontos de grade</w:t>
      </w:r>
    </w:p>
    <w:p w14:paraId="47217D7B" w14:textId="77777777" w:rsidR="00C70204" w:rsidRPr="005B0DB6" w:rsidRDefault="00C70204" w:rsidP="009B086E">
      <w:pPr>
        <w:pStyle w:val="TableParagraph"/>
        <w:spacing w:before="7" w:line="360" w:lineRule="auto"/>
        <w:ind w:right="29"/>
        <w:jc w:val="center"/>
        <w:rPr>
          <w:rFonts w:asciiTheme="minorHAnsi" w:hAnsiTheme="minorHAnsi" w:cstheme="minorHAnsi"/>
          <w:b/>
          <w:bCs/>
          <w:caps/>
          <w:sz w:val="28"/>
          <w:szCs w:val="28"/>
        </w:rPr>
      </w:pPr>
    </w:p>
    <w:p w14:paraId="6C9BFEAC" w14:textId="62F67387" w:rsidR="00C70204" w:rsidRPr="005B0DB6" w:rsidRDefault="00C70204" w:rsidP="009B086E">
      <w:pPr>
        <w:pStyle w:val="TableParagraph"/>
        <w:spacing w:before="7" w:line="360" w:lineRule="auto"/>
        <w:ind w:right="29"/>
        <w:jc w:val="center"/>
        <w:rPr>
          <w:rFonts w:asciiTheme="minorHAnsi" w:hAnsiTheme="minorHAnsi" w:cstheme="minorHAnsi"/>
          <w:b/>
          <w:bCs/>
          <w:caps/>
          <w:sz w:val="28"/>
          <w:szCs w:val="28"/>
        </w:rPr>
      </w:pPr>
      <w:r w:rsidRPr="005B0DB6">
        <w:rPr>
          <w:rFonts w:asciiTheme="minorHAnsi" w:hAnsiTheme="minorHAnsi" w:cstheme="minorHAnsi"/>
          <w:b/>
          <w:bCs/>
          <w:caps/>
          <w:sz w:val="28"/>
          <w:szCs w:val="28"/>
        </w:rPr>
        <w:t>ETAPA2:</w:t>
      </w:r>
      <w:r w:rsidRPr="005B0DB6">
        <w:t xml:space="preserve"> </w:t>
      </w:r>
      <w:r w:rsidRPr="005B0DB6">
        <w:rPr>
          <w:rFonts w:asciiTheme="minorHAnsi" w:hAnsiTheme="minorHAnsi" w:cstheme="minorHAnsi"/>
          <w:b/>
          <w:bCs/>
          <w:caps/>
          <w:sz w:val="28"/>
          <w:szCs w:val="28"/>
        </w:rPr>
        <w:t>Simulações numéricas em alta resolução de casos de escorregamento e inundação</w:t>
      </w:r>
    </w:p>
    <w:p w14:paraId="726E5492" w14:textId="77777777" w:rsidR="00C70204" w:rsidRPr="005B0DB6" w:rsidRDefault="00C70204" w:rsidP="009B086E">
      <w:pPr>
        <w:pStyle w:val="TableParagraph"/>
        <w:spacing w:before="7" w:line="360" w:lineRule="auto"/>
        <w:ind w:right="29"/>
        <w:jc w:val="center"/>
        <w:rPr>
          <w:rFonts w:asciiTheme="minorHAnsi" w:hAnsiTheme="minorHAnsi" w:cstheme="minorHAnsi"/>
          <w:b/>
          <w:bCs/>
          <w:caps/>
          <w:sz w:val="28"/>
          <w:szCs w:val="28"/>
        </w:rPr>
      </w:pPr>
    </w:p>
    <w:p w14:paraId="24F52D47" w14:textId="325A773D" w:rsidR="00083317" w:rsidRPr="005B0DB6" w:rsidRDefault="00083317" w:rsidP="00083317">
      <w:pPr>
        <w:spacing w:before="188" w:line="360" w:lineRule="auto"/>
        <w:ind w:left="159" w:right="221"/>
        <w:jc w:val="center"/>
        <w:rPr>
          <w:rFonts w:asciiTheme="minorHAnsi" w:hAnsiTheme="minorHAnsi" w:cstheme="minorHAnsi"/>
          <w:b/>
          <w:sz w:val="28"/>
          <w:szCs w:val="28"/>
        </w:rPr>
      </w:pPr>
      <w:r w:rsidRPr="005B0DB6">
        <w:rPr>
          <w:rFonts w:asciiTheme="minorHAnsi" w:hAnsiTheme="minorHAnsi" w:cstheme="minorHAnsi"/>
          <w:b/>
          <w:sz w:val="28"/>
          <w:szCs w:val="28"/>
        </w:rPr>
        <w:t>PRODUTO 0</w:t>
      </w:r>
      <w:r w:rsidR="00C70204" w:rsidRPr="005B0DB6">
        <w:rPr>
          <w:rFonts w:asciiTheme="minorHAnsi" w:hAnsiTheme="minorHAnsi" w:cstheme="minorHAnsi"/>
          <w:b/>
          <w:sz w:val="28"/>
          <w:szCs w:val="28"/>
        </w:rPr>
        <w:t>5</w:t>
      </w:r>
    </w:p>
    <w:p w14:paraId="3BBD227A" w14:textId="77777777" w:rsidR="00083317" w:rsidRPr="005B0DB6" w:rsidRDefault="00083317" w:rsidP="00083317">
      <w:pPr>
        <w:spacing w:before="188" w:line="360" w:lineRule="auto"/>
        <w:ind w:left="159" w:right="221"/>
        <w:jc w:val="center"/>
        <w:rPr>
          <w:rFonts w:asciiTheme="minorHAnsi" w:hAnsiTheme="minorHAnsi" w:cstheme="minorHAnsi"/>
          <w:b/>
          <w:sz w:val="28"/>
          <w:szCs w:val="28"/>
        </w:rPr>
      </w:pPr>
    </w:p>
    <w:p w14:paraId="7BE2A43F" w14:textId="77777777" w:rsidR="00083317" w:rsidRPr="005B0DB6" w:rsidRDefault="00083317" w:rsidP="00083317">
      <w:pPr>
        <w:spacing w:before="188" w:line="360" w:lineRule="auto"/>
        <w:ind w:left="159" w:right="221"/>
        <w:jc w:val="center"/>
        <w:rPr>
          <w:rFonts w:asciiTheme="minorHAnsi" w:hAnsiTheme="minorHAnsi" w:cstheme="minorHAnsi"/>
          <w:b/>
          <w:sz w:val="28"/>
          <w:szCs w:val="28"/>
        </w:rPr>
      </w:pPr>
    </w:p>
    <w:p w14:paraId="377A9DC4" w14:textId="77777777" w:rsidR="00083317" w:rsidRDefault="00083317" w:rsidP="00083317">
      <w:pPr>
        <w:spacing w:before="188" w:line="360" w:lineRule="auto"/>
        <w:ind w:left="159" w:right="221"/>
        <w:jc w:val="center"/>
        <w:rPr>
          <w:rFonts w:asciiTheme="minorHAnsi" w:hAnsiTheme="minorHAnsi" w:cstheme="minorHAnsi"/>
          <w:b/>
          <w:sz w:val="28"/>
          <w:szCs w:val="28"/>
        </w:rPr>
      </w:pPr>
    </w:p>
    <w:p w14:paraId="08A9F995" w14:textId="77777777" w:rsidR="00083317" w:rsidRPr="005B0DB6" w:rsidRDefault="00083317" w:rsidP="00083317">
      <w:pPr>
        <w:spacing w:before="188" w:line="360" w:lineRule="auto"/>
        <w:ind w:left="159" w:right="221"/>
        <w:jc w:val="center"/>
        <w:rPr>
          <w:rFonts w:asciiTheme="minorHAnsi" w:hAnsiTheme="minorHAnsi" w:cstheme="minorHAnsi"/>
          <w:b/>
          <w:sz w:val="28"/>
          <w:szCs w:val="28"/>
        </w:rPr>
      </w:pPr>
    </w:p>
    <w:p w14:paraId="5DB8BECF" w14:textId="77777777" w:rsidR="00083317" w:rsidRPr="005B0DB6" w:rsidRDefault="00083317" w:rsidP="00083317">
      <w:pPr>
        <w:jc w:val="center"/>
        <w:rPr>
          <w:rFonts w:cstheme="minorHAnsi"/>
          <w:sz w:val="24"/>
          <w:szCs w:val="24"/>
        </w:rPr>
      </w:pPr>
      <w:r w:rsidRPr="005B0DB6">
        <w:rPr>
          <w:rFonts w:cstheme="minorHAnsi"/>
          <w:sz w:val="24"/>
          <w:szCs w:val="24"/>
        </w:rPr>
        <w:t>Cachoeira Paulista – SP</w:t>
      </w:r>
    </w:p>
    <w:p w14:paraId="43CE55A7" w14:textId="29BC0C05" w:rsidR="00083317" w:rsidRPr="005B0DB6" w:rsidRDefault="005E02B1" w:rsidP="00083317">
      <w:pPr>
        <w:spacing w:before="188" w:line="360" w:lineRule="auto"/>
        <w:ind w:left="159" w:right="221"/>
        <w:jc w:val="center"/>
        <w:rPr>
          <w:rFonts w:asciiTheme="minorHAnsi" w:hAnsiTheme="minorHAnsi" w:cstheme="minorHAnsi"/>
          <w:b/>
          <w:sz w:val="28"/>
          <w:szCs w:val="28"/>
        </w:rPr>
      </w:pPr>
      <w:r w:rsidRPr="005B0DB6">
        <w:rPr>
          <w:rFonts w:cstheme="minorHAnsi"/>
          <w:sz w:val="24"/>
          <w:szCs w:val="24"/>
        </w:rPr>
        <w:t>Maio</w:t>
      </w:r>
      <w:r w:rsidR="00083317" w:rsidRPr="005B0DB6">
        <w:rPr>
          <w:rFonts w:cstheme="minorHAnsi"/>
          <w:sz w:val="24"/>
          <w:szCs w:val="24"/>
        </w:rPr>
        <w:t xml:space="preserve"> de </w:t>
      </w:r>
      <w:r w:rsidR="00FC2EDF" w:rsidRPr="005B0DB6">
        <w:rPr>
          <w:rFonts w:cstheme="minorHAnsi"/>
          <w:sz w:val="24"/>
          <w:szCs w:val="24"/>
        </w:rPr>
        <w:t>2026</w:t>
      </w:r>
    </w:p>
    <w:p w14:paraId="03D49644" w14:textId="77777777" w:rsidR="00983D41" w:rsidRPr="005B0DB6" w:rsidRDefault="00983D41" w:rsidP="008003A5">
      <w:pPr>
        <w:spacing w:before="200" w:line="360" w:lineRule="auto"/>
        <w:contextualSpacing/>
        <w:rPr>
          <w:b/>
          <w:sz w:val="36"/>
          <w:szCs w:val="36"/>
        </w:rPr>
      </w:pPr>
    </w:p>
    <w:p w14:paraId="17EC2C4B" w14:textId="64BB6312" w:rsidR="008003A5" w:rsidRPr="005B0DB6" w:rsidRDefault="008003A5" w:rsidP="008003A5">
      <w:pPr>
        <w:spacing w:before="200" w:line="360" w:lineRule="auto"/>
        <w:contextualSpacing/>
        <w:rPr>
          <w:b/>
          <w:sz w:val="36"/>
          <w:szCs w:val="36"/>
        </w:rPr>
      </w:pPr>
      <w:r w:rsidRPr="005B0DB6">
        <w:rPr>
          <w:b/>
          <w:sz w:val="36"/>
          <w:szCs w:val="36"/>
        </w:rPr>
        <w:lastRenderedPageBreak/>
        <w:t>SUMÁRIO</w:t>
      </w:r>
    </w:p>
    <w:p w14:paraId="5A6C0931" w14:textId="77777777" w:rsidR="008003A5" w:rsidRPr="005B0DB6" w:rsidRDefault="008003A5" w:rsidP="008003A5">
      <w:pPr>
        <w:spacing w:line="360" w:lineRule="auto"/>
      </w:pPr>
    </w:p>
    <w:p w14:paraId="7DA995BB" w14:textId="77777777" w:rsidR="008003A5" w:rsidRPr="005B0DB6" w:rsidRDefault="008003A5" w:rsidP="008003A5">
      <w:pPr>
        <w:spacing w:line="360" w:lineRule="auto"/>
      </w:pPr>
    </w:p>
    <w:tbl>
      <w:tblPr>
        <w:tblStyle w:val="Tabelacomgrade"/>
        <w:tblW w:w="98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8471"/>
        <w:gridCol w:w="674"/>
      </w:tblGrid>
      <w:tr w:rsidR="008003A5" w:rsidRPr="005B0DB6" w14:paraId="19F0927C" w14:textId="77777777" w:rsidTr="008003A5">
        <w:tc>
          <w:tcPr>
            <w:tcW w:w="709" w:type="dxa"/>
          </w:tcPr>
          <w:p w14:paraId="6DE22D94" w14:textId="77777777" w:rsidR="008003A5" w:rsidRPr="005B0DB6" w:rsidRDefault="008003A5" w:rsidP="008003A5">
            <w:pPr>
              <w:spacing w:line="360" w:lineRule="auto"/>
              <w:rPr>
                <w:sz w:val="24"/>
                <w:szCs w:val="24"/>
              </w:rPr>
            </w:pPr>
            <w:r w:rsidRPr="005B0DB6">
              <w:rPr>
                <w:sz w:val="24"/>
                <w:szCs w:val="24"/>
              </w:rPr>
              <w:t>1</w:t>
            </w:r>
          </w:p>
        </w:tc>
        <w:tc>
          <w:tcPr>
            <w:tcW w:w="8471" w:type="dxa"/>
          </w:tcPr>
          <w:p w14:paraId="18FB7058" w14:textId="77777777" w:rsidR="008003A5" w:rsidRPr="005B0DB6" w:rsidRDefault="008003A5" w:rsidP="008003A5">
            <w:pPr>
              <w:spacing w:line="360" w:lineRule="auto"/>
              <w:rPr>
                <w:sz w:val="24"/>
                <w:szCs w:val="24"/>
              </w:rPr>
            </w:pPr>
            <w:r w:rsidRPr="005B0DB6">
              <w:rPr>
                <w:sz w:val="24"/>
                <w:szCs w:val="24"/>
              </w:rPr>
              <w:t>INTRODUÇÃO</w:t>
            </w:r>
          </w:p>
        </w:tc>
        <w:tc>
          <w:tcPr>
            <w:tcW w:w="674" w:type="dxa"/>
          </w:tcPr>
          <w:p w14:paraId="011190E7" w14:textId="77777777" w:rsidR="008003A5" w:rsidRPr="005B0DB6" w:rsidRDefault="008003A5" w:rsidP="008003A5">
            <w:pPr>
              <w:spacing w:line="360" w:lineRule="auto"/>
              <w:jc w:val="center"/>
              <w:rPr>
                <w:sz w:val="24"/>
                <w:szCs w:val="24"/>
              </w:rPr>
            </w:pPr>
            <w:r w:rsidRPr="005B0DB6">
              <w:rPr>
                <w:sz w:val="24"/>
                <w:szCs w:val="24"/>
              </w:rPr>
              <w:t>3</w:t>
            </w:r>
          </w:p>
        </w:tc>
      </w:tr>
      <w:tr w:rsidR="008003A5" w:rsidRPr="005B0DB6" w14:paraId="6E075901" w14:textId="77777777" w:rsidTr="008003A5">
        <w:tc>
          <w:tcPr>
            <w:tcW w:w="709" w:type="dxa"/>
          </w:tcPr>
          <w:p w14:paraId="3D306B1A" w14:textId="77777777" w:rsidR="008003A5" w:rsidRPr="005B0DB6" w:rsidRDefault="008003A5" w:rsidP="008003A5">
            <w:pPr>
              <w:spacing w:line="360" w:lineRule="auto"/>
              <w:rPr>
                <w:sz w:val="24"/>
                <w:szCs w:val="24"/>
              </w:rPr>
            </w:pPr>
            <w:r w:rsidRPr="005B0DB6">
              <w:rPr>
                <w:sz w:val="24"/>
                <w:szCs w:val="24"/>
              </w:rPr>
              <w:t>2</w:t>
            </w:r>
          </w:p>
        </w:tc>
        <w:tc>
          <w:tcPr>
            <w:tcW w:w="8471" w:type="dxa"/>
          </w:tcPr>
          <w:p w14:paraId="05899170" w14:textId="77777777" w:rsidR="008003A5" w:rsidRPr="005B0DB6" w:rsidRDefault="008003A5" w:rsidP="008003A5">
            <w:pPr>
              <w:spacing w:line="360" w:lineRule="auto"/>
              <w:rPr>
                <w:sz w:val="24"/>
                <w:szCs w:val="24"/>
              </w:rPr>
            </w:pPr>
            <w:r w:rsidRPr="005B0DB6">
              <w:rPr>
                <w:sz w:val="24"/>
                <w:szCs w:val="24"/>
              </w:rPr>
              <w:t>OBJETIVO</w:t>
            </w:r>
          </w:p>
        </w:tc>
        <w:tc>
          <w:tcPr>
            <w:tcW w:w="674" w:type="dxa"/>
          </w:tcPr>
          <w:p w14:paraId="099D2E56" w14:textId="77777777" w:rsidR="008003A5" w:rsidRPr="005B0DB6" w:rsidRDefault="008003A5" w:rsidP="008003A5">
            <w:pPr>
              <w:spacing w:line="360" w:lineRule="auto"/>
              <w:jc w:val="center"/>
              <w:rPr>
                <w:sz w:val="24"/>
                <w:szCs w:val="24"/>
              </w:rPr>
            </w:pPr>
            <w:r w:rsidRPr="005B0DB6">
              <w:rPr>
                <w:sz w:val="24"/>
                <w:szCs w:val="24"/>
              </w:rPr>
              <w:t>3</w:t>
            </w:r>
          </w:p>
        </w:tc>
      </w:tr>
      <w:tr w:rsidR="008003A5" w:rsidRPr="005B0DB6" w14:paraId="32BEC537" w14:textId="77777777" w:rsidTr="008003A5">
        <w:tc>
          <w:tcPr>
            <w:tcW w:w="709" w:type="dxa"/>
          </w:tcPr>
          <w:p w14:paraId="2AEE6B4F" w14:textId="77777777" w:rsidR="008003A5" w:rsidRPr="005B0DB6" w:rsidRDefault="008003A5" w:rsidP="008003A5">
            <w:pPr>
              <w:spacing w:line="360" w:lineRule="auto"/>
              <w:rPr>
                <w:sz w:val="24"/>
                <w:szCs w:val="24"/>
              </w:rPr>
            </w:pPr>
            <w:r w:rsidRPr="005B0DB6">
              <w:rPr>
                <w:sz w:val="24"/>
                <w:szCs w:val="24"/>
              </w:rPr>
              <w:t>3</w:t>
            </w:r>
          </w:p>
        </w:tc>
        <w:tc>
          <w:tcPr>
            <w:tcW w:w="8471" w:type="dxa"/>
          </w:tcPr>
          <w:p w14:paraId="17977790" w14:textId="5C696D5F" w:rsidR="008003A5" w:rsidRPr="005B0DB6" w:rsidRDefault="00AA7C10" w:rsidP="008003A5">
            <w:pPr>
              <w:spacing w:line="360" w:lineRule="auto"/>
              <w:rPr>
                <w:sz w:val="24"/>
                <w:szCs w:val="24"/>
              </w:rPr>
            </w:pPr>
            <w:r w:rsidRPr="005B0DB6">
              <w:rPr>
                <w:sz w:val="24"/>
                <w:szCs w:val="24"/>
              </w:rPr>
              <w:t>DADOS</w:t>
            </w:r>
            <w:r w:rsidR="008003A5" w:rsidRPr="005B0DB6">
              <w:rPr>
                <w:sz w:val="24"/>
                <w:szCs w:val="24"/>
              </w:rPr>
              <w:t xml:space="preserve"> E METODOLOGIA</w:t>
            </w:r>
          </w:p>
        </w:tc>
        <w:tc>
          <w:tcPr>
            <w:tcW w:w="674" w:type="dxa"/>
          </w:tcPr>
          <w:p w14:paraId="28D29C31" w14:textId="326ECA9B" w:rsidR="008003A5" w:rsidRPr="005B0DB6" w:rsidRDefault="00AA7C10" w:rsidP="008003A5">
            <w:pPr>
              <w:spacing w:line="360" w:lineRule="auto"/>
              <w:jc w:val="center"/>
              <w:rPr>
                <w:sz w:val="24"/>
                <w:szCs w:val="24"/>
              </w:rPr>
            </w:pPr>
            <w:r w:rsidRPr="005B0DB6">
              <w:rPr>
                <w:sz w:val="24"/>
                <w:szCs w:val="24"/>
              </w:rPr>
              <w:t>4</w:t>
            </w:r>
          </w:p>
        </w:tc>
      </w:tr>
      <w:tr w:rsidR="00BC2346" w:rsidRPr="005B0DB6" w14:paraId="630C6672" w14:textId="77777777" w:rsidTr="008003A5">
        <w:tc>
          <w:tcPr>
            <w:tcW w:w="709" w:type="dxa"/>
          </w:tcPr>
          <w:p w14:paraId="1657D324" w14:textId="35332A30" w:rsidR="00BC2346" w:rsidRPr="005B0DB6" w:rsidRDefault="00BC2346" w:rsidP="008003A5">
            <w:pPr>
              <w:spacing w:line="360" w:lineRule="auto"/>
              <w:rPr>
                <w:sz w:val="24"/>
                <w:szCs w:val="24"/>
              </w:rPr>
            </w:pPr>
            <w:r w:rsidRPr="005B0DB6">
              <w:rPr>
                <w:sz w:val="24"/>
                <w:szCs w:val="24"/>
              </w:rPr>
              <w:t>3.1</w:t>
            </w:r>
          </w:p>
        </w:tc>
        <w:tc>
          <w:tcPr>
            <w:tcW w:w="8471" w:type="dxa"/>
          </w:tcPr>
          <w:p w14:paraId="424BC2ED" w14:textId="094C1AE5" w:rsidR="00BC2346" w:rsidRPr="005B0DB6" w:rsidRDefault="00BC2346" w:rsidP="008003A5">
            <w:pPr>
              <w:spacing w:line="360" w:lineRule="auto"/>
              <w:rPr>
                <w:sz w:val="24"/>
                <w:szCs w:val="24"/>
              </w:rPr>
            </w:pPr>
            <w:r w:rsidRPr="005B0DB6">
              <w:rPr>
                <w:sz w:val="24"/>
                <w:szCs w:val="24"/>
              </w:rPr>
              <w:t>DADOS PLUVIOMÉTRICOS IN SITU E PRECIPITAÇÃO EM PONTO DE GRADE</w:t>
            </w:r>
          </w:p>
        </w:tc>
        <w:tc>
          <w:tcPr>
            <w:tcW w:w="674" w:type="dxa"/>
          </w:tcPr>
          <w:p w14:paraId="6F81D66F" w14:textId="3A302206" w:rsidR="00BC2346" w:rsidRPr="005B0DB6" w:rsidRDefault="007F7CAE" w:rsidP="008003A5">
            <w:pPr>
              <w:spacing w:line="360" w:lineRule="auto"/>
              <w:jc w:val="center"/>
              <w:rPr>
                <w:sz w:val="24"/>
                <w:szCs w:val="24"/>
              </w:rPr>
            </w:pPr>
            <w:r w:rsidRPr="005B0DB6">
              <w:rPr>
                <w:sz w:val="24"/>
                <w:szCs w:val="24"/>
              </w:rPr>
              <w:t>4</w:t>
            </w:r>
          </w:p>
        </w:tc>
      </w:tr>
      <w:tr w:rsidR="00BC2346" w:rsidRPr="005B0DB6" w14:paraId="093463EF" w14:textId="77777777" w:rsidTr="008003A5">
        <w:tc>
          <w:tcPr>
            <w:tcW w:w="709" w:type="dxa"/>
          </w:tcPr>
          <w:p w14:paraId="04718D84" w14:textId="76B806FC" w:rsidR="00BC2346" w:rsidRPr="005B0DB6" w:rsidRDefault="00BC2346" w:rsidP="008003A5">
            <w:pPr>
              <w:spacing w:line="360" w:lineRule="auto"/>
              <w:rPr>
                <w:sz w:val="24"/>
                <w:szCs w:val="24"/>
              </w:rPr>
            </w:pPr>
            <w:r w:rsidRPr="005B0DB6">
              <w:rPr>
                <w:sz w:val="24"/>
                <w:szCs w:val="24"/>
              </w:rPr>
              <w:t xml:space="preserve">3.2 </w:t>
            </w:r>
          </w:p>
        </w:tc>
        <w:tc>
          <w:tcPr>
            <w:tcW w:w="8471" w:type="dxa"/>
          </w:tcPr>
          <w:p w14:paraId="134EB555" w14:textId="6674B448" w:rsidR="00BC2346" w:rsidRPr="005B0DB6" w:rsidRDefault="00BC2346" w:rsidP="008003A5">
            <w:pPr>
              <w:spacing w:line="360" w:lineRule="auto"/>
              <w:rPr>
                <w:sz w:val="24"/>
                <w:szCs w:val="24"/>
              </w:rPr>
            </w:pPr>
            <w:r w:rsidRPr="005B0DB6">
              <w:rPr>
                <w:sz w:val="24"/>
                <w:szCs w:val="24"/>
              </w:rPr>
              <w:t>MÉTODOS DE AVALIAÇÃO E ÍNDICES ESTATÍSTICOS</w:t>
            </w:r>
          </w:p>
        </w:tc>
        <w:tc>
          <w:tcPr>
            <w:tcW w:w="674" w:type="dxa"/>
          </w:tcPr>
          <w:p w14:paraId="4D8F3015" w14:textId="43DB262F" w:rsidR="00BC2346" w:rsidRPr="005B0DB6" w:rsidRDefault="00BE1787" w:rsidP="008003A5">
            <w:pPr>
              <w:spacing w:line="360" w:lineRule="auto"/>
              <w:jc w:val="center"/>
              <w:rPr>
                <w:sz w:val="24"/>
                <w:szCs w:val="24"/>
              </w:rPr>
            </w:pPr>
            <w:r>
              <w:rPr>
                <w:sz w:val="24"/>
                <w:szCs w:val="24"/>
              </w:rPr>
              <w:t>6</w:t>
            </w:r>
          </w:p>
        </w:tc>
      </w:tr>
      <w:tr w:rsidR="00BC2346" w:rsidRPr="005B0DB6" w14:paraId="0B145E64" w14:textId="77777777" w:rsidTr="008003A5">
        <w:tc>
          <w:tcPr>
            <w:tcW w:w="709" w:type="dxa"/>
          </w:tcPr>
          <w:p w14:paraId="2B3B08FE" w14:textId="74B51933" w:rsidR="00BC2346" w:rsidRPr="005B0DB6" w:rsidRDefault="00BC2346" w:rsidP="008003A5">
            <w:pPr>
              <w:spacing w:line="360" w:lineRule="auto"/>
              <w:rPr>
                <w:sz w:val="24"/>
                <w:szCs w:val="24"/>
              </w:rPr>
            </w:pPr>
            <w:r w:rsidRPr="005B0DB6">
              <w:rPr>
                <w:sz w:val="24"/>
                <w:szCs w:val="24"/>
              </w:rPr>
              <w:t xml:space="preserve">3.3 </w:t>
            </w:r>
          </w:p>
        </w:tc>
        <w:tc>
          <w:tcPr>
            <w:tcW w:w="8471" w:type="dxa"/>
          </w:tcPr>
          <w:p w14:paraId="12D4C753" w14:textId="109052E6" w:rsidR="00BC2346" w:rsidRPr="005B0DB6" w:rsidRDefault="00BC2346" w:rsidP="008003A5">
            <w:pPr>
              <w:spacing w:line="360" w:lineRule="auto"/>
              <w:rPr>
                <w:sz w:val="24"/>
                <w:szCs w:val="24"/>
              </w:rPr>
            </w:pPr>
            <w:r w:rsidRPr="005B0DB6">
              <w:rPr>
                <w:sz w:val="24"/>
                <w:szCs w:val="24"/>
              </w:rPr>
              <w:t>PROCESSAMENTO DOS DADOS E NÍVEIS DE ANÁLISE</w:t>
            </w:r>
          </w:p>
        </w:tc>
        <w:tc>
          <w:tcPr>
            <w:tcW w:w="674" w:type="dxa"/>
          </w:tcPr>
          <w:p w14:paraId="07EF86D5" w14:textId="719FA963" w:rsidR="00BC2346" w:rsidRPr="005B0DB6" w:rsidRDefault="00E14AF8" w:rsidP="008003A5">
            <w:pPr>
              <w:spacing w:line="360" w:lineRule="auto"/>
              <w:jc w:val="center"/>
              <w:rPr>
                <w:sz w:val="24"/>
                <w:szCs w:val="24"/>
              </w:rPr>
            </w:pPr>
            <w:r w:rsidRPr="005B0DB6">
              <w:rPr>
                <w:sz w:val="24"/>
                <w:szCs w:val="24"/>
              </w:rPr>
              <w:t>7</w:t>
            </w:r>
          </w:p>
        </w:tc>
      </w:tr>
      <w:tr w:rsidR="009912EA" w:rsidRPr="005B0DB6" w14:paraId="6B65B80F" w14:textId="77777777" w:rsidTr="008003A5">
        <w:tc>
          <w:tcPr>
            <w:tcW w:w="709" w:type="dxa"/>
          </w:tcPr>
          <w:p w14:paraId="7CBCCB3D" w14:textId="50AF7FB4" w:rsidR="009912EA" w:rsidRPr="005B0DB6" w:rsidRDefault="009912EA" w:rsidP="008003A5">
            <w:pPr>
              <w:spacing w:line="360" w:lineRule="auto"/>
              <w:rPr>
                <w:sz w:val="24"/>
                <w:szCs w:val="24"/>
              </w:rPr>
            </w:pPr>
            <w:r>
              <w:rPr>
                <w:sz w:val="24"/>
                <w:szCs w:val="24"/>
              </w:rPr>
              <w:t>3.4</w:t>
            </w:r>
          </w:p>
        </w:tc>
        <w:tc>
          <w:tcPr>
            <w:tcW w:w="8471" w:type="dxa"/>
          </w:tcPr>
          <w:p w14:paraId="71CDECCD" w14:textId="7CF33622" w:rsidR="009912EA" w:rsidRPr="005B0DB6" w:rsidRDefault="009912EA" w:rsidP="008003A5">
            <w:pPr>
              <w:spacing w:line="360" w:lineRule="auto"/>
              <w:rPr>
                <w:sz w:val="24"/>
                <w:szCs w:val="24"/>
              </w:rPr>
            </w:pPr>
            <w:r w:rsidRPr="009912EA">
              <w:rPr>
                <w:sz w:val="24"/>
                <w:szCs w:val="24"/>
              </w:rPr>
              <w:t>CONFIGURAÇÃO DO MODELO ETA E DADOS DE ENTRADA (ETAPA 2)</w:t>
            </w:r>
          </w:p>
        </w:tc>
        <w:tc>
          <w:tcPr>
            <w:tcW w:w="674" w:type="dxa"/>
          </w:tcPr>
          <w:p w14:paraId="0402683E" w14:textId="4954A6ED" w:rsidR="009912EA" w:rsidRPr="005B0DB6" w:rsidRDefault="00BE1787" w:rsidP="008003A5">
            <w:pPr>
              <w:spacing w:line="360" w:lineRule="auto"/>
              <w:jc w:val="center"/>
              <w:rPr>
                <w:sz w:val="24"/>
                <w:szCs w:val="24"/>
              </w:rPr>
            </w:pPr>
            <w:r>
              <w:rPr>
                <w:sz w:val="24"/>
                <w:szCs w:val="24"/>
              </w:rPr>
              <w:t>7</w:t>
            </w:r>
          </w:p>
        </w:tc>
      </w:tr>
      <w:tr w:rsidR="009912EA" w:rsidRPr="005B0DB6" w14:paraId="07FFC7B7" w14:textId="77777777" w:rsidTr="008003A5">
        <w:tc>
          <w:tcPr>
            <w:tcW w:w="709" w:type="dxa"/>
          </w:tcPr>
          <w:p w14:paraId="30387A11" w14:textId="56036709" w:rsidR="009912EA" w:rsidRPr="005B0DB6" w:rsidRDefault="009912EA" w:rsidP="008003A5">
            <w:pPr>
              <w:spacing w:line="360" w:lineRule="auto"/>
              <w:rPr>
                <w:sz w:val="24"/>
                <w:szCs w:val="24"/>
              </w:rPr>
            </w:pPr>
            <w:r>
              <w:rPr>
                <w:sz w:val="24"/>
                <w:szCs w:val="24"/>
              </w:rPr>
              <w:t>3.5</w:t>
            </w:r>
          </w:p>
        </w:tc>
        <w:tc>
          <w:tcPr>
            <w:tcW w:w="8471" w:type="dxa"/>
          </w:tcPr>
          <w:p w14:paraId="01AFA669" w14:textId="72812193" w:rsidR="009912EA" w:rsidRPr="005B0DB6" w:rsidRDefault="009912EA" w:rsidP="008003A5">
            <w:pPr>
              <w:spacing w:line="360" w:lineRule="auto"/>
              <w:rPr>
                <w:sz w:val="24"/>
                <w:szCs w:val="24"/>
              </w:rPr>
            </w:pPr>
            <w:r w:rsidRPr="009912EA">
              <w:rPr>
                <w:sz w:val="24"/>
                <w:szCs w:val="24"/>
              </w:rPr>
              <w:t>SELEÇÃO DO EVENTOS EXTREMOS SIMULADOS</w:t>
            </w:r>
          </w:p>
        </w:tc>
        <w:tc>
          <w:tcPr>
            <w:tcW w:w="674" w:type="dxa"/>
          </w:tcPr>
          <w:p w14:paraId="4A8FC184" w14:textId="4F94A15F" w:rsidR="009912EA" w:rsidRPr="005B0DB6" w:rsidRDefault="00BE1787" w:rsidP="008003A5">
            <w:pPr>
              <w:spacing w:line="360" w:lineRule="auto"/>
              <w:jc w:val="center"/>
              <w:rPr>
                <w:sz w:val="24"/>
                <w:szCs w:val="24"/>
              </w:rPr>
            </w:pPr>
            <w:r>
              <w:rPr>
                <w:sz w:val="24"/>
                <w:szCs w:val="24"/>
              </w:rPr>
              <w:t>8</w:t>
            </w:r>
          </w:p>
        </w:tc>
      </w:tr>
      <w:tr w:rsidR="009912EA" w:rsidRPr="005B0DB6" w14:paraId="5B1821B2" w14:textId="77777777" w:rsidTr="008003A5">
        <w:tc>
          <w:tcPr>
            <w:tcW w:w="709" w:type="dxa"/>
          </w:tcPr>
          <w:p w14:paraId="5E0DEA75" w14:textId="2C2B00E9" w:rsidR="009912EA" w:rsidRPr="005B0DB6" w:rsidRDefault="009912EA" w:rsidP="008003A5">
            <w:pPr>
              <w:spacing w:line="360" w:lineRule="auto"/>
              <w:rPr>
                <w:sz w:val="24"/>
                <w:szCs w:val="24"/>
              </w:rPr>
            </w:pPr>
            <w:r>
              <w:rPr>
                <w:sz w:val="24"/>
                <w:szCs w:val="24"/>
              </w:rPr>
              <w:t>3.6</w:t>
            </w:r>
          </w:p>
        </w:tc>
        <w:tc>
          <w:tcPr>
            <w:tcW w:w="8471" w:type="dxa"/>
          </w:tcPr>
          <w:p w14:paraId="56E874FA" w14:textId="5931131E" w:rsidR="009912EA" w:rsidRPr="005B0DB6" w:rsidRDefault="009912EA" w:rsidP="008003A5">
            <w:pPr>
              <w:spacing w:line="360" w:lineRule="auto"/>
              <w:rPr>
                <w:sz w:val="24"/>
                <w:szCs w:val="24"/>
              </w:rPr>
            </w:pPr>
            <w:r w:rsidRPr="009912EA">
              <w:rPr>
                <w:sz w:val="24"/>
                <w:szCs w:val="24"/>
              </w:rPr>
              <w:t>PROCESSAMENTO DAS SAÍDAS</w:t>
            </w:r>
          </w:p>
        </w:tc>
        <w:tc>
          <w:tcPr>
            <w:tcW w:w="674" w:type="dxa"/>
          </w:tcPr>
          <w:p w14:paraId="2EDC78EE" w14:textId="4FC769BA" w:rsidR="009912EA" w:rsidRPr="005B0DB6" w:rsidRDefault="00BE1787" w:rsidP="008003A5">
            <w:pPr>
              <w:spacing w:line="360" w:lineRule="auto"/>
              <w:jc w:val="center"/>
              <w:rPr>
                <w:sz w:val="24"/>
                <w:szCs w:val="24"/>
              </w:rPr>
            </w:pPr>
            <w:r>
              <w:rPr>
                <w:sz w:val="24"/>
                <w:szCs w:val="24"/>
              </w:rPr>
              <w:t>14</w:t>
            </w:r>
          </w:p>
        </w:tc>
      </w:tr>
      <w:tr w:rsidR="0077722A" w:rsidRPr="005B0DB6" w14:paraId="7207FF29" w14:textId="77777777" w:rsidTr="008003A5">
        <w:tc>
          <w:tcPr>
            <w:tcW w:w="709" w:type="dxa"/>
          </w:tcPr>
          <w:p w14:paraId="4287BACE" w14:textId="11B7A892" w:rsidR="0077722A" w:rsidRPr="005B0DB6" w:rsidRDefault="0077722A" w:rsidP="0077722A">
            <w:pPr>
              <w:spacing w:line="360" w:lineRule="auto"/>
              <w:rPr>
                <w:sz w:val="24"/>
                <w:szCs w:val="24"/>
              </w:rPr>
            </w:pPr>
            <w:r w:rsidRPr="005B0DB6">
              <w:rPr>
                <w:sz w:val="24"/>
                <w:szCs w:val="24"/>
              </w:rPr>
              <w:t>4</w:t>
            </w:r>
          </w:p>
        </w:tc>
        <w:tc>
          <w:tcPr>
            <w:tcW w:w="8471" w:type="dxa"/>
          </w:tcPr>
          <w:p w14:paraId="6C16402F" w14:textId="3A0D1C99" w:rsidR="0077722A" w:rsidRPr="005B0DB6" w:rsidRDefault="0077722A" w:rsidP="0077722A">
            <w:pPr>
              <w:spacing w:line="360" w:lineRule="auto"/>
              <w:rPr>
                <w:sz w:val="24"/>
                <w:szCs w:val="24"/>
              </w:rPr>
            </w:pPr>
            <w:r w:rsidRPr="005B0DB6">
              <w:rPr>
                <w:sz w:val="24"/>
                <w:szCs w:val="24"/>
              </w:rPr>
              <w:t>RESULTADOS</w:t>
            </w:r>
          </w:p>
        </w:tc>
        <w:tc>
          <w:tcPr>
            <w:tcW w:w="674" w:type="dxa"/>
          </w:tcPr>
          <w:p w14:paraId="2CA932A0" w14:textId="25108863" w:rsidR="0077722A" w:rsidRPr="005B0DB6" w:rsidRDefault="00BE1787" w:rsidP="0077722A">
            <w:pPr>
              <w:spacing w:line="360" w:lineRule="auto"/>
              <w:jc w:val="center"/>
              <w:rPr>
                <w:sz w:val="24"/>
                <w:szCs w:val="24"/>
              </w:rPr>
            </w:pPr>
            <w:r>
              <w:rPr>
                <w:sz w:val="24"/>
                <w:szCs w:val="24"/>
              </w:rPr>
              <w:t>15</w:t>
            </w:r>
          </w:p>
        </w:tc>
      </w:tr>
      <w:tr w:rsidR="00BC2346" w:rsidRPr="005B0DB6" w14:paraId="0244E821" w14:textId="77777777" w:rsidTr="008003A5">
        <w:tc>
          <w:tcPr>
            <w:tcW w:w="709" w:type="dxa"/>
          </w:tcPr>
          <w:p w14:paraId="6B4D3CAE" w14:textId="6403E80D" w:rsidR="00BC2346" w:rsidRPr="005B0DB6" w:rsidRDefault="00BC2346" w:rsidP="0077722A">
            <w:pPr>
              <w:spacing w:line="360" w:lineRule="auto"/>
              <w:rPr>
                <w:sz w:val="24"/>
                <w:szCs w:val="24"/>
              </w:rPr>
            </w:pPr>
            <w:r w:rsidRPr="005B0DB6">
              <w:rPr>
                <w:sz w:val="24"/>
                <w:szCs w:val="24"/>
              </w:rPr>
              <w:t>4.1</w:t>
            </w:r>
          </w:p>
        </w:tc>
        <w:tc>
          <w:tcPr>
            <w:tcW w:w="8471" w:type="dxa"/>
          </w:tcPr>
          <w:p w14:paraId="0D1DD7C6" w14:textId="60D8FFF3" w:rsidR="00BC2346" w:rsidRPr="005B0DB6" w:rsidRDefault="00BC2346" w:rsidP="0077722A">
            <w:pPr>
              <w:spacing w:line="360" w:lineRule="auto"/>
              <w:rPr>
                <w:sz w:val="24"/>
                <w:szCs w:val="24"/>
              </w:rPr>
            </w:pPr>
            <w:r w:rsidRPr="005B0DB6">
              <w:rPr>
                <w:sz w:val="24"/>
                <w:szCs w:val="24"/>
              </w:rPr>
              <w:t>AN</w:t>
            </w:r>
            <w:r w:rsidR="00292B4D" w:rsidRPr="005B0DB6">
              <w:rPr>
                <w:sz w:val="24"/>
                <w:szCs w:val="24"/>
              </w:rPr>
              <w:t>Á</w:t>
            </w:r>
            <w:r w:rsidRPr="005B0DB6">
              <w:rPr>
                <w:sz w:val="24"/>
                <w:szCs w:val="24"/>
              </w:rPr>
              <w:t>LISE COMPARATIVA EM TODO LITORAL NORTE</w:t>
            </w:r>
          </w:p>
        </w:tc>
        <w:tc>
          <w:tcPr>
            <w:tcW w:w="674" w:type="dxa"/>
          </w:tcPr>
          <w:p w14:paraId="4CEB8472" w14:textId="56E2D4DE" w:rsidR="00BC2346" w:rsidRPr="005B0DB6" w:rsidRDefault="00BE1787" w:rsidP="0077722A">
            <w:pPr>
              <w:spacing w:line="360" w:lineRule="auto"/>
              <w:jc w:val="center"/>
              <w:rPr>
                <w:sz w:val="24"/>
                <w:szCs w:val="24"/>
              </w:rPr>
            </w:pPr>
            <w:r>
              <w:rPr>
                <w:sz w:val="24"/>
                <w:szCs w:val="24"/>
              </w:rPr>
              <w:t>15</w:t>
            </w:r>
          </w:p>
        </w:tc>
      </w:tr>
      <w:tr w:rsidR="00292B4D" w:rsidRPr="005B0DB6" w14:paraId="3BBC0914" w14:textId="77777777" w:rsidTr="008003A5">
        <w:tc>
          <w:tcPr>
            <w:tcW w:w="709" w:type="dxa"/>
          </w:tcPr>
          <w:p w14:paraId="64DC83FC" w14:textId="75378B5B" w:rsidR="00292B4D" w:rsidRPr="005B0DB6" w:rsidRDefault="00292B4D" w:rsidP="0077722A">
            <w:pPr>
              <w:spacing w:line="360" w:lineRule="auto"/>
              <w:rPr>
                <w:sz w:val="24"/>
                <w:szCs w:val="24"/>
              </w:rPr>
            </w:pPr>
            <w:r w:rsidRPr="005B0DB6">
              <w:rPr>
                <w:sz w:val="24"/>
                <w:szCs w:val="24"/>
              </w:rPr>
              <w:t>4.2</w:t>
            </w:r>
          </w:p>
        </w:tc>
        <w:tc>
          <w:tcPr>
            <w:tcW w:w="8471" w:type="dxa"/>
          </w:tcPr>
          <w:p w14:paraId="7AC03A3A" w14:textId="64B98D38" w:rsidR="00292B4D" w:rsidRPr="005B0DB6" w:rsidRDefault="00292B4D" w:rsidP="0077722A">
            <w:pPr>
              <w:spacing w:line="360" w:lineRule="auto"/>
              <w:rPr>
                <w:sz w:val="24"/>
                <w:szCs w:val="24"/>
              </w:rPr>
            </w:pPr>
            <w:r w:rsidRPr="005B0DB6">
              <w:rPr>
                <w:sz w:val="24"/>
                <w:szCs w:val="24"/>
              </w:rPr>
              <w:t>ANÁLISE COMPARATIVA NA BACIA PILOTO</w:t>
            </w:r>
          </w:p>
        </w:tc>
        <w:tc>
          <w:tcPr>
            <w:tcW w:w="674" w:type="dxa"/>
          </w:tcPr>
          <w:p w14:paraId="3B86C18D" w14:textId="44D2734E" w:rsidR="00292B4D" w:rsidRPr="005B0DB6" w:rsidRDefault="00BE1787" w:rsidP="0077722A">
            <w:pPr>
              <w:spacing w:line="360" w:lineRule="auto"/>
              <w:jc w:val="center"/>
              <w:rPr>
                <w:sz w:val="24"/>
                <w:szCs w:val="24"/>
              </w:rPr>
            </w:pPr>
            <w:r>
              <w:rPr>
                <w:sz w:val="24"/>
                <w:szCs w:val="24"/>
              </w:rPr>
              <w:t>17</w:t>
            </w:r>
          </w:p>
        </w:tc>
      </w:tr>
      <w:tr w:rsidR="00292B4D" w:rsidRPr="005B0DB6" w14:paraId="5E4C8BC8" w14:textId="77777777" w:rsidTr="008003A5">
        <w:tc>
          <w:tcPr>
            <w:tcW w:w="709" w:type="dxa"/>
          </w:tcPr>
          <w:p w14:paraId="1FD1E64E" w14:textId="7A570C85" w:rsidR="00292B4D" w:rsidRPr="005B0DB6" w:rsidRDefault="00292B4D" w:rsidP="0077722A">
            <w:pPr>
              <w:spacing w:line="360" w:lineRule="auto"/>
              <w:rPr>
                <w:sz w:val="24"/>
                <w:szCs w:val="24"/>
              </w:rPr>
            </w:pPr>
            <w:r w:rsidRPr="005B0DB6">
              <w:rPr>
                <w:sz w:val="24"/>
                <w:szCs w:val="24"/>
              </w:rPr>
              <w:t>4.3</w:t>
            </w:r>
          </w:p>
        </w:tc>
        <w:tc>
          <w:tcPr>
            <w:tcW w:w="8471" w:type="dxa"/>
          </w:tcPr>
          <w:p w14:paraId="527CF841" w14:textId="573BDCC1" w:rsidR="00292B4D" w:rsidRPr="005B0DB6" w:rsidRDefault="00292B4D" w:rsidP="0077722A">
            <w:pPr>
              <w:spacing w:line="360" w:lineRule="auto"/>
              <w:rPr>
                <w:sz w:val="24"/>
                <w:szCs w:val="24"/>
              </w:rPr>
            </w:pPr>
            <w:r w:rsidRPr="005B0DB6">
              <w:rPr>
                <w:sz w:val="24"/>
                <w:szCs w:val="24"/>
              </w:rPr>
              <w:t>ANÁLISE ESPACIAL DOS EVENTOS</w:t>
            </w:r>
          </w:p>
        </w:tc>
        <w:tc>
          <w:tcPr>
            <w:tcW w:w="674" w:type="dxa"/>
          </w:tcPr>
          <w:p w14:paraId="1F4CBF1D" w14:textId="366EC52C" w:rsidR="00292B4D" w:rsidRPr="005B0DB6" w:rsidRDefault="00E14AF8" w:rsidP="0077722A">
            <w:pPr>
              <w:spacing w:line="360" w:lineRule="auto"/>
              <w:jc w:val="center"/>
              <w:rPr>
                <w:sz w:val="24"/>
                <w:szCs w:val="24"/>
              </w:rPr>
            </w:pPr>
            <w:r w:rsidRPr="005B0DB6">
              <w:rPr>
                <w:sz w:val="24"/>
                <w:szCs w:val="24"/>
              </w:rPr>
              <w:t>1</w:t>
            </w:r>
            <w:r w:rsidR="00BE1787">
              <w:rPr>
                <w:sz w:val="24"/>
                <w:szCs w:val="24"/>
              </w:rPr>
              <w:t>8</w:t>
            </w:r>
          </w:p>
        </w:tc>
      </w:tr>
      <w:tr w:rsidR="009912EA" w:rsidRPr="005B0DB6" w14:paraId="341B1C28" w14:textId="77777777" w:rsidTr="008003A5">
        <w:tc>
          <w:tcPr>
            <w:tcW w:w="709" w:type="dxa"/>
          </w:tcPr>
          <w:p w14:paraId="6F9A7B4C" w14:textId="02B2DC15" w:rsidR="009912EA" w:rsidRPr="005B0DB6" w:rsidRDefault="009912EA" w:rsidP="0077722A">
            <w:pPr>
              <w:spacing w:line="360" w:lineRule="auto"/>
              <w:rPr>
                <w:sz w:val="24"/>
                <w:szCs w:val="24"/>
              </w:rPr>
            </w:pPr>
            <w:r>
              <w:rPr>
                <w:sz w:val="24"/>
                <w:szCs w:val="24"/>
              </w:rPr>
              <w:t>4.4</w:t>
            </w:r>
          </w:p>
        </w:tc>
        <w:tc>
          <w:tcPr>
            <w:tcW w:w="8471" w:type="dxa"/>
          </w:tcPr>
          <w:p w14:paraId="147904F4" w14:textId="3B9EA8A0" w:rsidR="009912EA" w:rsidRPr="005B0DB6" w:rsidRDefault="00163185" w:rsidP="0077722A">
            <w:pPr>
              <w:spacing w:line="360" w:lineRule="auto"/>
              <w:rPr>
                <w:sz w:val="24"/>
                <w:szCs w:val="24"/>
              </w:rPr>
            </w:pPr>
            <w:r w:rsidRPr="00163185">
              <w:rPr>
                <w:sz w:val="24"/>
                <w:szCs w:val="24"/>
              </w:rPr>
              <w:t>AVALIAÇÃO DAS SIMULAÇÕES NUMÉRICAS COM O MODELO ETA (ETAPA 2)</w:t>
            </w:r>
          </w:p>
        </w:tc>
        <w:tc>
          <w:tcPr>
            <w:tcW w:w="674" w:type="dxa"/>
          </w:tcPr>
          <w:p w14:paraId="01BFBF50" w14:textId="5135E3CD" w:rsidR="009912EA" w:rsidRPr="005B0DB6" w:rsidRDefault="00BE1787" w:rsidP="0077722A">
            <w:pPr>
              <w:spacing w:line="360" w:lineRule="auto"/>
              <w:jc w:val="center"/>
              <w:rPr>
                <w:sz w:val="24"/>
                <w:szCs w:val="24"/>
              </w:rPr>
            </w:pPr>
            <w:r>
              <w:rPr>
                <w:sz w:val="24"/>
                <w:szCs w:val="24"/>
              </w:rPr>
              <w:t>20</w:t>
            </w:r>
          </w:p>
        </w:tc>
      </w:tr>
      <w:tr w:rsidR="009912EA" w:rsidRPr="005B0DB6" w14:paraId="64DD4829" w14:textId="77777777" w:rsidTr="008003A5">
        <w:tc>
          <w:tcPr>
            <w:tcW w:w="709" w:type="dxa"/>
          </w:tcPr>
          <w:p w14:paraId="6E3D843A" w14:textId="2819C693" w:rsidR="009912EA" w:rsidRPr="005B0DB6" w:rsidRDefault="009912EA" w:rsidP="0077722A">
            <w:pPr>
              <w:spacing w:line="360" w:lineRule="auto"/>
              <w:rPr>
                <w:sz w:val="24"/>
                <w:szCs w:val="24"/>
              </w:rPr>
            </w:pPr>
            <w:r>
              <w:rPr>
                <w:sz w:val="24"/>
                <w:szCs w:val="24"/>
              </w:rPr>
              <w:t>4.</w:t>
            </w:r>
            <w:r w:rsidR="00163185">
              <w:rPr>
                <w:sz w:val="24"/>
                <w:szCs w:val="24"/>
              </w:rPr>
              <w:t>4.1</w:t>
            </w:r>
          </w:p>
        </w:tc>
        <w:tc>
          <w:tcPr>
            <w:tcW w:w="8471" w:type="dxa"/>
          </w:tcPr>
          <w:p w14:paraId="4906A041" w14:textId="0732ABEC" w:rsidR="009912EA" w:rsidRPr="005B0DB6" w:rsidRDefault="00163185" w:rsidP="0077722A">
            <w:pPr>
              <w:spacing w:line="360" w:lineRule="auto"/>
              <w:rPr>
                <w:sz w:val="24"/>
                <w:szCs w:val="24"/>
              </w:rPr>
            </w:pPr>
            <w:r w:rsidRPr="00163185">
              <w:rPr>
                <w:sz w:val="24"/>
                <w:szCs w:val="24"/>
              </w:rPr>
              <w:t>ESTUDO DE CASO: DESASTRE DE ESCORREGAMENTO EM SÃO SEBASTIÃO EM 19/02/2023</w:t>
            </w:r>
          </w:p>
        </w:tc>
        <w:tc>
          <w:tcPr>
            <w:tcW w:w="674" w:type="dxa"/>
          </w:tcPr>
          <w:p w14:paraId="1E3EA8C5" w14:textId="5B5C69C6" w:rsidR="009912EA" w:rsidRPr="005B0DB6" w:rsidRDefault="00BE1787" w:rsidP="0077722A">
            <w:pPr>
              <w:spacing w:line="360" w:lineRule="auto"/>
              <w:jc w:val="center"/>
              <w:rPr>
                <w:sz w:val="24"/>
                <w:szCs w:val="24"/>
              </w:rPr>
            </w:pPr>
            <w:r>
              <w:rPr>
                <w:sz w:val="24"/>
                <w:szCs w:val="24"/>
              </w:rPr>
              <w:t>21</w:t>
            </w:r>
          </w:p>
        </w:tc>
      </w:tr>
      <w:tr w:rsidR="00A53216" w:rsidRPr="005B0DB6" w14:paraId="3C883724" w14:textId="77777777" w:rsidTr="008003A5">
        <w:tc>
          <w:tcPr>
            <w:tcW w:w="709" w:type="dxa"/>
          </w:tcPr>
          <w:p w14:paraId="271FD20B" w14:textId="7C90C2B2" w:rsidR="00A53216" w:rsidRPr="005B0DB6" w:rsidRDefault="00A53216" w:rsidP="00A53216">
            <w:pPr>
              <w:spacing w:line="360" w:lineRule="auto"/>
              <w:rPr>
                <w:sz w:val="24"/>
                <w:szCs w:val="24"/>
              </w:rPr>
            </w:pPr>
            <w:r w:rsidRPr="005B0DB6">
              <w:rPr>
                <w:sz w:val="24"/>
                <w:szCs w:val="24"/>
              </w:rPr>
              <w:t>5</w:t>
            </w:r>
          </w:p>
        </w:tc>
        <w:tc>
          <w:tcPr>
            <w:tcW w:w="8471" w:type="dxa"/>
          </w:tcPr>
          <w:p w14:paraId="0AC9BCA7" w14:textId="77777777" w:rsidR="00A53216" w:rsidRPr="005B0DB6" w:rsidRDefault="00A53216" w:rsidP="00A53216">
            <w:pPr>
              <w:spacing w:line="360" w:lineRule="auto"/>
              <w:rPr>
                <w:sz w:val="24"/>
                <w:szCs w:val="24"/>
              </w:rPr>
            </w:pPr>
            <w:r w:rsidRPr="005B0DB6">
              <w:rPr>
                <w:sz w:val="24"/>
                <w:szCs w:val="24"/>
              </w:rPr>
              <w:t>CONCLUSÃO</w:t>
            </w:r>
          </w:p>
        </w:tc>
        <w:tc>
          <w:tcPr>
            <w:tcW w:w="674" w:type="dxa"/>
          </w:tcPr>
          <w:p w14:paraId="7856FF2C" w14:textId="32FA8ADE" w:rsidR="00A53216" w:rsidRPr="005B0DB6" w:rsidRDefault="00BE1787" w:rsidP="00A53216">
            <w:pPr>
              <w:spacing w:line="360" w:lineRule="auto"/>
              <w:jc w:val="center"/>
              <w:rPr>
                <w:sz w:val="24"/>
                <w:szCs w:val="24"/>
              </w:rPr>
            </w:pPr>
            <w:r>
              <w:rPr>
                <w:sz w:val="24"/>
                <w:szCs w:val="24"/>
              </w:rPr>
              <w:t>23</w:t>
            </w:r>
          </w:p>
        </w:tc>
      </w:tr>
      <w:tr w:rsidR="00A53216" w:rsidRPr="005B0DB6" w14:paraId="76BBD329" w14:textId="77777777" w:rsidTr="008003A5">
        <w:tc>
          <w:tcPr>
            <w:tcW w:w="709" w:type="dxa"/>
          </w:tcPr>
          <w:p w14:paraId="50B8392B" w14:textId="4D6479A0" w:rsidR="00A53216" w:rsidRPr="005B0DB6" w:rsidRDefault="00A53216" w:rsidP="00A53216">
            <w:pPr>
              <w:spacing w:line="360" w:lineRule="auto"/>
              <w:rPr>
                <w:sz w:val="24"/>
                <w:szCs w:val="24"/>
              </w:rPr>
            </w:pPr>
            <w:r w:rsidRPr="005B0DB6">
              <w:rPr>
                <w:sz w:val="24"/>
                <w:szCs w:val="24"/>
              </w:rPr>
              <w:t>6</w:t>
            </w:r>
          </w:p>
        </w:tc>
        <w:tc>
          <w:tcPr>
            <w:tcW w:w="8471" w:type="dxa"/>
          </w:tcPr>
          <w:p w14:paraId="4675FF56" w14:textId="254A0996" w:rsidR="00A53216" w:rsidRPr="005B0DB6" w:rsidRDefault="00A53216" w:rsidP="00A53216">
            <w:pPr>
              <w:spacing w:line="360" w:lineRule="auto"/>
              <w:rPr>
                <w:sz w:val="24"/>
                <w:szCs w:val="24"/>
              </w:rPr>
            </w:pPr>
            <w:r w:rsidRPr="005B0DB6">
              <w:rPr>
                <w:sz w:val="24"/>
                <w:szCs w:val="24"/>
              </w:rPr>
              <w:t>CRONOGRAMA DAS PRÓXIMAS ETAPAS</w:t>
            </w:r>
          </w:p>
        </w:tc>
        <w:tc>
          <w:tcPr>
            <w:tcW w:w="674" w:type="dxa"/>
          </w:tcPr>
          <w:p w14:paraId="37D1627B" w14:textId="204627A1" w:rsidR="00A53216" w:rsidRPr="005B0DB6" w:rsidRDefault="00BE1787" w:rsidP="00A53216">
            <w:pPr>
              <w:spacing w:line="360" w:lineRule="auto"/>
              <w:jc w:val="center"/>
              <w:rPr>
                <w:sz w:val="24"/>
                <w:szCs w:val="24"/>
              </w:rPr>
            </w:pPr>
            <w:r>
              <w:rPr>
                <w:sz w:val="24"/>
                <w:szCs w:val="24"/>
              </w:rPr>
              <w:t>25</w:t>
            </w:r>
          </w:p>
        </w:tc>
      </w:tr>
      <w:tr w:rsidR="007F7CAE" w:rsidRPr="005B0DB6" w14:paraId="05407DCC" w14:textId="77777777" w:rsidTr="008003A5">
        <w:tc>
          <w:tcPr>
            <w:tcW w:w="709" w:type="dxa"/>
          </w:tcPr>
          <w:p w14:paraId="0005EC5F" w14:textId="77777777" w:rsidR="007F7CAE" w:rsidRPr="005B0DB6" w:rsidRDefault="007F7CAE" w:rsidP="00A53216">
            <w:pPr>
              <w:spacing w:line="360" w:lineRule="auto"/>
              <w:rPr>
                <w:sz w:val="24"/>
                <w:szCs w:val="24"/>
              </w:rPr>
            </w:pPr>
          </w:p>
        </w:tc>
        <w:tc>
          <w:tcPr>
            <w:tcW w:w="8471" w:type="dxa"/>
          </w:tcPr>
          <w:p w14:paraId="7E499E0C" w14:textId="3D95E2F2" w:rsidR="007F7CAE" w:rsidRPr="005B0DB6" w:rsidRDefault="007F7CAE" w:rsidP="00A53216">
            <w:pPr>
              <w:spacing w:line="360" w:lineRule="auto"/>
              <w:rPr>
                <w:sz w:val="24"/>
                <w:szCs w:val="24"/>
              </w:rPr>
            </w:pPr>
            <w:r w:rsidRPr="005B0DB6">
              <w:rPr>
                <w:sz w:val="24"/>
                <w:szCs w:val="24"/>
              </w:rPr>
              <w:t>REFERENCIAS BIBLIOGRÁFICAS</w:t>
            </w:r>
          </w:p>
        </w:tc>
        <w:tc>
          <w:tcPr>
            <w:tcW w:w="674" w:type="dxa"/>
          </w:tcPr>
          <w:p w14:paraId="694132A3" w14:textId="0672B833" w:rsidR="007F7CAE" w:rsidRPr="005B0DB6" w:rsidRDefault="00BE1787" w:rsidP="00A53216">
            <w:pPr>
              <w:spacing w:line="360" w:lineRule="auto"/>
              <w:jc w:val="center"/>
              <w:rPr>
                <w:sz w:val="24"/>
                <w:szCs w:val="24"/>
              </w:rPr>
            </w:pPr>
            <w:r>
              <w:rPr>
                <w:sz w:val="24"/>
                <w:szCs w:val="24"/>
              </w:rPr>
              <w:t>27</w:t>
            </w:r>
          </w:p>
        </w:tc>
      </w:tr>
      <w:tr w:rsidR="00292B4D" w:rsidRPr="005B0DB6" w14:paraId="5F8822A7" w14:textId="77777777" w:rsidTr="008003A5">
        <w:tc>
          <w:tcPr>
            <w:tcW w:w="709" w:type="dxa"/>
          </w:tcPr>
          <w:p w14:paraId="5A32845F" w14:textId="77777777" w:rsidR="00292B4D" w:rsidRPr="005B0DB6" w:rsidRDefault="00292B4D" w:rsidP="00A53216">
            <w:pPr>
              <w:spacing w:line="360" w:lineRule="auto"/>
              <w:rPr>
                <w:sz w:val="24"/>
                <w:szCs w:val="24"/>
              </w:rPr>
            </w:pPr>
          </w:p>
        </w:tc>
        <w:tc>
          <w:tcPr>
            <w:tcW w:w="8471" w:type="dxa"/>
          </w:tcPr>
          <w:p w14:paraId="5F0D0FB5" w14:textId="20FBD561" w:rsidR="00292B4D" w:rsidRPr="005B0DB6" w:rsidRDefault="00292B4D" w:rsidP="00A53216">
            <w:pPr>
              <w:spacing w:line="360" w:lineRule="auto"/>
              <w:rPr>
                <w:sz w:val="24"/>
                <w:szCs w:val="24"/>
              </w:rPr>
            </w:pPr>
            <w:r w:rsidRPr="005B0DB6">
              <w:rPr>
                <w:sz w:val="24"/>
                <w:szCs w:val="24"/>
              </w:rPr>
              <w:t>ANEXO I</w:t>
            </w:r>
          </w:p>
        </w:tc>
        <w:tc>
          <w:tcPr>
            <w:tcW w:w="674" w:type="dxa"/>
          </w:tcPr>
          <w:p w14:paraId="13207729" w14:textId="6E8276E6" w:rsidR="00292B4D" w:rsidRPr="005B0DB6" w:rsidRDefault="00BE1787" w:rsidP="00A53216">
            <w:pPr>
              <w:spacing w:line="360" w:lineRule="auto"/>
              <w:jc w:val="center"/>
              <w:rPr>
                <w:sz w:val="24"/>
                <w:szCs w:val="24"/>
              </w:rPr>
            </w:pPr>
            <w:r>
              <w:rPr>
                <w:sz w:val="24"/>
                <w:szCs w:val="24"/>
              </w:rPr>
              <w:t>28</w:t>
            </w:r>
          </w:p>
        </w:tc>
      </w:tr>
      <w:tr w:rsidR="00292B4D" w:rsidRPr="005B0DB6" w14:paraId="0592ABE0" w14:textId="77777777" w:rsidTr="008003A5">
        <w:tc>
          <w:tcPr>
            <w:tcW w:w="709" w:type="dxa"/>
          </w:tcPr>
          <w:p w14:paraId="7CB7457B" w14:textId="77777777" w:rsidR="00292B4D" w:rsidRPr="005B0DB6" w:rsidRDefault="00292B4D" w:rsidP="00A53216">
            <w:pPr>
              <w:spacing w:line="360" w:lineRule="auto"/>
              <w:rPr>
                <w:sz w:val="24"/>
                <w:szCs w:val="24"/>
              </w:rPr>
            </w:pPr>
          </w:p>
        </w:tc>
        <w:tc>
          <w:tcPr>
            <w:tcW w:w="8471" w:type="dxa"/>
          </w:tcPr>
          <w:p w14:paraId="1DF16D75" w14:textId="0D673CA7" w:rsidR="00292B4D" w:rsidRPr="005B0DB6" w:rsidRDefault="00292B4D" w:rsidP="00A53216">
            <w:pPr>
              <w:spacing w:line="360" w:lineRule="auto"/>
              <w:rPr>
                <w:sz w:val="24"/>
                <w:szCs w:val="24"/>
              </w:rPr>
            </w:pPr>
            <w:r w:rsidRPr="005B0DB6">
              <w:rPr>
                <w:sz w:val="24"/>
                <w:szCs w:val="24"/>
              </w:rPr>
              <w:t>ANEXO II</w:t>
            </w:r>
          </w:p>
        </w:tc>
        <w:tc>
          <w:tcPr>
            <w:tcW w:w="674" w:type="dxa"/>
          </w:tcPr>
          <w:p w14:paraId="5200D906" w14:textId="15252C8F" w:rsidR="00292B4D" w:rsidRPr="005B0DB6" w:rsidRDefault="00BE1787" w:rsidP="00A53216">
            <w:pPr>
              <w:spacing w:line="360" w:lineRule="auto"/>
              <w:jc w:val="center"/>
              <w:rPr>
                <w:sz w:val="24"/>
                <w:szCs w:val="24"/>
              </w:rPr>
            </w:pPr>
            <w:r>
              <w:rPr>
                <w:sz w:val="24"/>
                <w:szCs w:val="24"/>
              </w:rPr>
              <w:t>35</w:t>
            </w:r>
          </w:p>
        </w:tc>
      </w:tr>
      <w:tr w:rsidR="00BE1787" w:rsidRPr="005B0DB6" w14:paraId="6B14115D" w14:textId="77777777" w:rsidTr="008003A5">
        <w:tc>
          <w:tcPr>
            <w:tcW w:w="709" w:type="dxa"/>
          </w:tcPr>
          <w:p w14:paraId="29D891B4" w14:textId="77777777" w:rsidR="00BE1787" w:rsidRPr="005B0DB6" w:rsidRDefault="00BE1787" w:rsidP="00A53216">
            <w:pPr>
              <w:spacing w:line="360" w:lineRule="auto"/>
              <w:rPr>
                <w:sz w:val="24"/>
                <w:szCs w:val="24"/>
              </w:rPr>
            </w:pPr>
          </w:p>
        </w:tc>
        <w:tc>
          <w:tcPr>
            <w:tcW w:w="8471" w:type="dxa"/>
          </w:tcPr>
          <w:p w14:paraId="745A5E95" w14:textId="2A964A19" w:rsidR="00BE1787" w:rsidRPr="005B0DB6" w:rsidRDefault="00BE1787" w:rsidP="00A53216">
            <w:pPr>
              <w:spacing w:line="360" w:lineRule="auto"/>
              <w:rPr>
                <w:sz w:val="24"/>
                <w:szCs w:val="24"/>
              </w:rPr>
            </w:pPr>
            <w:r>
              <w:rPr>
                <w:sz w:val="24"/>
                <w:szCs w:val="24"/>
              </w:rPr>
              <w:t>ANEXO III</w:t>
            </w:r>
          </w:p>
        </w:tc>
        <w:tc>
          <w:tcPr>
            <w:tcW w:w="674" w:type="dxa"/>
          </w:tcPr>
          <w:p w14:paraId="49EB832C" w14:textId="0107C5CF" w:rsidR="00BE1787" w:rsidRDefault="00BE1787" w:rsidP="00A53216">
            <w:pPr>
              <w:spacing w:line="360" w:lineRule="auto"/>
              <w:jc w:val="center"/>
              <w:rPr>
                <w:sz w:val="24"/>
                <w:szCs w:val="24"/>
              </w:rPr>
            </w:pPr>
            <w:r>
              <w:rPr>
                <w:sz w:val="24"/>
                <w:szCs w:val="24"/>
              </w:rPr>
              <w:t>36</w:t>
            </w:r>
          </w:p>
        </w:tc>
      </w:tr>
      <w:tr w:rsidR="00A53216" w:rsidRPr="005B0DB6" w14:paraId="7128DA13" w14:textId="77777777" w:rsidTr="008003A5">
        <w:tc>
          <w:tcPr>
            <w:tcW w:w="709" w:type="dxa"/>
          </w:tcPr>
          <w:p w14:paraId="4A23CF71" w14:textId="77777777" w:rsidR="00A53216" w:rsidRPr="005B0DB6" w:rsidRDefault="00A53216" w:rsidP="00A53216">
            <w:pPr>
              <w:spacing w:line="360" w:lineRule="auto"/>
              <w:rPr>
                <w:sz w:val="24"/>
                <w:szCs w:val="24"/>
              </w:rPr>
            </w:pPr>
          </w:p>
        </w:tc>
        <w:tc>
          <w:tcPr>
            <w:tcW w:w="8471" w:type="dxa"/>
          </w:tcPr>
          <w:p w14:paraId="5AD9FF2F" w14:textId="353CB0D3" w:rsidR="00A53216" w:rsidRPr="005B0DB6" w:rsidRDefault="00A53216" w:rsidP="00A53216">
            <w:pPr>
              <w:spacing w:line="360" w:lineRule="auto"/>
              <w:rPr>
                <w:sz w:val="24"/>
                <w:szCs w:val="24"/>
              </w:rPr>
            </w:pPr>
          </w:p>
        </w:tc>
        <w:tc>
          <w:tcPr>
            <w:tcW w:w="674" w:type="dxa"/>
          </w:tcPr>
          <w:p w14:paraId="781FA5CE" w14:textId="3F121F04" w:rsidR="00A53216" w:rsidRPr="005B0DB6" w:rsidRDefault="00A53216" w:rsidP="00A53216">
            <w:pPr>
              <w:spacing w:line="360" w:lineRule="auto"/>
              <w:jc w:val="center"/>
              <w:rPr>
                <w:sz w:val="24"/>
                <w:szCs w:val="24"/>
              </w:rPr>
            </w:pPr>
          </w:p>
        </w:tc>
      </w:tr>
    </w:tbl>
    <w:p w14:paraId="799551BE" w14:textId="66DE0BFC" w:rsidR="009B086E" w:rsidRPr="005B0DB6" w:rsidRDefault="009B086E" w:rsidP="008003A5">
      <w:pPr>
        <w:pStyle w:val="TableParagraph"/>
        <w:spacing w:before="7" w:line="360" w:lineRule="auto"/>
        <w:ind w:right="29"/>
        <w:rPr>
          <w:rFonts w:asciiTheme="minorHAnsi" w:hAnsiTheme="minorHAnsi" w:cstheme="minorHAnsi"/>
          <w:caps/>
          <w:spacing w:val="-2"/>
          <w:sz w:val="24"/>
          <w:szCs w:val="24"/>
        </w:rPr>
      </w:pPr>
    </w:p>
    <w:p w14:paraId="2507F70E" w14:textId="77777777" w:rsidR="00165FBC" w:rsidRPr="005B0DB6" w:rsidRDefault="00165FBC" w:rsidP="008003A5">
      <w:pPr>
        <w:pStyle w:val="TableParagraph"/>
        <w:spacing w:before="7" w:line="360" w:lineRule="auto"/>
        <w:ind w:right="29"/>
        <w:rPr>
          <w:rFonts w:asciiTheme="minorHAnsi" w:hAnsiTheme="minorHAnsi" w:cstheme="minorHAnsi"/>
          <w:caps/>
          <w:spacing w:val="-2"/>
          <w:sz w:val="24"/>
          <w:szCs w:val="24"/>
        </w:rPr>
      </w:pPr>
    </w:p>
    <w:p w14:paraId="5F946EEA" w14:textId="77777777" w:rsidR="00165FBC" w:rsidRPr="005B0DB6" w:rsidRDefault="00165FBC" w:rsidP="009B086E">
      <w:pPr>
        <w:pStyle w:val="TableParagraph"/>
        <w:spacing w:before="7" w:line="360" w:lineRule="auto"/>
        <w:ind w:right="29"/>
        <w:rPr>
          <w:rFonts w:asciiTheme="minorHAnsi" w:hAnsiTheme="minorHAnsi" w:cstheme="minorHAnsi"/>
          <w:caps/>
          <w:spacing w:val="-2"/>
          <w:sz w:val="24"/>
          <w:szCs w:val="24"/>
        </w:rPr>
      </w:pPr>
    </w:p>
    <w:p w14:paraId="200C6E01" w14:textId="77777777" w:rsidR="00165FBC" w:rsidRPr="005B0DB6" w:rsidRDefault="00165FBC" w:rsidP="009B086E">
      <w:pPr>
        <w:pStyle w:val="TableParagraph"/>
        <w:spacing w:before="7" w:line="360" w:lineRule="auto"/>
        <w:ind w:right="29"/>
        <w:rPr>
          <w:rFonts w:asciiTheme="minorHAnsi" w:hAnsiTheme="minorHAnsi" w:cstheme="minorHAnsi"/>
          <w:caps/>
          <w:spacing w:val="-2"/>
          <w:sz w:val="24"/>
          <w:szCs w:val="24"/>
        </w:rPr>
      </w:pPr>
    </w:p>
    <w:p w14:paraId="409BB60D" w14:textId="77777777" w:rsidR="00165FBC" w:rsidRPr="005B0DB6" w:rsidRDefault="00165FBC" w:rsidP="009B086E">
      <w:pPr>
        <w:pStyle w:val="TableParagraph"/>
        <w:spacing w:before="7" w:line="360" w:lineRule="auto"/>
        <w:ind w:right="29"/>
        <w:rPr>
          <w:rFonts w:asciiTheme="minorHAnsi" w:hAnsiTheme="minorHAnsi" w:cstheme="minorHAnsi"/>
          <w:caps/>
          <w:spacing w:val="-2"/>
          <w:sz w:val="24"/>
          <w:szCs w:val="24"/>
        </w:rPr>
      </w:pPr>
    </w:p>
    <w:p w14:paraId="1DBA8D58" w14:textId="77777777" w:rsidR="00165FBC" w:rsidRPr="005B0DB6" w:rsidRDefault="00165FBC" w:rsidP="009B086E">
      <w:pPr>
        <w:pStyle w:val="TableParagraph"/>
        <w:spacing w:before="7" w:line="360" w:lineRule="auto"/>
        <w:ind w:right="29"/>
        <w:rPr>
          <w:rFonts w:asciiTheme="minorHAnsi" w:hAnsiTheme="minorHAnsi" w:cstheme="minorHAnsi"/>
          <w:caps/>
          <w:spacing w:val="-2"/>
          <w:sz w:val="24"/>
          <w:szCs w:val="24"/>
        </w:rPr>
      </w:pPr>
    </w:p>
    <w:p w14:paraId="018E961D" w14:textId="49E14507" w:rsidR="008003A5" w:rsidRPr="005B0DB6" w:rsidRDefault="008003A5" w:rsidP="008003A5">
      <w:pPr>
        <w:spacing w:line="360" w:lineRule="auto"/>
        <w:contextualSpacing/>
        <w:jc w:val="center"/>
        <w:rPr>
          <w:b/>
          <w:sz w:val="36"/>
          <w:szCs w:val="36"/>
        </w:rPr>
      </w:pPr>
      <w:r w:rsidRPr="005B0DB6">
        <w:rPr>
          <w:b/>
          <w:sz w:val="36"/>
          <w:szCs w:val="36"/>
        </w:rPr>
        <w:t xml:space="preserve">  LISTA DE </w:t>
      </w:r>
      <w:r w:rsidR="007F00E4" w:rsidRPr="005B0DB6">
        <w:rPr>
          <w:b/>
          <w:sz w:val="36"/>
          <w:szCs w:val="36"/>
        </w:rPr>
        <w:t>FIGURAS</w:t>
      </w:r>
    </w:p>
    <w:p w14:paraId="56219207" w14:textId="1DF8B111" w:rsidR="008003A5" w:rsidRPr="005B0DB6" w:rsidRDefault="007F00E4" w:rsidP="008003A5">
      <w:pPr>
        <w:spacing w:line="360" w:lineRule="auto"/>
        <w:contextualSpacing/>
        <w:jc w:val="both"/>
      </w:pPr>
      <w:r w:rsidRPr="005B0DB6">
        <w:rPr>
          <w:b/>
        </w:rPr>
        <w:t>Figura</w:t>
      </w:r>
      <w:r w:rsidR="008003A5" w:rsidRPr="005B0DB6">
        <w:rPr>
          <w:b/>
        </w:rPr>
        <w:t xml:space="preserve"> 1 –</w:t>
      </w:r>
      <w:r w:rsidR="00B61026" w:rsidRPr="005B0DB6">
        <w:rPr>
          <w:b/>
        </w:rPr>
        <w:t xml:space="preserve"> </w:t>
      </w:r>
      <w:r w:rsidR="00163185" w:rsidRPr="00163185">
        <w:rPr>
          <w:bCs/>
        </w:rPr>
        <w:t xml:space="preserve">Domínio espacial das simulações numéricas com o Modelo </w:t>
      </w:r>
      <w:proofErr w:type="spellStart"/>
      <w:r w:rsidR="00163185" w:rsidRPr="00163185">
        <w:rPr>
          <w:bCs/>
        </w:rPr>
        <w:t>Eta</w:t>
      </w:r>
      <w:proofErr w:type="spellEnd"/>
      <w:r w:rsidR="00163185" w:rsidRPr="00163185">
        <w:rPr>
          <w:bCs/>
        </w:rPr>
        <w:t xml:space="preserve"> 5 km</w:t>
      </w:r>
      <w:r w:rsidR="00F51BB9" w:rsidRPr="005B0DB6">
        <w:rPr>
          <w:bCs/>
        </w:rPr>
        <w:t>.</w:t>
      </w:r>
      <w:r w:rsidR="00292B4D" w:rsidRPr="005B0DB6">
        <w:rPr>
          <w:bCs/>
        </w:rPr>
        <w:t>.</w:t>
      </w:r>
      <w:r w:rsidR="00F51BB9" w:rsidRPr="005B0DB6">
        <w:rPr>
          <w:bCs/>
        </w:rPr>
        <w:t>.</w:t>
      </w:r>
      <w:r w:rsidR="00292B4D" w:rsidRPr="005B0DB6">
        <w:t>......</w:t>
      </w:r>
      <w:r w:rsidR="0004588D">
        <w:t>............</w:t>
      </w:r>
      <w:r w:rsidR="00292B4D" w:rsidRPr="005B0DB6">
        <w:t>.</w:t>
      </w:r>
      <w:r w:rsidR="00B61026" w:rsidRPr="005B0DB6">
        <w:t>....</w:t>
      </w:r>
      <w:r w:rsidR="008003A5" w:rsidRPr="005B0DB6">
        <w:t>......................</w:t>
      </w:r>
      <w:r w:rsidR="00C65FCB">
        <w:t>8</w:t>
      </w:r>
    </w:p>
    <w:p w14:paraId="43EBCDAF" w14:textId="5F5BBAD9" w:rsidR="00F51BB9" w:rsidRDefault="00F51BB9" w:rsidP="00F51BB9">
      <w:pPr>
        <w:spacing w:line="360" w:lineRule="auto"/>
        <w:contextualSpacing/>
        <w:jc w:val="both"/>
      </w:pPr>
      <w:r w:rsidRPr="005B0DB6">
        <w:rPr>
          <w:b/>
        </w:rPr>
        <w:t xml:space="preserve">Figura 2 – </w:t>
      </w:r>
      <w:r w:rsidR="00163185" w:rsidRPr="00163185">
        <w:rPr>
          <w:bCs/>
        </w:rPr>
        <w:t>Evolução da precipitação acumulada diária entre 00Z 18/02/2023 e 00Z, 21/02/2023 para os quatro produtos avaliados.</w:t>
      </w:r>
      <w:r w:rsidRPr="005B0DB6">
        <w:rPr>
          <w:bCs/>
        </w:rPr>
        <w:t>.....</w:t>
      </w:r>
      <w:r w:rsidRPr="005B0DB6">
        <w:t>................................................</w:t>
      </w:r>
      <w:r w:rsidR="0004588D">
        <w:t>.....................................................</w:t>
      </w:r>
      <w:r w:rsidRPr="005B0DB6">
        <w:t>................................1</w:t>
      </w:r>
      <w:r w:rsidR="00C65FCB">
        <w:t>9</w:t>
      </w:r>
    </w:p>
    <w:p w14:paraId="23CAD6C0" w14:textId="1F75B1E0" w:rsidR="00163185" w:rsidRPr="00163185" w:rsidRDefault="00163185" w:rsidP="00163185">
      <w:pPr>
        <w:spacing w:line="360" w:lineRule="auto"/>
        <w:contextualSpacing/>
        <w:jc w:val="both"/>
        <w:rPr>
          <w:bCs/>
        </w:rPr>
      </w:pPr>
      <w:r w:rsidRPr="005B0DB6">
        <w:rPr>
          <w:b/>
        </w:rPr>
        <w:t xml:space="preserve">Figura </w:t>
      </w:r>
      <w:r>
        <w:rPr>
          <w:b/>
        </w:rPr>
        <w:t>3</w:t>
      </w:r>
      <w:r w:rsidRPr="005B0DB6">
        <w:rPr>
          <w:b/>
        </w:rPr>
        <w:t xml:space="preserve"> – </w:t>
      </w:r>
      <w:r w:rsidRPr="00163185">
        <w:rPr>
          <w:bCs/>
        </w:rPr>
        <w:t>Série Temporal da Precipitação Total Acumulada (mm/dia) na Bacia Piloto de Ubatuba (Rio Grande, Acaraú e Tavares) do dia 17 a 21 de fevereiro de 2023..</w:t>
      </w:r>
      <w:r>
        <w:t>..........................</w:t>
      </w:r>
      <w:r w:rsidR="0004588D">
        <w:t>.............</w:t>
      </w:r>
      <w:r>
        <w:t>.......</w:t>
      </w:r>
      <w:r w:rsidRPr="005B0DB6">
        <w:t>.....................................</w:t>
      </w:r>
      <w:r w:rsidR="00C65FCB">
        <w:t>20</w:t>
      </w:r>
    </w:p>
    <w:p w14:paraId="0AEA1BE3" w14:textId="7C08EC7B" w:rsidR="00163185" w:rsidRPr="005B0DB6" w:rsidRDefault="00163185" w:rsidP="00163185">
      <w:pPr>
        <w:spacing w:line="360" w:lineRule="auto"/>
        <w:contextualSpacing/>
        <w:jc w:val="both"/>
      </w:pPr>
      <w:r w:rsidRPr="005B0DB6">
        <w:rPr>
          <w:b/>
        </w:rPr>
        <w:t xml:space="preserve">Figura </w:t>
      </w:r>
      <w:r>
        <w:rPr>
          <w:b/>
        </w:rPr>
        <w:t>4</w:t>
      </w:r>
      <w:r w:rsidRPr="005B0DB6">
        <w:rPr>
          <w:b/>
        </w:rPr>
        <w:t xml:space="preserve"> – </w:t>
      </w:r>
      <w:r w:rsidRPr="00DF5F75">
        <w:rPr>
          <w:rFonts w:asciiTheme="minorHAnsi" w:eastAsia="Arial" w:hAnsiTheme="minorHAnsi" w:cstheme="minorHAnsi"/>
          <w:sz w:val="24"/>
          <w:szCs w:val="24"/>
        </w:rPr>
        <w:t xml:space="preserve">Painel </w:t>
      </w:r>
      <w:r>
        <w:rPr>
          <w:rFonts w:asciiTheme="minorHAnsi" w:eastAsia="Arial" w:hAnsiTheme="minorHAnsi" w:cstheme="minorHAnsi"/>
          <w:sz w:val="24"/>
          <w:szCs w:val="24"/>
        </w:rPr>
        <w:t>do resultado da simulação</w:t>
      </w:r>
      <w:r w:rsidRPr="00DF5F75">
        <w:rPr>
          <w:rFonts w:asciiTheme="minorHAnsi" w:eastAsia="Arial" w:hAnsiTheme="minorHAnsi" w:cstheme="minorHAnsi"/>
          <w:sz w:val="24"/>
          <w:szCs w:val="24"/>
        </w:rPr>
        <w:t xml:space="preserve"> do Modelo </w:t>
      </w:r>
      <w:proofErr w:type="spellStart"/>
      <w:r w:rsidRPr="00DF5F75">
        <w:rPr>
          <w:rFonts w:asciiTheme="minorHAnsi" w:eastAsia="Arial" w:hAnsiTheme="minorHAnsi" w:cstheme="minorHAnsi"/>
          <w:sz w:val="24"/>
          <w:szCs w:val="24"/>
        </w:rPr>
        <w:t>Eta</w:t>
      </w:r>
      <w:proofErr w:type="spellEnd"/>
      <w:r w:rsidRPr="00DF5F75">
        <w:rPr>
          <w:rFonts w:asciiTheme="minorHAnsi" w:eastAsia="Arial" w:hAnsiTheme="minorHAnsi" w:cstheme="minorHAnsi"/>
          <w:sz w:val="24"/>
          <w:szCs w:val="24"/>
        </w:rPr>
        <w:t xml:space="preserve"> 5km para o </w:t>
      </w:r>
      <w:r>
        <w:rPr>
          <w:rFonts w:asciiTheme="minorHAnsi" w:eastAsia="Arial" w:hAnsiTheme="minorHAnsi" w:cstheme="minorHAnsi"/>
          <w:sz w:val="24"/>
          <w:szCs w:val="24"/>
        </w:rPr>
        <w:t>ponto</w:t>
      </w:r>
      <w:r w:rsidRPr="00DF5F75">
        <w:rPr>
          <w:rFonts w:asciiTheme="minorHAnsi" w:eastAsia="Arial" w:hAnsiTheme="minorHAnsi" w:cstheme="minorHAnsi"/>
          <w:sz w:val="24"/>
          <w:szCs w:val="24"/>
        </w:rPr>
        <w:t xml:space="preserve"> ES49 (São Sebastião - 19/02/2023, rodada 17/02/2023 00UTC)</w:t>
      </w:r>
      <w:r w:rsidRPr="00163185">
        <w:rPr>
          <w:bCs/>
        </w:rPr>
        <w:t>.</w:t>
      </w:r>
      <w:r w:rsidRPr="005B0DB6">
        <w:rPr>
          <w:bCs/>
        </w:rPr>
        <w:t>.....</w:t>
      </w:r>
      <w:r w:rsidRPr="005B0DB6">
        <w:t>..............................</w:t>
      </w:r>
      <w:r w:rsidR="0004588D">
        <w:t>.............</w:t>
      </w:r>
      <w:r w:rsidRPr="005B0DB6">
        <w:t>..................................................</w:t>
      </w:r>
      <w:r w:rsidR="00C65FCB">
        <w:t>22</w:t>
      </w:r>
    </w:p>
    <w:p w14:paraId="13223EAB" w14:textId="77777777" w:rsidR="00163185" w:rsidRDefault="00163185" w:rsidP="00F51BB9">
      <w:pPr>
        <w:spacing w:line="360" w:lineRule="auto"/>
        <w:contextualSpacing/>
        <w:jc w:val="both"/>
      </w:pPr>
    </w:p>
    <w:p w14:paraId="2A72A329" w14:textId="77777777" w:rsidR="00163185" w:rsidRPr="005B0DB6" w:rsidRDefault="00163185" w:rsidP="00F51BB9">
      <w:pPr>
        <w:spacing w:line="360" w:lineRule="auto"/>
        <w:contextualSpacing/>
        <w:jc w:val="both"/>
      </w:pPr>
    </w:p>
    <w:p w14:paraId="5C8DB87F" w14:textId="77777777" w:rsidR="00F51BB9" w:rsidRPr="005B0DB6" w:rsidRDefault="00F51BB9" w:rsidP="008003A5">
      <w:pPr>
        <w:spacing w:line="360" w:lineRule="auto"/>
        <w:contextualSpacing/>
        <w:jc w:val="both"/>
      </w:pPr>
    </w:p>
    <w:p w14:paraId="0BF95471" w14:textId="64208809" w:rsidR="00983542" w:rsidRPr="005B0DB6" w:rsidRDefault="00983542" w:rsidP="00983542">
      <w:pPr>
        <w:spacing w:line="360" w:lineRule="auto"/>
        <w:contextualSpacing/>
        <w:jc w:val="both"/>
        <w:rPr>
          <w:rFonts w:asciiTheme="minorHAnsi" w:eastAsia="Arial" w:hAnsiTheme="minorHAnsi" w:cstheme="minorHAnsi"/>
        </w:rPr>
      </w:pPr>
    </w:p>
    <w:p w14:paraId="07800904" w14:textId="07E6BB3E" w:rsidR="00A516CF" w:rsidRPr="005B0DB6" w:rsidRDefault="00A516CF" w:rsidP="008003A5">
      <w:pPr>
        <w:spacing w:line="360" w:lineRule="auto"/>
        <w:contextualSpacing/>
        <w:jc w:val="both"/>
      </w:pPr>
    </w:p>
    <w:p w14:paraId="0F21E74A" w14:textId="193E8347" w:rsidR="00CB7294" w:rsidRPr="005B0DB6" w:rsidRDefault="00CB7294" w:rsidP="00CB7294">
      <w:pPr>
        <w:spacing w:line="360" w:lineRule="auto"/>
        <w:contextualSpacing/>
        <w:jc w:val="center"/>
        <w:rPr>
          <w:b/>
          <w:sz w:val="36"/>
          <w:szCs w:val="36"/>
        </w:rPr>
      </w:pPr>
      <w:r w:rsidRPr="005B0DB6">
        <w:rPr>
          <w:b/>
          <w:sz w:val="36"/>
          <w:szCs w:val="36"/>
        </w:rPr>
        <w:t>LISTA DE TABELAS</w:t>
      </w:r>
    </w:p>
    <w:p w14:paraId="22B2CA7E" w14:textId="2E8F882D" w:rsidR="00CB7294" w:rsidRPr="005B0DB6" w:rsidRDefault="00CB7294" w:rsidP="00CB7294">
      <w:pPr>
        <w:spacing w:line="360" w:lineRule="auto"/>
        <w:contextualSpacing/>
        <w:jc w:val="both"/>
      </w:pPr>
      <w:r w:rsidRPr="005B0DB6">
        <w:rPr>
          <w:b/>
        </w:rPr>
        <w:t xml:space="preserve">Tabela 1 – </w:t>
      </w:r>
      <w:r w:rsidR="00292B4D" w:rsidRPr="005B0DB6">
        <w:rPr>
          <w:rFonts w:eastAsia="Times New Roman"/>
          <w:bCs/>
          <w:color w:val="000000"/>
          <w:lang w:eastAsia="pt-BR"/>
        </w:rPr>
        <w:t>Características dos produtos de precipitação em grade utilizados</w:t>
      </w:r>
      <w:r w:rsidR="00AA7C10" w:rsidRPr="005B0DB6">
        <w:rPr>
          <w:rFonts w:eastAsia="Times New Roman"/>
          <w:bCs/>
          <w:color w:val="000000"/>
          <w:lang w:eastAsia="pt-BR"/>
        </w:rPr>
        <w:t>........</w:t>
      </w:r>
      <w:r w:rsidRPr="005B0DB6">
        <w:rPr>
          <w:rFonts w:eastAsia="Times New Roman"/>
          <w:bCs/>
          <w:color w:val="000000"/>
          <w:lang w:eastAsia="pt-BR"/>
        </w:rPr>
        <w:t>......</w:t>
      </w:r>
      <w:r w:rsidRPr="005B0DB6">
        <w:t>...............</w:t>
      </w:r>
      <w:r w:rsidR="00334AEC" w:rsidRPr="005B0DB6">
        <w:t>.......</w:t>
      </w:r>
      <w:r w:rsidRPr="005B0DB6">
        <w:t>................</w:t>
      </w:r>
      <w:r w:rsidR="00E14AF8" w:rsidRPr="005B0DB6">
        <w:t>5</w:t>
      </w:r>
    </w:p>
    <w:p w14:paraId="400EF7A0" w14:textId="66A3312F" w:rsidR="00CB7294" w:rsidRPr="005B0DB6" w:rsidRDefault="00CB7294" w:rsidP="00CB7294">
      <w:pPr>
        <w:spacing w:line="360" w:lineRule="auto"/>
        <w:contextualSpacing/>
        <w:jc w:val="both"/>
        <w:rPr>
          <w:rFonts w:eastAsia="Times New Roman"/>
          <w:bCs/>
          <w:color w:val="000000"/>
          <w:lang w:eastAsia="pt-BR"/>
        </w:rPr>
      </w:pPr>
      <w:r w:rsidRPr="005B0DB6">
        <w:rPr>
          <w:rFonts w:eastAsia="Times New Roman"/>
          <w:b/>
          <w:bCs/>
          <w:color w:val="000000"/>
          <w:lang w:eastAsia="pt-BR"/>
        </w:rPr>
        <w:t xml:space="preserve">Tabela 2 </w:t>
      </w:r>
      <w:r w:rsidRPr="005B0DB6">
        <w:rPr>
          <w:b/>
        </w:rPr>
        <w:t>–</w:t>
      </w:r>
      <w:r w:rsidRPr="005B0DB6">
        <w:rPr>
          <w:rFonts w:eastAsia="Times New Roman"/>
          <w:b/>
          <w:bCs/>
          <w:color w:val="000000"/>
          <w:lang w:eastAsia="pt-BR"/>
        </w:rPr>
        <w:t xml:space="preserve"> </w:t>
      </w:r>
      <w:r w:rsidR="00FE64FC" w:rsidRPr="00FE64FC">
        <w:rPr>
          <w:rFonts w:eastAsia="Times New Roman"/>
          <w:bCs/>
          <w:color w:val="000000"/>
          <w:lang w:eastAsia="pt-BR"/>
        </w:rPr>
        <w:t>Casos de Escorregamento simulados pelo Modelo Eta</w:t>
      </w:r>
      <w:r w:rsidR="00334AEC" w:rsidRPr="005B0DB6">
        <w:rPr>
          <w:rFonts w:eastAsia="Times New Roman"/>
          <w:bCs/>
          <w:color w:val="000000"/>
          <w:lang w:eastAsia="pt-BR"/>
        </w:rPr>
        <w:t>..............................</w:t>
      </w:r>
      <w:r w:rsidR="0004588D">
        <w:rPr>
          <w:rFonts w:eastAsia="Times New Roman"/>
          <w:bCs/>
          <w:color w:val="000000"/>
          <w:lang w:eastAsia="pt-BR"/>
        </w:rPr>
        <w:t>............</w:t>
      </w:r>
      <w:r w:rsidR="00334AEC" w:rsidRPr="005B0DB6">
        <w:rPr>
          <w:rFonts w:eastAsia="Times New Roman"/>
          <w:bCs/>
          <w:color w:val="000000"/>
          <w:lang w:eastAsia="pt-BR"/>
        </w:rPr>
        <w:t>............</w:t>
      </w:r>
      <w:r w:rsidRPr="005B0DB6">
        <w:rPr>
          <w:rFonts w:eastAsia="Times New Roman"/>
          <w:bCs/>
          <w:color w:val="000000"/>
          <w:lang w:eastAsia="pt-BR"/>
        </w:rPr>
        <w:t>.............</w:t>
      </w:r>
      <w:r w:rsidR="00AA7C10" w:rsidRPr="005B0DB6">
        <w:rPr>
          <w:rFonts w:eastAsia="Times New Roman"/>
          <w:bCs/>
          <w:color w:val="000000"/>
          <w:lang w:eastAsia="pt-BR"/>
        </w:rPr>
        <w:t>..</w:t>
      </w:r>
      <w:r w:rsidR="00C65FCB">
        <w:rPr>
          <w:rFonts w:eastAsia="Times New Roman"/>
          <w:bCs/>
          <w:color w:val="000000"/>
          <w:lang w:eastAsia="pt-BR"/>
        </w:rPr>
        <w:t>9</w:t>
      </w:r>
    </w:p>
    <w:p w14:paraId="7829D429" w14:textId="27F7B824" w:rsidR="002A1358" w:rsidRPr="005B0DB6" w:rsidRDefault="002A1358" w:rsidP="002A1358">
      <w:pPr>
        <w:spacing w:line="360" w:lineRule="auto"/>
        <w:contextualSpacing/>
        <w:jc w:val="both"/>
        <w:rPr>
          <w:rFonts w:eastAsia="Times New Roman"/>
          <w:bCs/>
          <w:color w:val="000000"/>
          <w:lang w:eastAsia="pt-BR"/>
        </w:rPr>
      </w:pPr>
      <w:r w:rsidRPr="005B0DB6">
        <w:rPr>
          <w:rFonts w:eastAsia="Times New Roman"/>
          <w:b/>
          <w:bCs/>
          <w:color w:val="000000"/>
          <w:lang w:eastAsia="pt-BR"/>
        </w:rPr>
        <w:t xml:space="preserve">Tabela 3 </w:t>
      </w:r>
      <w:r w:rsidRPr="005B0DB6">
        <w:rPr>
          <w:b/>
        </w:rPr>
        <w:t>–</w:t>
      </w:r>
      <w:r w:rsidRPr="005B0DB6">
        <w:rPr>
          <w:rFonts w:eastAsia="Times New Roman"/>
          <w:b/>
          <w:bCs/>
          <w:color w:val="000000"/>
          <w:lang w:eastAsia="pt-BR"/>
        </w:rPr>
        <w:t xml:space="preserve"> </w:t>
      </w:r>
      <w:r w:rsidR="00FE64FC" w:rsidRPr="00FE64FC">
        <w:rPr>
          <w:rFonts w:eastAsia="Times New Roman"/>
          <w:bCs/>
          <w:color w:val="000000"/>
          <w:lang w:eastAsia="pt-BR"/>
        </w:rPr>
        <w:t>Casos de Inundação simulados pelo Modelo Eta</w:t>
      </w:r>
      <w:r w:rsidR="00334AEC" w:rsidRPr="005B0DB6">
        <w:rPr>
          <w:rFonts w:eastAsia="Times New Roman"/>
          <w:bCs/>
          <w:color w:val="000000"/>
          <w:lang w:eastAsia="pt-BR"/>
        </w:rPr>
        <w:t>............</w:t>
      </w:r>
      <w:r w:rsidR="00E14AF8" w:rsidRPr="005B0DB6">
        <w:rPr>
          <w:rFonts w:eastAsia="Times New Roman"/>
          <w:bCs/>
          <w:color w:val="000000"/>
          <w:lang w:eastAsia="pt-BR"/>
        </w:rPr>
        <w:t>.</w:t>
      </w:r>
      <w:r w:rsidR="00334AEC" w:rsidRPr="005B0DB6">
        <w:rPr>
          <w:rFonts w:eastAsia="Times New Roman"/>
          <w:bCs/>
          <w:color w:val="000000"/>
          <w:lang w:eastAsia="pt-BR"/>
        </w:rPr>
        <w:t>.....................</w:t>
      </w:r>
      <w:r w:rsidR="0004588D">
        <w:rPr>
          <w:rFonts w:eastAsia="Times New Roman"/>
          <w:bCs/>
          <w:color w:val="000000"/>
          <w:lang w:eastAsia="pt-BR"/>
        </w:rPr>
        <w:t>..............</w:t>
      </w:r>
      <w:r w:rsidR="00334AEC" w:rsidRPr="005B0DB6">
        <w:rPr>
          <w:rFonts w:eastAsia="Times New Roman"/>
          <w:bCs/>
          <w:color w:val="000000"/>
          <w:lang w:eastAsia="pt-BR"/>
        </w:rPr>
        <w:t>.....</w:t>
      </w:r>
      <w:r w:rsidRPr="005B0DB6">
        <w:rPr>
          <w:rFonts w:eastAsia="Times New Roman"/>
          <w:bCs/>
          <w:color w:val="000000"/>
          <w:lang w:eastAsia="pt-BR"/>
        </w:rPr>
        <w:t>........................</w:t>
      </w:r>
      <w:r w:rsidR="00E14AF8" w:rsidRPr="005B0DB6">
        <w:rPr>
          <w:rFonts w:eastAsia="Times New Roman"/>
          <w:bCs/>
          <w:color w:val="000000"/>
          <w:lang w:eastAsia="pt-BR"/>
        </w:rPr>
        <w:t>1</w:t>
      </w:r>
      <w:r w:rsidR="00C65FCB">
        <w:rPr>
          <w:rFonts w:eastAsia="Times New Roman"/>
          <w:bCs/>
          <w:color w:val="000000"/>
          <w:lang w:eastAsia="pt-BR"/>
        </w:rPr>
        <w:t>1</w:t>
      </w:r>
    </w:p>
    <w:p w14:paraId="70024F7D" w14:textId="75E47D44" w:rsidR="00292B4D" w:rsidRDefault="00292B4D" w:rsidP="00292B4D">
      <w:pPr>
        <w:spacing w:line="360" w:lineRule="auto"/>
        <w:contextualSpacing/>
        <w:jc w:val="both"/>
        <w:rPr>
          <w:rFonts w:eastAsia="Times New Roman"/>
          <w:bCs/>
          <w:color w:val="000000"/>
          <w:lang w:eastAsia="pt-BR"/>
        </w:rPr>
      </w:pPr>
      <w:r w:rsidRPr="005B0DB6">
        <w:rPr>
          <w:rFonts w:eastAsia="Times New Roman"/>
          <w:b/>
          <w:bCs/>
          <w:color w:val="000000"/>
          <w:lang w:eastAsia="pt-BR"/>
        </w:rPr>
        <w:t xml:space="preserve">Tabela 4 </w:t>
      </w:r>
      <w:r w:rsidRPr="005B0DB6">
        <w:rPr>
          <w:b/>
        </w:rPr>
        <w:t>–</w:t>
      </w:r>
      <w:r w:rsidRPr="005B0DB6">
        <w:rPr>
          <w:rFonts w:eastAsia="Times New Roman"/>
          <w:b/>
          <w:bCs/>
          <w:color w:val="000000"/>
          <w:lang w:eastAsia="pt-BR"/>
        </w:rPr>
        <w:t xml:space="preserve"> </w:t>
      </w:r>
      <w:r w:rsidR="00FE64FC" w:rsidRPr="00FE64FC">
        <w:rPr>
          <w:rFonts w:eastAsia="Times New Roman"/>
          <w:bCs/>
          <w:color w:val="000000"/>
          <w:lang w:eastAsia="pt-BR"/>
        </w:rPr>
        <w:t>Médias dos índices estatísticos de desempenho dos modelos de grade por município e para a região do Litoral Norte (2015-2024)</w:t>
      </w:r>
      <w:r w:rsidRPr="005B0DB6">
        <w:rPr>
          <w:rFonts w:eastAsia="Times New Roman"/>
          <w:bCs/>
          <w:color w:val="000000"/>
          <w:lang w:eastAsia="pt-BR"/>
        </w:rPr>
        <w:t>...</w:t>
      </w:r>
      <w:r w:rsidR="0004588D">
        <w:rPr>
          <w:rFonts w:eastAsia="Times New Roman"/>
          <w:bCs/>
          <w:color w:val="000000"/>
          <w:lang w:eastAsia="pt-BR"/>
        </w:rPr>
        <w:t>.....................................................................................................</w:t>
      </w:r>
      <w:r w:rsidRPr="005B0DB6">
        <w:rPr>
          <w:rFonts w:eastAsia="Times New Roman"/>
          <w:bCs/>
          <w:color w:val="000000"/>
          <w:lang w:eastAsia="pt-BR"/>
        </w:rPr>
        <w:t>.........</w:t>
      </w:r>
      <w:r w:rsidR="008B4114" w:rsidRPr="005B0DB6">
        <w:rPr>
          <w:rFonts w:eastAsia="Times New Roman"/>
          <w:bCs/>
          <w:color w:val="000000"/>
          <w:lang w:eastAsia="pt-BR"/>
        </w:rPr>
        <w:t>1</w:t>
      </w:r>
      <w:r w:rsidR="00E14AF8" w:rsidRPr="005B0DB6">
        <w:rPr>
          <w:rFonts w:eastAsia="Times New Roman"/>
          <w:bCs/>
          <w:color w:val="000000"/>
          <w:lang w:eastAsia="pt-BR"/>
        </w:rPr>
        <w:t>5</w:t>
      </w:r>
    </w:p>
    <w:p w14:paraId="218AB70C" w14:textId="13613EFA" w:rsidR="00FE64FC" w:rsidRDefault="00FE64FC" w:rsidP="00FE64FC">
      <w:pPr>
        <w:spacing w:line="360" w:lineRule="auto"/>
        <w:contextualSpacing/>
        <w:jc w:val="both"/>
        <w:rPr>
          <w:rFonts w:eastAsia="Times New Roman"/>
          <w:bCs/>
          <w:color w:val="000000"/>
          <w:lang w:eastAsia="pt-BR"/>
        </w:rPr>
      </w:pPr>
      <w:r w:rsidRPr="005B0DB6">
        <w:rPr>
          <w:rFonts w:eastAsia="Times New Roman"/>
          <w:b/>
          <w:bCs/>
          <w:color w:val="000000"/>
          <w:lang w:eastAsia="pt-BR"/>
        </w:rPr>
        <w:t xml:space="preserve">Tabela </w:t>
      </w:r>
      <w:r>
        <w:rPr>
          <w:rFonts w:eastAsia="Times New Roman"/>
          <w:b/>
          <w:bCs/>
          <w:color w:val="000000"/>
          <w:lang w:eastAsia="pt-BR"/>
        </w:rPr>
        <w:t>5</w:t>
      </w:r>
      <w:r w:rsidRPr="005B0DB6">
        <w:rPr>
          <w:rFonts w:eastAsia="Times New Roman"/>
          <w:b/>
          <w:bCs/>
          <w:color w:val="000000"/>
          <w:lang w:eastAsia="pt-BR"/>
        </w:rPr>
        <w:t xml:space="preserve"> </w:t>
      </w:r>
      <w:r w:rsidRPr="005B0DB6">
        <w:rPr>
          <w:b/>
        </w:rPr>
        <w:t>–</w:t>
      </w:r>
      <w:r w:rsidRPr="005B0DB6">
        <w:rPr>
          <w:rFonts w:eastAsia="Times New Roman"/>
          <w:b/>
          <w:bCs/>
          <w:color w:val="000000"/>
          <w:lang w:eastAsia="pt-BR"/>
        </w:rPr>
        <w:t xml:space="preserve"> </w:t>
      </w:r>
      <w:r w:rsidRPr="00FE64FC">
        <w:rPr>
          <w:rFonts w:eastAsia="Times New Roman"/>
          <w:color w:val="000000"/>
          <w:lang w:eastAsia="pt-BR"/>
        </w:rPr>
        <w:t>Médias dos índices estatísticos de desempenho dos produtos de grade para a área da Bacia Piloto (2015-2024).....</w:t>
      </w:r>
      <w:r w:rsidR="0004588D">
        <w:rPr>
          <w:rFonts w:eastAsia="Times New Roman"/>
          <w:color w:val="000000"/>
          <w:lang w:eastAsia="pt-BR"/>
        </w:rPr>
        <w:t>.........................................................................................................................................</w:t>
      </w:r>
      <w:r w:rsidRPr="00FE64FC">
        <w:rPr>
          <w:rFonts w:eastAsia="Times New Roman"/>
          <w:color w:val="000000"/>
          <w:lang w:eastAsia="pt-BR"/>
        </w:rPr>
        <w:t>.......</w:t>
      </w:r>
      <w:r w:rsidRPr="005B0DB6">
        <w:rPr>
          <w:rFonts w:eastAsia="Times New Roman"/>
          <w:bCs/>
          <w:color w:val="000000"/>
          <w:lang w:eastAsia="pt-BR"/>
        </w:rPr>
        <w:t>1</w:t>
      </w:r>
      <w:r w:rsidR="00C65FCB">
        <w:rPr>
          <w:rFonts w:eastAsia="Times New Roman"/>
          <w:bCs/>
          <w:color w:val="000000"/>
          <w:lang w:eastAsia="pt-BR"/>
        </w:rPr>
        <w:t>7</w:t>
      </w:r>
    </w:p>
    <w:p w14:paraId="4BD4E30A" w14:textId="74CBB5A0" w:rsidR="00FE64FC" w:rsidRPr="005B0DB6" w:rsidRDefault="00FE64FC" w:rsidP="00FE64FC">
      <w:pPr>
        <w:spacing w:line="360" w:lineRule="auto"/>
        <w:contextualSpacing/>
        <w:jc w:val="both"/>
        <w:rPr>
          <w:rFonts w:eastAsia="Times New Roman"/>
          <w:bCs/>
          <w:color w:val="000000"/>
          <w:lang w:eastAsia="pt-BR"/>
        </w:rPr>
      </w:pPr>
      <w:r w:rsidRPr="005B0DB6">
        <w:rPr>
          <w:rFonts w:eastAsia="Times New Roman"/>
          <w:b/>
          <w:bCs/>
          <w:color w:val="000000"/>
          <w:lang w:eastAsia="pt-BR"/>
        </w:rPr>
        <w:t xml:space="preserve">Tabela </w:t>
      </w:r>
      <w:r>
        <w:rPr>
          <w:rFonts w:eastAsia="Times New Roman"/>
          <w:b/>
          <w:bCs/>
          <w:color w:val="000000"/>
          <w:lang w:eastAsia="pt-BR"/>
        </w:rPr>
        <w:t>6</w:t>
      </w:r>
      <w:r w:rsidRPr="005B0DB6">
        <w:rPr>
          <w:rFonts w:eastAsia="Times New Roman"/>
          <w:b/>
          <w:bCs/>
          <w:color w:val="000000"/>
          <w:lang w:eastAsia="pt-BR"/>
        </w:rPr>
        <w:t xml:space="preserve"> </w:t>
      </w:r>
      <w:r w:rsidRPr="005B0DB6">
        <w:rPr>
          <w:b/>
        </w:rPr>
        <w:t>–</w:t>
      </w:r>
      <w:r w:rsidRPr="005B0DB6">
        <w:rPr>
          <w:rFonts w:eastAsia="Times New Roman"/>
          <w:b/>
          <w:bCs/>
          <w:color w:val="000000"/>
          <w:lang w:eastAsia="pt-BR"/>
        </w:rPr>
        <w:t xml:space="preserve"> </w:t>
      </w:r>
      <w:r w:rsidRPr="00FE64FC">
        <w:rPr>
          <w:rFonts w:eastAsia="Times New Roman"/>
          <w:color w:val="000000"/>
          <w:lang w:eastAsia="pt-BR"/>
        </w:rPr>
        <w:t>Médias dos índices estatísticos de desempenho dos produtos de grade para a área da Bacia Piloto (2015-2024)..........</w:t>
      </w:r>
      <w:r w:rsidR="0004588D">
        <w:rPr>
          <w:rFonts w:eastAsia="Times New Roman"/>
          <w:color w:val="000000"/>
          <w:lang w:eastAsia="pt-BR"/>
        </w:rPr>
        <w:t>.........................................................................................................................................</w:t>
      </w:r>
      <w:r w:rsidRPr="00FE64FC">
        <w:rPr>
          <w:rFonts w:eastAsia="Times New Roman"/>
          <w:color w:val="000000"/>
          <w:lang w:eastAsia="pt-BR"/>
        </w:rPr>
        <w:t>..</w:t>
      </w:r>
      <w:r w:rsidR="00C65FCB">
        <w:rPr>
          <w:rFonts w:eastAsia="Times New Roman"/>
          <w:bCs/>
          <w:color w:val="000000"/>
          <w:lang w:eastAsia="pt-BR"/>
        </w:rPr>
        <w:t>25</w:t>
      </w:r>
    </w:p>
    <w:p w14:paraId="53092985" w14:textId="77777777" w:rsidR="00FE64FC" w:rsidRPr="005B0DB6" w:rsidRDefault="00FE64FC" w:rsidP="00292B4D">
      <w:pPr>
        <w:spacing w:line="360" w:lineRule="auto"/>
        <w:contextualSpacing/>
        <w:jc w:val="both"/>
        <w:rPr>
          <w:rFonts w:eastAsia="Times New Roman"/>
          <w:bCs/>
          <w:color w:val="000000"/>
          <w:lang w:eastAsia="pt-BR"/>
        </w:rPr>
      </w:pPr>
    </w:p>
    <w:p w14:paraId="43CB7989" w14:textId="77777777" w:rsidR="00292B4D" w:rsidRPr="005B0DB6" w:rsidRDefault="00292B4D" w:rsidP="002A1358">
      <w:pPr>
        <w:spacing w:line="360" w:lineRule="auto"/>
        <w:contextualSpacing/>
        <w:jc w:val="both"/>
        <w:rPr>
          <w:rFonts w:eastAsia="Times New Roman"/>
          <w:bCs/>
          <w:color w:val="000000"/>
          <w:lang w:eastAsia="pt-BR"/>
        </w:rPr>
      </w:pPr>
    </w:p>
    <w:p w14:paraId="7F1AC4CD" w14:textId="77777777" w:rsidR="007C1CC6" w:rsidRPr="005B0DB6" w:rsidRDefault="007C1CC6" w:rsidP="007C1CC6">
      <w:pPr>
        <w:spacing w:line="360" w:lineRule="auto"/>
        <w:contextualSpacing/>
        <w:jc w:val="both"/>
      </w:pPr>
    </w:p>
    <w:p w14:paraId="4AC433D7" w14:textId="77777777" w:rsidR="007C1CC6" w:rsidRPr="005B0DB6" w:rsidRDefault="007C1CC6" w:rsidP="00AA7C10">
      <w:pPr>
        <w:spacing w:line="360" w:lineRule="auto"/>
        <w:contextualSpacing/>
        <w:jc w:val="both"/>
      </w:pPr>
    </w:p>
    <w:p w14:paraId="1441D604" w14:textId="77777777" w:rsidR="00AA7C10" w:rsidRPr="005B0DB6" w:rsidRDefault="00AA7C10" w:rsidP="00AA7C10">
      <w:pPr>
        <w:spacing w:line="360" w:lineRule="auto"/>
        <w:contextualSpacing/>
        <w:jc w:val="both"/>
      </w:pPr>
    </w:p>
    <w:p w14:paraId="44439A15" w14:textId="77777777" w:rsidR="00AA7C10" w:rsidRPr="005B0DB6" w:rsidRDefault="00AA7C10" w:rsidP="002A1358">
      <w:pPr>
        <w:spacing w:line="360" w:lineRule="auto"/>
        <w:contextualSpacing/>
        <w:jc w:val="both"/>
      </w:pPr>
    </w:p>
    <w:p w14:paraId="1B2B1ECC" w14:textId="77777777" w:rsidR="00CB7294" w:rsidRPr="005B0DB6" w:rsidRDefault="00CB7294" w:rsidP="008003A5">
      <w:pPr>
        <w:spacing w:line="360" w:lineRule="auto"/>
        <w:contextualSpacing/>
        <w:jc w:val="center"/>
        <w:rPr>
          <w:b/>
          <w:sz w:val="36"/>
          <w:szCs w:val="36"/>
        </w:rPr>
      </w:pPr>
    </w:p>
    <w:p w14:paraId="549ADA64" w14:textId="77777777" w:rsidR="008003A5" w:rsidRPr="005B0DB6" w:rsidRDefault="008003A5" w:rsidP="008003A5">
      <w:pPr>
        <w:spacing w:line="360" w:lineRule="auto"/>
      </w:pPr>
      <w:r w:rsidRPr="005B0DB6">
        <w:br w:type="page"/>
      </w:r>
    </w:p>
    <w:p w14:paraId="53B91A00" w14:textId="77777777" w:rsidR="008003A5" w:rsidRPr="005B0DB6" w:rsidRDefault="008003A5" w:rsidP="008003A5">
      <w:pPr>
        <w:jc w:val="center"/>
        <w:sectPr w:rsidR="008003A5" w:rsidRPr="005B0DB6" w:rsidSect="008003A5">
          <w:headerReference w:type="default" r:id="rId8"/>
          <w:pgSz w:w="11906" w:h="16838"/>
          <w:pgMar w:top="1381" w:right="1134" w:bottom="1134" w:left="1134" w:header="0" w:footer="0" w:gutter="0"/>
          <w:pgNumType w:start="1"/>
          <w:cols w:space="708"/>
          <w:formProt w:val="0"/>
          <w:docGrid w:linePitch="360" w:charSpace="-2049"/>
        </w:sectPr>
      </w:pPr>
    </w:p>
    <w:p w14:paraId="7F274C83" w14:textId="7E9A4FF6" w:rsidR="008003A5" w:rsidRPr="005B0DB6" w:rsidRDefault="008003A5" w:rsidP="00334AEC">
      <w:pPr>
        <w:pStyle w:val="Ttulo1"/>
      </w:pPr>
      <w:bookmarkStart w:id="0" w:name="__RefHeading__405_486864716"/>
      <w:bookmarkEnd w:id="0"/>
      <w:r w:rsidRPr="005B0DB6">
        <w:lastRenderedPageBreak/>
        <w:t>INTRODUÇÃO</w:t>
      </w:r>
    </w:p>
    <w:p w14:paraId="6570F3E3" w14:textId="65010082" w:rsidR="00A14AB9" w:rsidRPr="005B0DB6" w:rsidRDefault="00A14AB9" w:rsidP="00A14AB9">
      <w:pPr>
        <w:pStyle w:val="CorpodoTexto"/>
        <w:rPr>
          <w:lang w:val="pt-BR"/>
        </w:rPr>
      </w:pPr>
      <w:r w:rsidRPr="005B0DB6">
        <w:rPr>
          <w:lang w:val="pt-BR"/>
        </w:rPr>
        <w:t xml:space="preserve">O monitoramento da precipitação em regiões de topografia complexa, como o Litoral Norte de São Paulo, é um grande desafio. A alta vulnerabilidade da região a escorregamentos e inundações, amplamente documentada no Banco de Dados do Instituto de Pesquisas Ambientais (IPA), </w:t>
      </w:r>
      <w:r w:rsidR="00FE1A12" w:rsidRPr="005B0DB6">
        <w:rPr>
          <w:lang w:val="pt-BR"/>
        </w:rPr>
        <w:t>torna a representação espacial uma ferramenta que contribui para a análise dos eventos na região.</w:t>
      </w:r>
    </w:p>
    <w:p w14:paraId="6258FCA6" w14:textId="205BFF29" w:rsidR="008C0F5C" w:rsidRPr="005B0DB6" w:rsidRDefault="008C0F5C" w:rsidP="00A14AB9">
      <w:pPr>
        <w:pStyle w:val="CorpodoTexto"/>
        <w:rPr>
          <w:lang w:val="pt-BR"/>
        </w:rPr>
      </w:pPr>
      <w:r w:rsidRPr="005B0DB6">
        <w:rPr>
          <w:lang w:val="pt-BR"/>
        </w:rPr>
        <w:t>Na etapa anterior</w:t>
      </w:r>
      <w:r w:rsidR="00A14AB9" w:rsidRPr="005B0DB6">
        <w:rPr>
          <w:lang w:val="pt-BR"/>
        </w:rPr>
        <w:t xml:space="preserve"> deste projeto, consolidou-se a análise das tendências dos índices de extremos</w:t>
      </w:r>
      <w:r w:rsidR="007C4452" w:rsidRPr="005B0DB6">
        <w:rPr>
          <w:lang w:val="pt-BR"/>
        </w:rPr>
        <w:t>,</w:t>
      </w:r>
      <w:r w:rsidR="00A14AB9" w:rsidRPr="005B0DB6">
        <w:rPr>
          <w:lang w:val="pt-BR"/>
        </w:rPr>
        <w:t xml:space="preserve"> </w:t>
      </w:r>
      <w:r w:rsidR="007C4452" w:rsidRPr="005B0DB6">
        <w:rPr>
          <w:lang w:val="pt-BR"/>
        </w:rPr>
        <w:t>com base em</w:t>
      </w:r>
      <w:r w:rsidR="00A14AB9" w:rsidRPr="005B0DB6">
        <w:rPr>
          <w:lang w:val="pt-BR"/>
        </w:rPr>
        <w:t xml:space="preserve"> dados observados </w:t>
      </w:r>
      <w:r w:rsidR="00A14AB9" w:rsidRPr="005B0DB6">
        <w:rPr>
          <w:i/>
          <w:iCs/>
          <w:lang w:val="pt-BR"/>
        </w:rPr>
        <w:t>in situ</w:t>
      </w:r>
      <w:r w:rsidR="00A14AB9" w:rsidRPr="005B0DB6">
        <w:rPr>
          <w:lang w:val="pt-BR"/>
        </w:rPr>
        <w:t xml:space="preserve"> (estações DAEE, CEMADEN e CIIAGRO) entre 2015 e 2024. </w:t>
      </w:r>
      <w:r w:rsidRPr="005B0DB6">
        <w:rPr>
          <w:lang w:val="pt-BR"/>
        </w:rPr>
        <w:t>O</w:t>
      </w:r>
      <w:r w:rsidR="00A14AB9" w:rsidRPr="005B0DB6">
        <w:rPr>
          <w:lang w:val="pt-BR"/>
        </w:rPr>
        <w:t xml:space="preserve"> diagnóstico foi </w:t>
      </w:r>
      <w:r w:rsidRPr="005B0DB6">
        <w:rPr>
          <w:lang w:val="pt-BR"/>
        </w:rPr>
        <w:t>importante</w:t>
      </w:r>
      <w:r w:rsidR="00A14AB9" w:rsidRPr="005B0DB6">
        <w:rPr>
          <w:lang w:val="pt-BR"/>
        </w:rPr>
        <w:t xml:space="preserve"> para estabelecer a relação causal entre os acumulados de chuva e os desastres. </w:t>
      </w:r>
      <w:r w:rsidRPr="005B0DB6">
        <w:rPr>
          <w:lang w:val="pt-BR"/>
        </w:rPr>
        <w:t xml:space="preserve">No entanto, a rede de monitoramento de superfície </w:t>
      </w:r>
      <w:r w:rsidR="005544D4" w:rsidRPr="005B0DB6">
        <w:rPr>
          <w:lang w:val="pt-BR"/>
        </w:rPr>
        <w:t xml:space="preserve">apresenta </w:t>
      </w:r>
      <w:r w:rsidRPr="005B0DB6">
        <w:rPr>
          <w:lang w:val="pt-BR"/>
        </w:rPr>
        <w:t>limitações de densidade espacial, resultando em lacunas de cobertura em áreas ou microbacias que não contam com estações instaladas.</w:t>
      </w:r>
    </w:p>
    <w:p w14:paraId="39E886AB" w14:textId="738A33EE" w:rsidR="004747E2" w:rsidRPr="005B0DB6" w:rsidRDefault="00986A4C" w:rsidP="00986A4C">
      <w:pPr>
        <w:pStyle w:val="CorpodoTexto"/>
        <w:rPr>
          <w:lang w:val="pt-BR"/>
        </w:rPr>
      </w:pPr>
      <w:r w:rsidRPr="005B0DB6">
        <w:rPr>
          <w:lang w:val="pt-BR"/>
        </w:rPr>
        <w:t xml:space="preserve">Diante disso, o </w:t>
      </w:r>
      <w:r w:rsidRPr="005B0DB6">
        <w:rPr>
          <w:b/>
          <w:bCs/>
          <w:lang w:val="pt-BR"/>
        </w:rPr>
        <w:t>P5</w:t>
      </w:r>
      <w:r w:rsidRPr="005B0DB6">
        <w:rPr>
          <w:lang w:val="pt-BR"/>
        </w:rPr>
        <w:t xml:space="preserve">, </w:t>
      </w:r>
      <w:r w:rsidR="000E2338" w:rsidRPr="005B0DB6">
        <w:rPr>
          <w:lang w:val="pt-BR"/>
        </w:rPr>
        <w:t>teve</w:t>
      </w:r>
      <w:r w:rsidR="007D7E47" w:rsidRPr="005B0DB6">
        <w:rPr>
          <w:lang w:val="pt-BR"/>
        </w:rPr>
        <w:t xml:space="preserve"> seu </w:t>
      </w:r>
      <w:r w:rsidRPr="005B0DB6">
        <w:rPr>
          <w:lang w:val="pt-BR"/>
        </w:rPr>
        <w:t>escopo ajustado</w:t>
      </w:r>
      <w:r w:rsidR="007D7E47" w:rsidRPr="005B0DB6">
        <w:rPr>
          <w:lang w:val="pt-BR"/>
        </w:rPr>
        <w:t xml:space="preserve"> para</w:t>
      </w:r>
      <w:r w:rsidR="004747E2" w:rsidRPr="005B0DB6">
        <w:rPr>
          <w:lang w:val="pt-BR"/>
        </w:rPr>
        <w:t xml:space="preserve"> duas etapas, etapa 1</w:t>
      </w:r>
      <w:r w:rsidR="007D7E47" w:rsidRPr="005B0DB6">
        <w:rPr>
          <w:lang w:val="pt-BR"/>
        </w:rPr>
        <w:t xml:space="preserve"> </w:t>
      </w:r>
      <w:r w:rsidR="007D7E47" w:rsidRPr="005B0DB6">
        <w:rPr>
          <w:b/>
          <w:bCs/>
          <w:caps/>
          <w:lang w:val="pt-BR"/>
        </w:rPr>
        <w:t>"Comparação de dados pluviométricos medidos in situ com os conjuntos de dados de estimativas de chuva em pontos de grade"</w:t>
      </w:r>
      <w:r w:rsidR="007D7E47" w:rsidRPr="005B0DB6">
        <w:rPr>
          <w:lang w:val="pt-BR"/>
        </w:rPr>
        <w:t>.</w:t>
      </w:r>
      <w:r w:rsidR="005544D4" w:rsidRPr="005B0DB6">
        <w:rPr>
          <w:lang w:val="pt-BR"/>
        </w:rPr>
        <w:t xml:space="preserve"> </w:t>
      </w:r>
      <w:r w:rsidR="0014737E" w:rsidRPr="005B0DB6">
        <w:rPr>
          <w:lang w:val="pt-BR"/>
        </w:rPr>
        <w:t>Na sequência, a e</w:t>
      </w:r>
      <w:r w:rsidR="00462F9F" w:rsidRPr="005B0DB6">
        <w:rPr>
          <w:lang w:val="pt-BR"/>
        </w:rPr>
        <w:t xml:space="preserve">tapa 2 </w:t>
      </w:r>
      <w:r w:rsidR="00462F9F" w:rsidRPr="005B0DB6">
        <w:rPr>
          <w:b/>
          <w:bCs/>
          <w:caps/>
          <w:lang w:val="pt-BR"/>
        </w:rPr>
        <w:t>“SIMULAÇÕES NUMÉRICAS EM ALTA RESOLUÇÃO DE CASOS DE ESCORREGAMENTO E INUNDAÇÃO”</w:t>
      </w:r>
      <w:r w:rsidR="0014737E" w:rsidRPr="005B0DB6">
        <w:rPr>
          <w:b/>
          <w:bCs/>
          <w:caps/>
          <w:lang w:val="pt-BR"/>
        </w:rPr>
        <w:t xml:space="preserve"> </w:t>
      </w:r>
      <w:r w:rsidR="0014737E" w:rsidRPr="005B0DB6">
        <w:rPr>
          <w:lang w:val="pt-BR"/>
        </w:rPr>
        <w:t>avança para a reconstrução dos sistemas meteorológicos causadores dos eventos extremos por meio da modelagem atmosférica. Essa transição é fundamental para validar se as estimativas em grade e os modelos numéricos de alta resolução conseguem suprir as lacunas da rede terrestre e caracterizar os ambientes dinâmicos que desencadeiam os desastres, garantindo maior confiabilidade ao monitoramento e aos sistemas de alerta no Litoral Norte de São Paulo.</w:t>
      </w:r>
    </w:p>
    <w:p w14:paraId="68C95FEF" w14:textId="77777777" w:rsidR="003C756A" w:rsidRPr="005B0DB6" w:rsidRDefault="003C756A" w:rsidP="00B759FC">
      <w:pPr>
        <w:pStyle w:val="CorpodoTexto"/>
        <w:rPr>
          <w:lang w:val="pt-BR"/>
        </w:rPr>
      </w:pPr>
    </w:p>
    <w:p w14:paraId="244AFD6B" w14:textId="0D054C3A" w:rsidR="00F72A11" w:rsidRPr="005B0DB6" w:rsidRDefault="00F72A11" w:rsidP="00334AEC">
      <w:pPr>
        <w:pStyle w:val="Ttulo1"/>
      </w:pPr>
      <w:r w:rsidRPr="005B0DB6">
        <w:t>OBJETIVO</w:t>
      </w:r>
    </w:p>
    <w:p w14:paraId="771DDD5D" w14:textId="558D3FC5" w:rsidR="008E4DFF" w:rsidRPr="005B0DB6" w:rsidRDefault="008E4DFF" w:rsidP="008E4DFF">
      <w:pPr>
        <w:pStyle w:val="CorpodoTexto"/>
        <w:rPr>
          <w:lang w:val="pt-BR"/>
        </w:rPr>
      </w:pPr>
      <w:r w:rsidRPr="005B0DB6">
        <w:rPr>
          <w:lang w:val="pt-BR"/>
        </w:rPr>
        <w:t>O objetivo geral deste trabalho é avaliar o desempenho dos produtos de estimativa de chuva em grade CHIRPS, CMORPH, MERGE e MSWEP em relação a</w:t>
      </w:r>
      <w:r w:rsidR="005544D4" w:rsidRPr="005B0DB6">
        <w:rPr>
          <w:lang w:val="pt-BR"/>
        </w:rPr>
        <w:t>o</w:t>
      </w:r>
      <w:r w:rsidRPr="005B0DB6">
        <w:rPr>
          <w:lang w:val="pt-BR"/>
        </w:rPr>
        <w:t xml:space="preserve">s pluviômetros no Litoral Norte de São Paulo e na Bacia Piloto </w:t>
      </w:r>
      <w:r w:rsidR="000E2338" w:rsidRPr="005B0DB6">
        <w:rPr>
          <w:lang w:val="pt-BR"/>
        </w:rPr>
        <w:t>(Acaraú, Tavares e Rio Grande)</w:t>
      </w:r>
      <w:r w:rsidR="005544D4" w:rsidRPr="005B0DB6">
        <w:rPr>
          <w:lang w:val="pt-BR"/>
        </w:rPr>
        <w:t xml:space="preserve"> </w:t>
      </w:r>
      <w:r w:rsidRPr="005B0DB6">
        <w:rPr>
          <w:lang w:val="pt-BR"/>
        </w:rPr>
        <w:t xml:space="preserve">entre 2015 e 2024. A análise busca validar a precisão dessas estimativas para complementar o monitoramento </w:t>
      </w:r>
      <w:proofErr w:type="spellStart"/>
      <w:r w:rsidRPr="005B0DB6">
        <w:rPr>
          <w:lang w:val="pt-BR"/>
        </w:rPr>
        <w:t>hidrometeorológico</w:t>
      </w:r>
      <w:proofErr w:type="spellEnd"/>
      <w:r w:rsidRPr="005B0DB6">
        <w:rPr>
          <w:lang w:val="pt-BR"/>
        </w:rPr>
        <w:t xml:space="preserve"> e o suporte à gestão de riscos na região.</w:t>
      </w:r>
    </w:p>
    <w:p w14:paraId="4FC22D13" w14:textId="6797600D" w:rsidR="008E4DFF" w:rsidRPr="005B0DB6" w:rsidRDefault="008E4DFF" w:rsidP="008E4DFF">
      <w:pPr>
        <w:pStyle w:val="CorpodoTexto"/>
        <w:rPr>
          <w:lang w:val="pt-BR"/>
        </w:rPr>
      </w:pPr>
      <w:r w:rsidRPr="005B0DB6">
        <w:rPr>
          <w:lang w:val="pt-BR"/>
        </w:rPr>
        <w:lastRenderedPageBreak/>
        <w:t xml:space="preserve">Para isso, realiza-se o confronto diário entre os dados das estações pluviométricas e os valores correspondentes </w:t>
      </w:r>
      <w:r w:rsidR="008A165E" w:rsidRPr="005B0DB6">
        <w:rPr>
          <w:lang w:val="pt-BR"/>
        </w:rPr>
        <w:t xml:space="preserve">a </w:t>
      </w:r>
      <w:r w:rsidRPr="005B0DB6">
        <w:rPr>
          <w:lang w:val="pt-BR"/>
        </w:rPr>
        <w:t xml:space="preserve">cada </w:t>
      </w:r>
      <w:r w:rsidR="008A165E" w:rsidRPr="005B0DB6">
        <w:rPr>
          <w:lang w:val="pt-BR"/>
        </w:rPr>
        <w:t>estimativa em</w:t>
      </w:r>
      <w:r w:rsidRPr="005B0DB6">
        <w:rPr>
          <w:lang w:val="pt-BR"/>
        </w:rPr>
        <w:t xml:space="preserve"> grade. A acurácia é quantificada por meio de índices estatísticos contínuos, como </w:t>
      </w:r>
      <w:r w:rsidR="00E351A3" w:rsidRPr="005B0DB6">
        <w:rPr>
          <w:lang w:val="pt-BR"/>
        </w:rPr>
        <w:t xml:space="preserve">a </w:t>
      </w:r>
      <w:r w:rsidRPr="005B0DB6">
        <w:rPr>
          <w:lang w:val="pt-BR"/>
        </w:rPr>
        <w:t xml:space="preserve">correlação </w:t>
      </w:r>
      <w:r w:rsidR="00E351A3" w:rsidRPr="005B0DB6">
        <w:rPr>
          <w:lang w:val="pt-BR"/>
        </w:rPr>
        <w:t xml:space="preserve">linear </w:t>
      </w:r>
      <w:r w:rsidRPr="005B0DB6">
        <w:rPr>
          <w:lang w:val="pt-BR"/>
        </w:rPr>
        <w:t>(r) e erro médio</w:t>
      </w:r>
      <w:r w:rsidR="00E351A3" w:rsidRPr="005B0DB6">
        <w:rPr>
          <w:lang w:val="pt-BR"/>
        </w:rPr>
        <w:t xml:space="preserve"> absoluto ou quadrático médio</w:t>
      </w:r>
      <w:r w:rsidRPr="005B0DB6">
        <w:rPr>
          <w:lang w:val="pt-BR"/>
        </w:rPr>
        <w:t xml:space="preserve"> (MAE/RMSE), e métricas categóricas de detecção, como a probabilidade de detecção (POD) e a razão de alarme falso (FAR).</w:t>
      </w:r>
    </w:p>
    <w:p w14:paraId="67480825" w14:textId="336A36C3" w:rsidR="008E4DFF" w:rsidRPr="005B0DB6" w:rsidRDefault="008E4DFF" w:rsidP="008E4DFF">
      <w:pPr>
        <w:pStyle w:val="CorpodoTexto"/>
        <w:rPr>
          <w:lang w:val="pt-BR"/>
        </w:rPr>
      </w:pPr>
      <w:r w:rsidRPr="005B0DB6">
        <w:rPr>
          <w:lang w:val="pt-BR"/>
        </w:rPr>
        <w:t xml:space="preserve">O trabalho também identifica </w:t>
      </w:r>
      <w:r w:rsidR="00E351A3" w:rsidRPr="005B0DB6">
        <w:rPr>
          <w:lang w:val="pt-BR"/>
        </w:rPr>
        <w:t>a estimativa</w:t>
      </w:r>
      <w:r w:rsidR="00812E55" w:rsidRPr="005B0DB6">
        <w:rPr>
          <w:lang w:val="pt-BR"/>
        </w:rPr>
        <w:t xml:space="preserve"> de precipitação</w:t>
      </w:r>
      <w:r w:rsidR="00600DE0" w:rsidRPr="005B0DB6">
        <w:rPr>
          <w:lang w:val="pt-BR"/>
        </w:rPr>
        <w:t xml:space="preserve"> </w:t>
      </w:r>
      <w:r w:rsidRPr="005B0DB6">
        <w:rPr>
          <w:lang w:val="pt-BR"/>
        </w:rPr>
        <w:t>de melhor desempenho em escala municipal e na</w:t>
      </w:r>
      <w:r w:rsidR="00600DE0" w:rsidRPr="005B0DB6">
        <w:rPr>
          <w:lang w:val="pt-BR"/>
        </w:rPr>
        <w:t>s</w:t>
      </w:r>
      <w:r w:rsidRPr="005B0DB6">
        <w:rPr>
          <w:lang w:val="pt-BR"/>
        </w:rPr>
        <w:t xml:space="preserve"> Bacia</w:t>
      </w:r>
      <w:r w:rsidR="00600DE0" w:rsidRPr="005B0DB6">
        <w:rPr>
          <w:lang w:val="pt-BR"/>
        </w:rPr>
        <w:t>s</w:t>
      </w:r>
      <w:r w:rsidRPr="005B0DB6">
        <w:rPr>
          <w:lang w:val="pt-BR"/>
        </w:rPr>
        <w:t xml:space="preserve"> Piloto</w:t>
      </w:r>
      <w:r w:rsidR="00600DE0" w:rsidRPr="005B0DB6">
        <w:rPr>
          <w:lang w:val="pt-BR"/>
        </w:rPr>
        <w:t>s</w:t>
      </w:r>
      <w:r w:rsidR="000E2338" w:rsidRPr="005B0DB6">
        <w:rPr>
          <w:lang w:val="pt-BR"/>
        </w:rPr>
        <w:t xml:space="preserve"> (Acaraú, Tavares e Rio Grande),</w:t>
      </w:r>
      <w:r w:rsidRPr="005B0DB6">
        <w:rPr>
          <w:lang w:val="pt-BR"/>
        </w:rPr>
        <w:t xml:space="preserve"> além de caracterizar a evolução espacial da chuva </w:t>
      </w:r>
      <w:r w:rsidR="00812E55" w:rsidRPr="005B0DB6">
        <w:rPr>
          <w:lang w:val="pt-BR"/>
        </w:rPr>
        <w:t xml:space="preserve">em  </w:t>
      </w:r>
      <w:r w:rsidRPr="005B0DB6">
        <w:rPr>
          <w:lang w:val="pt-BR"/>
        </w:rPr>
        <w:t>35 eventos severos selecionados do banco de dados do IPA. Essa etapa analisa a capacidade d</w:t>
      </w:r>
      <w:r w:rsidR="00AA6AC2" w:rsidRPr="005B0DB6">
        <w:rPr>
          <w:lang w:val="pt-BR"/>
        </w:rPr>
        <w:t>a</w:t>
      </w:r>
      <w:r w:rsidRPr="005B0DB6">
        <w:rPr>
          <w:lang w:val="pt-BR"/>
        </w:rPr>
        <w:t xml:space="preserve">s </w:t>
      </w:r>
      <w:r w:rsidR="00AA6AC2" w:rsidRPr="005B0DB6">
        <w:rPr>
          <w:lang w:val="pt-BR"/>
        </w:rPr>
        <w:t xml:space="preserve">estimativas </w:t>
      </w:r>
      <w:r w:rsidRPr="005B0DB6">
        <w:rPr>
          <w:lang w:val="pt-BR"/>
        </w:rPr>
        <w:t>em representar a dinâmica da precipitação antes e durante os desastres, fornecendo uma visão detalhada da distribuição da chuva em períodos críticos.</w:t>
      </w:r>
    </w:p>
    <w:p w14:paraId="0FA5F22C" w14:textId="5660E426" w:rsidR="005E6B05" w:rsidRPr="005B0DB6" w:rsidRDefault="005E6B05" w:rsidP="008E4DFF">
      <w:pPr>
        <w:pStyle w:val="CorpodoTexto"/>
        <w:rPr>
          <w:lang w:val="pt-BR"/>
        </w:rPr>
      </w:pPr>
      <w:r w:rsidRPr="005B0DB6">
        <w:rPr>
          <w:lang w:val="pt-BR"/>
        </w:rPr>
        <w:t xml:space="preserve">Adicionalmente, na Etapa 2, o objetivo engloba a realização e avaliação de simulações atmosféricas numéricas de alta resolução (5 km) utilizando o Modelo </w:t>
      </w:r>
      <w:proofErr w:type="spellStart"/>
      <w:r w:rsidRPr="005B0DB6">
        <w:rPr>
          <w:lang w:val="pt-BR"/>
        </w:rPr>
        <w:t>Eta</w:t>
      </w:r>
      <w:proofErr w:type="spellEnd"/>
      <w:r w:rsidRPr="005B0DB6">
        <w:rPr>
          <w:lang w:val="pt-BR"/>
        </w:rPr>
        <w:t xml:space="preserve"> (Gomes et al., 2023; Chou et al., 2024), aplicadas a 30 eventos severos do banco de dados do IPA</w:t>
      </w:r>
      <w:r w:rsidRPr="005B0DB6">
        <w:rPr>
          <w:lang w:val="pt-BR"/>
        </w:rPr>
        <w:t xml:space="preserve">, </w:t>
      </w:r>
      <w:r w:rsidRPr="005B0DB6">
        <w:rPr>
          <w:lang w:val="pt-BR"/>
        </w:rPr>
        <w:t xml:space="preserve">sendo 15 casos de escorregamento e 15 casos de inundação. Esta fase visa caracterizar o ambiente meteorológico e </w:t>
      </w:r>
      <w:r w:rsidRPr="005B0DB6">
        <w:rPr>
          <w:lang w:val="pt-BR"/>
        </w:rPr>
        <w:t>o</w:t>
      </w:r>
      <w:r w:rsidRPr="005B0DB6">
        <w:rPr>
          <w:lang w:val="pt-BR"/>
        </w:rPr>
        <w:t xml:space="preserve"> </w:t>
      </w:r>
      <w:r w:rsidRPr="005B0DB6">
        <w:rPr>
          <w:lang w:val="pt-BR"/>
        </w:rPr>
        <w:t xml:space="preserve">padrão sinótico e </w:t>
      </w:r>
      <w:proofErr w:type="spellStart"/>
      <w:r w:rsidRPr="005B0DB6">
        <w:rPr>
          <w:lang w:val="pt-BR"/>
        </w:rPr>
        <w:t>mesoescalar</w:t>
      </w:r>
      <w:proofErr w:type="spellEnd"/>
      <w:r w:rsidRPr="005B0DB6">
        <w:rPr>
          <w:lang w:val="pt-BR"/>
        </w:rPr>
        <w:t xml:space="preserve"> desencadeador das chuvas intensas no Litoral Norte de São Paulo, mediante a análise espacial e temporal de variáveis de superfície, além de verificar a capacidade do modelo em reproduzir a evolução e a intensidade dos acumulados pluviométricos associados aos desastres.</w:t>
      </w:r>
    </w:p>
    <w:p w14:paraId="7BDEDD58" w14:textId="4CC9DC86" w:rsidR="00F72A11" w:rsidRPr="005B0DB6" w:rsidRDefault="008779F7" w:rsidP="008567D1">
      <w:pPr>
        <w:pStyle w:val="CorpodoTexto"/>
        <w:rPr>
          <w:lang w:val="pt-BR"/>
        </w:rPr>
      </w:pPr>
      <w:r w:rsidRPr="005B0DB6">
        <w:rPr>
          <w:lang w:val="pt-BR"/>
        </w:rPr>
        <w:t xml:space="preserve">. </w:t>
      </w:r>
    </w:p>
    <w:p w14:paraId="70AE5D18" w14:textId="518046E8" w:rsidR="00F72A11" w:rsidRPr="005B0DB6" w:rsidRDefault="00DD260D" w:rsidP="00334AEC">
      <w:pPr>
        <w:pStyle w:val="Ttulo1"/>
      </w:pPr>
      <w:r w:rsidRPr="005B0DB6">
        <w:t>DADOS E METODOLOGIA</w:t>
      </w:r>
    </w:p>
    <w:p w14:paraId="07491B76" w14:textId="78A48D8F" w:rsidR="003D78FC" w:rsidRPr="005B0DB6" w:rsidRDefault="003D78FC" w:rsidP="00334AEC">
      <w:pPr>
        <w:pStyle w:val="CorpodoTexto"/>
        <w:rPr>
          <w:rStyle w:val="Tpico2Char"/>
          <w:bCs/>
          <w:lang w:val="pt-BR"/>
        </w:rPr>
      </w:pPr>
      <w:r w:rsidRPr="005B0DB6">
        <w:rPr>
          <w:bCs/>
          <w:lang w:val="pt-BR"/>
        </w:rPr>
        <w:t xml:space="preserve">Esta seção apresenta as fontes de dados utilizadas e os métodos aplicados para a condução do estudo nas duas etapas do trabalho. Para a Etapa 1, detalham-se os produtos de estimativa de precipitação em grade, bem como as métricas estatísticas empregadas na validação. Para a Etapa 2, apresentam-se a configuração do Modelo </w:t>
      </w:r>
      <w:proofErr w:type="spellStart"/>
      <w:r w:rsidRPr="005B0DB6">
        <w:rPr>
          <w:bCs/>
          <w:lang w:val="pt-BR"/>
        </w:rPr>
        <w:t>Eta</w:t>
      </w:r>
      <w:proofErr w:type="spellEnd"/>
      <w:r w:rsidRPr="005B0DB6">
        <w:rPr>
          <w:bCs/>
          <w:lang w:val="pt-BR"/>
        </w:rPr>
        <w:t xml:space="preserve"> na resolução de 5km</w:t>
      </w:r>
      <w:r w:rsidRPr="005B0DB6">
        <w:rPr>
          <w:bCs/>
          <w:lang w:val="pt-BR"/>
        </w:rPr>
        <w:t xml:space="preserve">, </w:t>
      </w:r>
      <w:r w:rsidRPr="005B0DB6">
        <w:rPr>
          <w:bCs/>
          <w:lang w:val="pt-BR"/>
        </w:rPr>
        <w:t>os</w:t>
      </w:r>
      <w:r w:rsidRPr="005B0DB6">
        <w:rPr>
          <w:bCs/>
          <w:lang w:val="pt-BR"/>
        </w:rPr>
        <w:t xml:space="preserve"> dados de reanálise utilizadas como condição inicial e de contorno (ERA5) e os procedimentos para a extração dos campos meteorológicos e séries temporais dos eventos simulados.</w:t>
      </w:r>
    </w:p>
    <w:p w14:paraId="33F6A65B" w14:textId="4A4F82A0" w:rsidR="00214750" w:rsidRPr="005B0DB6" w:rsidRDefault="00EF2218" w:rsidP="00334AEC">
      <w:pPr>
        <w:pStyle w:val="Ttulo1"/>
        <w:rPr>
          <w:rStyle w:val="Tpico2Char"/>
          <w:b/>
          <w:bCs/>
        </w:rPr>
      </w:pPr>
      <w:r w:rsidRPr="005B0DB6">
        <w:rPr>
          <w:rStyle w:val="Tpico2Char"/>
          <w:b/>
          <w:bCs/>
        </w:rPr>
        <w:t>3.</w:t>
      </w:r>
      <w:r w:rsidR="00111A8A" w:rsidRPr="005B0DB6">
        <w:rPr>
          <w:rStyle w:val="Tpico2Char"/>
          <w:b/>
          <w:bCs/>
        </w:rPr>
        <w:t>1</w:t>
      </w:r>
      <w:r w:rsidRPr="005B0DB6">
        <w:rPr>
          <w:rStyle w:val="Tpico2Char"/>
          <w:b/>
          <w:bCs/>
        </w:rPr>
        <w:t xml:space="preserve"> </w:t>
      </w:r>
      <w:r w:rsidR="00111A8A" w:rsidRPr="005B0DB6">
        <w:rPr>
          <w:rStyle w:val="Tpico2Char"/>
          <w:b/>
          <w:bCs/>
        </w:rPr>
        <w:t xml:space="preserve">dados pluviométricos </w:t>
      </w:r>
      <w:r w:rsidR="00111A8A" w:rsidRPr="005B0DB6">
        <w:rPr>
          <w:rStyle w:val="Tpico2Char"/>
          <w:b/>
          <w:bCs/>
          <w:i/>
          <w:iCs/>
        </w:rPr>
        <w:t xml:space="preserve">in situ </w:t>
      </w:r>
      <w:r w:rsidR="00111A8A" w:rsidRPr="005B0DB6">
        <w:rPr>
          <w:rStyle w:val="Tpico2Char"/>
          <w:b/>
          <w:bCs/>
        </w:rPr>
        <w:t>e precipitação em ponto de grade</w:t>
      </w:r>
    </w:p>
    <w:p w14:paraId="72E13241" w14:textId="77777777" w:rsidR="00DD260D" w:rsidRPr="005B0DB6" w:rsidRDefault="00DD260D" w:rsidP="00334AEC">
      <w:pPr>
        <w:pStyle w:val="Ttulo1"/>
        <w:rPr>
          <w:rStyle w:val="Tpico2Char"/>
          <w:b/>
          <w:bCs/>
        </w:rPr>
      </w:pPr>
    </w:p>
    <w:p w14:paraId="5B73404E" w14:textId="16A466E5" w:rsidR="00111A8A" w:rsidRPr="005B0DB6" w:rsidRDefault="00111A8A" w:rsidP="00111A8A">
      <w:pPr>
        <w:pStyle w:val="CorpodoTexto"/>
        <w:rPr>
          <w:lang w:val="pt-BR"/>
        </w:rPr>
      </w:pPr>
      <w:r w:rsidRPr="005B0DB6">
        <w:rPr>
          <w:lang w:val="pt-BR"/>
        </w:rPr>
        <w:t xml:space="preserve">Os dados de precipitação observada foram obtidos junto às redes do DAEE, CEMADEN e CIIAGRO, abrangendo o período de 2015 a 2024. A descrição detalhada destas estações, incluindo </w:t>
      </w:r>
      <w:r w:rsidRPr="005B0DB6">
        <w:rPr>
          <w:lang w:val="pt-BR"/>
        </w:rPr>
        <w:lastRenderedPageBreak/>
        <w:t>localização e características técnicas, foi apresentada nos Relatórios de Produto 2 e 3 deste projeto, servindo aqui como base de referência para a validação dos dados em ponto de grade.</w:t>
      </w:r>
    </w:p>
    <w:p w14:paraId="762C8739" w14:textId="3C0C2387" w:rsidR="00D01DA0" w:rsidRPr="005B0DB6" w:rsidRDefault="00D01DA0" w:rsidP="00111A8A">
      <w:pPr>
        <w:pStyle w:val="CorpodoTexto"/>
        <w:rPr>
          <w:lang w:val="pt-BR"/>
        </w:rPr>
      </w:pPr>
      <w:r w:rsidRPr="005B0DB6">
        <w:rPr>
          <w:lang w:val="pt-BR"/>
        </w:rPr>
        <w:t xml:space="preserve">Os produtos de precipitação em grade selecionados são classificados como estimativas multissensoriais. Eles combinam dados de brilho infravermelho e micro-ondas de satélites com informações de radar e, crucialmente, registros de estações pluviométricas de superfície para correção de viés. Essa integração busca unir a excelente cobertura espacial dos satélites </w:t>
      </w:r>
      <w:r w:rsidR="005534A9" w:rsidRPr="005B0DB6">
        <w:rPr>
          <w:lang w:val="pt-BR"/>
        </w:rPr>
        <w:t>à</w:t>
      </w:r>
      <w:r w:rsidRPr="005B0DB6">
        <w:rPr>
          <w:lang w:val="pt-BR"/>
        </w:rPr>
        <w:t xml:space="preserve"> precisão pontual das medições </w:t>
      </w:r>
      <w:r w:rsidRPr="005B0DB6">
        <w:rPr>
          <w:i/>
          <w:iCs/>
          <w:lang w:val="pt-BR"/>
        </w:rPr>
        <w:t>in situ</w:t>
      </w:r>
      <w:r w:rsidRPr="005B0DB6">
        <w:rPr>
          <w:lang w:val="pt-BR"/>
        </w:rPr>
        <w:t>, resultando em produtos globais de alta resolução.</w:t>
      </w:r>
    </w:p>
    <w:p w14:paraId="6F76C60D" w14:textId="2008A8B0" w:rsidR="00111A8A" w:rsidRPr="005B0DB6" w:rsidRDefault="00111A8A" w:rsidP="00111A8A">
      <w:pPr>
        <w:pStyle w:val="CorpodoTexto"/>
        <w:rPr>
          <w:lang w:val="pt-BR"/>
        </w:rPr>
      </w:pPr>
      <w:r w:rsidRPr="005B0DB6">
        <w:rPr>
          <w:lang w:val="pt-BR"/>
        </w:rPr>
        <w:t>Para a comparação espacial, foram selecionados quatro produtos de estimativa de chuva</w:t>
      </w:r>
      <w:r w:rsidR="003E31F7" w:rsidRPr="005B0DB6">
        <w:rPr>
          <w:lang w:val="pt-BR"/>
        </w:rPr>
        <w:t xml:space="preserve"> </w:t>
      </w:r>
      <w:r w:rsidRPr="005B0DB6">
        <w:rPr>
          <w:lang w:val="pt-BR"/>
        </w:rPr>
        <w:t>em ponto de grade com alta resolução temporal e espacial. As principais características desses dados estão sintetizadas na Tabela 1 abaixo.</w:t>
      </w:r>
    </w:p>
    <w:p w14:paraId="7247D72E" w14:textId="184AFC66" w:rsidR="00111A8A" w:rsidRPr="005B0DB6" w:rsidRDefault="00111A8A" w:rsidP="00111A8A">
      <w:pPr>
        <w:pStyle w:val="CorpodoTexto"/>
        <w:rPr>
          <w:lang w:val="pt-BR"/>
        </w:rPr>
      </w:pPr>
      <w:r w:rsidRPr="005B0DB6">
        <w:rPr>
          <w:b/>
          <w:bCs/>
          <w:lang w:val="pt-BR"/>
        </w:rPr>
        <w:t>Tabela 1</w:t>
      </w:r>
      <w:r w:rsidRPr="005B0DB6">
        <w:rPr>
          <w:lang w:val="pt-BR"/>
        </w:rPr>
        <w:t>. Características dos produtos de precipitação em grade utilizados</w:t>
      </w:r>
    </w:p>
    <w:tbl>
      <w:tblPr>
        <w:tblW w:w="13257" w:type="dxa"/>
        <w:tblCellMar>
          <w:left w:w="70" w:type="dxa"/>
          <w:right w:w="70" w:type="dxa"/>
        </w:tblCellMar>
        <w:tblLook w:val="04A0" w:firstRow="1" w:lastRow="0" w:firstColumn="1" w:lastColumn="0" w:noHBand="0" w:noVBand="1"/>
      </w:tblPr>
      <w:tblGrid>
        <w:gridCol w:w="2905"/>
        <w:gridCol w:w="1559"/>
        <w:gridCol w:w="1843"/>
        <w:gridCol w:w="2123"/>
        <w:gridCol w:w="1281"/>
        <w:gridCol w:w="2282"/>
        <w:gridCol w:w="1264"/>
      </w:tblGrid>
      <w:tr w:rsidR="003E31F7" w:rsidRPr="005B0DB6" w14:paraId="782854BF" w14:textId="7C203D76" w:rsidTr="001B7B2F">
        <w:trPr>
          <w:trHeight w:val="300"/>
        </w:trPr>
        <w:tc>
          <w:tcPr>
            <w:tcW w:w="3321" w:type="dxa"/>
            <w:tcBorders>
              <w:top w:val="single" w:sz="4" w:space="0" w:color="auto"/>
              <w:left w:val="single" w:sz="4" w:space="0" w:color="auto"/>
              <w:bottom w:val="single" w:sz="4" w:space="0" w:color="auto"/>
              <w:right w:val="single" w:sz="4" w:space="0" w:color="auto"/>
            </w:tcBorders>
            <w:vAlign w:val="center"/>
            <w:hideMark/>
          </w:tcPr>
          <w:p w14:paraId="1FED0A12" w14:textId="77777777" w:rsidR="00DC37CC" w:rsidRPr="005B0DB6" w:rsidRDefault="00DC37CC" w:rsidP="00111A8A">
            <w:pPr>
              <w:widowControl/>
              <w:autoSpaceDE/>
              <w:autoSpaceDN/>
              <w:jc w:val="center"/>
              <w:rPr>
                <w:rFonts w:eastAsia="Times New Roman"/>
                <w:b/>
                <w:bCs/>
                <w:color w:val="000000"/>
                <w:lang w:eastAsia="pt-BR"/>
              </w:rPr>
            </w:pPr>
            <w:r w:rsidRPr="005B0DB6">
              <w:rPr>
                <w:rFonts w:eastAsia="Times New Roman"/>
                <w:b/>
                <w:bCs/>
                <w:color w:val="000000"/>
                <w:lang w:eastAsia="pt-BR"/>
              </w:rPr>
              <w:t>NOME</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63A81A25" w14:textId="77777777" w:rsidR="00DC37CC" w:rsidRPr="005B0DB6" w:rsidRDefault="00DC37CC" w:rsidP="00111A8A">
            <w:pPr>
              <w:widowControl/>
              <w:autoSpaceDE/>
              <w:autoSpaceDN/>
              <w:jc w:val="center"/>
              <w:rPr>
                <w:rFonts w:eastAsia="Times New Roman"/>
                <w:b/>
                <w:bCs/>
                <w:color w:val="000000"/>
                <w:lang w:eastAsia="pt-BR"/>
              </w:rPr>
            </w:pPr>
            <w:r w:rsidRPr="005B0DB6">
              <w:rPr>
                <w:rFonts w:eastAsia="Times New Roman"/>
                <w:b/>
                <w:bCs/>
                <w:color w:val="000000"/>
                <w:lang w:eastAsia="pt-BR"/>
              </w:rPr>
              <w:t>SIGLA</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42FFF3D4" w14:textId="77777777" w:rsidR="00DC37CC" w:rsidRPr="005B0DB6" w:rsidRDefault="00DC37CC" w:rsidP="00111A8A">
            <w:pPr>
              <w:widowControl/>
              <w:autoSpaceDE/>
              <w:autoSpaceDN/>
              <w:jc w:val="center"/>
              <w:rPr>
                <w:rFonts w:eastAsia="Times New Roman"/>
                <w:b/>
                <w:bCs/>
                <w:color w:val="000000"/>
                <w:lang w:eastAsia="pt-BR"/>
              </w:rPr>
            </w:pPr>
            <w:r w:rsidRPr="005B0DB6">
              <w:rPr>
                <w:rFonts w:eastAsia="Times New Roman"/>
                <w:b/>
                <w:bCs/>
                <w:color w:val="000000"/>
                <w:lang w:eastAsia="pt-BR"/>
              </w:rPr>
              <w:t>REFERÊNCIA</w:t>
            </w:r>
          </w:p>
        </w:tc>
        <w:tc>
          <w:tcPr>
            <w:tcW w:w="785" w:type="dxa"/>
            <w:tcBorders>
              <w:top w:val="single" w:sz="4" w:space="0" w:color="auto"/>
              <w:left w:val="single" w:sz="4" w:space="0" w:color="auto"/>
              <w:bottom w:val="single" w:sz="4" w:space="0" w:color="auto"/>
              <w:right w:val="single" w:sz="4" w:space="0" w:color="auto"/>
            </w:tcBorders>
            <w:noWrap/>
            <w:vAlign w:val="center"/>
            <w:hideMark/>
          </w:tcPr>
          <w:p w14:paraId="7039E58D" w14:textId="08C8DC19" w:rsidR="00DC37CC" w:rsidRPr="005B0DB6" w:rsidRDefault="003E31F7" w:rsidP="00111A8A">
            <w:pPr>
              <w:widowControl/>
              <w:autoSpaceDE/>
              <w:autoSpaceDN/>
              <w:jc w:val="center"/>
              <w:rPr>
                <w:rFonts w:eastAsia="Times New Roman"/>
                <w:b/>
                <w:bCs/>
                <w:color w:val="000000"/>
                <w:lang w:eastAsia="pt-BR"/>
              </w:rPr>
            </w:pPr>
            <w:r w:rsidRPr="005B0DB6">
              <w:rPr>
                <w:rFonts w:eastAsia="Times New Roman"/>
                <w:b/>
                <w:bCs/>
                <w:color w:val="000000"/>
                <w:lang w:eastAsia="pt-BR"/>
              </w:rPr>
              <w:t xml:space="preserve">RESOLUÇÃO </w:t>
            </w:r>
            <w:r w:rsidR="0081681C" w:rsidRPr="005B0DB6">
              <w:rPr>
                <w:rFonts w:eastAsia="Times New Roman"/>
                <w:b/>
                <w:bCs/>
                <w:color w:val="000000"/>
                <w:lang w:eastAsia="pt-BR"/>
              </w:rPr>
              <w:t>TEMPORAL/</w:t>
            </w:r>
            <w:r w:rsidRPr="005B0DB6">
              <w:rPr>
                <w:rFonts w:eastAsia="Times New Roman"/>
                <w:b/>
                <w:bCs/>
                <w:color w:val="000000"/>
                <w:lang w:eastAsia="pt-BR"/>
              </w:rPr>
              <w:t>E</w:t>
            </w:r>
            <w:r w:rsidR="00DC37CC" w:rsidRPr="005B0DB6">
              <w:rPr>
                <w:rFonts w:eastAsia="Times New Roman"/>
                <w:b/>
                <w:bCs/>
                <w:color w:val="000000"/>
                <w:lang w:eastAsia="pt-BR"/>
              </w:rPr>
              <w:t>SPACIAL</w:t>
            </w:r>
          </w:p>
        </w:tc>
        <w:tc>
          <w:tcPr>
            <w:tcW w:w="1370" w:type="dxa"/>
            <w:tcBorders>
              <w:top w:val="single" w:sz="4" w:space="0" w:color="auto"/>
              <w:left w:val="single" w:sz="4" w:space="0" w:color="auto"/>
              <w:bottom w:val="single" w:sz="4" w:space="0" w:color="auto"/>
              <w:right w:val="single" w:sz="4" w:space="0" w:color="auto"/>
            </w:tcBorders>
          </w:tcPr>
          <w:p w14:paraId="7477FA6E" w14:textId="3480801A" w:rsidR="00DC37CC" w:rsidRPr="005B0DB6" w:rsidRDefault="00DC37CC" w:rsidP="00111A8A">
            <w:pPr>
              <w:widowControl/>
              <w:autoSpaceDE/>
              <w:autoSpaceDN/>
              <w:jc w:val="center"/>
              <w:rPr>
                <w:rFonts w:eastAsia="Times New Roman"/>
                <w:b/>
                <w:bCs/>
                <w:color w:val="000000"/>
                <w:lang w:eastAsia="pt-BR"/>
              </w:rPr>
            </w:pPr>
            <w:r w:rsidRPr="005B0DB6">
              <w:rPr>
                <w:rFonts w:eastAsia="Times New Roman"/>
                <w:b/>
                <w:bCs/>
                <w:color w:val="000000"/>
                <w:lang w:eastAsia="pt-BR"/>
              </w:rPr>
              <w:t xml:space="preserve">Período </w:t>
            </w:r>
          </w:p>
        </w:tc>
        <w:tc>
          <w:tcPr>
            <w:tcW w:w="2829" w:type="dxa"/>
            <w:tcBorders>
              <w:left w:val="single" w:sz="4" w:space="0" w:color="auto"/>
            </w:tcBorders>
          </w:tcPr>
          <w:p w14:paraId="7BE2C82E" w14:textId="31F3E3D4" w:rsidR="00DC37CC" w:rsidRPr="005B0DB6" w:rsidRDefault="00DC37CC" w:rsidP="00111A8A">
            <w:pPr>
              <w:widowControl/>
              <w:autoSpaceDE/>
              <w:autoSpaceDN/>
              <w:jc w:val="center"/>
              <w:rPr>
                <w:rFonts w:eastAsia="Times New Roman"/>
                <w:b/>
                <w:bCs/>
                <w:color w:val="000000"/>
                <w:lang w:eastAsia="pt-BR"/>
              </w:rPr>
            </w:pPr>
          </w:p>
        </w:tc>
        <w:tc>
          <w:tcPr>
            <w:tcW w:w="1550" w:type="dxa"/>
          </w:tcPr>
          <w:p w14:paraId="462697B4" w14:textId="77777777" w:rsidR="00DC37CC" w:rsidRPr="005B0DB6" w:rsidRDefault="00DC37CC" w:rsidP="00111A8A">
            <w:pPr>
              <w:widowControl/>
              <w:autoSpaceDE/>
              <w:autoSpaceDN/>
              <w:jc w:val="center"/>
              <w:rPr>
                <w:rFonts w:eastAsia="Times New Roman"/>
                <w:b/>
                <w:bCs/>
                <w:color w:val="000000"/>
                <w:lang w:eastAsia="pt-BR"/>
              </w:rPr>
            </w:pPr>
          </w:p>
        </w:tc>
      </w:tr>
      <w:tr w:rsidR="003E31F7" w:rsidRPr="005B0DB6" w14:paraId="3F4428C6" w14:textId="39165343" w:rsidTr="001B7B2F">
        <w:trPr>
          <w:trHeight w:val="600"/>
        </w:trPr>
        <w:tc>
          <w:tcPr>
            <w:tcW w:w="3321" w:type="dxa"/>
            <w:tcBorders>
              <w:top w:val="single" w:sz="4" w:space="0" w:color="auto"/>
              <w:left w:val="single" w:sz="4" w:space="0" w:color="auto"/>
              <w:bottom w:val="single" w:sz="4" w:space="0" w:color="auto"/>
              <w:right w:val="single" w:sz="4" w:space="0" w:color="auto"/>
            </w:tcBorders>
            <w:vAlign w:val="center"/>
            <w:hideMark/>
          </w:tcPr>
          <w:p w14:paraId="3E480D69" w14:textId="77777777" w:rsidR="00DC37CC" w:rsidRPr="005B0DB6" w:rsidRDefault="00DC37CC" w:rsidP="00111A8A">
            <w:pPr>
              <w:widowControl/>
              <w:autoSpaceDE/>
              <w:autoSpaceDN/>
              <w:jc w:val="center"/>
              <w:rPr>
                <w:rFonts w:eastAsia="Times New Roman"/>
                <w:color w:val="000000"/>
                <w:lang w:eastAsia="pt-BR"/>
              </w:rPr>
            </w:pPr>
            <w:proofErr w:type="spellStart"/>
            <w:r w:rsidRPr="005B0DB6">
              <w:rPr>
                <w:rFonts w:eastAsia="Times New Roman"/>
                <w:color w:val="000000"/>
                <w:lang w:eastAsia="pt-BR"/>
              </w:rPr>
              <w:t>Climate</w:t>
            </w:r>
            <w:proofErr w:type="spellEnd"/>
            <w:r w:rsidRPr="005B0DB6">
              <w:rPr>
                <w:rFonts w:eastAsia="Times New Roman"/>
                <w:color w:val="000000"/>
                <w:lang w:eastAsia="pt-BR"/>
              </w:rPr>
              <w:t xml:space="preserve"> </w:t>
            </w:r>
            <w:proofErr w:type="spellStart"/>
            <w:r w:rsidRPr="005B0DB6">
              <w:rPr>
                <w:rFonts w:eastAsia="Times New Roman"/>
                <w:color w:val="000000"/>
                <w:lang w:eastAsia="pt-BR"/>
              </w:rPr>
              <w:t>Hazards</w:t>
            </w:r>
            <w:proofErr w:type="spellEnd"/>
            <w:r w:rsidRPr="005B0DB6">
              <w:rPr>
                <w:rFonts w:eastAsia="Times New Roman"/>
                <w:color w:val="000000"/>
                <w:lang w:eastAsia="pt-BR"/>
              </w:rPr>
              <w:t xml:space="preserve"> </w:t>
            </w:r>
            <w:proofErr w:type="spellStart"/>
            <w:r w:rsidRPr="005B0DB6">
              <w:rPr>
                <w:rFonts w:eastAsia="Times New Roman"/>
                <w:color w:val="000000"/>
                <w:lang w:eastAsia="pt-BR"/>
              </w:rPr>
              <w:t>Group</w:t>
            </w:r>
            <w:proofErr w:type="spellEnd"/>
            <w:r w:rsidRPr="005B0DB6">
              <w:rPr>
                <w:rFonts w:eastAsia="Times New Roman"/>
                <w:color w:val="000000"/>
                <w:lang w:eastAsia="pt-BR"/>
              </w:rPr>
              <w:t xml:space="preserve"> </w:t>
            </w:r>
            <w:proofErr w:type="spellStart"/>
            <w:r w:rsidRPr="005B0DB6">
              <w:rPr>
                <w:rFonts w:eastAsia="Times New Roman"/>
                <w:color w:val="000000"/>
                <w:lang w:eastAsia="pt-BR"/>
              </w:rPr>
              <w:t>InfraRed</w:t>
            </w:r>
            <w:proofErr w:type="spellEnd"/>
            <w:r w:rsidRPr="005B0DB6">
              <w:rPr>
                <w:rFonts w:eastAsia="Times New Roman"/>
                <w:color w:val="000000"/>
                <w:lang w:eastAsia="pt-BR"/>
              </w:rPr>
              <w:t xml:space="preserve"> </w:t>
            </w:r>
            <w:proofErr w:type="spellStart"/>
            <w:r w:rsidRPr="005B0DB6">
              <w:rPr>
                <w:rFonts w:eastAsia="Times New Roman"/>
                <w:color w:val="000000"/>
                <w:lang w:eastAsia="pt-BR"/>
              </w:rPr>
              <w:t>Precipitation</w:t>
            </w:r>
            <w:proofErr w:type="spellEnd"/>
            <w:r w:rsidRPr="005B0DB6">
              <w:rPr>
                <w:rFonts w:eastAsia="Times New Roman"/>
                <w:color w:val="000000"/>
                <w:lang w:eastAsia="pt-BR"/>
              </w:rPr>
              <w:t xml:space="preserve"> </w:t>
            </w:r>
            <w:proofErr w:type="spellStart"/>
            <w:r w:rsidRPr="005B0DB6">
              <w:rPr>
                <w:rFonts w:eastAsia="Times New Roman"/>
                <w:color w:val="000000"/>
                <w:lang w:eastAsia="pt-BR"/>
              </w:rPr>
              <w:t>with</w:t>
            </w:r>
            <w:proofErr w:type="spellEnd"/>
            <w:r w:rsidRPr="005B0DB6">
              <w:rPr>
                <w:rFonts w:eastAsia="Times New Roman"/>
                <w:color w:val="000000"/>
                <w:lang w:eastAsia="pt-BR"/>
              </w:rPr>
              <w:t xml:space="preserve"> </w:t>
            </w:r>
            <w:proofErr w:type="spellStart"/>
            <w:r w:rsidRPr="005B0DB6">
              <w:rPr>
                <w:rFonts w:eastAsia="Times New Roman"/>
                <w:color w:val="000000"/>
                <w:lang w:eastAsia="pt-BR"/>
              </w:rPr>
              <w:t>Station</w:t>
            </w:r>
            <w:proofErr w:type="spellEnd"/>
            <w:r w:rsidRPr="005B0DB6">
              <w:rPr>
                <w:rFonts w:eastAsia="Times New Roman"/>
                <w:color w:val="000000"/>
                <w:lang w:eastAsia="pt-BR"/>
              </w:rPr>
              <w:t xml:space="preserve"> data</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6D374FE1" w14:textId="77777777" w:rsidR="00DC37CC" w:rsidRPr="005B0DB6" w:rsidRDefault="00DC37CC" w:rsidP="00111A8A">
            <w:pPr>
              <w:widowControl/>
              <w:autoSpaceDE/>
              <w:autoSpaceDN/>
              <w:jc w:val="center"/>
              <w:rPr>
                <w:rFonts w:eastAsia="Times New Roman"/>
                <w:color w:val="000000"/>
                <w:lang w:eastAsia="pt-BR"/>
              </w:rPr>
            </w:pPr>
            <w:r w:rsidRPr="005B0DB6">
              <w:rPr>
                <w:rFonts w:eastAsia="Times New Roman"/>
                <w:color w:val="000000"/>
                <w:lang w:eastAsia="pt-BR"/>
              </w:rPr>
              <w:t>CHIRPS</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7E0069AA" w14:textId="77777777" w:rsidR="00DC37CC" w:rsidRPr="005B0DB6" w:rsidRDefault="00DC37CC" w:rsidP="00111A8A">
            <w:pPr>
              <w:widowControl/>
              <w:autoSpaceDE/>
              <w:autoSpaceDN/>
              <w:jc w:val="center"/>
              <w:rPr>
                <w:rFonts w:eastAsia="Times New Roman"/>
                <w:color w:val="000000"/>
                <w:lang w:eastAsia="pt-BR"/>
              </w:rPr>
            </w:pPr>
            <w:r w:rsidRPr="005B0DB6">
              <w:rPr>
                <w:rFonts w:eastAsia="Times New Roman"/>
                <w:color w:val="000000"/>
                <w:lang w:eastAsia="pt-BR"/>
              </w:rPr>
              <w:t>Funk et al., 2015</w:t>
            </w:r>
          </w:p>
        </w:tc>
        <w:tc>
          <w:tcPr>
            <w:tcW w:w="785" w:type="dxa"/>
            <w:tcBorders>
              <w:top w:val="single" w:sz="4" w:space="0" w:color="auto"/>
              <w:left w:val="single" w:sz="4" w:space="0" w:color="auto"/>
              <w:bottom w:val="single" w:sz="4" w:space="0" w:color="auto"/>
              <w:right w:val="single" w:sz="4" w:space="0" w:color="auto"/>
            </w:tcBorders>
            <w:noWrap/>
            <w:vAlign w:val="center"/>
            <w:hideMark/>
          </w:tcPr>
          <w:p w14:paraId="70E29392" w14:textId="436A5C91" w:rsidR="00DC37CC" w:rsidRPr="005B0DB6" w:rsidRDefault="001E0239" w:rsidP="00111A8A">
            <w:pPr>
              <w:widowControl/>
              <w:autoSpaceDE/>
              <w:autoSpaceDN/>
              <w:jc w:val="center"/>
              <w:rPr>
                <w:rFonts w:eastAsia="Times New Roman"/>
                <w:color w:val="000000"/>
                <w:lang w:eastAsia="pt-BR"/>
              </w:rPr>
            </w:pPr>
            <w:r w:rsidRPr="005B0DB6">
              <w:rPr>
                <w:rFonts w:eastAsia="Times New Roman"/>
                <w:color w:val="000000"/>
                <w:lang w:eastAsia="pt-BR"/>
              </w:rPr>
              <w:t>1dia/</w:t>
            </w:r>
            <w:r w:rsidR="003E31F7" w:rsidRPr="005B0DB6">
              <w:rPr>
                <w:rFonts w:eastAsia="Times New Roman"/>
                <w:color w:val="000000"/>
                <w:lang w:eastAsia="pt-BR"/>
              </w:rPr>
              <w:t>0</w:t>
            </w:r>
            <w:r w:rsidR="00DC37CC" w:rsidRPr="005B0DB6">
              <w:rPr>
                <w:rFonts w:eastAsia="Times New Roman"/>
                <w:color w:val="000000"/>
                <w:lang w:eastAsia="pt-BR"/>
              </w:rPr>
              <w:t>,05</w:t>
            </w:r>
            <w:r w:rsidR="00DC37CC" w:rsidRPr="005B0DB6">
              <w:rPr>
                <w:rFonts w:eastAsia="Times New Roman"/>
                <w:color w:val="000000"/>
                <w:vertAlign w:val="superscript"/>
                <w:lang w:eastAsia="pt-BR"/>
              </w:rPr>
              <w:t>o</w:t>
            </w:r>
          </w:p>
        </w:tc>
        <w:tc>
          <w:tcPr>
            <w:tcW w:w="1370" w:type="dxa"/>
            <w:tcBorders>
              <w:top w:val="single" w:sz="4" w:space="0" w:color="auto"/>
              <w:left w:val="single" w:sz="4" w:space="0" w:color="auto"/>
              <w:bottom w:val="single" w:sz="4" w:space="0" w:color="auto"/>
              <w:right w:val="single" w:sz="4" w:space="0" w:color="auto"/>
            </w:tcBorders>
          </w:tcPr>
          <w:p w14:paraId="3E155A70" w14:textId="5D7DF433" w:rsidR="00DC37CC" w:rsidRPr="005B0DB6" w:rsidRDefault="003E31F7" w:rsidP="00111A8A">
            <w:pPr>
              <w:widowControl/>
              <w:autoSpaceDE/>
              <w:autoSpaceDN/>
              <w:jc w:val="center"/>
              <w:rPr>
                <w:rFonts w:eastAsia="Times New Roman"/>
                <w:color w:val="000000"/>
                <w:lang w:eastAsia="pt-BR"/>
              </w:rPr>
            </w:pPr>
            <w:r w:rsidRPr="005B0DB6">
              <w:rPr>
                <w:rFonts w:eastAsia="Times New Roman"/>
                <w:color w:val="000000"/>
                <w:lang w:eastAsia="pt-BR"/>
              </w:rPr>
              <w:t>1981 até o presente</w:t>
            </w:r>
          </w:p>
        </w:tc>
        <w:tc>
          <w:tcPr>
            <w:tcW w:w="2829" w:type="dxa"/>
            <w:tcBorders>
              <w:left w:val="single" w:sz="4" w:space="0" w:color="auto"/>
            </w:tcBorders>
          </w:tcPr>
          <w:p w14:paraId="2884F514" w14:textId="7DFF16A9" w:rsidR="00DC37CC" w:rsidRPr="005B0DB6" w:rsidRDefault="00DC37CC" w:rsidP="00111A8A">
            <w:pPr>
              <w:widowControl/>
              <w:autoSpaceDE/>
              <w:autoSpaceDN/>
              <w:jc w:val="center"/>
              <w:rPr>
                <w:rFonts w:eastAsia="Times New Roman"/>
                <w:color w:val="000000"/>
                <w:lang w:eastAsia="pt-BR"/>
              </w:rPr>
            </w:pPr>
          </w:p>
        </w:tc>
        <w:tc>
          <w:tcPr>
            <w:tcW w:w="1550" w:type="dxa"/>
          </w:tcPr>
          <w:p w14:paraId="0FBABB8A" w14:textId="77777777" w:rsidR="00DC37CC" w:rsidRPr="005B0DB6" w:rsidRDefault="00DC37CC" w:rsidP="00111A8A">
            <w:pPr>
              <w:widowControl/>
              <w:autoSpaceDE/>
              <w:autoSpaceDN/>
              <w:jc w:val="center"/>
              <w:rPr>
                <w:rFonts w:eastAsia="Times New Roman"/>
                <w:color w:val="000000"/>
                <w:lang w:eastAsia="pt-BR"/>
              </w:rPr>
            </w:pPr>
          </w:p>
        </w:tc>
      </w:tr>
      <w:tr w:rsidR="003E31F7" w:rsidRPr="005B0DB6" w14:paraId="2B9F7112" w14:textId="65D9C366" w:rsidTr="001B7B2F">
        <w:trPr>
          <w:trHeight w:val="900"/>
        </w:trPr>
        <w:tc>
          <w:tcPr>
            <w:tcW w:w="3321" w:type="dxa"/>
            <w:tcBorders>
              <w:top w:val="single" w:sz="4" w:space="0" w:color="auto"/>
              <w:left w:val="single" w:sz="4" w:space="0" w:color="auto"/>
              <w:bottom w:val="single" w:sz="4" w:space="0" w:color="auto"/>
              <w:right w:val="single" w:sz="4" w:space="0" w:color="auto"/>
            </w:tcBorders>
            <w:vAlign w:val="center"/>
            <w:hideMark/>
          </w:tcPr>
          <w:p w14:paraId="34DCFA97" w14:textId="50FB03FB" w:rsidR="00DC37CC" w:rsidRPr="005B0DB6" w:rsidRDefault="00DC37CC" w:rsidP="00111A8A">
            <w:pPr>
              <w:widowControl/>
              <w:autoSpaceDE/>
              <w:autoSpaceDN/>
              <w:jc w:val="center"/>
              <w:rPr>
                <w:rFonts w:eastAsia="Times New Roman"/>
                <w:color w:val="000000"/>
                <w:lang w:eastAsia="pt-BR"/>
              </w:rPr>
            </w:pPr>
            <w:r w:rsidRPr="005B0DB6">
              <w:rPr>
                <w:rFonts w:eastAsia="Times New Roman"/>
                <w:color w:val="000000"/>
                <w:lang w:eastAsia="pt-BR"/>
              </w:rPr>
              <w:t xml:space="preserve">NOAA </w:t>
            </w:r>
            <w:proofErr w:type="spellStart"/>
            <w:r w:rsidRPr="005B0DB6">
              <w:rPr>
                <w:rFonts w:eastAsia="Times New Roman"/>
                <w:color w:val="000000"/>
                <w:lang w:eastAsia="pt-BR"/>
              </w:rPr>
              <w:t>Climate</w:t>
            </w:r>
            <w:proofErr w:type="spellEnd"/>
            <w:r w:rsidRPr="005B0DB6">
              <w:rPr>
                <w:rFonts w:eastAsia="Times New Roman"/>
                <w:color w:val="000000"/>
                <w:lang w:eastAsia="pt-BR"/>
              </w:rPr>
              <w:t xml:space="preserve"> Data Record (CDR) </w:t>
            </w:r>
            <w:proofErr w:type="spellStart"/>
            <w:r w:rsidRPr="005B0DB6">
              <w:rPr>
                <w:rFonts w:eastAsia="Times New Roman"/>
                <w:color w:val="000000"/>
                <w:lang w:eastAsia="pt-BR"/>
              </w:rPr>
              <w:t>of</w:t>
            </w:r>
            <w:proofErr w:type="spellEnd"/>
            <w:r w:rsidRPr="005B0DB6">
              <w:rPr>
                <w:rFonts w:eastAsia="Times New Roman"/>
                <w:color w:val="000000"/>
                <w:lang w:eastAsia="pt-BR"/>
              </w:rPr>
              <w:t xml:space="preserve"> CPC </w:t>
            </w:r>
            <w:proofErr w:type="spellStart"/>
            <w:r w:rsidRPr="005B0DB6">
              <w:rPr>
                <w:rFonts w:eastAsia="Times New Roman"/>
                <w:color w:val="000000"/>
                <w:lang w:eastAsia="pt-BR"/>
              </w:rPr>
              <w:t>Morphing</w:t>
            </w:r>
            <w:proofErr w:type="spellEnd"/>
            <w:r w:rsidRPr="005B0DB6">
              <w:rPr>
                <w:rFonts w:eastAsia="Times New Roman"/>
                <w:color w:val="000000"/>
                <w:lang w:eastAsia="pt-BR"/>
              </w:rPr>
              <w:t xml:space="preserve"> </w:t>
            </w:r>
            <w:proofErr w:type="spellStart"/>
            <w:r w:rsidRPr="005B0DB6">
              <w:rPr>
                <w:rFonts w:eastAsia="Times New Roman"/>
                <w:color w:val="000000"/>
                <w:lang w:eastAsia="pt-BR"/>
              </w:rPr>
              <w:t>Technique</w:t>
            </w:r>
            <w:proofErr w:type="spellEnd"/>
            <w:r w:rsidRPr="005B0DB6">
              <w:rPr>
                <w:rFonts w:eastAsia="Times New Roman"/>
                <w:color w:val="000000"/>
                <w:lang w:eastAsia="pt-BR"/>
              </w:rPr>
              <w:t xml:space="preserve"> (CMORPH) High </w:t>
            </w:r>
            <w:proofErr w:type="spellStart"/>
            <w:r w:rsidRPr="005B0DB6">
              <w:rPr>
                <w:rFonts w:eastAsia="Times New Roman"/>
                <w:color w:val="000000"/>
                <w:lang w:eastAsia="pt-BR"/>
              </w:rPr>
              <w:t>Resolution</w:t>
            </w:r>
            <w:proofErr w:type="spellEnd"/>
            <w:r w:rsidRPr="005B0DB6">
              <w:rPr>
                <w:rFonts w:eastAsia="Times New Roman"/>
                <w:color w:val="000000"/>
                <w:lang w:eastAsia="pt-BR"/>
              </w:rPr>
              <w:t xml:space="preserve"> Global </w:t>
            </w:r>
            <w:proofErr w:type="spellStart"/>
            <w:r w:rsidRPr="005B0DB6">
              <w:rPr>
                <w:rFonts w:eastAsia="Times New Roman"/>
                <w:color w:val="000000"/>
                <w:lang w:eastAsia="pt-BR"/>
              </w:rPr>
              <w:t>Precipita</w:t>
            </w:r>
            <w:r w:rsidR="005C343F" w:rsidRPr="005B0DB6">
              <w:rPr>
                <w:rFonts w:eastAsia="Times New Roman"/>
                <w:color w:val="000000"/>
                <w:lang w:eastAsia="pt-BR"/>
              </w:rPr>
              <w:t>t</w:t>
            </w:r>
            <w:r w:rsidRPr="005B0DB6">
              <w:rPr>
                <w:rFonts w:eastAsia="Times New Roman"/>
                <w:color w:val="000000"/>
                <w:lang w:eastAsia="pt-BR"/>
              </w:rPr>
              <w:t>ion</w:t>
            </w:r>
            <w:proofErr w:type="spellEnd"/>
            <w:r w:rsidRPr="005B0DB6">
              <w:rPr>
                <w:rFonts w:eastAsia="Times New Roman"/>
                <w:color w:val="000000"/>
                <w:lang w:eastAsia="pt-BR"/>
              </w:rPr>
              <w:t xml:space="preserve"> </w:t>
            </w:r>
            <w:proofErr w:type="spellStart"/>
            <w:r w:rsidRPr="005B0DB6">
              <w:rPr>
                <w:rFonts w:eastAsia="Times New Roman"/>
                <w:color w:val="000000"/>
                <w:lang w:eastAsia="pt-BR"/>
              </w:rPr>
              <w:t>Estimates</w:t>
            </w:r>
            <w:proofErr w:type="spellEnd"/>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1C863159" w14:textId="77777777" w:rsidR="00DC37CC" w:rsidRPr="005B0DB6" w:rsidRDefault="00DC37CC" w:rsidP="00111A8A">
            <w:pPr>
              <w:widowControl/>
              <w:autoSpaceDE/>
              <w:autoSpaceDN/>
              <w:jc w:val="center"/>
              <w:rPr>
                <w:rFonts w:eastAsia="Times New Roman"/>
                <w:color w:val="000000"/>
                <w:lang w:eastAsia="pt-BR"/>
              </w:rPr>
            </w:pPr>
            <w:r w:rsidRPr="005B0DB6">
              <w:rPr>
                <w:rFonts w:eastAsia="Times New Roman"/>
                <w:color w:val="000000"/>
                <w:lang w:eastAsia="pt-BR"/>
              </w:rPr>
              <w:t>CMORPH-CDR</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631FE98A" w14:textId="77777777" w:rsidR="00DC37CC" w:rsidRPr="005B0DB6" w:rsidRDefault="00DC37CC" w:rsidP="00111A8A">
            <w:pPr>
              <w:widowControl/>
              <w:autoSpaceDE/>
              <w:autoSpaceDN/>
              <w:jc w:val="center"/>
              <w:rPr>
                <w:rFonts w:eastAsia="Times New Roman"/>
                <w:color w:val="000000"/>
                <w:lang w:eastAsia="pt-BR"/>
              </w:rPr>
            </w:pPr>
            <w:r w:rsidRPr="005B0DB6">
              <w:rPr>
                <w:rFonts w:eastAsia="Times New Roman"/>
                <w:color w:val="000000"/>
                <w:lang w:eastAsia="pt-BR"/>
              </w:rPr>
              <w:t>Xie et al., 2017</w:t>
            </w:r>
          </w:p>
        </w:tc>
        <w:tc>
          <w:tcPr>
            <w:tcW w:w="785" w:type="dxa"/>
            <w:tcBorders>
              <w:top w:val="single" w:sz="4" w:space="0" w:color="auto"/>
              <w:left w:val="single" w:sz="4" w:space="0" w:color="auto"/>
              <w:bottom w:val="single" w:sz="4" w:space="0" w:color="auto"/>
              <w:right w:val="single" w:sz="4" w:space="0" w:color="auto"/>
            </w:tcBorders>
            <w:noWrap/>
            <w:vAlign w:val="center"/>
            <w:hideMark/>
          </w:tcPr>
          <w:p w14:paraId="5A4F348A" w14:textId="012C6AC5" w:rsidR="00DC37CC" w:rsidRPr="005B0DB6" w:rsidRDefault="001E0239" w:rsidP="00111A8A">
            <w:pPr>
              <w:widowControl/>
              <w:autoSpaceDE/>
              <w:autoSpaceDN/>
              <w:jc w:val="center"/>
              <w:rPr>
                <w:rFonts w:eastAsia="Times New Roman"/>
                <w:color w:val="000000"/>
                <w:lang w:eastAsia="pt-BR"/>
              </w:rPr>
            </w:pPr>
            <w:r w:rsidRPr="005B0DB6">
              <w:rPr>
                <w:rFonts w:eastAsia="Times New Roman"/>
                <w:color w:val="000000"/>
                <w:lang w:eastAsia="pt-BR"/>
              </w:rPr>
              <w:t>30min/</w:t>
            </w:r>
            <w:r w:rsidR="00DC37CC" w:rsidRPr="005B0DB6">
              <w:rPr>
                <w:rFonts w:eastAsia="Times New Roman"/>
                <w:color w:val="000000"/>
                <w:lang w:eastAsia="pt-BR"/>
              </w:rPr>
              <w:t>0,08</w:t>
            </w:r>
            <w:r w:rsidR="00DC37CC" w:rsidRPr="005B0DB6">
              <w:rPr>
                <w:rFonts w:eastAsia="Times New Roman"/>
                <w:color w:val="000000"/>
                <w:vertAlign w:val="superscript"/>
                <w:lang w:eastAsia="pt-BR"/>
              </w:rPr>
              <w:t>o</w:t>
            </w:r>
          </w:p>
        </w:tc>
        <w:tc>
          <w:tcPr>
            <w:tcW w:w="1370" w:type="dxa"/>
            <w:tcBorders>
              <w:top w:val="single" w:sz="4" w:space="0" w:color="auto"/>
              <w:left w:val="single" w:sz="4" w:space="0" w:color="auto"/>
              <w:bottom w:val="single" w:sz="4" w:space="0" w:color="auto"/>
              <w:right w:val="single" w:sz="4" w:space="0" w:color="auto"/>
            </w:tcBorders>
          </w:tcPr>
          <w:p w14:paraId="4CA0115A" w14:textId="453EB496" w:rsidR="00DC37CC" w:rsidRPr="005B0DB6" w:rsidRDefault="003E31F7" w:rsidP="00111A8A">
            <w:pPr>
              <w:widowControl/>
              <w:autoSpaceDE/>
              <w:autoSpaceDN/>
              <w:jc w:val="center"/>
              <w:rPr>
                <w:rFonts w:eastAsia="Times New Roman"/>
                <w:color w:val="000000"/>
                <w:lang w:eastAsia="pt-BR"/>
              </w:rPr>
            </w:pPr>
            <w:r w:rsidRPr="005B0DB6">
              <w:rPr>
                <w:rFonts w:eastAsia="Times New Roman"/>
                <w:color w:val="000000"/>
                <w:lang w:eastAsia="pt-BR"/>
              </w:rPr>
              <w:t>1998 até o presente</w:t>
            </w:r>
          </w:p>
        </w:tc>
        <w:tc>
          <w:tcPr>
            <w:tcW w:w="2829" w:type="dxa"/>
            <w:tcBorders>
              <w:left w:val="single" w:sz="4" w:space="0" w:color="auto"/>
            </w:tcBorders>
          </w:tcPr>
          <w:p w14:paraId="6E29FD30" w14:textId="14E5BD69" w:rsidR="00DC37CC" w:rsidRPr="005B0DB6" w:rsidRDefault="00DC37CC" w:rsidP="00111A8A">
            <w:pPr>
              <w:widowControl/>
              <w:autoSpaceDE/>
              <w:autoSpaceDN/>
              <w:jc w:val="center"/>
              <w:rPr>
                <w:rFonts w:eastAsia="Times New Roman"/>
                <w:color w:val="000000"/>
                <w:lang w:eastAsia="pt-BR"/>
              </w:rPr>
            </w:pPr>
          </w:p>
        </w:tc>
        <w:tc>
          <w:tcPr>
            <w:tcW w:w="1550" w:type="dxa"/>
          </w:tcPr>
          <w:p w14:paraId="5BE3122C" w14:textId="77777777" w:rsidR="00DC37CC" w:rsidRPr="005B0DB6" w:rsidRDefault="00DC37CC" w:rsidP="00111A8A">
            <w:pPr>
              <w:widowControl/>
              <w:autoSpaceDE/>
              <w:autoSpaceDN/>
              <w:jc w:val="center"/>
              <w:rPr>
                <w:rFonts w:eastAsia="Times New Roman"/>
                <w:color w:val="000000"/>
                <w:lang w:eastAsia="pt-BR"/>
              </w:rPr>
            </w:pPr>
          </w:p>
        </w:tc>
      </w:tr>
      <w:tr w:rsidR="003E31F7" w:rsidRPr="005B0DB6" w14:paraId="2AA58C2A" w14:textId="1B764DAD" w:rsidTr="001B7B2F">
        <w:trPr>
          <w:trHeight w:val="345"/>
        </w:trPr>
        <w:tc>
          <w:tcPr>
            <w:tcW w:w="3321" w:type="dxa"/>
            <w:tcBorders>
              <w:top w:val="single" w:sz="4" w:space="0" w:color="auto"/>
              <w:left w:val="single" w:sz="4" w:space="0" w:color="auto"/>
              <w:bottom w:val="single" w:sz="4" w:space="0" w:color="auto"/>
              <w:right w:val="single" w:sz="4" w:space="0" w:color="auto"/>
            </w:tcBorders>
            <w:vAlign w:val="center"/>
            <w:hideMark/>
          </w:tcPr>
          <w:p w14:paraId="1EC17856" w14:textId="77777777" w:rsidR="00DC37CC" w:rsidRPr="005B0DB6" w:rsidRDefault="00DC37CC" w:rsidP="00111A8A">
            <w:pPr>
              <w:widowControl/>
              <w:autoSpaceDE/>
              <w:autoSpaceDN/>
              <w:jc w:val="center"/>
              <w:rPr>
                <w:rFonts w:eastAsia="Times New Roman"/>
                <w:color w:val="000000"/>
                <w:lang w:eastAsia="pt-BR"/>
              </w:rPr>
            </w:pPr>
            <w:r w:rsidRPr="005B0DB6">
              <w:rPr>
                <w:rFonts w:eastAsia="Times New Roman"/>
                <w:color w:val="000000"/>
                <w:lang w:eastAsia="pt-BR"/>
              </w:rPr>
              <w:t>MERGE</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7F3248F0" w14:textId="77777777" w:rsidR="00DC37CC" w:rsidRPr="005B0DB6" w:rsidRDefault="00DC37CC" w:rsidP="00111A8A">
            <w:pPr>
              <w:widowControl/>
              <w:autoSpaceDE/>
              <w:autoSpaceDN/>
              <w:jc w:val="center"/>
              <w:rPr>
                <w:rFonts w:eastAsia="Times New Roman"/>
                <w:color w:val="000000"/>
                <w:lang w:eastAsia="pt-BR"/>
              </w:rPr>
            </w:pPr>
            <w:r w:rsidRPr="005B0DB6">
              <w:rPr>
                <w:rFonts w:eastAsia="Times New Roman"/>
                <w:color w:val="000000"/>
                <w:lang w:eastAsia="pt-BR"/>
              </w:rPr>
              <w:t>MERGE</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47252D40" w14:textId="77777777" w:rsidR="00DC37CC" w:rsidRPr="005B0DB6" w:rsidRDefault="00DC37CC" w:rsidP="00111A8A">
            <w:pPr>
              <w:widowControl/>
              <w:autoSpaceDE/>
              <w:autoSpaceDN/>
              <w:jc w:val="center"/>
              <w:rPr>
                <w:rFonts w:eastAsia="Times New Roman"/>
                <w:color w:val="000000"/>
                <w:lang w:eastAsia="pt-BR"/>
              </w:rPr>
            </w:pPr>
            <w:proofErr w:type="spellStart"/>
            <w:r w:rsidRPr="005B0DB6">
              <w:rPr>
                <w:rFonts w:eastAsia="Times New Roman"/>
                <w:color w:val="000000"/>
                <w:lang w:eastAsia="pt-BR"/>
              </w:rPr>
              <w:t>Rozante</w:t>
            </w:r>
            <w:proofErr w:type="spellEnd"/>
            <w:r w:rsidRPr="005B0DB6">
              <w:rPr>
                <w:rFonts w:eastAsia="Times New Roman"/>
                <w:color w:val="000000"/>
                <w:lang w:eastAsia="pt-BR"/>
              </w:rPr>
              <w:t xml:space="preserve"> et al., 2010</w:t>
            </w:r>
          </w:p>
        </w:tc>
        <w:tc>
          <w:tcPr>
            <w:tcW w:w="785" w:type="dxa"/>
            <w:tcBorders>
              <w:top w:val="single" w:sz="4" w:space="0" w:color="auto"/>
              <w:left w:val="single" w:sz="4" w:space="0" w:color="auto"/>
              <w:bottom w:val="single" w:sz="4" w:space="0" w:color="auto"/>
              <w:right w:val="single" w:sz="4" w:space="0" w:color="auto"/>
            </w:tcBorders>
            <w:noWrap/>
            <w:vAlign w:val="center"/>
            <w:hideMark/>
          </w:tcPr>
          <w:p w14:paraId="7845D912" w14:textId="3FECD2D1" w:rsidR="00DC37CC" w:rsidRPr="005B0DB6" w:rsidRDefault="0081681C" w:rsidP="00111A8A">
            <w:pPr>
              <w:widowControl/>
              <w:autoSpaceDE/>
              <w:autoSpaceDN/>
              <w:jc w:val="center"/>
              <w:rPr>
                <w:rFonts w:eastAsia="Times New Roman"/>
                <w:color w:val="000000"/>
                <w:lang w:eastAsia="pt-BR"/>
              </w:rPr>
            </w:pPr>
            <w:r w:rsidRPr="005B0DB6">
              <w:rPr>
                <w:rFonts w:eastAsia="Times New Roman"/>
                <w:color w:val="000000"/>
                <w:lang w:eastAsia="pt-BR"/>
              </w:rPr>
              <w:t>1h/</w:t>
            </w:r>
            <w:r w:rsidR="00DC37CC" w:rsidRPr="005B0DB6">
              <w:rPr>
                <w:rFonts w:eastAsia="Times New Roman"/>
                <w:color w:val="000000"/>
                <w:lang w:eastAsia="pt-BR"/>
              </w:rPr>
              <w:t>0,1</w:t>
            </w:r>
            <w:r w:rsidR="00DC37CC" w:rsidRPr="005B0DB6">
              <w:rPr>
                <w:rFonts w:eastAsia="Times New Roman"/>
                <w:color w:val="000000"/>
                <w:vertAlign w:val="superscript"/>
                <w:lang w:eastAsia="pt-BR"/>
              </w:rPr>
              <w:t>o</w:t>
            </w:r>
          </w:p>
        </w:tc>
        <w:tc>
          <w:tcPr>
            <w:tcW w:w="1370" w:type="dxa"/>
            <w:tcBorders>
              <w:top w:val="single" w:sz="4" w:space="0" w:color="auto"/>
              <w:left w:val="single" w:sz="4" w:space="0" w:color="auto"/>
              <w:bottom w:val="single" w:sz="4" w:space="0" w:color="auto"/>
              <w:right w:val="single" w:sz="4" w:space="0" w:color="auto"/>
            </w:tcBorders>
          </w:tcPr>
          <w:p w14:paraId="615EC6B6" w14:textId="012F0E8B" w:rsidR="00DC37CC" w:rsidRPr="005B0DB6" w:rsidRDefault="00DC37CC" w:rsidP="00111A8A">
            <w:pPr>
              <w:widowControl/>
              <w:autoSpaceDE/>
              <w:autoSpaceDN/>
              <w:jc w:val="center"/>
              <w:rPr>
                <w:rFonts w:eastAsia="Times New Roman"/>
                <w:color w:val="000000"/>
                <w:lang w:eastAsia="pt-BR"/>
              </w:rPr>
            </w:pPr>
            <w:r w:rsidRPr="005B0DB6">
              <w:rPr>
                <w:rFonts w:eastAsia="Times New Roman"/>
                <w:color w:val="000000"/>
                <w:lang w:eastAsia="pt-BR"/>
              </w:rPr>
              <w:t>Desde 1999 até o presente</w:t>
            </w:r>
          </w:p>
        </w:tc>
        <w:tc>
          <w:tcPr>
            <w:tcW w:w="2829" w:type="dxa"/>
            <w:tcBorders>
              <w:left w:val="single" w:sz="4" w:space="0" w:color="auto"/>
            </w:tcBorders>
          </w:tcPr>
          <w:p w14:paraId="248E9A4D" w14:textId="67AC8B09" w:rsidR="00DC37CC" w:rsidRPr="005B0DB6" w:rsidRDefault="00DC37CC" w:rsidP="00111A8A">
            <w:pPr>
              <w:widowControl/>
              <w:autoSpaceDE/>
              <w:autoSpaceDN/>
              <w:jc w:val="center"/>
              <w:rPr>
                <w:rFonts w:eastAsia="Times New Roman"/>
                <w:color w:val="000000"/>
                <w:lang w:eastAsia="pt-BR"/>
              </w:rPr>
            </w:pPr>
          </w:p>
        </w:tc>
        <w:tc>
          <w:tcPr>
            <w:tcW w:w="1550" w:type="dxa"/>
          </w:tcPr>
          <w:p w14:paraId="0DC23525" w14:textId="77777777" w:rsidR="00DC37CC" w:rsidRPr="005B0DB6" w:rsidRDefault="00DC37CC" w:rsidP="00111A8A">
            <w:pPr>
              <w:widowControl/>
              <w:autoSpaceDE/>
              <w:autoSpaceDN/>
              <w:jc w:val="center"/>
              <w:rPr>
                <w:rFonts w:eastAsia="Times New Roman"/>
                <w:color w:val="000000"/>
                <w:lang w:eastAsia="pt-BR"/>
              </w:rPr>
            </w:pPr>
          </w:p>
        </w:tc>
      </w:tr>
      <w:tr w:rsidR="003E31F7" w:rsidRPr="005B0DB6" w14:paraId="264421FE" w14:textId="4A7AD055" w:rsidTr="001B7B2F">
        <w:trPr>
          <w:trHeight w:val="600"/>
        </w:trPr>
        <w:tc>
          <w:tcPr>
            <w:tcW w:w="3321" w:type="dxa"/>
            <w:tcBorders>
              <w:top w:val="single" w:sz="4" w:space="0" w:color="auto"/>
              <w:left w:val="single" w:sz="4" w:space="0" w:color="auto"/>
              <w:bottom w:val="single" w:sz="4" w:space="0" w:color="auto"/>
              <w:right w:val="single" w:sz="4" w:space="0" w:color="auto"/>
            </w:tcBorders>
            <w:vAlign w:val="center"/>
            <w:hideMark/>
          </w:tcPr>
          <w:p w14:paraId="2BFEEE37" w14:textId="77777777" w:rsidR="00DC37CC" w:rsidRPr="005B0DB6" w:rsidRDefault="00DC37CC" w:rsidP="00111A8A">
            <w:pPr>
              <w:widowControl/>
              <w:autoSpaceDE/>
              <w:autoSpaceDN/>
              <w:jc w:val="center"/>
              <w:rPr>
                <w:rFonts w:eastAsia="Times New Roman"/>
                <w:color w:val="000000"/>
                <w:lang w:eastAsia="pt-BR"/>
              </w:rPr>
            </w:pPr>
            <w:proofErr w:type="spellStart"/>
            <w:r w:rsidRPr="005B0DB6">
              <w:rPr>
                <w:rFonts w:eastAsia="Times New Roman"/>
                <w:color w:val="000000"/>
                <w:lang w:eastAsia="pt-BR"/>
              </w:rPr>
              <w:t>Multi-Source</w:t>
            </w:r>
            <w:proofErr w:type="spellEnd"/>
            <w:r w:rsidRPr="005B0DB6">
              <w:rPr>
                <w:rFonts w:eastAsia="Times New Roman"/>
                <w:color w:val="000000"/>
                <w:lang w:eastAsia="pt-BR"/>
              </w:rPr>
              <w:t xml:space="preserve"> </w:t>
            </w:r>
            <w:proofErr w:type="spellStart"/>
            <w:r w:rsidRPr="005B0DB6">
              <w:rPr>
                <w:rFonts w:eastAsia="Times New Roman"/>
                <w:color w:val="000000"/>
                <w:lang w:eastAsia="pt-BR"/>
              </w:rPr>
              <w:t>Weighted</w:t>
            </w:r>
            <w:proofErr w:type="spellEnd"/>
            <w:r w:rsidRPr="005B0DB6">
              <w:rPr>
                <w:rFonts w:eastAsia="Times New Roman"/>
                <w:color w:val="000000"/>
                <w:lang w:eastAsia="pt-BR"/>
              </w:rPr>
              <w:t xml:space="preserve">-Ensemble </w:t>
            </w:r>
            <w:proofErr w:type="spellStart"/>
            <w:r w:rsidRPr="005B0DB6">
              <w:rPr>
                <w:rFonts w:eastAsia="Times New Roman"/>
                <w:color w:val="000000"/>
                <w:lang w:eastAsia="pt-BR"/>
              </w:rPr>
              <w:t>Precipitation</w:t>
            </w:r>
            <w:proofErr w:type="spellEnd"/>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6E058E57" w14:textId="77777777" w:rsidR="00DC37CC" w:rsidRPr="005B0DB6" w:rsidRDefault="00DC37CC" w:rsidP="00111A8A">
            <w:pPr>
              <w:widowControl/>
              <w:autoSpaceDE/>
              <w:autoSpaceDN/>
              <w:jc w:val="center"/>
              <w:rPr>
                <w:rFonts w:eastAsia="Times New Roman"/>
                <w:color w:val="000000"/>
                <w:lang w:eastAsia="pt-BR"/>
              </w:rPr>
            </w:pPr>
            <w:r w:rsidRPr="005B0DB6">
              <w:rPr>
                <w:rFonts w:eastAsia="Times New Roman"/>
                <w:color w:val="000000"/>
                <w:lang w:eastAsia="pt-BR"/>
              </w:rPr>
              <w:t>MSWEP</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6632A20E" w14:textId="77777777" w:rsidR="00DC37CC" w:rsidRPr="005B0DB6" w:rsidRDefault="00DC37CC" w:rsidP="00111A8A">
            <w:pPr>
              <w:widowControl/>
              <w:autoSpaceDE/>
              <w:autoSpaceDN/>
              <w:jc w:val="center"/>
              <w:rPr>
                <w:rFonts w:eastAsia="Times New Roman"/>
                <w:color w:val="000000"/>
                <w:lang w:eastAsia="pt-BR"/>
              </w:rPr>
            </w:pPr>
            <w:r w:rsidRPr="005B0DB6">
              <w:rPr>
                <w:rFonts w:eastAsia="Times New Roman"/>
                <w:color w:val="000000"/>
                <w:lang w:eastAsia="pt-BR"/>
              </w:rPr>
              <w:t>Beck et al., 2019</w:t>
            </w:r>
          </w:p>
        </w:tc>
        <w:tc>
          <w:tcPr>
            <w:tcW w:w="785" w:type="dxa"/>
            <w:tcBorders>
              <w:top w:val="single" w:sz="4" w:space="0" w:color="auto"/>
              <w:left w:val="single" w:sz="4" w:space="0" w:color="auto"/>
              <w:bottom w:val="single" w:sz="4" w:space="0" w:color="auto"/>
              <w:right w:val="single" w:sz="4" w:space="0" w:color="auto"/>
            </w:tcBorders>
            <w:noWrap/>
            <w:vAlign w:val="center"/>
            <w:hideMark/>
          </w:tcPr>
          <w:p w14:paraId="3F7FD611" w14:textId="342CFA24" w:rsidR="00DC37CC" w:rsidRPr="005B0DB6" w:rsidRDefault="0081681C" w:rsidP="00111A8A">
            <w:pPr>
              <w:widowControl/>
              <w:autoSpaceDE/>
              <w:autoSpaceDN/>
              <w:jc w:val="center"/>
              <w:rPr>
                <w:rFonts w:eastAsia="Times New Roman"/>
                <w:color w:val="000000"/>
                <w:lang w:eastAsia="pt-BR"/>
              </w:rPr>
            </w:pPr>
            <w:r w:rsidRPr="005B0DB6">
              <w:rPr>
                <w:rFonts w:eastAsia="Times New Roman"/>
                <w:color w:val="000000"/>
                <w:lang w:eastAsia="pt-BR"/>
              </w:rPr>
              <w:t>1h/</w:t>
            </w:r>
            <w:r w:rsidR="00DC37CC" w:rsidRPr="005B0DB6">
              <w:rPr>
                <w:rFonts w:eastAsia="Times New Roman"/>
                <w:color w:val="000000"/>
                <w:lang w:eastAsia="pt-BR"/>
              </w:rPr>
              <w:t>0,1</w:t>
            </w:r>
            <w:r w:rsidR="00DC37CC" w:rsidRPr="005B0DB6">
              <w:rPr>
                <w:rFonts w:eastAsia="Times New Roman"/>
                <w:color w:val="000000"/>
                <w:vertAlign w:val="superscript"/>
                <w:lang w:eastAsia="pt-BR"/>
              </w:rPr>
              <w:t>o</w:t>
            </w:r>
          </w:p>
        </w:tc>
        <w:tc>
          <w:tcPr>
            <w:tcW w:w="1370" w:type="dxa"/>
            <w:tcBorders>
              <w:top w:val="single" w:sz="4" w:space="0" w:color="auto"/>
              <w:left w:val="single" w:sz="4" w:space="0" w:color="auto"/>
              <w:bottom w:val="single" w:sz="4" w:space="0" w:color="auto"/>
              <w:right w:val="single" w:sz="4" w:space="0" w:color="auto"/>
            </w:tcBorders>
          </w:tcPr>
          <w:p w14:paraId="48945608" w14:textId="2F118523" w:rsidR="00DC37CC" w:rsidRPr="005B0DB6" w:rsidRDefault="003E31F7" w:rsidP="00111A8A">
            <w:pPr>
              <w:widowControl/>
              <w:autoSpaceDE/>
              <w:autoSpaceDN/>
              <w:jc w:val="center"/>
              <w:rPr>
                <w:rFonts w:eastAsia="Times New Roman"/>
                <w:color w:val="000000"/>
                <w:lang w:eastAsia="pt-BR"/>
              </w:rPr>
            </w:pPr>
            <w:r w:rsidRPr="005B0DB6">
              <w:rPr>
                <w:rFonts w:eastAsia="Times New Roman"/>
                <w:color w:val="000000"/>
                <w:lang w:eastAsia="pt-BR"/>
              </w:rPr>
              <w:t>1979 até o presente</w:t>
            </w:r>
          </w:p>
        </w:tc>
        <w:tc>
          <w:tcPr>
            <w:tcW w:w="2829" w:type="dxa"/>
            <w:tcBorders>
              <w:left w:val="single" w:sz="4" w:space="0" w:color="auto"/>
            </w:tcBorders>
          </w:tcPr>
          <w:p w14:paraId="6497207F" w14:textId="603ABDE8" w:rsidR="00DC37CC" w:rsidRPr="005B0DB6" w:rsidRDefault="00DC37CC" w:rsidP="00111A8A">
            <w:pPr>
              <w:widowControl/>
              <w:autoSpaceDE/>
              <w:autoSpaceDN/>
              <w:jc w:val="center"/>
              <w:rPr>
                <w:rFonts w:eastAsia="Times New Roman"/>
                <w:color w:val="000000"/>
                <w:lang w:eastAsia="pt-BR"/>
              </w:rPr>
            </w:pPr>
          </w:p>
        </w:tc>
        <w:tc>
          <w:tcPr>
            <w:tcW w:w="1550" w:type="dxa"/>
          </w:tcPr>
          <w:p w14:paraId="14C69D41" w14:textId="77777777" w:rsidR="00DC37CC" w:rsidRPr="005B0DB6" w:rsidRDefault="00DC37CC" w:rsidP="00111A8A">
            <w:pPr>
              <w:widowControl/>
              <w:autoSpaceDE/>
              <w:autoSpaceDN/>
              <w:jc w:val="center"/>
              <w:rPr>
                <w:rFonts w:eastAsia="Times New Roman"/>
                <w:color w:val="000000"/>
                <w:lang w:eastAsia="pt-BR"/>
              </w:rPr>
            </w:pPr>
          </w:p>
        </w:tc>
      </w:tr>
    </w:tbl>
    <w:p w14:paraId="6F9F5934" w14:textId="77777777" w:rsidR="001120E8" w:rsidRPr="005B0DB6" w:rsidRDefault="001120E8" w:rsidP="00334AEC">
      <w:pPr>
        <w:pStyle w:val="Ttulo1"/>
        <w:rPr>
          <w:rStyle w:val="Tpico2Char"/>
          <w:b/>
          <w:bCs/>
        </w:rPr>
      </w:pPr>
    </w:p>
    <w:p w14:paraId="2F4D3A8D" w14:textId="48D4A181" w:rsidR="00A81E3F" w:rsidRPr="005B0DB6" w:rsidRDefault="00A81E3F" w:rsidP="00A81E3F">
      <w:pPr>
        <w:pStyle w:val="CorpodoTexto"/>
        <w:rPr>
          <w:lang w:val="pt-BR"/>
        </w:rPr>
      </w:pPr>
      <w:r w:rsidRPr="005B0DB6">
        <w:rPr>
          <w:lang w:val="pt-BR"/>
        </w:rPr>
        <w:t>O CHIRPS foi incluído por sua expertise em séries históricas de longo prazo, combinando dados de infravermelho termal com registros de estações para garantir consistência climatológica desde 1981. Já o CMORPH-CDR  utiliza uma técnica de propagação de nuvens via satélite para refinar as estimativas de micro-ondas passivas, sendo um produto de alta resolução focado na continuidade do registro climático da NOAA.</w:t>
      </w:r>
    </w:p>
    <w:p w14:paraId="40CBF469" w14:textId="46BD1776" w:rsidR="00A81E3F" w:rsidRPr="005B0DB6" w:rsidRDefault="00A81E3F" w:rsidP="00A81E3F">
      <w:pPr>
        <w:pStyle w:val="CorpodoTexto"/>
        <w:rPr>
          <w:lang w:val="pt-BR"/>
        </w:rPr>
      </w:pPr>
      <w:r w:rsidRPr="005B0DB6">
        <w:rPr>
          <w:lang w:val="pt-BR"/>
        </w:rPr>
        <w:t xml:space="preserve">Em uma escala mais regional e calibrada para o território brasileiro, utilizou-se o MERGE. Este produto, desenvolvido pelo CPTEC/INPE, é fundamental para o projeto por realizar uma análise objetiva que </w:t>
      </w:r>
      <w:r w:rsidR="00D63607" w:rsidRPr="005B0DB6">
        <w:rPr>
          <w:lang w:val="pt-BR"/>
        </w:rPr>
        <w:t xml:space="preserve">combina </w:t>
      </w:r>
      <w:r w:rsidRPr="005B0DB6">
        <w:rPr>
          <w:lang w:val="pt-BR"/>
        </w:rPr>
        <w:t xml:space="preserve">a precipitação medida por pluviômetros de superfície com as estimativas do satélite GPM, corrigindo vieses locais. Complementando, o MSWEP </w:t>
      </w:r>
      <w:r w:rsidR="002371E7" w:rsidRPr="005B0DB6">
        <w:rPr>
          <w:lang w:val="pt-BR"/>
        </w:rPr>
        <w:t xml:space="preserve">adota </w:t>
      </w:r>
      <w:r w:rsidRPr="005B0DB6">
        <w:rPr>
          <w:lang w:val="pt-BR"/>
        </w:rPr>
        <w:t xml:space="preserve">uma abordagem que </w:t>
      </w:r>
      <w:r w:rsidRPr="005B0DB6">
        <w:rPr>
          <w:lang w:val="pt-BR"/>
        </w:rPr>
        <w:lastRenderedPageBreak/>
        <w:t>mescla dados de satélite e pluviômetros com reanálises atmosféricas, utilizando pesos estatísticos que otimizam a precisão do dado final em regiões de topografia complexa, como o Litoral Norte de São Paulo.</w:t>
      </w:r>
    </w:p>
    <w:p w14:paraId="2EF6D4E8" w14:textId="77777777" w:rsidR="00670179" w:rsidRPr="005B0DB6" w:rsidRDefault="00670179" w:rsidP="00334AEC">
      <w:pPr>
        <w:pStyle w:val="Ttulo1"/>
        <w:rPr>
          <w:rStyle w:val="Tpico2Char"/>
          <w:b/>
          <w:bCs/>
        </w:rPr>
      </w:pPr>
    </w:p>
    <w:p w14:paraId="7FC0B2FE" w14:textId="23712033" w:rsidR="001120E8" w:rsidRPr="005B0DB6" w:rsidRDefault="001120E8" w:rsidP="00334AEC">
      <w:pPr>
        <w:pStyle w:val="Ttulo1"/>
        <w:rPr>
          <w:rStyle w:val="Tpico2Char"/>
          <w:b/>
          <w:bCs/>
        </w:rPr>
      </w:pPr>
      <w:r w:rsidRPr="005B0DB6">
        <w:rPr>
          <w:rStyle w:val="Tpico2Char"/>
          <w:b/>
          <w:bCs/>
        </w:rPr>
        <w:t>3.2 M</w:t>
      </w:r>
      <w:r w:rsidR="00A52879" w:rsidRPr="005B0DB6">
        <w:rPr>
          <w:rStyle w:val="Tpico2Char"/>
          <w:b/>
          <w:bCs/>
        </w:rPr>
        <w:t>É</w:t>
      </w:r>
      <w:r w:rsidRPr="005B0DB6">
        <w:rPr>
          <w:rStyle w:val="Tpico2Char"/>
          <w:b/>
          <w:bCs/>
        </w:rPr>
        <w:t>todos de avaliação e índices estatísticos</w:t>
      </w:r>
    </w:p>
    <w:p w14:paraId="48FEA734" w14:textId="77777777" w:rsidR="001120E8" w:rsidRPr="005B0DB6" w:rsidRDefault="001120E8" w:rsidP="00334AEC">
      <w:pPr>
        <w:pStyle w:val="Ttulo1"/>
        <w:rPr>
          <w:rStyle w:val="Tpico2Char"/>
          <w:b/>
          <w:bCs/>
        </w:rPr>
      </w:pPr>
    </w:p>
    <w:p w14:paraId="7D2A23AC" w14:textId="02AF494D" w:rsidR="00D61C15" w:rsidRPr="005B0DB6" w:rsidRDefault="00D61C15" w:rsidP="00D61C15">
      <w:pPr>
        <w:pStyle w:val="CorpodoTexto"/>
        <w:rPr>
          <w:lang w:val="pt-BR"/>
        </w:rPr>
      </w:pPr>
      <w:r w:rsidRPr="005B0DB6">
        <w:rPr>
          <w:lang w:val="pt-BR"/>
        </w:rPr>
        <w:t xml:space="preserve">A metodologia aplicada para validar as estimativas de chuva seguiu os critérios de verificação estatística propostos por </w:t>
      </w:r>
      <w:proofErr w:type="spellStart"/>
      <w:r w:rsidRPr="005B0DB6">
        <w:rPr>
          <w:lang w:val="pt-BR"/>
        </w:rPr>
        <w:t>Wilks</w:t>
      </w:r>
      <w:proofErr w:type="spellEnd"/>
      <w:r w:rsidRPr="005B0DB6">
        <w:rPr>
          <w:lang w:val="pt-BR"/>
        </w:rPr>
        <w:t xml:space="preserve"> (2011) e</w:t>
      </w:r>
      <w:r w:rsidR="00A52879" w:rsidRPr="005B0DB6">
        <w:rPr>
          <w:lang w:val="pt-BR"/>
        </w:rPr>
        <w:t xml:space="preserve"> por</w:t>
      </w:r>
      <w:r w:rsidRPr="005B0DB6">
        <w:rPr>
          <w:lang w:val="pt-BR"/>
        </w:rPr>
        <w:t xml:space="preserve"> </w:t>
      </w:r>
      <w:proofErr w:type="spellStart"/>
      <w:r w:rsidRPr="005B0DB6">
        <w:rPr>
          <w:lang w:val="pt-BR"/>
        </w:rPr>
        <w:t>Jolliffe</w:t>
      </w:r>
      <w:proofErr w:type="spellEnd"/>
      <w:r w:rsidRPr="005B0DB6">
        <w:rPr>
          <w:lang w:val="pt-BR"/>
        </w:rPr>
        <w:t xml:space="preserve"> e Stephenson (2012). O desempenho dos modelos foi quantificado por meio do confronto diário entre os registros dos pluviômetros e o </w:t>
      </w:r>
      <w:r w:rsidR="00C65A55" w:rsidRPr="005B0DB6">
        <w:rPr>
          <w:lang w:val="pt-BR"/>
        </w:rPr>
        <w:t xml:space="preserve">valor da grade do dado que contém a latitude e </w:t>
      </w:r>
      <w:r w:rsidR="00A743C6" w:rsidRPr="005B0DB6">
        <w:rPr>
          <w:lang w:val="pt-BR"/>
        </w:rPr>
        <w:t xml:space="preserve">a </w:t>
      </w:r>
      <w:r w:rsidR="00C65A55" w:rsidRPr="005B0DB6">
        <w:rPr>
          <w:lang w:val="pt-BR"/>
        </w:rPr>
        <w:t xml:space="preserve">longitude da estação meteorológica. </w:t>
      </w:r>
      <w:r w:rsidRPr="005B0DB6">
        <w:rPr>
          <w:lang w:val="pt-BR"/>
        </w:rPr>
        <w:t xml:space="preserve"> </w:t>
      </w:r>
      <w:r w:rsidR="00A743C6" w:rsidRPr="005B0DB6">
        <w:rPr>
          <w:lang w:val="pt-BR"/>
        </w:rPr>
        <w:t>N</w:t>
      </w:r>
      <w:r w:rsidR="00C65A55" w:rsidRPr="005B0DB6">
        <w:rPr>
          <w:lang w:val="pt-BR"/>
        </w:rPr>
        <w:t xml:space="preserve">ão </w:t>
      </w:r>
      <w:r w:rsidR="00A743C6" w:rsidRPr="005B0DB6">
        <w:rPr>
          <w:lang w:val="pt-BR"/>
        </w:rPr>
        <w:t>foi aplicada</w:t>
      </w:r>
      <w:r w:rsidR="00C65A55" w:rsidRPr="005B0DB6">
        <w:rPr>
          <w:lang w:val="pt-BR"/>
        </w:rPr>
        <w:t xml:space="preserve"> nenhuma</w:t>
      </w:r>
      <w:r w:rsidR="008A77C9" w:rsidRPr="005B0DB6">
        <w:rPr>
          <w:lang w:val="pt-BR"/>
        </w:rPr>
        <w:t xml:space="preserve"> interpolação, </w:t>
      </w:r>
      <w:r w:rsidRPr="005B0DB6">
        <w:rPr>
          <w:lang w:val="pt-BR"/>
        </w:rPr>
        <w:t>utilizando seis indicadores principais.</w:t>
      </w:r>
    </w:p>
    <w:p w14:paraId="54A7778B" w14:textId="38BD2AB6" w:rsidR="00D61C15" w:rsidRPr="005B0DB6" w:rsidRDefault="00D61C15" w:rsidP="00D61C15">
      <w:pPr>
        <w:pStyle w:val="CorpodoTexto"/>
        <w:rPr>
          <w:lang w:val="pt-BR"/>
        </w:rPr>
      </w:pPr>
      <w:r w:rsidRPr="005B0DB6">
        <w:rPr>
          <w:b/>
          <w:bCs/>
          <w:lang w:val="pt-BR"/>
        </w:rPr>
        <w:t>Indicadores de Acurácia Quantitativa</w:t>
      </w:r>
      <w:r w:rsidR="00534B3C" w:rsidRPr="005B0DB6">
        <w:rPr>
          <w:b/>
          <w:bCs/>
          <w:lang w:val="pt-BR"/>
        </w:rPr>
        <w:t xml:space="preserve">: </w:t>
      </w:r>
      <w:r w:rsidRPr="005B0DB6">
        <w:rPr>
          <w:lang w:val="pt-BR"/>
        </w:rPr>
        <w:t>Estes índices avaliam a capacidade dos modelos em estimar o volume de precipitação</w:t>
      </w:r>
      <w:r w:rsidR="00534B3C" w:rsidRPr="005B0DB6">
        <w:rPr>
          <w:lang w:val="pt-BR"/>
        </w:rPr>
        <w:t>.</w:t>
      </w:r>
    </w:p>
    <w:p w14:paraId="37A1E54A" w14:textId="77777777" w:rsidR="00D61C15" w:rsidRPr="005B0DB6" w:rsidRDefault="00D61C15" w:rsidP="00D61C15">
      <w:pPr>
        <w:pStyle w:val="CorpodoTexto"/>
        <w:numPr>
          <w:ilvl w:val="0"/>
          <w:numId w:val="47"/>
        </w:numPr>
        <w:rPr>
          <w:lang w:val="pt-BR"/>
        </w:rPr>
      </w:pPr>
      <w:r w:rsidRPr="005B0DB6">
        <w:rPr>
          <w:lang w:val="pt-BR"/>
        </w:rPr>
        <w:t>Coeficiente de Correlação de Pearson (r)</w:t>
      </w:r>
      <w:r w:rsidRPr="005B0DB6">
        <w:rPr>
          <w:b/>
          <w:bCs/>
          <w:lang w:val="pt-BR"/>
        </w:rPr>
        <w:t>:</w:t>
      </w:r>
      <w:r w:rsidRPr="005B0DB6">
        <w:rPr>
          <w:lang w:val="pt-BR"/>
        </w:rPr>
        <w:t xml:space="preserve"> quantifica o grau de relação linear entre os valores observados e estimados.</w:t>
      </w:r>
    </w:p>
    <w:p w14:paraId="58E620E5" w14:textId="77777777" w:rsidR="00D61C15" w:rsidRPr="005B0DB6" w:rsidRDefault="00D61C15" w:rsidP="00D61C15">
      <w:pPr>
        <w:pStyle w:val="CorpodoTexto"/>
        <w:numPr>
          <w:ilvl w:val="0"/>
          <w:numId w:val="47"/>
        </w:numPr>
        <w:rPr>
          <w:lang w:val="pt-BR"/>
        </w:rPr>
      </w:pPr>
      <w:r w:rsidRPr="005B0DB6">
        <w:rPr>
          <w:lang w:val="pt-BR"/>
        </w:rPr>
        <w:t>Erro Médio Absoluto (MAE): indica a magnitude média do erro em milímetros.</w:t>
      </w:r>
    </w:p>
    <w:p w14:paraId="0F88E94E" w14:textId="199BD3C3" w:rsidR="00D61C15" w:rsidRPr="005B0DB6" w:rsidRDefault="00D61C15" w:rsidP="00D61C15">
      <w:pPr>
        <w:pStyle w:val="CorpodoTexto"/>
        <w:numPr>
          <w:ilvl w:val="0"/>
          <w:numId w:val="47"/>
        </w:numPr>
        <w:rPr>
          <w:lang w:val="pt-BR"/>
        </w:rPr>
      </w:pPr>
      <w:r w:rsidRPr="005B0DB6">
        <w:rPr>
          <w:lang w:val="pt-BR"/>
        </w:rPr>
        <w:t xml:space="preserve">Raiz do Erro Quadrático Médio (RMSE): mede a magnitude do erro médio, </w:t>
      </w:r>
      <w:r w:rsidR="00461F51" w:rsidRPr="005B0DB6">
        <w:rPr>
          <w:lang w:val="pt-BR"/>
        </w:rPr>
        <w:t xml:space="preserve">atribuindo </w:t>
      </w:r>
      <w:r w:rsidRPr="005B0DB6">
        <w:rPr>
          <w:lang w:val="pt-BR"/>
        </w:rPr>
        <w:t xml:space="preserve">um peso maior aos erros de </w:t>
      </w:r>
      <w:r w:rsidR="00816A4B" w:rsidRPr="005B0DB6">
        <w:rPr>
          <w:lang w:val="pt-BR"/>
        </w:rPr>
        <w:t xml:space="preserve">maior </w:t>
      </w:r>
      <w:r w:rsidRPr="005B0DB6">
        <w:rPr>
          <w:lang w:val="pt-BR"/>
        </w:rPr>
        <w:t>magnitude, o que o torna sensível a eventos extremos.</w:t>
      </w:r>
    </w:p>
    <w:p w14:paraId="15F4FC2F" w14:textId="77777777" w:rsidR="004B5C54" w:rsidRPr="005B0DB6" w:rsidRDefault="00D61C15" w:rsidP="004B5C54">
      <w:pPr>
        <w:pStyle w:val="CorpodoTexto"/>
        <w:numPr>
          <w:ilvl w:val="0"/>
          <w:numId w:val="47"/>
        </w:numPr>
        <w:tabs>
          <w:tab w:val="clear" w:pos="720"/>
          <w:tab w:val="num" w:pos="360"/>
        </w:tabs>
        <w:ind w:hanging="720"/>
        <w:jc w:val="center"/>
        <w:rPr>
          <w:lang w:val="pt-BR"/>
        </w:rPr>
      </w:pPr>
      <w:r w:rsidRPr="005B0DB6">
        <w:rPr>
          <w:lang w:val="pt-BR"/>
        </w:rPr>
        <w:t>Viés Percentual (</w:t>
      </w:r>
      <w:proofErr w:type="spellStart"/>
      <w:r w:rsidRPr="005B0DB6">
        <w:rPr>
          <w:lang w:val="pt-BR"/>
        </w:rPr>
        <w:t>P-Bias</w:t>
      </w:r>
      <w:proofErr w:type="spellEnd"/>
      <w:r w:rsidRPr="005B0DB6">
        <w:rPr>
          <w:lang w:val="pt-BR"/>
        </w:rPr>
        <w:t>): identifica a tendência sistemática do modelo em subestimar ou superestimar o volume total de chuva acumulada ao longo do período.</w:t>
      </w:r>
      <w:r w:rsidR="00106910" w:rsidRPr="005B0DB6">
        <w:rPr>
          <w:lang w:val="pt-BR"/>
        </w:rPr>
        <w:t xml:space="preserve"> </w:t>
      </w:r>
      <w:r w:rsidR="00A3596D" w:rsidRPr="005B0DB6">
        <w:rPr>
          <w:lang w:val="pt-BR"/>
        </w:rPr>
        <w:t>Para este estudo, o</w:t>
      </w:r>
    </w:p>
    <w:p w14:paraId="2AA918D8" w14:textId="1D095A48" w:rsidR="00106910" w:rsidRPr="005B0DB6" w:rsidRDefault="00A3596D" w:rsidP="004B5C54">
      <w:pPr>
        <w:pStyle w:val="CorpodoTexto"/>
        <w:ind w:left="720" w:firstLine="0"/>
        <w:rPr>
          <w:lang w:val="pt-BR"/>
        </w:rPr>
      </w:pPr>
      <w:r w:rsidRPr="005B0DB6">
        <w:rPr>
          <w:lang w:val="pt-BR"/>
        </w:rPr>
        <w:t>cálculo foi realizado com base no volume total acumulado conforme abaixo:</w:t>
      </w:r>
      <w:r w:rsidRPr="005B0DB6">
        <w:rPr>
          <w:lang w:val="pt-BR"/>
        </w:rPr>
        <w:br/>
      </w:r>
      <w:r w:rsidRPr="005B0DB6">
        <w:rPr>
          <w:lang w:val="pt-BR"/>
        </w:rPr>
        <w:drawing>
          <wp:inline distT="0" distB="0" distL="0" distR="0" wp14:anchorId="3C06D2F4" wp14:editId="6CD7ABC9">
            <wp:extent cx="2876550" cy="781050"/>
            <wp:effectExtent l="0" t="0" r="0" b="0"/>
            <wp:docPr id="30506735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067358" name=""/>
                    <pic:cNvPicPr/>
                  </pic:nvPicPr>
                  <pic:blipFill>
                    <a:blip r:embed="rId9"/>
                    <a:stretch>
                      <a:fillRect/>
                    </a:stretch>
                  </pic:blipFill>
                  <pic:spPr>
                    <a:xfrm>
                      <a:off x="0" y="0"/>
                      <a:ext cx="2876550" cy="781050"/>
                    </a:xfrm>
                    <a:prstGeom prst="rect">
                      <a:avLst/>
                    </a:prstGeom>
                  </pic:spPr>
                </pic:pic>
              </a:graphicData>
            </a:graphic>
          </wp:inline>
        </w:drawing>
      </w:r>
    </w:p>
    <w:p w14:paraId="770D1A1D" w14:textId="77777777" w:rsidR="00A3596D" w:rsidRPr="005B0DB6" w:rsidRDefault="00A3596D" w:rsidP="00A3596D">
      <w:pPr>
        <w:pStyle w:val="CorpodoTexto"/>
        <w:ind w:left="709" w:firstLine="0"/>
        <w:rPr>
          <w:lang w:val="pt-BR"/>
        </w:rPr>
      </w:pPr>
      <w:r w:rsidRPr="005B0DB6">
        <w:rPr>
          <w:b/>
          <w:bCs/>
          <w:lang w:val="pt-BR"/>
        </w:rPr>
        <w:t>Onde:</w:t>
      </w:r>
    </w:p>
    <w:p w14:paraId="4CAFCB56" w14:textId="795E84A8" w:rsidR="00A3596D" w:rsidRPr="005B0DB6" w:rsidRDefault="00A3596D" w:rsidP="00A3596D">
      <w:pPr>
        <w:pStyle w:val="CorpodoTexto"/>
        <w:numPr>
          <w:ilvl w:val="0"/>
          <w:numId w:val="50"/>
        </w:numPr>
        <w:rPr>
          <w:lang w:val="pt-BR"/>
        </w:rPr>
      </w:pPr>
      <w:proofErr w:type="spellStart"/>
      <w:r w:rsidRPr="005B0DB6">
        <w:rPr>
          <w:i/>
          <w:iCs/>
          <w:lang w:val="pt-BR"/>
        </w:rPr>
        <w:t>P</w:t>
      </w:r>
      <w:r w:rsidRPr="005B0DB6">
        <w:rPr>
          <w:vertAlign w:val="subscript"/>
          <w:lang w:val="pt-BR"/>
        </w:rPr>
        <w:t>est,i</w:t>
      </w:r>
      <w:proofErr w:type="spellEnd"/>
      <w:r w:rsidRPr="005B0DB6">
        <w:rPr>
          <w:lang w:val="pt-BR"/>
        </w:rPr>
        <w:t>: Precipitação estimada pelo produto de precipitação no dia i.</w:t>
      </w:r>
    </w:p>
    <w:p w14:paraId="0F188560" w14:textId="0C756A72" w:rsidR="00A3596D" w:rsidRPr="005B0DB6" w:rsidRDefault="00A3596D" w:rsidP="00A3596D">
      <w:pPr>
        <w:pStyle w:val="CorpodoTexto"/>
        <w:numPr>
          <w:ilvl w:val="0"/>
          <w:numId w:val="50"/>
        </w:numPr>
        <w:rPr>
          <w:lang w:val="pt-BR"/>
        </w:rPr>
      </w:pPr>
      <w:proofErr w:type="spellStart"/>
      <w:r w:rsidRPr="005B0DB6">
        <w:rPr>
          <w:i/>
          <w:iCs/>
          <w:lang w:val="pt-BR"/>
        </w:rPr>
        <w:t>P</w:t>
      </w:r>
      <w:r w:rsidRPr="005B0DB6">
        <w:rPr>
          <w:vertAlign w:val="subscript"/>
          <w:lang w:val="pt-BR"/>
        </w:rPr>
        <w:t>obs,i</w:t>
      </w:r>
      <w:proofErr w:type="spellEnd"/>
      <w:r w:rsidRPr="005B0DB6">
        <w:rPr>
          <w:lang w:val="pt-BR"/>
        </w:rPr>
        <w:t>: Precipitação observada pelo pluviômetro no dia i.</w:t>
      </w:r>
    </w:p>
    <w:p w14:paraId="3AC17344" w14:textId="1F713A48" w:rsidR="00A3596D" w:rsidRPr="005B0DB6" w:rsidRDefault="00A3596D" w:rsidP="00A3596D">
      <w:pPr>
        <w:pStyle w:val="CorpodoTexto"/>
        <w:numPr>
          <w:ilvl w:val="0"/>
          <w:numId w:val="50"/>
        </w:numPr>
        <w:rPr>
          <w:lang w:val="pt-BR"/>
        </w:rPr>
      </w:pPr>
      <w:r w:rsidRPr="005B0DB6">
        <w:rPr>
          <w:lang w:val="pt-BR"/>
        </w:rPr>
        <w:t>ɳ: Número total de dias com dados pareados no período.</w:t>
      </w:r>
    </w:p>
    <w:p w14:paraId="02E64403" w14:textId="77777777" w:rsidR="00A3596D" w:rsidRPr="005B0DB6" w:rsidRDefault="00A3596D" w:rsidP="00A3596D">
      <w:pPr>
        <w:pStyle w:val="CorpodoTexto"/>
        <w:ind w:left="720" w:firstLine="0"/>
        <w:jc w:val="left"/>
        <w:rPr>
          <w:lang w:val="pt-BR"/>
        </w:rPr>
      </w:pPr>
    </w:p>
    <w:p w14:paraId="3037F9FC" w14:textId="0AD93089" w:rsidR="00D61C15" w:rsidRPr="005B0DB6" w:rsidRDefault="00D61C15" w:rsidP="00D61C15">
      <w:pPr>
        <w:pStyle w:val="CorpodoTexto"/>
        <w:rPr>
          <w:lang w:val="pt-BR"/>
        </w:rPr>
      </w:pPr>
      <w:r w:rsidRPr="005B0DB6">
        <w:rPr>
          <w:b/>
          <w:bCs/>
          <w:lang w:val="pt-BR"/>
        </w:rPr>
        <w:lastRenderedPageBreak/>
        <w:t>Indicadores de Detecção de Eventos:</w:t>
      </w:r>
      <w:r w:rsidRPr="005B0DB6">
        <w:rPr>
          <w:lang w:val="pt-BR"/>
        </w:rPr>
        <w:t xml:space="preserve"> </w:t>
      </w:r>
      <w:r w:rsidR="00066714" w:rsidRPr="005B0DB6">
        <w:rPr>
          <w:lang w:val="pt-BR"/>
        </w:rPr>
        <w:t xml:space="preserve">Baseados em uma matriz de contingência que considera dois limiares de ocorrência de chuva: </w:t>
      </w:r>
      <w:r w:rsidR="00A723F1" w:rsidRPr="005B0DB6">
        <w:rPr>
          <w:lang w:val="pt-BR"/>
        </w:rPr>
        <w:t xml:space="preserve">&gt; </w:t>
      </w:r>
      <w:r w:rsidR="00066714" w:rsidRPr="005B0DB6">
        <w:rPr>
          <w:lang w:val="pt-BR"/>
        </w:rPr>
        <w:t>1 mm/dia para a validação da detecção de precipitação geral e</w:t>
      </w:r>
      <w:r w:rsidR="00A723F1" w:rsidRPr="005B0DB6">
        <w:rPr>
          <w:lang w:val="pt-BR"/>
        </w:rPr>
        <w:t xml:space="preserve"> &gt;</w:t>
      </w:r>
      <w:r w:rsidR="00066714" w:rsidRPr="005B0DB6">
        <w:rPr>
          <w:lang w:val="pt-BR"/>
        </w:rPr>
        <w:t xml:space="preserve"> 50 mm/dia para a avaliação da capacidade de detecção de </w:t>
      </w:r>
      <w:r w:rsidR="008C45E4" w:rsidRPr="005B0DB6">
        <w:rPr>
          <w:lang w:val="pt-BR"/>
        </w:rPr>
        <w:t>chuvas extremas</w:t>
      </w:r>
      <w:r w:rsidR="00066714" w:rsidRPr="005B0DB6">
        <w:rPr>
          <w:lang w:val="pt-BR"/>
        </w:rPr>
        <w:t>.</w:t>
      </w:r>
    </w:p>
    <w:p w14:paraId="642119BA" w14:textId="2B8EB904" w:rsidR="0076257F" w:rsidRPr="005B0DB6" w:rsidRDefault="00D61C15" w:rsidP="0076257F">
      <w:pPr>
        <w:pStyle w:val="CorpodoTexto"/>
        <w:numPr>
          <w:ilvl w:val="0"/>
          <w:numId w:val="48"/>
        </w:numPr>
        <w:rPr>
          <w:lang w:val="pt-BR"/>
        </w:rPr>
      </w:pPr>
      <w:r w:rsidRPr="005B0DB6">
        <w:rPr>
          <w:lang w:val="pt-BR"/>
        </w:rPr>
        <w:t xml:space="preserve">Razão de Alarme Falso (FAR): indica a proporção de casos em que </w:t>
      </w:r>
      <w:r w:rsidR="0076257F" w:rsidRPr="005B0DB6">
        <w:rPr>
          <w:lang w:val="pt-BR"/>
        </w:rPr>
        <w:t>a estimativa</w:t>
      </w:r>
      <w:r w:rsidR="009B620A" w:rsidRPr="005B0DB6">
        <w:rPr>
          <w:lang w:val="pt-BR"/>
        </w:rPr>
        <w:t xml:space="preserve"> (dado em grade)</w:t>
      </w:r>
      <w:r w:rsidR="0076257F" w:rsidRPr="005B0DB6">
        <w:rPr>
          <w:lang w:val="pt-BR"/>
        </w:rPr>
        <w:t xml:space="preserve"> </w:t>
      </w:r>
      <w:r w:rsidR="009B620A" w:rsidRPr="005B0DB6">
        <w:rPr>
          <w:lang w:val="pt-BR"/>
        </w:rPr>
        <w:t xml:space="preserve">indicou o evento de </w:t>
      </w:r>
      <w:r w:rsidR="00066714" w:rsidRPr="005B0DB6">
        <w:rPr>
          <w:lang w:val="pt-BR"/>
        </w:rPr>
        <w:t>chuva,</w:t>
      </w:r>
      <w:r w:rsidRPr="005B0DB6">
        <w:rPr>
          <w:lang w:val="pt-BR"/>
        </w:rPr>
        <w:t xml:space="preserve"> mas não houve registro nas estações.</w:t>
      </w:r>
    </w:p>
    <w:p w14:paraId="2D593336" w14:textId="77777777" w:rsidR="00066714" w:rsidRPr="005B0DB6" w:rsidRDefault="00066714" w:rsidP="00066714">
      <w:pPr>
        <w:pStyle w:val="CorpodoTexto"/>
        <w:numPr>
          <w:ilvl w:val="0"/>
          <w:numId w:val="48"/>
        </w:numPr>
        <w:rPr>
          <w:lang w:val="pt-BR"/>
        </w:rPr>
      </w:pPr>
      <w:r w:rsidRPr="005B0DB6">
        <w:rPr>
          <w:lang w:val="pt-BR"/>
        </w:rPr>
        <w:t>Probabilidade de Detecção (POD): mede a fração de eventos de chuva que foram corretamente identificados pela estimativa.</w:t>
      </w:r>
    </w:p>
    <w:p w14:paraId="0C4F0BC1" w14:textId="77777777" w:rsidR="00066714" w:rsidRPr="005B0DB6" w:rsidRDefault="00066714" w:rsidP="00A63B49">
      <w:pPr>
        <w:pStyle w:val="CorpodoTexto"/>
        <w:ind w:firstLine="0"/>
        <w:rPr>
          <w:rStyle w:val="Tpico2Char"/>
          <w:bCs/>
          <w:lang w:val="pt-BR"/>
        </w:rPr>
      </w:pPr>
    </w:p>
    <w:p w14:paraId="4C30DCE8" w14:textId="0E55CABA" w:rsidR="00A63B49" w:rsidRPr="005B0DB6" w:rsidRDefault="00A63B49" w:rsidP="00A63B49">
      <w:pPr>
        <w:pStyle w:val="CorpodoTexto"/>
        <w:ind w:firstLine="0"/>
        <w:rPr>
          <w:rStyle w:val="Tpico2Char"/>
          <w:bCs/>
          <w:lang w:val="pt-BR"/>
        </w:rPr>
      </w:pPr>
      <w:r w:rsidRPr="005B0DB6">
        <w:rPr>
          <w:rStyle w:val="Tpico2Char"/>
          <w:bCs/>
          <w:lang w:val="pt-BR"/>
        </w:rPr>
        <w:t>3.</w:t>
      </w:r>
      <w:r w:rsidR="00BC2346" w:rsidRPr="005B0DB6">
        <w:rPr>
          <w:rStyle w:val="Tpico2Char"/>
          <w:bCs/>
          <w:lang w:val="pt-BR"/>
        </w:rPr>
        <w:t>3</w:t>
      </w:r>
      <w:r w:rsidRPr="005B0DB6">
        <w:rPr>
          <w:rStyle w:val="Tpico2Char"/>
          <w:bCs/>
          <w:lang w:val="pt-BR"/>
        </w:rPr>
        <w:t xml:space="preserve"> </w:t>
      </w:r>
      <w:r w:rsidR="00D74D17" w:rsidRPr="005B0DB6">
        <w:rPr>
          <w:rStyle w:val="Tpico2Char"/>
          <w:bCs/>
          <w:lang w:val="pt-BR"/>
        </w:rPr>
        <w:t>PROCESSAMENTO DOS DADOS E NÍVEIS DE ANÁLISE</w:t>
      </w:r>
    </w:p>
    <w:p w14:paraId="6B8C3192" w14:textId="231AC3C7" w:rsidR="00D74D17" w:rsidRPr="005B0DB6" w:rsidRDefault="00D74D17" w:rsidP="00D74D17">
      <w:pPr>
        <w:pStyle w:val="CorpodoTexto"/>
        <w:rPr>
          <w:lang w:val="pt-BR"/>
        </w:rPr>
      </w:pPr>
      <w:r w:rsidRPr="005B0DB6">
        <w:rPr>
          <w:lang w:val="pt-BR"/>
        </w:rPr>
        <w:t>O processamento foi realizado</w:t>
      </w:r>
      <w:r w:rsidR="003C4433" w:rsidRPr="005B0DB6">
        <w:rPr>
          <w:lang w:val="pt-BR"/>
        </w:rPr>
        <w:t xml:space="preserve"> por meio</w:t>
      </w:r>
      <w:r w:rsidRPr="005B0DB6">
        <w:rPr>
          <w:lang w:val="pt-BR"/>
        </w:rPr>
        <w:t xml:space="preserve"> de rotinas em linguagem Python para o período de 2015 a 2024. O procedimento consistiu em extrair, para cada dia da série, o valor </w:t>
      </w:r>
      <w:r w:rsidR="003C4433" w:rsidRPr="005B0DB6">
        <w:rPr>
          <w:lang w:val="pt-BR"/>
        </w:rPr>
        <w:t>d</w:t>
      </w:r>
      <w:r w:rsidR="00263E56" w:rsidRPr="005B0DB6">
        <w:rPr>
          <w:lang w:val="pt-BR"/>
        </w:rPr>
        <w:t xml:space="preserve">a caixa de </w:t>
      </w:r>
      <w:r w:rsidR="003C4433" w:rsidRPr="005B0DB6">
        <w:rPr>
          <w:lang w:val="pt-BR"/>
        </w:rPr>
        <w:t xml:space="preserve"> grade</w:t>
      </w:r>
      <w:r w:rsidRPr="005B0DB6">
        <w:rPr>
          <w:lang w:val="pt-BR"/>
        </w:rPr>
        <w:t xml:space="preserve"> </w:t>
      </w:r>
      <w:r w:rsidR="00263E56" w:rsidRPr="005B0DB6">
        <w:rPr>
          <w:lang w:val="pt-BR"/>
        </w:rPr>
        <w:t xml:space="preserve">da estimativa </w:t>
      </w:r>
      <w:r w:rsidRPr="005B0DB6">
        <w:rPr>
          <w:lang w:val="pt-BR"/>
        </w:rPr>
        <w:t>nos pontos geográficos exatos de cada estação pluviométrica.</w:t>
      </w:r>
    </w:p>
    <w:p w14:paraId="7C568EEB" w14:textId="77777777" w:rsidR="00D74D17" w:rsidRPr="005B0DB6" w:rsidRDefault="00D74D17" w:rsidP="00D74D17">
      <w:pPr>
        <w:pStyle w:val="CorpodoTexto"/>
        <w:rPr>
          <w:lang w:val="pt-BR"/>
        </w:rPr>
      </w:pPr>
      <w:r w:rsidRPr="005B0DB6">
        <w:rPr>
          <w:lang w:val="pt-BR"/>
        </w:rPr>
        <w:t>A análise foi organizada em diferentes níveis para facilitar a interpretação dos resultados:</w:t>
      </w:r>
    </w:p>
    <w:p w14:paraId="1FB5C855" w14:textId="77777777" w:rsidR="00D74D17" w:rsidRPr="005B0DB6" w:rsidRDefault="00D74D17" w:rsidP="00D74D17">
      <w:pPr>
        <w:pStyle w:val="CorpodoTexto"/>
        <w:numPr>
          <w:ilvl w:val="0"/>
          <w:numId w:val="49"/>
        </w:numPr>
        <w:rPr>
          <w:lang w:val="pt-BR"/>
        </w:rPr>
      </w:pPr>
      <w:r w:rsidRPr="005B0DB6">
        <w:rPr>
          <w:b/>
          <w:bCs/>
          <w:lang w:val="pt-BR"/>
        </w:rPr>
        <w:t>Análise por Estação:</w:t>
      </w:r>
      <w:r w:rsidRPr="005B0DB6">
        <w:rPr>
          <w:lang w:val="pt-BR"/>
        </w:rPr>
        <w:t xml:space="preserve"> Cálculo dos índices estatísticos para cada pluviômetro individualmente.</w:t>
      </w:r>
    </w:p>
    <w:p w14:paraId="1BD31B34" w14:textId="2CAD0FED" w:rsidR="00D74D17" w:rsidRPr="005B0DB6" w:rsidRDefault="00D74D17" w:rsidP="00D74D17">
      <w:pPr>
        <w:pStyle w:val="CorpodoTexto"/>
        <w:numPr>
          <w:ilvl w:val="0"/>
          <w:numId w:val="49"/>
        </w:numPr>
        <w:rPr>
          <w:lang w:val="pt-BR"/>
        </w:rPr>
      </w:pPr>
      <w:r w:rsidRPr="005B0DB6">
        <w:rPr>
          <w:b/>
          <w:bCs/>
          <w:lang w:val="pt-BR"/>
        </w:rPr>
        <w:t>Análise por Município e Regional:</w:t>
      </w:r>
      <w:r w:rsidRPr="005B0DB6">
        <w:rPr>
          <w:lang w:val="pt-BR"/>
        </w:rPr>
        <w:t xml:space="preserve"> Consolidação das médias dos índices para cada cidade e para o conjunto do Litoral Norte</w:t>
      </w:r>
      <w:r w:rsidR="002E774B" w:rsidRPr="005B0DB6">
        <w:rPr>
          <w:lang w:val="pt-BR"/>
        </w:rPr>
        <w:t xml:space="preserve">, portanto o valor de cada município corresponde </w:t>
      </w:r>
      <w:proofErr w:type="spellStart"/>
      <w:r w:rsidR="002E774B" w:rsidRPr="005B0DB6">
        <w:rPr>
          <w:lang w:val="pt-BR"/>
        </w:rPr>
        <w:t>a</w:t>
      </w:r>
      <w:proofErr w:type="spellEnd"/>
      <w:r w:rsidR="002E774B" w:rsidRPr="005B0DB6">
        <w:rPr>
          <w:lang w:val="pt-BR"/>
        </w:rPr>
        <w:t xml:space="preserve"> média das estações e dos valores das caixas de grade dentro da área do município</w:t>
      </w:r>
    </w:p>
    <w:p w14:paraId="0CC767D2" w14:textId="0B302EC7" w:rsidR="00D74D17" w:rsidRPr="005B0DB6" w:rsidRDefault="00D74D17" w:rsidP="00D74D17">
      <w:pPr>
        <w:pStyle w:val="CorpodoTexto"/>
        <w:numPr>
          <w:ilvl w:val="0"/>
          <w:numId w:val="49"/>
        </w:numPr>
        <w:rPr>
          <w:lang w:val="pt-BR"/>
        </w:rPr>
      </w:pPr>
      <w:r w:rsidRPr="005B0DB6">
        <w:rPr>
          <w:b/>
          <w:bCs/>
          <w:lang w:val="pt-BR"/>
        </w:rPr>
        <w:t>Análise da Bacia Piloto:</w:t>
      </w:r>
      <w:r w:rsidRPr="005B0DB6">
        <w:rPr>
          <w:lang w:val="pt-BR"/>
        </w:rPr>
        <w:t xml:space="preserve"> Avaliação específica das estações situadas </w:t>
      </w:r>
      <w:r w:rsidR="00761592" w:rsidRPr="005B0DB6">
        <w:rPr>
          <w:lang w:val="pt-BR"/>
        </w:rPr>
        <w:t>na</w:t>
      </w:r>
      <w:r w:rsidRPr="005B0DB6">
        <w:rPr>
          <w:lang w:val="pt-BR"/>
        </w:rPr>
        <w:t xml:space="preserve"> área de estudo prioritária, identificando </w:t>
      </w:r>
      <w:r w:rsidR="000704EA" w:rsidRPr="005B0DB6">
        <w:rPr>
          <w:lang w:val="pt-BR"/>
        </w:rPr>
        <w:t>a estimativa</w:t>
      </w:r>
      <w:r w:rsidRPr="005B0DB6">
        <w:rPr>
          <w:lang w:val="pt-BR"/>
        </w:rPr>
        <w:t xml:space="preserve"> mais precis</w:t>
      </w:r>
      <w:r w:rsidR="000704EA" w:rsidRPr="005B0DB6">
        <w:rPr>
          <w:lang w:val="pt-BR"/>
        </w:rPr>
        <w:t>a</w:t>
      </w:r>
      <w:r w:rsidRPr="005B0DB6">
        <w:rPr>
          <w:lang w:val="pt-BR"/>
        </w:rPr>
        <w:t xml:space="preserve"> para essa escala local.</w:t>
      </w:r>
    </w:p>
    <w:p w14:paraId="58E6932B" w14:textId="49F675B7" w:rsidR="00D74D17" w:rsidRPr="005B0DB6" w:rsidRDefault="00D74D17" w:rsidP="00D74D17">
      <w:pPr>
        <w:pStyle w:val="CorpodoTexto"/>
        <w:rPr>
          <w:lang w:val="pt-BR"/>
        </w:rPr>
      </w:pPr>
      <w:r w:rsidRPr="005B0DB6">
        <w:rPr>
          <w:lang w:val="pt-BR"/>
        </w:rPr>
        <w:t xml:space="preserve">Para complementar a estatística, foram analisados 35 eventos severos de escorregamento e inundação </w:t>
      </w:r>
      <w:r w:rsidR="00D01DA0" w:rsidRPr="005B0DB6">
        <w:rPr>
          <w:lang w:val="pt-BR"/>
        </w:rPr>
        <w:t>selecionados do banco de dados do</w:t>
      </w:r>
      <w:r w:rsidRPr="005B0DB6">
        <w:rPr>
          <w:lang w:val="pt-BR"/>
        </w:rPr>
        <w:t xml:space="preserve"> IPA. </w:t>
      </w:r>
      <w:r w:rsidR="00D01DA0" w:rsidRPr="005B0DB6">
        <w:rPr>
          <w:lang w:val="pt-BR"/>
        </w:rPr>
        <w:t xml:space="preserve">Vale ressaltar que a seleção e a caracterização detalhada destes episódios, incluindo os impactos observados e os acumulados registrados por estação, foram objeto de estudo do Produto 2 deste projeto. </w:t>
      </w:r>
      <w:r w:rsidRPr="005B0DB6">
        <w:rPr>
          <w:lang w:val="pt-BR"/>
        </w:rPr>
        <w:t xml:space="preserve">Para cada caso, gerou-se a visualização espacial da chuva no dia anterior, no dia do evento e no dia posterior, permitindo avaliar como cada </w:t>
      </w:r>
      <w:r w:rsidR="00204D11" w:rsidRPr="005B0DB6">
        <w:rPr>
          <w:lang w:val="pt-BR"/>
        </w:rPr>
        <w:t>produto</w:t>
      </w:r>
      <w:r w:rsidRPr="005B0DB6">
        <w:rPr>
          <w:lang w:val="pt-BR"/>
        </w:rPr>
        <w:t xml:space="preserve"> descreve a evolução da precipitação que deflagrou o desastre.</w:t>
      </w:r>
    </w:p>
    <w:p w14:paraId="27C8C59C" w14:textId="3510B610" w:rsidR="001120E8" w:rsidRPr="005B0DB6" w:rsidRDefault="00591A7A" w:rsidP="00591A7A">
      <w:pPr>
        <w:pStyle w:val="CorpodoTexto"/>
        <w:ind w:firstLine="0"/>
        <w:rPr>
          <w:rStyle w:val="Tpico2Char"/>
          <w:bCs/>
          <w:lang w:val="pt-BR"/>
        </w:rPr>
      </w:pPr>
      <w:r w:rsidRPr="005B0DB6">
        <w:rPr>
          <w:rStyle w:val="Tpico2Char"/>
          <w:bCs/>
          <w:lang w:val="pt-BR"/>
        </w:rPr>
        <w:t>3.4 CONFIGURAÇÃO DO MODELO ETA E DADOS DE ENTRADA (ETAPA 2)</w:t>
      </w:r>
    </w:p>
    <w:p w14:paraId="49A61FCE" w14:textId="77777777" w:rsidR="00F607FF" w:rsidRPr="005B0DB6" w:rsidRDefault="003870CF" w:rsidP="00F607FF">
      <w:pPr>
        <w:pStyle w:val="CorpodoTexto"/>
        <w:ind w:firstLine="720"/>
        <w:rPr>
          <w:lang w:val="pt-BR"/>
        </w:rPr>
      </w:pPr>
      <w:r w:rsidRPr="003870CF">
        <w:rPr>
          <w:lang w:val="pt-BR"/>
        </w:rPr>
        <w:t xml:space="preserve">As simulações numéricas da Etapa 2 foram realizadas utilizando o Modelo </w:t>
      </w:r>
      <w:proofErr w:type="spellStart"/>
      <w:r w:rsidRPr="003870CF">
        <w:rPr>
          <w:lang w:val="pt-BR"/>
        </w:rPr>
        <w:t>Eta</w:t>
      </w:r>
      <w:proofErr w:type="spellEnd"/>
      <w:r w:rsidRPr="003870CF">
        <w:rPr>
          <w:lang w:val="pt-BR"/>
        </w:rPr>
        <w:t xml:space="preserve"> configurado em </w:t>
      </w:r>
      <w:r w:rsidR="00F607FF" w:rsidRPr="005B0DB6">
        <w:rPr>
          <w:lang w:val="pt-BR"/>
        </w:rPr>
        <w:t>na resolução</w:t>
      </w:r>
      <w:r w:rsidRPr="003870CF">
        <w:rPr>
          <w:lang w:val="pt-BR"/>
        </w:rPr>
        <w:t xml:space="preserve"> de 5 km.</w:t>
      </w:r>
      <w:r w:rsidR="00F607FF" w:rsidRPr="005B0DB6">
        <w:rPr>
          <w:lang w:val="pt-BR"/>
        </w:rPr>
        <w:t xml:space="preserve"> </w:t>
      </w:r>
      <w:r w:rsidRPr="003870CF">
        <w:rPr>
          <w:lang w:val="pt-BR"/>
        </w:rPr>
        <w:t xml:space="preserve">O domínio total do modelo abrange a Região Sudeste e partes do Sul do </w:t>
      </w:r>
      <w:r w:rsidRPr="003870CF">
        <w:rPr>
          <w:lang w:val="pt-BR"/>
        </w:rPr>
        <w:lastRenderedPageBreak/>
        <w:t>Brasil, delimitado pelas latitudes 20,0°S a 29,5°S e longitudes 53,5°W a 40,5°W (Figura 1a). Dentro desse domínio, a área de estudo focada na análise dos eventos de inundação e escorregamento compreende o Litoral Norte de São Paulo e municípios adjacentes, estendendo-se aproximadamente de 23,2°S a 24,0°S e de 45,9°W a 44,7°W (Figura 1b).</w:t>
      </w:r>
    </w:p>
    <w:p w14:paraId="7D0580E7" w14:textId="5DE5882D" w:rsidR="003870CF" w:rsidRPr="005B0DB6" w:rsidRDefault="00F607FF" w:rsidP="00F607FF">
      <w:pPr>
        <w:pStyle w:val="CorpodoTexto"/>
        <w:ind w:firstLine="0"/>
        <w:jc w:val="center"/>
        <w:rPr>
          <w:lang w:val="pt-BR"/>
        </w:rPr>
      </w:pPr>
      <w:r w:rsidRPr="005B0DB6">
        <w:rPr>
          <w:lang w:val="pt-BR"/>
        </w:rPr>
        <w:drawing>
          <wp:inline distT="0" distB="0" distL="0" distR="0" wp14:anchorId="71EEE990" wp14:editId="146B6B36">
            <wp:extent cx="6122670" cy="1984375"/>
            <wp:effectExtent l="0" t="0" r="0" b="0"/>
            <wp:docPr id="166889677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896776" name="Imagem 1668896776"/>
                    <pic:cNvPicPr/>
                  </pic:nvPicPr>
                  <pic:blipFill>
                    <a:blip r:embed="rId10"/>
                    <a:stretch>
                      <a:fillRect/>
                    </a:stretch>
                  </pic:blipFill>
                  <pic:spPr>
                    <a:xfrm>
                      <a:off x="0" y="0"/>
                      <a:ext cx="6122670" cy="1984375"/>
                    </a:xfrm>
                    <a:prstGeom prst="rect">
                      <a:avLst/>
                    </a:prstGeom>
                  </pic:spPr>
                </pic:pic>
              </a:graphicData>
            </a:graphic>
          </wp:inline>
        </w:drawing>
      </w:r>
    </w:p>
    <w:p w14:paraId="572F167A" w14:textId="5F84B28B" w:rsidR="003870CF" w:rsidRPr="003870CF" w:rsidRDefault="003870CF" w:rsidP="003870CF">
      <w:pPr>
        <w:pStyle w:val="CorpodoTexto"/>
        <w:ind w:firstLine="720"/>
        <w:rPr>
          <w:lang w:val="pt-BR"/>
        </w:rPr>
      </w:pPr>
      <w:r w:rsidRPr="003870CF">
        <w:rPr>
          <w:b/>
          <w:bCs/>
          <w:lang w:val="pt-BR"/>
        </w:rPr>
        <w:t>Figura 1.</w:t>
      </w:r>
      <w:r w:rsidRPr="003870CF">
        <w:rPr>
          <w:lang w:val="pt-BR"/>
        </w:rPr>
        <w:t xml:space="preserve"> </w:t>
      </w:r>
      <w:r w:rsidR="002E7A1E" w:rsidRPr="005B0DB6">
        <w:rPr>
          <w:lang w:val="pt-BR"/>
        </w:rPr>
        <w:t>Domínio</w:t>
      </w:r>
      <w:r w:rsidRPr="003870CF">
        <w:rPr>
          <w:lang w:val="pt-BR"/>
        </w:rPr>
        <w:t xml:space="preserve"> espacial das simulações numéricas com o Modelo </w:t>
      </w:r>
      <w:proofErr w:type="spellStart"/>
      <w:r w:rsidRPr="003870CF">
        <w:rPr>
          <w:lang w:val="pt-BR"/>
        </w:rPr>
        <w:t>Eta</w:t>
      </w:r>
      <w:proofErr w:type="spellEnd"/>
      <w:r w:rsidRPr="003870CF">
        <w:rPr>
          <w:lang w:val="pt-BR"/>
        </w:rPr>
        <w:t xml:space="preserve"> 5 km: </w:t>
      </w:r>
      <w:r w:rsidRPr="003870CF">
        <w:rPr>
          <w:b/>
          <w:bCs/>
          <w:lang w:val="pt-BR"/>
        </w:rPr>
        <w:t>(a)</w:t>
      </w:r>
      <w:r w:rsidRPr="003870CF">
        <w:rPr>
          <w:lang w:val="pt-BR"/>
        </w:rPr>
        <w:t xml:space="preserve"> Domínio total grade regional com contornos estaduais; </w:t>
      </w:r>
      <w:r w:rsidRPr="003870CF">
        <w:rPr>
          <w:b/>
          <w:bCs/>
          <w:lang w:val="pt-BR"/>
        </w:rPr>
        <w:t>(b)</w:t>
      </w:r>
      <w:r w:rsidRPr="003870CF">
        <w:rPr>
          <w:lang w:val="pt-BR"/>
        </w:rPr>
        <w:t xml:space="preserve"> Recorte da área de estudo detalhando o Litoral Norte de São Paulo e contornos municipais.</w:t>
      </w:r>
    </w:p>
    <w:p w14:paraId="447E2A33" w14:textId="3107D4C5" w:rsidR="003870CF" w:rsidRPr="003870CF" w:rsidRDefault="003870CF" w:rsidP="003870CF">
      <w:pPr>
        <w:pStyle w:val="CorpodoTexto"/>
        <w:ind w:firstLine="720"/>
        <w:rPr>
          <w:lang w:val="pt-BR"/>
        </w:rPr>
      </w:pPr>
      <w:r w:rsidRPr="003870CF">
        <w:rPr>
          <w:lang w:val="pt-BR"/>
        </w:rPr>
        <w:t xml:space="preserve">Abaixo estão </w:t>
      </w:r>
      <w:r w:rsidR="007E566C" w:rsidRPr="005B0DB6">
        <w:rPr>
          <w:lang w:val="pt-BR"/>
        </w:rPr>
        <w:t>resumidos</w:t>
      </w:r>
      <w:r w:rsidRPr="003870CF">
        <w:rPr>
          <w:lang w:val="pt-BR"/>
        </w:rPr>
        <w:t xml:space="preserve"> os principais parâmetros e dados de entrada utilizados nas rodadas:</w:t>
      </w:r>
    </w:p>
    <w:p w14:paraId="3725C53D" w14:textId="7273BEC3" w:rsidR="003870CF" w:rsidRPr="003870CF" w:rsidRDefault="003870CF" w:rsidP="003870CF">
      <w:pPr>
        <w:pStyle w:val="CorpodoTexto"/>
        <w:numPr>
          <w:ilvl w:val="0"/>
          <w:numId w:val="52"/>
        </w:numPr>
        <w:rPr>
          <w:lang w:val="pt-BR"/>
        </w:rPr>
      </w:pPr>
      <w:r w:rsidRPr="003870CF">
        <w:rPr>
          <w:b/>
          <w:bCs/>
          <w:lang w:val="pt-BR"/>
        </w:rPr>
        <w:t>Condições Iniciais:</w:t>
      </w:r>
      <w:r w:rsidRPr="003870CF">
        <w:rPr>
          <w:lang w:val="pt-BR"/>
        </w:rPr>
        <w:t xml:space="preserve"> Utilizou-se a reanálise ERA5 do ECMWF, com resolução espacial de 0,25° × 0,25° e alta resolução temporal.</w:t>
      </w:r>
    </w:p>
    <w:p w14:paraId="3F0C7F6A" w14:textId="77777777" w:rsidR="003870CF" w:rsidRPr="003870CF" w:rsidRDefault="003870CF" w:rsidP="003870CF">
      <w:pPr>
        <w:pStyle w:val="CorpodoTexto"/>
        <w:numPr>
          <w:ilvl w:val="0"/>
          <w:numId w:val="52"/>
        </w:numPr>
        <w:rPr>
          <w:lang w:val="pt-BR"/>
        </w:rPr>
      </w:pPr>
      <w:r w:rsidRPr="003870CF">
        <w:rPr>
          <w:b/>
          <w:bCs/>
          <w:lang w:val="pt-BR"/>
        </w:rPr>
        <w:t>Resolução Espacial:</w:t>
      </w:r>
      <w:r w:rsidRPr="003870CF">
        <w:rPr>
          <w:lang w:val="pt-BR"/>
        </w:rPr>
        <w:t xml:space="preserve"> Grade regional com resolução horizontal de 5 km.</w:t>
      </w:r>
    </w:p>
    <w:p w14:paraId="5D80DF92" w14:textId="77777777" w:rsidR="003870CF" w:rsidRPr="005B0DB6" w:rsidRDefault="003870CF" w:rsidP="003870CF">
      <w:pPr>
        <w:pStyle w:val="CorpodoTexto"/>
        <w:numPr>
          <w:ilvl w:val="0"/>
          <w:numId w:val="52"/>
        </w:numPr>
        <w:rPr>
          <w:lang w:val="pt-BR"/>
        </w:rPr>
      </w:pPr>
      <w:r w:rsidRPr="003870CF">
        <w:rPr>
          <w:b/>
          <w:bCs/>
          <w:lang w:val="pt-BR"/>
        </w:rPr>
        <w:t>Horizonte de Integração:</w:t>
      </w:r>
      <w:r w:rsidRPr="003870CF">
        <w:rPr>
          <w:lang w:val="pt-BR"/>
        </w:rPr>
        <w:t xml:space="preserve"> As simulações foram executadas para um período de até 120 horas (5 dias) para cada evento, permitindo avaliar o desempenho e a previsibilidade do modelo nas antecedências de 24h e 48h antes do desastre.</w:t>
      </w:r>
    </w:p>
    <w:p w14:paraId="0CF4657A" w14:textId="77777777" w:rsidR="007E566C" w:rsidRPr="005B0DB6" w:rsidRDefault="007E566C" w:rsidP="007E566C">
      <w:pPr>
        <w:pStyle w:val="CorpodoTexto"/>
        <w:rPr>
          <w:lang w:val="pt-BR"/>
        </w:rPr>
      </w:pPr>
    </w:p>
    <w:p w14:paraId="6252CA6D" w14:textId="25498909" w:rsidR="007E566C" w:rsidRPr="005B0DB6" w:rsidRDefault="007E566C" w:rsidP="007E566C">
      <w:pPr>
        <w:pStyle w:val="CorpodoTexto"/>
        <w:ind w:firstLine="0"/>
        <w:rPr>
          <w:rStyle w:val="Tpico2Char"/>
          <w:bCs/>
          <w:lang w:val="pt-BR"/>
        </w:rPr>
      </w:pPr>
      <w:r w:rsidRPr="005B0DB6">
        <w:rPr>
          <w:rStyle w:val="Tpico2Char"/>
          <w:bCs/>
          <w:lang w:val="pt-BR"/>
        </w:rPr>
        <w:t>3.</w:t>
      </w:r>
      <w:r w:rsidRPr="005B0DB6">
        <w:rPr>
          <w:rStyle w:val="Tpico2Char"/>
          <w:bCs/>
          <w:lang w:val="pt-BR"/>
        </w:rPr>
        <w:t>5</w:t>
      </w:r>
      <w:r w:rsidRPr="005B0DB6">
        <w:rPr>
          <w:rStyle w:val="Tpico2Char"/>
          <w:bCs/>
          <w:lang w:val="pt-BR"/>
        </w:rPr>
        <w:t xml:space="preserve"> </w:t>
      </w:r>
      <w:r w:rsidRPr="005B0DB6">
        <w:rPr>
          <w:rStyle w:val="Tpico2Char"/>
          <w:bCs/>
          <w:lang w:val="pt-BR"/>
        </w:rPr>
        <w:t>SELEÇÃO DO EVENTOS EXTREMOS SIMULADOS</w:t>
      </w:r>
    </w:p>
    <w:p w14:paraId="4A082A5F" w14:textId="77777777" w:rsidR="00FB705F" w:rsidRPr="00FB705F" w:rsidRDefault="00FB705F" w:rsidP="00FB705F">
      <w:pPr>
        <w:pStyle w:val="CorpodoTexto"/>
        <w:ind w:firstLine="720"/>
        <w:rPr>
          <w:lang w:val="pt-BR"/>
        </w:rPr>
      </w:pPr>
      <w:r w:rsidRPr="00FB705F">
        <w:rPr>
          <w:lang w:val="pt-BR"/>
        </w:rPr>
        <w:t xml:space="preserve">A partir do conjunto de 35 eventos severos previamente selecionados e caracterizados no Produto 2 deste projeto com base no banco de dados do Instituto de Pesquisas Ambientais (IPA), foram definidos 30 casos para a realização das simulações numéricas. Em conformidade com a proposta do projeto, esses episódios associados a desastres </w:t>
      </w:r>
      <w:proofErr w:type="spellStart"/>
      <w:r w:rsidRPr="00FB705F">
        <w:rPr>
          <w:lang w:val="pt-BR"/>
        </w:rPr>
        <w:t>hidrometeorológicos</w:t>
      </w:r>
      <w:proofErr w:type="spellEnd"/>
      <w:r w:rsidRPr="00FB705F">
        <w:rPr>
          <w:lang w:val="pt-BR"/>
        </w:rPr>
        <w:t xml:space="preserve"> no Litoral Norte </w:t>
      </w:r>
      <w:r w:rsidRPr="00FB705F">
        <w:rPr>
          <w:lang w:val="pt-BR"/>
        </w:rPr>
        <w:lastRenderedPageBreak/>
        <w:t>de São Paulo (2015–2024) foram subdivididos em duas categorias: 15 eventos de escorregamento e 15 eventos de inundação.</w:t>
      </w:r>
    </w:p>
    <w:p w14:paraId="77106152" w14:textId="32BD841D" w:rsidR="00FB705F" w:rsidRPr="00FB705F" w:rsidRDefault="00FB705F" w:rsidP="00FB705F">
      <w:pPr>
        <w:pStyle w:val="CorpodoTexto"/>
        <w:ind w:firstLine="720"/>
        <w:rPr>
          <w:lang w:val="pt-BR"/>
        </w:rPr>
      </w:pPr>
      <w:r w:rsidRPr="005B0DB6">
        <w:rPr>
          <w:lang w:val="pt-BR"/>
        </w:rPr>
        <w:t>C</w:t>
      </w:r>
      <w:r w:rsidRPr="00FB705F">
        <w:rPr>
          <w:lang w:val="pt-BR"/>
        </w:rPr>
        <w:t>ada evento recebeu uma codificação individual</w:t>
      </w:r>
      <w:r w:rsidRPr="005B0DB6">
        <w:rPr>
          <w:lang w:val="pt-BR"/>
        </w:rPr>
        <w:t>, o</w:t>
      </w:r>
      <w:r w:rsidRPr="00FB705F">
        <w:rPr>
          <w:lang w:val="pt-BR"/>
        </w:rPr>
        <w:t xml:space="preserve">s episódios foram identificados pelo atributo </w:t>
      </w:r>
      <w:r w:rsidRPr="00FB705F">
        <w:rPr>
          <w:b/>
          <w:bCs/>
          <w:lang w:val="pt-BR"/>
        </w:rPr>
        <w:t>TIPO</w:t>
      </w:r>
      <w:r w:rsidRPr="00FB705F">
        <w:rPr>
          <w:lang w:val="pt-BR"/>
        </w:rPr>
        <w:t xml:space="preserve">, sendo definidos como </w:t>
      </w:r>
      <w:r w:rsidRPr="00FB705F">
        <w:rPr>
          <w:b/>
          <w:bCs/>
          <w:lang w:val="pt-BR"/>
        </w:rPr>
        <w:t>ES</w:t>
      </w:r>
      <w:r w:rsidRPr="00FB705F">
        <w:rPr>
          <w:lang w:val="pt-BR"/>
        </w:rPr>
        <w:t xml:space="preserve"> para eventos de escorregamento e </w:t>
      </w:r>
      <w:r w:rsidRPr="00FB705F">
        <w:rPr>
          <w:b/>
          <w:bCs/>
          <w:lang w:val="pt-BR"/>
        </w:rPr>
        <w:t>IN</w:t>
      </w:r>
      <w:r w:rsidRPr="00FB705F">
        <w:rPr>
          <w:lang w:val="pt-BR"/>
        </w:rPr>
        <w:t xml:space="preserve"> para eventos de inundação. A cada ponto focal do desastre foi atribuído um código de identificação único (COD, ex.: </w:t>
      </w:r>
      <w:r w:rsidRPr="00FB705F">
        <w:rPr>
          <w:b/>
          <w:bCs/>
          <w:lang w:val="pt-BR"/>
        </w:rPr>
        <w:t>ES01</w:t>
      </w:r>
      <w:r w:rsidRPr="00FB705F">
        <w:rPr>
          <w:lang w:val="pt-BR"/>
        </w:rPr>
        <w:t xml:space="preserve">, </w:t>
      </w:r>
      <w:r w:rsidRPr="00FB705F">
        <w:rPr>
          <w:b/>
          <w:bCs/>
          <w:lang w:val="pt-BR"/>
        </w:rPr>
        <w:t>ES02</w:t>
      </w:r>
      <w:r w:rsidRPr="00FB705F">
        <w:rPr>
          <w:lang w:val="pt-BR"/>
        </w:rPr>
        <w:t xml:space="preserve">... e </w:t>
      </w:r>
      <w:r w:rsidRPr="00FB705F">
        <w:rPr>
          <w:b/>
          <w:bCs/>
          <w:lang w:val="pt-BR"/>
        </w:rPr>
        <w:t>IN01</w:t>
      </w:r>
      <w:r w:rsidRPr="00FB705F">
        <w:rPr>
          <w:lang w:val="pt-BR"/>
        </w:rPr>
        <w:t xml:space="preserve">, </w:t>
      </w:r>
      <w:r w:rsidRPr="00FB705F">
        <w:rPr>
          <w:b/>
          <w:bCs/>
          <w:lang w:val="pt-BR"/>
        </w:rPr>
        <w:t>IN02</w:t>
      </w:r>
      <w:r w:rsidRPr="00FB705F">
        <w:rPr>
          <w:lang w:val="pt-BR"/>
        </w:rPr>
        <w:t>...), associado às coordenadas geográficas exatas (</w:t>
      </w:r>
      <w:r w:rsidR="000252E1">
        <w:rPr>
          <w:lang w:val="pt-BR"/>
        </w:rPr>
        <w:t>latitude</w:t>
      </w:r>
      <w:r w:rsidRPr="00FB705F">
        <w:rPr>
          <w:lang w:val="pt-BR"/>
        </w:rPr>
        <w:t xml:space="preserve"> e </w:t>
      </w:r>
      <w:r w:rsidR="000252E1">
        <w:rPr>
          <w:lang w:val="pt-BR"/>
        </w:rPr>
        <w:t>longitude</w:t>
      </w:r>
      <w:r w:rsidRPr="00FB705F">
        <w:rPr>
          <w:lang w:val="pt-BR"/>
        </w:rPr>
        <w:t xml:space="preserve">) do registro do IPA. Essa codificação é utilizada como chave para a extração dos </w:t>
      </w:r>
      <w:proofErr w:type="spellStart"/>
      <w:r w:rsidRPr="00FB705F">
        <w:rPr>
          <w:lang w:val="pt-BR"/>
        </w:rPr>
        <w:t>meteogramas</w:t>
      </w:r>
      <w:proofErr w:type="spellEnd"/>
      <w:r w:rsidRPr="00FB705F">
        <w:rPr>
          <w:lang w:val="pt-BR"/>
        </w:rPr>
        <w:t xml:space="preserve"> locais</w:t>
      </w:r>
      <w:r w:rsidRPr="005B0DB6">
        <w:rPr>
          <w:lang w:val="pt-BR"/>
        </w:rPr>
        <w:t xml:space="preserve">. </w:t>
      </w:r>
      <w:r w:rsidRPr="00FB705F">
        <w:rPr>
          <w:lang w:val="pt-BR"/>
        </w:rPr>
        <w:t>A caracterização cronológica e a localização dos desastres simulados estão apresentadas nas Tabelas 2 e 3.</w:t>
      </w:r>
    </w:p>
    <w:p w14:paraId="6E23C2EB" w14:textId="347EB804" w:rsidR="008A1509" w:rsidRPr="005B0DB6" w:rsidRDefault="006420CA" w:rsidP="008A1509">
      <w:pPr>
        <w:pStyle w:val="CorpodoTexto"/>
        <w:ind w:firstLine="720"/>
        <w:rPr>
          <w:lang w:val="pt-BR"/>
        </w:rPr>
      </w:pPr>
      <w:r w:rsidRPr="005B0DB6">
        <w:rPr>
          <w:b/>
          <w:bCs/>
          <w:lang w:val="pt-BR"/>
        </w:rPr>
        <w:t xml:space="preserve">Tabela 2. </w:t>
      </w:r>
      <w:r w:rsidRPr="005B0DB6">
        <w:rPr>
          <w:lang w:val="pt-BR"/>
        </w:rPr>
        <w:t xml:space="preserve">Casos de Escorregamento simulados pelo Modelo </w:t>
      </w:r>
      <w:proofErr w:type="spellStart"/>
      <w:r w:rsidRPr="005B0DB6">
        <w:rPr>
          <w:lang w:val="pt-BR"/>
        </w:rPr>
        <w:t>Eta</w:t>
      </w:r>
      <w:proofErr w:type="spellEnd"/>
    </w:p>
    <w:tbl>
      <w:tblPr>
        <w:tblW w:w="9634" w:type="dxa"/>
        <w:tblCellMar>
          <w:left w:w="70" w:type="dxa"/>
          <w:right w:w="70" w:type="dxa"/>
        </w:tblCellMar>
        <w:tblLook w:val="04A0" w:firstRow="1" w:lastRow="0" w:firstColumn="1" w:lastColumn="0" w:noHBand="0" w:noVBand="1"/>
      </w:tblPr>
      <w:tblGrid>
        <w:gridCol w:w="340"/>
        <w:gridCol w:w="456"/>
        <w:gridCol w:w="454"/>
        <w:gridCol w:w="1000"/>
        <w:gridCol w:w="940"/>
        <w:gridCol w:w="1260"/>
        <w:gridCol w:w="1180"/>
        <w:gridCol w:w="790"/>
        <w:gridCol w:w="929"/>
        <w:gridCol w:w="2285"/>
      </w:tblGrid>
      <w:tr w:rsidR="006450AE" w:rsidRPr="005B0DB6" w14:paraId="0686140F" w14:textId="77777777" w:rsidTr="006450AE">
        <w:trPr>
          <w:trHeight w:val="465"/>
        </w:trPr>
        <w:tc>
          <w:tcPr>
            <w:tcW w:w="340" w:type="dxa"/>
            <w:tcBorders>
              <w:top w:val="single" w:sz="4" w:space="0" w:color="auto"/>
              <w:left w:val="single" w:sz="4" w:space="0" w:color="auto"/>
              <w:bottom w:val="nil"/>
              <w:right w:val="single" w:sz="4" w:space="0" w:color="auto"/>
            </w:tcBorders>
            <w:shd w:val="clear" w:color="000000" w:fill="D9D9D9"/>
            <w:noWrap/>
            <w:vAlign w:val="center"/>
            <w:hideMark/>
          </w:tcPr>
          <w:p w14:paraId="459C0272" w14:textId="77777777" w:rsidR="006450AE" w:rsidRPr="006450AE" w:rsidRDefault="006450AE" w:rsidP="006450AE">
            <w:pPr>
              <w:widowControl/>
              <w:autoSpaceDE/>
              <w:autoSpaceDN/>
              <w:jc w:val="center"/>
              <w:rPr>
                <w:rFonts w:eastAsia="Times New Roman"/>
                <w:b/>
                <w:bCs/>
                <w:color w:val="000000"/>
                <w:sz w:val="16"/>
                <w:szCs w:val="16"/>
                <w:lang w:eastAsia="pt-BR"/>
              </w:rPr>
            </w:pPr>
            <w:r w:rsidRPr="006450AE">
              <w:rPr>
                <w:rFonts w:eastAsia="Times New Roman"/>
                <w:b/>
                <w:bCs/>
                <w:color w:val="000000"/>
                <w:sz w:val="16"/>
                <w:szCs w:val="16"/>
                <w:lang w:eastAsia="pt-BR"/>
              </w:rPr>
              <w:t xml:space="preserve">nº </w:t>
            </w:r>
          </w:p>
        </w:tc>
        <w:tc>
          <w:tcPr>
            <w:tcW w:w="456" w:type="dxa"/>
            <w:tcBorders>
              <w:top w:val="single" w:sz="4" w:space="0" w:color="auto"/>
              <w:left w:val="nil"/>
              <w:bottom w:val="nil"/>
              <w:right w:val="single" w:sz="4" w:space="0" w:color="auto"/>
            </w:tcBorders>
            <w:shd w:val="clear" w:color="000000" w:fill="D9D9D9"/>
            <w:noWrap/>
            <w:vAlign w:val="center"/>
            <w:hideMark/>
          </w:tcPr>
          <w:p w14:paraId="0D16A2BD" w14:textId="77777777" w:rsidR="006450AE" w:rsidRPr="006450AE" w:rsidRDefault="006450AE" w:rsidP="006450AE">
            <w:pPr>
              <w:widowControl/>
              <w:autoSpaceDE/>
              <w:autoSpaceDN/>
              <w:jc w:val="center"/>
              <w:rPr>
                <w:rFonts w:eastAsia="Times New Roman"/>
                <w:b/>
                <w:bCs/>
                <w:color w:val="000000"/>
                <w:sz w:val="16"/>
                <w:szCs w:val="16"/>
                <w:lang w:eastAsia="pt-BR"/>
              </w:rPr>
            </w:pPr>
            <w:r w:rsidRPr="006450AE">
              <w:rPr>
                <w:rFonts w:eastAsia="Times New Roman"/>
                <w:b/>
                <w:bCs/>
                <w:color w:val="000000"/>
                <w:sz w:val="16"/>
                <w:szCs w:val="16"/>
                <w:lang w:eastAsia="pt-BR"/>
              </w:rPr>
              <w:t>TIPO</w:t>
            </w:r>
          </w:p>
        </w:tc>
        <w:tc>
          <w:tcPr>
            <w:tcW w:w="454" w:type="dxa"/>
            <w:tcBorders>
              <w:top w:val="single" w:sz="4" w:space="0" w:color="auto"/>
              <w:left w:val="nil"/>
              <w:bottom w:val="nil"/>
              <w:right w:val="single" w:sz="4" w:space="0" w:color="auto"/>
            </w:tcBorders>
            <w:shd w:val="clear" w:color="F2F2F2" w:fill="D9D9D9"/>
            <w:noWrap/>
            <w:vAlign w:val="center"/>
            <w:hideMark/>
          </w:tcPr>
          <w:p w14:paraId="386DDF8A" w14:textId="77777777" w:rsidR="006450AE" w:rsidRPr="006450AE" w:rsidRDefault="006450AE" w:rsidP="006450AE">
            <w:pPr>
              <w:widowControl/>
              <w:autoSpaceDE/>
              <w:autoSpaceDN/>
              <w:jc w:val="center"/>
              <w:rPr>
                <w:rFonts w:eastAsia="Times New Roman"/>
                <w:b/>
                <w:bCs/>
                <w:color w:val="000000"/>
                <w:sz w:val="16"/>
                <w:szCs w:val="16"/>
                <w:lang w:eastAsia="pt-BR"/>
              </w:rPr>
            </w:pPr>
            <w:r w:rsidRPr="006450AE">
              <w:rPr>
                <w:rFonts w:eastAsia="Times New Roman"/>
                <w:b/>
                <w:bCs/>
                <w:color w:val="000000"/>
                <w:sz w:val="16"/>
                <w:szCs w:val="16"/>
                <w:lang w:eastAsia="pt-BR"/>
              </w:rPr>
              <w:t>COD</w:t>
            </w:r>
          </w:p>
        </w:tc>
        <w:tc>
          <w:tcPr>
            <w:tcW w:w="1000" w:type="dxa"/>
            <w:tcBorders>
              <w:top w:val="single" w:sz="4" w:space="0" w:color="auto"/>
              <w:left w:val="nil"/>
              <w:bottom w:val="nil"/>
              <w:right w:val="single" w:sz="4" w:space="0" w:color="auto"/>
            </w:tcBorders>
            <w:shd w:val="clear" w:color="F2F2F2" w:fill="D9D9D9"/>
            <w:vAlign w:val="center"/>
            <w:hideMark/>
          </w:tcPr>
          <w:p w14:paraId="6A25716B" w14:textId="77777777" w:rsidR="006450AE" w:rsidRPr="006450AE" w:rsidRDefault="006450AE" w:rsidP="006450AE">
            <w:pPr>
              <w:widowControl/>
              <w:autoSpaceDE/>
              <w:autoSpaceDN/>
              <w:jc w:val="center"/>
              <w:rPr>
                <w:rFonts w:eastAsia="Times New Roman"/>
                <w:b/>
                <w:bCs/>
                <w:color w:val="000000"/>
                <w:sz w:val="16"/>
                <w:szCs w:val="16"/>
                <w:lang w:eastAsia="pt-BR"/>
              </w:rPr>
            </w:pPr>
            <w:r w:rsidRPr="006450AE">
              <w:rPr>
                <w:rFonts w:eastAsia="Times New Roman"/>
                <w:b/>
                <w:bCs/>
                <w:color w:val="000000"/>
                <w:sz w:val="16"/>
                <w:szCs w:val="16"/>
                <w:lang w:eastAsia="pt-BR"/>
              </w:rPr>
              <w:t>ÍNICIO DA SIMULAÇÃO</w:t>
            </w:r>
          </w:p>
        </w:tc>
        <w:tc>
          <w:tcPr>
            <w:tcW w:w="940" w:type="dxa"/>
            <w:tcBorders>
              <w:top w:val="single" w:sz="4" w:space="0" w:color="auto"/>
              <w:left w:val="nil"/>
              <w:bottom w:val="nil"/>
              <w:right w:val="single" w:sz="4" w:space="0" w:color="auto"/>
            </w:tcBorders>
            <w:shd w:val="clear" w:color="F2F2F2" w:fill="D9D9D9"/>
            <w:vAlign w:val="center"/>
            <w:hideMark/>
          </w:tcPr>
          <w:p w14:paraId="397D103B" w14:textId="77777777" w:rsidR="006450AE" w:rsidRPr="006450AE" w:rsidRDefault="006450AE" w:rsidP="006450AE">
            <w:pPr>
              <w:widowControl/>
              <w:autoSpaceDE/>
              <w:autoSpaceDN/>
              <w:jc w:val="center"/>
              <w:rPr>
                <w:rFonts w:eastAsia="Times New Roman"/>
                <w:b/>
                <w:bCs/>
                <w:color w:val="000000"/>
                <w:sz w:val="16"/>
                <w:szCs w:val="16"/>
                <w:lang w:eastAsia="pt-BR"/>
              </w:rPr>
            </w:pPr>
            <w:r w:rsidRPr="006450AE">
              <w:rPr>
                <w:rFonts w:eastAsia="Times New Roman"/>
                <w:b/>
                <w:bCs/>
                <w:color w:val="000000"/>
                <w:sz w:val="16"/>
                <w:szCs w:val="16"/>
                <w:lang w:eastAsia="pt-BR"/>
              </w:rPr>
              <w:t>DATA DO EVENTO</w:t>
            </w:r>
          </w:p>
        </w:tc>
        <w:tc>
          <w:tcPr>
            <w:tcW w:w="1260" w:type="dxa"/>
            <w:tcBorders>
              <w:top w:val="single" w:sz="4" w:space="0" w:color="auto"/>
              <w:left w:val="nil"/>
              <w:bottom w:val="nil"/>
              <w:right w:val="single" w:sz="4" w:space="0" w:color="auto"/>
            </w:tcBorders>
            <w:shd w:val="clear" w:color="F2F2F2" w:fill="D9D9D9"/>
            <w:noWrap/>
            <w:vAlign w:val="center"/>
            <w:hideMark/>
          </w:tcPr>
          <w:p w14:paraId="0DE472AA" w14:textId="77777777" w:rsidR="006450AE" w:rsidRPr="006450AE" w:rsidRDefault="006450AE" w:rsidP="006450AE">
            <w:pPr>
              <w:widowControl/>
              <w:autoSpaceDE/>
              <w:autoSpaceDN/>
              <w:jc w:val="center"/>
              <w:rPr>
                <w:rFonts w:eastAsia="Times New Roman"/>
                <w:b/>
                <w:bCs/>
                <w:color w:val="000000"/>
                <w:sz w:val="16"/>
                <w:szCs w:val="16"/>
                <w:lang w:eastAsia="pt-BR"/>
              </w:rPr>
            </w:pPr>
            <w:r w:rsidRPr="006450AE">
              <w:rPr>
                <w:rFonts w:eastAsia="Times New Roman"/>
                <w:b/>
                <w:bCs/>
                <w:color w:val="000000"/>
                <w:sz w:val="16"/>
                <w:szCs w:val="16"/>
                <w:lang w:eastAsia="pt-BR"/>
              </w:rPr>
              <w:t>TIPO</w:t>
            </w:r>
          </w:p>
        </w:tc>
        <w:tc>
          <w:tcPr>
            <w:tcW w:w="1180" w:type="dxa"/>
            <w:tcBorders>
              <w:top w:val="single" w:sz="4" w:space="0" w:color="auto"/>
              <w:left w:val="nil"/>
              <w:bottom w:val="nil"/>
              <w:right w:val="single" w:sz="4" w:space="0" w:color="auto"/>
            </w:tcBorders>
            <w:shd w:val="clear" w:color="F2F2F2" w:fill="D9D9D9"/>
            <w:noWrap/>
            <w:vAlign w:val="center"/>
            <w:hideMark/>
          </w:tcPr>
          <w:p w14:paraId="100FA553" w14:textId="77777777" w:rsidR="006450AE" w:rsidRPr="006450AE" w:rsidRDefault="006450AE" w:rsidP="006450AE">
            <w:pPr>
              <w:widowControl/>
              <w:autoSpaceDE/>
              <w:autoSpaceDN/>
              <w:jc w:val="center"/>
              <w:rPr>
                <w:rFonts w:eastAsia="Times New Roman"/>
                <w:b/>
                <w:bCs/>
                <w:color w:val="000000"/>
                <w:sz w:val="16"/>
                <w:szCs w:val="16"/>
                <w:lang w:eastAsia="pt-BR"/>
              </w:rPr>
            </w:pPr>
            <w:r w:rsidRPr="006450AE">
              <w:rPr>
                <w:rFonts w:eastAsia="Times New Roman"/>
                <w:b/>
                <w:bCs/>
                <w:color w:val="000000"/>
                <w:sz w:val="16"/>
                <w:szCs w:val="16"/>
                <w:lang w:eastAsia="pt-BR"/>
              </w:rPr>
              <w:t>MUNICÍPIO</w:t>
            </w:r>
          </w:p>
        </w:tc>
        <w:tc>
          <w:tcPr>
            <w:tcW w:w="790" w:type="dxa"/>
            <w:tcBorders>
              <w:top w:val="single" w:sz="4" w:space="0" w:color="auto"/>
              <w:left w:val="nil"/>
              <w:bottom w:val="nil"/>
              <w:right w:val="single" w:sz="4" w:space="0" w:color="auto"/>
            </w:tcBorders>
            <w:shd w:val="clear" w:color="F2F2F2" w:fill="D9D9D9"/>
            <w:noWrap/>
            <w:vAlign w:val="center"/>
            <w:hideMark/>
          </w:tcPr>
          <w:p w14:paraId="43461228" w14:textId="77777777" w:rsidR="006450AE" w:rsidRPr="006450AE" w:rsidRDefault="006450AE" w:rsidP="006450AE">
            <w:pPr>
              <w:widowControl/>
              <w:autoSpaceDE/>
              <w:autoSpaceDN/>
              <w:jc w:val="center"/>
              <w:rPr>
                <w:rFonts w:eastAsia="Times New Roman"/>
                <w:b/>
                <w:bCs/>
                <w:color w:val="000000"/>
                <w:sz w:val="16"/>
                <w:szCs w:val="16"/>
                <w:lang w:eastAsia="pt-BR"/>
              </w:rPr>
            </w:pPr>
            <w:r w:rsidRPr="006450AE">
              <w:rPr>
                <w:rFonts w:eastAsia="Times New Roman"/>
                <w:b/>
                <w:bCs/>
                <w:color w:val="000000"/>
                <w:sz w:val="16"/>
                <w:szCs w:val="16"/>
                <w:lang w:eastAsia="pt-BR"/>
              </w:rPr>
              <w:t>LATITUDE</w:t>
            </w:r>
          </w:p>
        </w:tc>
        <w:tc>
          <w:tcPr>
            <w:tcW w:w="929" w:type="dxa"/>
            <w:tcBorders>
              <w:top w:val="single" w:sz="4" w:space="0" w:color="auto"/>
              <w:left w:val="nil"/>
              <w:bottom w:val="nil"/>
              <w:right w:val="single" w:sz="4" w:space="0" w:color="auto"/>
            </w:tcBorders>
            <w:shd w:val="clear" w:color="F2F2F2" w:fill="D9D9D9"/>
            <w:noWrap/>
            <w:vAlign w:val="center"/>
            <w:hideMark/>
          </w:tcPr>
          <w:p w14:paraId="72335A6D" w14:textId="77777777" w:rsidR="006450AE" w:rsidRPr="006450AE" w:rsidRDefault="006450AE" w:rsidP="006450AE">
            <w:pPr>
              <w:widowControl/>
              <w:autoSpaceDE/>
              <w:autoSpaceDN/>
              <w:jc w:val="center"/>
              <w:rPr>
                <w:rFonts w:eastAsia="Times New Roman"/>
                <w:b/>
                <w:bCs/>
                <w:color w:val="000000"/>
                <w:sz w:val="16"/>
                <w:szCs w:val="16"/>
                <w:lang w:eastAsia="pt-BR"/>
              </w:rPr>
            </w:pPr>
            <w:r w:rsidRPr="006450AE">
              <w:rPr>
                <w:rFonts w:eastAsia="Times New Roman"/>
                <w:b/>
                <w:bCs/>
                <w:color w:val="000000"/>
                <w:sz w:val="16"/>
                <w:szCs w:val="16"/>
                <w:lang w:eastAsia="pt-BR"/>
              </w:rPr>
              <w:t>LONGITUDE</w:t>
            </w:r>
          </w:p>
        </w:tc>
        <w:tc>
          <w:tcPr>
            <w:tcW w:w="2285" w:type="dxa"/>
            <w:tcBorders>
              <w:top w:val="single" w:sz="4" w:space="0" w:color="auto"/>
              <w:left w:val="nil"/>
              <w:bottom w:val="nil"/>
              <w:right w:val="single" w:sz="4" w:space="0" w:color="auto"/>
            </w:tcBorders>
            <w:shd w:val="clear" w:color="000000" w:fill="D9D9D9"/>
            <w:noWrap/>
            <w:vAlign w:val="center"/>
            <w:hideMark/>
          </w:tcPr>
          <w:p w14:paraId="3720F5E5" w14:textId="77777777" w:rsidR="006450AE" w:rsidRPr="006450AE" w:rsidRDefault="006450AE" w:rsidP="006450AE">
            <w:pPr>
              <w:widowControl/>
              <w:autoSpaceDE/>
              <w:autoSpaceDN/>
              <w:jc w:val="center"/>
              <w:rPr>
                <w:rFonts w:eastAsia="Times New Roman"/>
                <w:b/>
                <w:bCs/>
                <w:color w:val="000000"/>
                <w:sz w:val="16"/>
                <w:szCs w:val="16"/>
                <w:lang w:eastAsia="pt-BR"/>
              </w:rPr>
            </w:pPr>
            <w:r w:rsidRPr="006450AE">
              <w:rPr>
                <w:rFonts w:eastAsia="Times New Roman"/>
                <w:b/>
                <w:bCs/>
                <w:color w:val="000000"/>
                <w:sz w:val="16"/>
                <w:szCs w:val="16"/>
                <w:lang w:eastAsia="pt-BR"/>
              </w:rPr>
              <w:t>IMPACTO</w:t>
            </w:r>
          </w:p>
        </w:tc>
      </w:tr>
      <w:tr w:rsidR="006450AE" w:rsidRPr="006450AE" w14:paraId="4CCA28DE" w14:textId="77777777" w:rsidTr="006450AE">
        <w:trPr>
          <w:trHeight w:val="285"/>
        </w:trPr>
        <w:tc>
          <w:tcPr>
            <w:tcW w:w="340"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60BC29F6"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1</w:t>
            </w:r>
          </w:p>
        </w:tc>
        <w:tc>
          <w:tcPr>
            <w:tcW w:w="456"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14:paraId="2DA2AA25"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ES</w:t>
            </w:r>
          </w:p>
        </w:tc>
        <w:tc>
          <w:tcPr>
            <w:tcW w:w="454" w:type="dxa"/>
            <w:tcBorders>
              <w:top w:val="single" w:sz="8" w:space="0" w:color="auto"/>
              <w:left w:val="nil"/>
              <w:bottom w:val="single" w:sz="4" w:space="0" w:color="auto"/>
              <w:right w:val="single" w:sz="4" w:space="0" w:color="auto"/>
            </w:tcBorders>
            <w:shd w:val="clear" w:color="auto" w:fill="auto"/>
            <w:noWrap/>
            <w:vAlign w:val="center"/>
            <w:hideMark/>
          </w:tcPr>
          <w:p w14:paraId="546616DF"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ES01</w:t>
            </w:r>
          </w:p>
        </w:tc>
        <w:tc>
          <w:tcPr>
            <w:tcW w:w="1000" w:type="dxa"/>
            <w:tcBorders>
              <w:top w:val="single" w:sz="8" w:space="0" w:color="auto"/>
              <w:left w:val="nil"/>
              <w:bottom w:val="single" w:sz="4" w:space="0" w:color="auto"/>
              <w:right w:val="single" w:sz="4" w:space="0" w:color="auto"/>
            </w:tcBorders>
            <w:shd w:val="clear" w:color="auto" w:fill="auto"/>
            <w:noWrap/>
            <w:vAlign w:val="center"/>
            <w:hideMark/>
          </w:tcPr>
          <w:p w14:paraId="6B884326"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2015013100</w:t>
            </w:r>
          </w:p>
        </w:tc>
        <w:tc>
          <w:tcPr>
            <w:tcW w:w="940"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14:paraId="6584F659"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02/02/2015</w:t>
            </w:r>
          </w:p>
        </w:tc>
        <w:tc>
          <w:tcPr>
            <w:tcW w:w="1260" w:type="dxa"/>
            <w:tcBorders>
              <w:top w:val="single" w:sz="8" w:space="0" w:color="auto"/>
              <w:left w:val="nil"/>
              <w:bottom w:val="single" w:sz="4" w:space="0" w:color="auto"/>
              <w:right w:val="single" w:sz="4" w:space="0" w:color="auto"/>
            </w:tcBorders>
            <w:shd w:val="clear" w:color="auto" w:fill="auto"/>
            <w:noWrap/>
            <w:vAlign w:val="center"/>
            <w:hideMark/>
          </w:tcPr>
          <w:p w14:paraId="38EBA3C0"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Escorregamento</w:t>
            </w:r>
          </w:p>
        </w:tc>
        <w:tc>
          <w:tcPr>
            <w:tcW w:w="1180" w:type="dxa"/>
            <w:tcBorders>
              <w:top w:val="single" w:sz="8" w:space="0" w:color="auto"/>
              <w:left w:val="nil"/>
              <w:bottom w:val="single" w:sz="4" w:space="0" w:color="auto"/>
              <w:right w:val="single" w:sz="4" w:space="0" w:color="auto"/>
            </w:tcBorders>
            <w:shd w:val="clear" w:color="auto" w:fill="auto"/>
            <w:noWrap/>
            <w:vAlign w:val="center"/>
            <w:hideMark/>
          </w:tcPr>
          <w:p w14:paraId="42F5DA69"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São Sebastião</w:t>
            </w:r>
          </w:p>
        </w:tc>
        <w:tc>
          <w:tcPr>
            <w:tcW w:w="790" w:type="dxa"/>
            <w:tcBorders>
              <w:top w:val="single" w:sz="8" w:space="0" w:color="auto"/>
              <w:left w:val="nil"/>
              <w:bottom w:val="single" w:sz="4" w:space="0" w:color="auto"/>
              <w:right w:val="single" w:sz="4" w:space="0" w:color="auto"/>
            </w:tcBorders>
            <w:shd w:val="clear" w:color="auto" w:fill="auto"/>
            <w:noWrap/>
            <w:vAlign w:val="center"/>
            <w:hideMark/>
          </w:tcPr>
          <w:p w14:paraId="6CC8C9EE"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-23,8182</w:t>
            </w:r>
          </w:p>
        </w:tc>
        <w:tc>
          <w:tcPr>
            <w:tcW w:w="929" w:type="dxa"/>
            <w:tcBorders>
              <w:top w:val="single" w:sz="8" w:space="0" w:color="auto"/>
              <w:left w:val="nil"/>
              <w:bottom w:val="single" w:sz="4" w:space="0" w:color="auto"/>
              <w:right w:val="single" w:sz="4" w:space="0" w:color="auto"/>
            </w:tcBorders>
            <w:shd w:val="clear" w:color="auto" w:fill="auto"/>
            <w:noWrap/>
            <w:vAlign w:val="center"/>
            <w:hideMark/>
          </w:tcPr>
          <w:p w14:paraId="6DF79CDB"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-45,4088</w:t>
            </w:r>
          </w:p>
        </w:tc>
        <w:tc>
          <w:tcPr>
            <w:tcW w:w="2285"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4F495EE4" w14:textId="38831F84"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 xml:space="preserve">Houve queda de árvores em via </w:t>
            </w:r>
            <w:r w:rsidR="000252E1" w:rsidRPr="006450AE">
              <w:rPr>
                <w:rFonts w:eastAsia="Times New Roman"/>
                <w:color w:val="000000"/>
                <w:sz w:val="16"/>
                <w:szCs w:val="16"/>
                <w:lang w:eastAsia="pt-BR"/>
              </w:rPr>
              <w:t>pública</w:t>
            </w:r>
            <w:r w:rsidRPr="006450AE">
              <w:rPr>
                <w:rFonts w:eastAsia="Times New Roman"/>
                <w:color w:val="000000"/>
                <w:sz w:val="16"/>
                <w:szCs w:val="16"/>
                <w:lang w:eastAsia="pt-BR"/>
              </w:rPr>
              <w:t xml:space="preserve">, ruas alagadas e deslizamentos. Os bairros atingidos foram: Corcovado, Serão da Quina, Perequê Mirim, Toninhas, Vila Guarani, Estrela I e II, Perequê Açu e Vale do Sol. </w:t>
            </w:r>
          </w:p>
        </w:tc>
      </w:tr>
      <w:tr w:rsidR="006450AE" w:rsidRPr="006450AE" w14:paraId="131FD5DA" w14:textId="77777777" w:rsidTr="006450AE">
        <w:trPr>
          <w:trHeight w:val="300"/>
        </w:trPr>
        <w:tc>
          <w:tcPr>
            <w:tcW w:w="340" w:type="dxa"/>
            <w:vMerge/>
            <w:tcBorders>
              <w:top w:val="single" w:sz="8" w:space="0" w:color="auto"/>
              <w:left w:val="single" w:sz="8" w:space="0" w:color="auto"/>
              <w:bottom w:val="single" w:sz="8" w:space="0" w:color="000000"/>
              <w:right w:val="single" w:sz="4" w:space="0" w:color="auto"/>
            </w:tcBorders>
            <w:vAlign w:val="center"/>
            <w:hideMark/>
          </w:tcPr>
          <w:p w14:paraId="028EB6E7" w14:textId="77777777" w:rsidR="006450AE" w:rsidRPr="006450AE" w:rsidRDefault="006450AE" w:rsidP="006450AE">
            <w:pPr>
              <w:widowControl/>
              <w:autoSpaceDE/>
              <w:autoSpaceDN/>
              <w:rPr>
                <w:rFonts w:eastAsia="Times New Roman"/>
                <w:color w:val="000000"/>
                <w:sz w:val="16"/>
                <w:szCs w:val="16"/>
                <w:lang w:eastAsia="pt-BR"/>
              </w:rPr>
            </w:pPr>
          </w:p>
        </w:tc>
        <w:tc>
          <w:tcPr>
            <w:tcW w:w="456" w:type="dxa"/>
            <w:vMerge/>
            <w:tcBorders>
              <w:top w:val="single" w:sz="8" w:space="0" w:color="auto"/>
              <w:left w:val="single" w:sz="4" w:space="0" w:color="auto"/>
              <w:bottom w:val="single" w:sz="8" w:space="0" w:color="000000"/>
              <w:right w:val="single" w:sz="4" w:space="0" w:color="auto"/>
            </w:tcBorders>
            <w:vAlign w:val="center"/>
            <w:hideMark/>
          </w:tcPr>
          <w:p w14:paraId="380B5EC3" w14:textId="77777777" w:rsidR="006450AE" w:rsidRPr="006450AE" w:rsidRDefault="006450AE" w:rsidP="006450AE">
            <w:pPr>
              <w:widowControl/>
              <w:autoSpaceDE/>
              <w:autoSpaceDN/>
              <w:rPr>
                <w:rFonts w:eastAsia="Times New Roman"/>
                <w:color w:val="000000"/>
                <w:sz w:val="16"/>
                <w:szCs w:val="16"/>
                <w:lang w:eastAsia="pt-BR"/>
              </w:rPr>
            </w:pPr>
          </w:p>
        </w:tc>
        <w:tc>
          <w:tcPr>
            <w:tcW w:w="454" w:type="dxa"/>
            <w:tcBorders>
              <w:top w:val="nil"/>
              <w:left w:val="nil"/>
              <w:bottom w:val="single" w:sz="4" w:space="0" w:color="auto"/>
              <w:right w:val="single" w:sz="4" w:space="0" w:color="auto"/>
            </w:tcBorders>
            <w:shd w:val="clear" w:color="auto" w:fill="auto"/>
            <w:noWrap/>
            <w:vAlign w:val="center"/>
            <w:hideMark/>
          </w:tcPr>
          <w:p w14:paraId="273F2414"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ES02</w:t>
            </w:r>
          </w:p>
        </w:tc>
        <w:tc>
          <w:tcPr>
            <w:tcW w:w="1000" w:type="dxa"/>
            <w:tcBorders>
              <w:top w:val="nil"/>
              <w:left w:val="nil"/>
              <w:bottom w:val="single" w:sz="4" w:space="0" w:color="auto"/>
              <w:right w:val="single" w:sz="4" w:space="0" w:color="auto"/>
            </w:tcBorders>
            <w:shd w:val="clear" w:color="auto" w:fill="auto"/>
            <w:noWrap/>
            <w:vAlign w:val="center"/>
            <w:hideMark/>
          </w:tcPr>
          <w:p w14:paraId="3C57D773"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2015013100</w:t>
            </w:r>
          </w:p>
        </w:tc>
        <w:tc>
          <w:tcPr>
            <w:tcW w:w="940" w:type="dxa"/>
            <w:vMerge/>
            <w:tcBorders>
              <w:top w:val="single" w:sz="8" w:space="0" w:color="auto"/>
              <w:left w:val="single" w:sz="4" w:space="0" w:color="auto"/>
              <w:bottom w:val="single" w:sz="8" w:space="0" w:color="000000"/>
              <w:right w:val="single" w:sz="4" w:space="0" w:color="auto"/>
            </w:tcBorders>
            <w:vAlign w:val="center"/>
            <w:hideMark/>
          </w:tcPr>
          <w:p w14:paraId="10F13BDC" w14:textId="77777777" w:rsidR="006450AE" w:rsidRPr="006450AE" w:rsidRDefault="006450AE" w:rsidP="006450AE">
            <w:pPr>
              <w:widowControl/>
              <w:autoSpaceDE/>
              <w:autoSpaceDN/>
              <w:rPr>
                <w:rFonts w:eastAsia="Times New Roman"/>
                <w:color w:val="000000"/>
                <w:sz w:val="16"/>
                <w:szCs w:val="16"/>
                <w:lang w:eastAsia="pt-BR"/>
              </w:rPr>
            </w:pPr>
          </w:p>
        </w:tc>
        <w:tc>
          <w:tcPr>
            <w:tcW w:w="1260" w:type="dxa"/>
            <w:tcBorders>
              <w:top w:val="nil"/>
              <w:left w:val="nil"/>
              <w:bottom w:val="single" w:sz="4" w:space="0" w:color="auto"/>
              <w:right w:val="single" w:sz="4" w:space="0" w:color="auto"/>
            </w:tcBorders>
            <w:shd w:val="clear" w:color="auto" w:fill="auto"/>
            <w:noWrap/>
            <w:vAlign w:val="center"/>
            <w:hideMark/>
          </w:tcPr>
          <w:p w14:paraId="11921BAD"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Escorregamento</w:t>
            </w:r>
          </w:p>
        </w:tc>
        <w:tc>
          <w:tcPr>
            <w:tcW w:w="1180" w:type="dxa"/>
            <w:tcBorders>
              <w:top w:val="nil"/>
              <w:left w:val="nil"/>
              <w:bottom w:val="single" w:sz="4" w:space="0" w:color="auto"/>
              <w:right w:val="single" w:sz="4" w:space="0" w:color="auto"/>
            </w:tcBorders>
            <w:shd w:val="clear" w:color="auto" w:fill="auto"/>
            <w:noWrap/>
            <w:vAlign w:val="center"/>
            <w:hideMark/>
          </w:tcPr>
          <w:p w14:paraId="2D3C6A88"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São Sebastião</w:t>
            </w:r>
          </w:p>
        </w:tc>
        <w:tc>
          <w:tcPr>
            <w:tcW w:w="790" w:type="dxa"/>
            <w:tcBorders>
              <w:top w:val="nil"/>
              <w:left w:val="nil"/>
              <w:bottom w:val="single" w:sz="4" w:space="0" w:color="auto"/>
              <w:right w:val="single" w:sz="4" w:space="0" w:color="auto"/>
            </w:tcBorders>
            <w:shd w:val="clear" w:color="auto" w:fill="auto"/>
            <w:noWrap/>
            <w:vAlign w:val="center"/>
            <w:hideMark/>
          </w:tcPr>
          <w:p w14:paraId="01CF9D1B"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-23,7274</w:t>
            </w:r>
          </w:p>
        </w:tc>
        <w:tc>
          <w:tcPr>
            <w:tcW w:w="929" w:type="dxa"/>
            <w:tcBorders>
              <w:top w:val="nil"/>
              <w:left w:val="nil"/>
              <w:bottom w:val="single" w:sz="4" w:space="0" w:color="auto"/>
              <w:right w:val="single" w:sz="4" w:space="0" w:color="auto"/>
            </w:tcBorders>
            <w:shd w:val="clear" w:color="auto" w:fill="auto"/>
            <w:noWrap/>
            <w:vAlign w:val="center"/>
            <w:hideMark/>
          </w:tcPr>
          <w:p w14:paraId="14CAC30B"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-45,4412</w:t>
            </w:r>
          </w:p>
        </w:tc>
        <w:tc>
          <w:tcPr>
            <w:tcW w:w="2285" w:type="dxa"/>
            <w:vMerge/>
            <w:tcBorders>
              <w:top w:val="single" w:sz="8" w:space="0" w:color="auto"/>
              <w:left w:val="single" w:sz="4" w:space="0" w:color="auto"/>
              <w:bottom w:val="single" w:sz="8" w:space="0" w:color="000000"/>
              <w:right w:val="single" w:sz="4" w:space="0" w:color="auto"/>
            </w:tcBorders>
            <w:vAlign w:val="center"/>
            <w:hideMark/>
          </w:tcPr>
          <w:p w14:paraId="41A9333F" w14:textId="77777777" w:rsidR="006450AE" w:rsidRPr="006450AE" w:rsidRDefault="006450AE" w:rsidP="006450AE">
            <w:pPr>
              <w:widowControl/>
              <w:autoSpaceDE/>
              <w:autoSpaceDN/>
              <w:rPr>
                <w:rFonts w:eastAsia="Times New Roman"/>
                <w:color w:val="000000"/>
                <w:sz w:val="16"/>
                <w:szCs w:val="16"/>
                <w:lang w:eastAsia="pt-BR"/>
              </w:rPr>
            </w:pPr>
          </w:p>
        </w:tc>
      </w:tr>
      <w:tr w:rsidR="006450AE" w:rsidRPr="006450AE" w14:paraId="4DDDCC97" w14:textId="77777777" w:rsidTr="006450AE">
        <w:trPr>
          <w:trHeight w:val="300"/>
        </w:trPr>
        <w:tc>
          <w:tcPr>
            <w:tcW w:w="340" w:type="dxa"/>
            <w:vMerge/>
            <w:tcBorders>
              <w:top w:val="single" w:sz="8" w:space="0" w:color="auto"/>
              <w:left w:val="single" w:sz="8" w:space="0" w:color="auto"/>
              <w:bottom w:val="single" w:sz="8" w:space="0" w:color="000000"/>
              <w:right w:val="single" w:sz="4" w:space="0" w:color="auto"/>
            </w:tcBorders>
            <w:vAlign w:val="center"/>
            <w:hideMark/>
          </w:tcPr>
          <w:p w14:paraId="475BB721" w14:textId="77777777" w:rsidR="006450AE" w:rsidRPr="006450AE" w:rsidRDefault="006450AE" w:rsidP="006450AE">
            <w:pPr>
              <w:widowControl/>
              <w:autoSpaceDE/>
              <w:autoSpaceDN/>
              <w:rPr>
                <w:rFonts w:eastAsia="Times New Roman"/>
                <w:color w:val="000000"/>
                <w:sz w:val="16"/>
                <w:szCs w:val="16"/>
                <w:lang w:eastAsia="pt-BR"/>
              </w:rPr>
            </w:pPr>
          </w:p>
        </w:tc>
        <w:tc>
          <w:tcPr>
            <w:tcW w:w="456" w:type="dxa"/>
            <w:vMerge/>
            <w:tcBorders>
              <w:top w:val="single" w:sz="8" w:space="0" w:color="auto"/>
              <w:left w:val="single" w:sz="4" w:space="0" w:color="auto"/>
              <w:bottom w:val="single" w:sz="8" w:space="0" w:color="000000"/>
              <w:right w:val="single" w:sz="4" w:space="0" w:color="auto"/>
            </w:tcBorders>
            <w:vAlign w:val="center"/>
            <w:hideMark/>
          </w:tcPr>
          <w:p w14:paraId="248D49E7" w14:textId="77777777" w:rsidR="006450AE" w:rsidRPr="006450AE" w:rsidRDefault="006450AE" w:rsidP="006450AE">
            <w:pPr>
              <w:widowControl/>
              <w:autoSpaceDE/>
              <w:autoSpaceDN/>
              <w:rPr>
                <w:rFonts w:eastAsia="Times New Roman"/>
                <w:color w:val="000000"/>
                <w:sz w:val="16"/>
                <w:szCs w:val="16"/>
                <w:lang w:eastAsia="pt-BR"/>
              </w:rPr>
            </w:pPr>
          </w:p>
        </w:tc>
        <w:tc>
          <w:tcPr>
            <w:tcW w:w="454" w:type="dxa"/>
            <w:tcBorders>
              <w:top w:val="nil"/>
              <w:left w:val="nil"/>
              <w:bottom w:val="single" w:sz="4" w:space="0" w:color="auto"/>
              <w:right w:val="single" w:sz="4" w:space="0" w:color="auto"/>
            </w:tcBorders>
            <w:shd w:val="clear" w:color="auto" w:fill="auto"/>
            <w:noWrap/>
            <w:vAlign w:val="center"/>
            <w:hideMark/>
          </w:tcPr>
          <w:p w14:paraId="5B58DF62"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ES03</w:t>
            </w:r>
          </w:p>
        </w:tc>
        <w:tc>
          <w:tcPr>
            <w:tcW w:w="1000" w:type="dxa"/>
            <w:tcBorders>
              <w:top w:val="nil"/>
              <w:left w:val="nil"/>
              <w:bottom w:val="single" w:sz="4" w:space="0" w:color="auto"/>
              <w:right w:val="single" w:sz="4" w:space="0" w:color="auto"/>
            </w:tcBorders>
            <w:shd w:val="clear" w:color="auto" w:fill="auto"/>
            <w:noWrap/>
            <w:vAlign w:val="center"/>
            <w:hideMark/>
          </w:tcPr>
          <w:p w14:paraId="7B7EA2D7"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2015013100</w:t>
            </w:r>
          </w:p>
        </w:tc>
        <w:tc>
          <w:tcPr>
            <w:tcW w:w="940" w:type="dxa"/>
            <w:vMerge/>
            <w:tcBorders>
              <w:top w:val="single" w:sz="8" w:space="0" w:color="auto"/>
              <w:left w:val="single" w:sz="4" w:space="0" w:color="auto"/>
              <w:bottom w:val="single" w:sz="8" w:space="0" w:color="000000"/>
              <w:right w:val="single" w:sz="4" w:space="0" w:color="auto"/>
            </w:tcBorders>
            <w:vAlign w:val="center"/>
            <w:hideMark/>
          </w:tcPr>
          <w:p w14:paraId="443A160E" w14:textId="77777777" w:rsidR="006450AE" w:rsidRPr="006450AE" w:rsidRDefault="006450AE" w:rsidP="006450AE">
            <w:pPr>
              <w:widowControl/>
              <w:autoSpaceDE/>
              <w:autoSpaceDN/>
              <w:rPr>
                <w:rFonts w:eastAsia="Times New Roman"/>
                <w:color w:val="000000"/>
                <w:sz w:val="16"/>
                <w:szCs w:val="16"/>
                <w:lang w:eastAsia="pt-BR"/>
              </w:rPr>
            </w:pPr>
          </w:p>
        </w:tc>
        <w:tc>
          <w:tcPr>
            <w:tcW w:w="1260" w:type="dxa"/>
            <w:tcBorders>
              <w:top w:val="nil"/>
              <w:left w:val="nil"/>
              <w:bottom w:val="single" w:sz="4" w:space="0" w:color="auto"/>
              <w:right w:val="single" w:sz="4" w:space="0" w:color="auto"/>
            </w:tcBorders>
            <w:shd w:val="clear" w:color="auto" w:fill="auto"/>
            <w:noWrap/>
            <w:vAlign w:val="center"/>
            <w:hideMark/>
          </w:tcPr>
          <w:p w14:paraId="036CEBFC"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Escorregamento</w:t>
            </w:r>
          </w:p>
        </w:tc>
        <w:tc>
          <w:tcPr>
            <w:tcW w:w="1180" w:type="dxa"/>
            <w:tcBorders>
              <w:top w:val="nil"/>
              <w:left w:val="nil"/>
              <w:bottom w:val="single" w:sz="4" w:space="0" w:color="auto"/>
              <w:right w:val="single" w:sz="4" w:space="0" w:color="auto"/>
            </w:tcBorders>
            <w:shd w:val="clear" w:color="auto" w:fill="auto"/>
            <w:noWrap/>
            <w:vAlign w:val="center"/>
            <w:hideMark/>
          </w:tcPr>
          <w:p w14:paraId="04A5CE4F"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Ubatuba</w:t>
            </w:r>
          </w:p>
        </w:tc>
        <w:tc>
          <w:tcPr>
            <w:tcW w:w="790" w:type="dxa"/>
            <w:tcBorders>
              <w:top w:val="nil"/>
              <w:left w:val="nil"/>
              <w:bottom w:val="single" w:sz="4" w:space="0" w:color="auto"/>
              <w:right w:val="single" w:sz="4" w:space="0" w:color="auto"/>
            </w:tcBorders>
            <w:shd w:val="clear" w:color="auto" w:fill="auto"/>
            <w:noWrap/>
            <w:vAlign w:val="center"/>
            <w:hideMark/>
          </w:tcPr>
          <w:p w14:paraId="67E8632C"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-23,4304</w:t>
            </w:r>
          </w:p>
        </w:tc>
        <w:tc>
          <w:tcPr>
            <w:tcW w:w="929" w:type="dxa"/>
            <w:tcBorders>
              <w:top w:val="nil"/>
              <w:left w:val="nil"/>
              <w:bottom w:val="single" w:sz="4" w:space="0" w:color="auto"/>
              <w:right w:val="single" w:sz="4" w:space="0" w:color="auto"/>
            </w:tcBorders>
            <w:shd w:val="clear" w:color="auto" w:fill="auto"/>
            <w:noWrap/>
            <w:vAlign w:val="center"/>
            <w:hideMark/>
          </w:tcPr>
          <w:p w14:paraId="59316AD8"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-45,1171</w:t>
            </w:r>
          </w:p>
        </w:tc>
        <w:tc>
          <w:tcPr>
            <w:tcW w:w="2285" w:type="dxa"/>
            <w:vMerge/>
            <w:tcBorders>
              <w:top w:val="single" w:sz="8" w:space="0" w:color="auto"/>
              <w:left w:val="single" w:sz="4" w:space="0" w:color="auto"/>
              <w:bottom w:val="single" w:sz="8" w:space="0" w:color="000000"/>
              <w:right w:val="single" w:sz="4" w:space="0" w:color="auto"/>
            </w:tcBorders>
            <w:vAlign w:val="center"/>
            <w:hideMark/>
          </w:tcPr>
          <w:p w14:paraId="57DCD4D5" w14:textId="77777777" w:rsidR="006450AE" w:rsidRPr="006450AE" w:rsidRDefault="006450AE" w:rsidP="006450AE">
            <w:pPr>
              <w:widowControl/>
              <w:autoSpaceDE/>
              <w:autoSpaceDN/>
              <w:rPr>
                <w:rFonts w:eastAsia="Times New Roman"/>
                <w:color w:val="000000"/>
                <w:sz w:val="16"/>
                <w:szCs w:val="16"/>
                <w:lang w:eastAsia="pt-BR"/>
              </w:rPr>
            </w:pPr>
          </w:p>
        </w:tc>
      </w:tr>
      <w:tr w:rsidR="006450AE" w:rsidRPr="006450AE" w14:paraId="65C71BB8" w14:textId="77777777" w:rsidTr="006450AE">
        <w:trPr>
          <w:trHeight w:val="300"/>
        </w:trPr>
        <w:tc>
          <w:tcPr>
            <w:tcW w:w="340" w:type="dxa"/>
            <w:vMerge/>
            <w:tcBorders>
              <w:top w:val="single" w:sz="8" w:space="0" w:color="auto"/>
              <w:left w:val="single" w:sz="8" w:space="0" w:color="auto"/>
              <w:bottom w:val="single" w:sz="8" w:space="0" w:color="000000"/>
              <w:right w:val="single" w:sz="4" w:space="0" w:color="auto"/>
            </w:tcBorders>
            <w:vAlign w:val="center"/>
            <w:hideMark/>
          </w:tcPr>
          <w:p w14:paraId="50FE9532" w14:textId="77777777" w:rsidR="006450AE" w:rsidRPr="006450AE" w:rsidRDefault="006450AE" w:rsidP="006450AE">
            <w:pPr>
              <w:widowControl/>
              <w:autoSpaceDE/>
              <w:autoSpaceDN/>
              <w:rPr>
                <w:rFonts w:eastAsia="Times New Roman"/>
                <w:color w:val="000000"/>
                <w:sz w:val="16"/>
                <w:szCs w:val="16"/>
                <w:lang w:eastAsia="pt-BR"/>
              </w:rPr>
            </w:pPr>
          </w:p>
        </w:tc>
        <w:tc>
          <w:tcPr>
            <w:tcW w:w="456" w:type="dxa"/>
            <w:vMerge/>
            <w:tcBorders>
              <w:top w:val="single" w:sz="8" w:space="0" w:color="auto"/>
              <w:left w:val="single" w:sz="4" w:space="0" w:color="auto"/>
              <w:bottom w:val="single" w:sz="8" w:space="0" w:color="000000"/>
              <w:right w:val="single" w:sz="4" w:space="0" w:color="auto"/>
            </w:tcBorders>
            <w:vAlign w:val="center"/>
            <w:hideMark/>
          </w:tcPr>
          <w:p w14:paraId="51AE7EEC" w14:textId="77777777" w:rsidR="006450AE" w:rsidRPr="006450AE" w:rsidRDefault="006450AE" w:rsidP="006450AE">
            <w:pPr>
              <w:widowControl/>
              <w:autoSpaceDE/>
              <w:autoSpaceDN/>
              <w:rPr>
                <w:rFonts w:eastAsia="Times New Roman"/>
                <w:color w:val="000000"/>
                <w:sz w:val="16"/>
                <w:szCs w:val="16"/>
                <w:lang w:eastAsia="pt-BR"/>
              </w:rPr>
            </w:pPr>
          </w:p>
        </w:tc>
        <w:tc>
          <w:tcPr>
            <w:tcW w:w="454" w:type="dxa"/>
            <w:tcBorders>
              <w:top w:val="nil"/>
              <w:left w:val="nil"/>
              <w:bottom w:val="single" w:sz="4" w:space="0" w:color="auto"/>
              <w:right w:val="single" w:sz="4" w:space="0" w:color="auto"/>
            </w:tcBorders>
            <w:shd w:val="clear" w:color="auto" w:fill="auto"/>
            <w:noWrap/>
            <w:vAlign w:val="center"/>
            <w:hideMark/>
          </w:tcPr>
          <w:p w14:paraId="2E4802D2"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ES04</w:t>
            </w:r>
          </w:p>
        </w:tc>
        <w:tc>
          <w:tcPr>
            <w:tcW w:w="1000" w:type="dxa"/>
            <w:tcBorders>
              <w:top w:val="nil"/>
              <w:left w:val="nil"/>
              <w:bottom w:val="single" w:sz="4" w:space="0" w:color="auto"/>
              <w:right w:val="single" w:sz="4" w:space="0" w:color="auto"/>
            </w:tcBorders>
            <w:shd w:val="clear" w:color="auto" w:fill="auto"/>
            <w:noWrap/>
            <w:vAlign w:val="center"/>
            <w:hideMark/>
          </w:tcPr>
          <w:p w14:paraId="1BA0F906"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2015013100</w:t>
            </w:r>
          </w:p>
        </w:tc>
        <w:tc>
          <w:tcPr>
            <w:tcW w:w="940" w:type="dxa"/>
            <w:vMerge/>
            <w:tcBorders>
              <w:top w:val="single" w:sz="8" w:space="0" w:color="auto"/>
              <w:left w:val="single" w:sz="4" w:space="0" w:color="auto"/>
              <w:bottom w:val="single" w:sz="8" w:space="0" w:color="000000"/>
              <w:right w:val="single" w:sz="4" w:space="0" w:color="auto"/>
            </w:tcBorders>
            <w:vAlign w:val="center"/>
            <w:hideMark/>
          </w:tcPr>
          <w:p w14:paraId="097E20A4" w14:textId="77777777" w:rsidR="006450AE" w:rsidRPr="006450AE" w:rsidRDefault="006450AE" w:rsidP="006450AE">
            <w:pPr>
              <w:widowControl/>
              <w:autoSpaceDE/>
              <w:autoSpaceDN/>
              <w:rPr>
                <w:rFonts w:eastAsia="Times New Roman"/>
                <w:color w:val="000000"/>
                <w:sz w:val="16"/>
                <w:szCs w:val="16"/>
                <w:lang w:eastAsia="pt-BR"/>
              </w:rPr>
            </w:pPr>
          </w:p>
        </w:tc>
        <w:tc>
          <w:tcPr>
            <w:tcW w:w="1260" w:type="dxa"/>
            <w:tcBorders>
              <w:top w:val="nil"/>
              <w:left w:val="nil"/>
              <w:bottom w:val="single" w:sz="4" w:space="0" w:color="auto"/>
              <w:right w:val="single" w:sz="4" w:space="0" w:color="auto"/>
            </w:tcBorders>
            <w:shd w:val="clear" w:color="auto" w:fill="auto"/>
            <w:noWrap/>
            <w:vAlign w:val="center"/>
            <w:hideMark/>
          </w:tcPr>
          <w:p w14:paraId="46B6F5AA"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Escorregamento</w:t>
            </w:r>
          </w:p>
        </w:tc>
        <w:tc>
          <w:tcPr>
            <w:tcW w:w="1180" w:type="dxa"/>
            <w:tcBorders>
              <w:top w:val="nil"/>
              <w:left w:val="nil"/>
              <w:bottom w:val="single" w:sz="4" w:space="0" w:color="auto"/>
              <w:right w:val="single" w:sz="4" w:space="0" w:color="auto"/>
            </w:tcBorders>
            <w:shd w:val="clear" w:color="auto" w:fill="auto"/>
            <w:noWrap/>
            <w:vAlign w:val="center"/>
            <w:hideMark/>
          </w:tcPr>
          <w:p w14:paraId="73FB5C89"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Ubatuba</w:t>
            </w:r>
          </w:p>
        </w:tc>
        <w:tc>
          <w:tcPr>
            <w:tcW w:w="790" w:type="dxa"/>
            <w:tcBorders>
              <w:top w:val="nil"/>
              <w:left w:val="nil"/>
              <w:bottom w:val="single" w:sz="4" w:space="0" w:color="auto"/>
              <w:right w:val="single" w:sz="4" w:space="0" w:color="auto"/>
            </w:tcBorders>
            <w:shd w:val="clear" w:color="auto" w:fill="auto"/>
            <w:noWrap/>
            <w:vAlign w:val="center"/>
            <w:hideMark/>
          </w:tcPr>
          <w:p w14:paraId="0D19F58C"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-23,4142</w:t>
            </w:r>
          </w:p>
        </w:tc>
        <w:tc>
          <w:tcPr>
            <w:tcW w:w="929" w:type="dxa"/>
            <w:tcBorders>
              <w:top w:val="nil"/>
              <w:left w:val="nil"/>
              <w:bottom w:val="single" w:sz="4" w:space="0" w:color="auto"/>
              <w:right w:val="single" w:sz="4" w:space="0" w:color="auto"/>
            </w:tcBorders>
            <w:shd w:val="clear" w:color="auto" w:fill="auto"/>
            <w:noWrap/>
            <w:vAlign w:val="center"/>
            <w:hideMark/>
          </w:tcPr>
          <w:p w14:paraId="37EDC66A"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-45,0635</w:t>
            </w:r>
          </w:p>
        </w:tc>
        <w:tc>
          <w:tcPr>
            <w:tcW w:w="2285" w:type="dxa"/>
            <w:vMerge/>
            <w:tcBorders>
              <w:top w:val="single" w:sz="8" w:space="0" w:color="auto"/>
              <w:left w:val="single" w:sz="4" w:space="0" w:color="auto"/>
              <w:bottom w:val="single" w:sz="8" w:space="0" w:color="000000"/>
              <w:right w:val="single" w:sz="4" w:space="0" w:color="auto"/>
            </w:tcBorders>
            <w:vAlign w:val="center"/>
            <w:hideMark/>
          </w:tcPr>
          <w:p w14:paraId="37E1A015" w14:textId="77777777" w:rsidR="006450AE" w:rsidRPr="006450AE" w:rsidRDefault="006450AE" w:rsidP="006450AE">
            <w:pPr>
              <w:widowControl/>
              <w:autoSpaceDE/>
              <w:autoSpaceDN/>
              <w:rPr>
                <w:rFonts w:eastAsia="Times New Roman"/>
                <w:color w:val="000000"/>
                <w:sz w:val="16"/>
                <w:szCs w:val="16"/>
                <w:lang w:eastAsia="pt-BR"/>
              </w:rPr>
            </w:pPr>
          </w:p>
        </w:tc>
      </w:tr>
      <w:tr w:rsidR="006450AE" w:rsidRPr="006450AE" w14:paraId="0710CFBA" w14:textId="77777777" w:rsidTr="006450AE">
        <w:trPr>
          <w:trHeight w:val="300"/>
        </w:trPr>
        <w:tc>
          <w:tcPr>
            <w:tcW w:w="340" w:type="dxa"/>
            <w:vMerge/>
            <w:tcBorders>
              <w:top w:val="single" w:sz="8" w:space="0" w:color="auto"/>
              <w:left w:val="single" w:sz="8" w:space="0" w:color="auto"/>
              <w:bottom w:val="single" w:sz="8" w:space="0" w:color="000000"/>
              <w:right w:val="single" w:sz="4" w:space="0" w:color="auto"/>
            </w:tcBorders>
            <w:vAlign w:val="center"/>
            <w:hideMark/>
          </w:tcPr>
          <w:p w14:paraId="227F56BC" w14:textId="77777777" w:rsidR="006450AE" w:rsidRPr="006450AE" w:rsidRDefault="006450AE" w:rsidP="006450AE">
            <w:pPr>
              <w:widowControl/>
              <w:autoSpaceDE/>
              <w:autoSpaceDN/>
              <w:rPr>
                <w:rFonts w:eastAsia="Times New Roman"/>
                <w:color w:val="000000"/>
                <w:sz w:val="16"/>
                <w:szCs w:val="16"/>
                <w:lang w:eastAsia="pt-BR"/>
              </w:rPr>
            </w:pPr>
          </w:p>
        </w:tc>
        <w:tc>
          <w:tcPr>
            <w:tcW w:w="456" w:type="dxa"/>
            <w:vMerge/>
            <w:tcBorders>
              <w:top w:val="single" w:sz="8" w:space="0" w:color="auto"/>
              <w:left w:val="single" w:sz="4" w:space="0" w:color="auto"/>
              <w:bottom w:val="single" w:sz="8" w:space="0" w:color="000000"/>
              <w:right w:val="single" w:sz="4" w:space="0" w:color="auto"/>
            </w:tcBorders>
            <w:vAlign w:val="center"/>
            <w:hideMark/>
          </w:tcPr>
          <w:p w14:paraId="0A2F2B90" w14:textId="77777777" w:rsidR="006450AE" w:rsidRPr="006450AE" w:rsidRDefault="006450AE" w:rsidP="006450AE">
            <w:pPr>
              <w:widowControl/>
              <w:autoSpaceDE/>
              <w:autoSpaceDN/>
              <w:rPr>
                <w:rFonts w:eastAsia="Times New Roman"/>
                <w:color w:val="000000"/>
                <w:sz w:val="16"/>
                <w:szCs w:val="16"/>
                <w:lang w:eastAsia="pt-BR"/>
              </w:rPr>
            </w:pPr>
          </w:p>
        </w:tc>
        <w:tc>
          <w:tcPr>
            <w:tcW w:w="454" w:type="dxa"/>
            <w:tcBorders>
              <w:top w:val="nil"/>
              <w:left w:val="nil"/>
              <w:bottom w:val="single" w:sz="4" w:space="0" w:color="auto"/>
              <w:right w:val="single" w:sz="4" w:space="0" w:color="auto"/>
            </w:tcBorders>
            <w:shd w:val="clear" w:color="auto" w:fill="auto"/>
            <w:noWrap/>
            <w:vAlign w:val="center"/>
            <w:hideMark/>
          </w:tcPr>
          <w:p w14:paraId="4EA6EECE"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ES05</w:t>
            </w:r>
          </w:p>
        </w:tc>
        <w:tc>
          <w:tcPr>
            <w:tcW w:w="1000" w:type="dxa"/>
            <w:tcBorders>
              <w:top w:val="nil"/>
              <w:left w:val="nil"/>
              <w:bottom w:val="single" w:sz="4" w:space="0" w:color="auto"/>
              <w:right w:val="single" w:sz="4" w:space="0" w:color="auto"/>
            </w:tcBorders>
            <w:shd w:val="clear" w:color="auto" w:fill="auto"/>
            <w:noWrap/>
            <w:vAlign w:val="center"/>
            <w:hideMark/>
          </w:tcPr>
          <w:p w14:paraId="75243737"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2015013100</w:t>
            </w:r>
          </w:p>
        </w:tc>
        <w:tc>
          <w:tcPr>
            <w:tcW w:w="940" w:type="dxa"/>
            <w:vMerge/>
            <w:tcBorders>
              <w:top w:val="single" w:sz="8" w:space="0" w:color="auto"/>
              <w:left w:val="single" w:sz="4" w:space="0" w:color="auto"/>
              <w:bottom w:val="single" w:sz="8" w:space="0" w:color="000000"/>
              <w:right w:val="single" w:sz="4" w:space="0" w:color="auto"/>
            </w:tcBorders>
            <w:vAlign w:val="center"/>
            <w:hideMark/>
          </w:tcPr>
          <w:p w14:paraId="096725C8" w14:textId="77777777" w:rsidR="006450AE" w:rsidRPr="006450AE" w:rsidRDefault="006450AE" w:rsidP="006450AE">
            <w:pPr>
              <w:widowControl/>
              <w:autoSpaceDE/>
              <w:autoSpaceDN/>
              <w:rPr>
                <w:rFonts w:eastAsia="Times New Roman"/>
                <w:color w:val="000000"/>
                <w:sz w:val="16"/>
                <w:szCs w:val="16"/>
                <w:lang w:eastAsia="pt-BR"/>
              </w:rPr>
            </w:pPr>
          </w:p>
        </w:tc>
        <w:tc>
          <w:tcPr>
            <w:tcW w:w="1260" w:type="dxa"/>
            <w:tcBorders>
              <w:top w:val="nil"/>
              <w:left w:val="nil"/>
              <w:bottom w:val="single" w:sz="4" w:space="0" w:color="auto"/>
              <w:right w:val="single" w:sz="4" w:space="0" w:color="auto"/>
            </w:tcBorders>
            <w:shd w:val="clear" w:color="auto" w:fill="auto"/>
            <w:noWrap/>
            <w:vAlign w:val="center"/>
            <w:hideMark/>
          </w:tcPr>
          <w:p w14:paraId="5521133E"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Escorregamento</w:t>
            </w:r>
          </w:p>
        </w:tc>
        <w:tc>
          <w:tcPr>
            <w:tcW w:w="1180" w:type="dxa"/>
            <w:tcBorders>
              <w:top w:val="nil"/>
              <w:left w:val="nil"/>
              <w:bottom w:val="single" w:sz="4" w:space="0" w:color="auto"/>
              <w:right w:val="single" w:sz="4" w:space="0" w:color="auto"/>
            </w:tcBorders>
            <w:shd w:val="clear" w:color="auto" w:fill="auto"/>
            <w:noWrap/>
            <w:vAlign w:val="center"/>
            <w:hideMark/>
          </w:tcPr>
          <w:p w14:paraId="70EC0417"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Ubatuba</w:t>
            </w:r>
          </w:p>
        </w:tc>
        <w:tc>
          <w:tcPr>
            <w:tcW w:w="790" w:type="dxa"/>
            <w:tcBorders>
              <w:top w:val="nil"/>
              <w:left w:val="nil"/>
              <w:bottom w:val="single" w:sz="4" w:space="0" w:color="auto"/>
              <w:right w:val="single" w:sz="4" w:space="0" w:color="auto"/>
            </w:tcBorders>
            <w:shd w:val="clear" w:color="auto" w:fill="auto"/>
            <w:noWrap/>
            <w:vAlign w:val="center"/>
            <w:hideMark/>
          </w:tcPr>
          <w:p w14:paraId="2965ED01"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-23,4360</w:t>
            </w:r>
          </w:p>
        </w:tc>
        <w:tc>
          <w:tcPr>
            <w:tcW w:w="929" w:type="dxa"/>
            <w:tcBorders>
              <w:top w:val="nil"/>
              <w:left w:val="nil"/>
              <w:bottom w:val="single" w:sz="4" w:space="0" w:color="auto"/>
              <w:right w:val="single" w:sz="4" w:space="0" w:color="auto"/>
            </w:tcBorders>
            <w:shd w:val="clear" w:color="auto" w:fill="auto"/>
            <w:noWrap/>
            <w:vAlign w:val="center"/>
            <w:hideMark/>
          </w:tcPr>
          <w:p w14:paraId="46420293"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-45,0721</w:t>
            </w:r>
          </w:p>
        </w:tc>
        <w:tc>
          <w:tcPr>
            <w:tcW w:w="2285" w:type="dxa"/>
            <w:vMerge/>
            <w:tcBorders>
              <w:top w:val="single" w:sz="8" w:space="0" w:color="auto"/>
              <w:left w:val="single" w:sz="4" w:space="0" w:color="auto"/>
              <w:bottom w:val="single" w:sz="8" w:space="0" w:color="000000"/>
              <w:right w:val="single" w:sz="4" w:space="0" w:color="auto"/>
            </w:tcBorders>
            <w:vAlign w:val="center"/>
            <w:hideMark/>
          </w:tcPr>
          <w:p w14:paraId="6D69989E" w14:textId="77777777" w:rsidR="006450AE" w:rsidRPr="006450AE" w:rsidRDefault="006450AE" w:rsidP="006450AE">
            <w:pPr>
              <w:widowControl/>
              <w:autoSpaceDE/>
              <w:autoSpaceDN/>
              <w:rPr>
                <w:rFonts w:eastAsia="Times New Roman"/>
                <w:color w:val="000000"/>
                <w:sz w:val="16"/>
                <w:szCs w:val="16"/>
                <w:lang w:eastAsia="pt-BR"/>
              </w:rPr>
            </w:pPr>
          </w:p>
        </w:tc>
      </w:tr>
      <w:tr w:rsidR="006450AE" w:rsidRPr="006450AE" w14:paraId="71FED1CD" w14:textId="77777777" w:rsidTr="006450AE">
        <w:trPr>
          <w:trHeight w:val="300"/>
        </w:trPr>
        <w:tc>
          <w:tcPr>
            <w:tcW w:w="340" w:type="dxa"/>
            <w:vMerge/>
            <w:tcBorders>
              <w:top w:val="single" w:sz="8" w:space="0" w:color="auto"/>
              <w:left w:val="single" w:sz="8" w:space="0" w:color="auto"/>
              <w:bottom w:val="single" w:sz="8" w:space="0" w:color="000000"/>
              <w:right w:val="single" w:sz="4" w:space="0" w:color="auto"/>
            </w:tcBorders>
            <w:vAlign w:val="center"/>
            <w:hideMark/>
          </w:tcPr>
          <w:p w14:paraId="2AFDBC75" w14:textId="77777777" w:rsidR="006450AE" w:rsidRPr="006450AE" w:rsidRDefault="006450AE" w:rsidP="006450AE">
            <w:pPr>
              <w:widowControl/>
              <w:autoSpaceDE/>
              <w:autoSpaceDN/>
              <w:rPr>
                <w:rFonts w:eastAsia="Times New Roman"/>
                <w:color w:val="000000"/>
                <w:sz w:val="16"/>
                <w:szCs w:val="16"/>
                <w:lang w:eastAsia="pt-BR"/>
              </w:rPr>
            </w:pPr>
          </w:p>
        </w:tc>
        <w:tc>
          <w:tcPr>
            <w:tcW w:w="456" w:type="dxa"/>
            <w:vMerge/>
            <w:tcBorders>
              <w:top w:val="single" w:sz="8" w:space="0" w:color="auto"/>
              <w:left w:val="single" w:sz="4" w:space="0" w:color="auto"/>
              <w:bottom w:val="single" w:sz="8" w:space="0" w:color="000000"/>
              <w:right w:val="single" w:sz="4" w:space="0" w:color="auto"/>
            </w:tcBorders>
            <w:vAlign w:val="center"/>
            <w:hideMark/>
          </w:tcPr>
          <w:p w14:paraId="63339C95" w14:textId="77777777" w:rsidR="006450AE" w:rsidRPr="006450AE" w:rsidRDefault="006450AE" w:rsidP="006450AE">
            <w:pPr>
              <w:widowControl/>
              <w:autoSpaceDE/>
              <w:autoSpaceDN/>
              <w:rPr>
                <w:rFonts w:eastAsia="Times New Roman"/>
                <w:color w:val="000000"/>
                <w:sz w:val="16"/>
                <w:szCs w:val="16"/>
                <w:lang w:eastAsia="pt-BR"/>
              </w:rPr>
            </w:pPr>
          </w:p>
        </w:tc>
        <w:tc>
          <w:tcPr>
            <w:tcW w:w="454" w:type="dxa"/>
            <w:tcBorders>
              <w:top w:val="nil"/>
              <w:left w:val="nil"/>
              <w:bottom w:val="single" w:sz="4" w:space="0" w:color="auto"/>
              <w:right w:val="single" w:sz="4" w:space="0" w:color="auto"/>
            </w:tcBorders>
            <w:shd w:val="clear" w:color="auto" w:fill="auto"/>
            <w:noWrap/>
            <w:vAlign w:val="center"/>
            <w:hideMark/>
          </w:tcPr>
          <w:p w14:paraId="4E0AF64A"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ES06</w:t>
            </w:r>
          </w:p>
        </w:tc>
        <w:tc>
          <w:tcPr>
            <w:tcW w:w="1000" w:type="dxa"/>
            <w:tcBorders>
              <w:top w:val="nil"/>
              <w:left w:val="nil"/>
              <w:bottom w:val="single" w:sz="4" w:space="0" w:color="auto"/>
              <w:right w:val="single" w:sz="4" w:space="0" w:color="auto"/>
            </w:tcBorders>
            <w:shd w:val="clear" w:color="auto" w:fill="auto"/>
            <w:noWrap/>
            <w:vAlign w:val="center"/>
            <w:hideMark/>
          </w:tcPr>
          <w:p w14:paraId="15975FE2"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2015013100</w:t>
            </w:r>
          </w:p>
        </w:tc>
        <w:tc>
          <w:tcPr>
            <w:tcW w:w="940" w:type="dxa"/>
            <w:vMerge/>
            <w:tcBorders>
              <w:top w:val="single" w:sz="8" w:space="0" w:color="auto"/>
              <w:left w:val="single" w:sz="4" w:space="0" w:color="auto"/>
              <w:bottom w:val="single" w:sz="8" w:space="0" w:color="000000"/>
              <w:right w:val="single" w:sz="4" w:space="0" w:color="auto"/>
            </w:tcBorders>
            <w:vAlign w:val="center"/>
            <w:hideMark/>
          </w:tcPr>
          <w:p w14:paraId="6B462343" w14:textId="77777777" w:rsidR="006450AE" w:rsidRPr="006450AE" w:rsidRDefault="006450AE" w:rsidP="006450AE">
            <w:pPr>
              <w:widowControl/>
              <w:autoSpaceDE/>
              <w:autoSpaceDN/>
              <w:rPr>
                <w:rFonts w:eastAsia="Times New Roman"/>
                <w:color w:val="000000"/>
                <w:sz w:val="16"/>
                <w:szCs w:val="16"/>
                <w:lang w:eastAsia="pt-BR"/>
              </w:rPr>
            </w:pPr>
          </w:p>
        </w:tc>
        <w:tc>
          <w:tcPr>
            <w:tcW w:w="1260" w:type="dxa"/>
            <w:tcBorders>
              <w:top w:val="nil"/>
              <w:left w:val="nil"/>
              <w:bottom w:val="single" w:sz="4" w:space="0" w:color="auto"/>
              <w:right w:val="single" w:sz="4" w:space="0" w:color="auto"/>
            </w:tcBorders>
            <w:shd w:val="clear" w:color="auto" w:fill="auto"/>
            <w:noWrap/>
            <w:vAlign w:val="center"/>
            <w:hideMark/>
          </w:tcPr>
          <w:p w14:paraId="7CC3AA16"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Escorregamento</w:t>
            </w:r>
          </w:p>
        </w:tc>
        <w:tc>
          <w:tcPr>
            <w:tcW w:w="1180" w:type="dxa"/>
            <w:tcBorders>
              <w:top w:val="nil"/>
              <w:left w:val="nil"/>
              <w:bottom w:val="single" w:sz="4" w:space="0" w:color="auto"/>
              <w:right w:val="single" w:sz="4" w:space="0" w:color="auto"/>
            </w:tcBorders>
            <w:shd w:val="clear" w:color="auto" w:fill="auto"/>
            <w:noWrap/>
            <w:vAlign w:val="center"/>
            <w:hideMark/>
          </w:tcPr>
          <w:p w14:paraId="79610BCB"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Ubatuba</w:t>
            </w:r>
          </w:p>
        </w:tc>
        <w:tc>
          <w:tcPr>
            <w:tcW w:w="790" w:type="dxa"/>
            <w:tcBorders>
              <w:top w:val="nil"/>
              <w:left w:val="nil"/>
              <w:bottom w:val="single" w:sz="4" w:space="0" w:color="auto"/>
              <w:right w:val="single" w:sz="4" w:space="0" w:color="auto"/>
            </w:tcBorders>
            <w:shd w:val="clear" w:color="auto" w:fill="auto"/>
            <w:noWrap/>
            <w:vAlign w:val="center"/>
            <w:hideMark/>
          </w:tcPr>
          <w:p w14:paraId="1B0E6A0D"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-23,4448</w:t>
            </w:r>
          </w:p>
        </w:tc>
        <w:tc>
          <w:tcPr>
            <w:tcW w:w="929" w:type="dxa"/>
            <w:tcBorders>
              <w:top w:val="nil"/>
              <w:left w:val="nil"/>
              <w:bottom w:val="single" w:sz="4" w:space="0" w:color="auto"/>
              <w:right w:val="single" w:sz="4" w:space="0" w:color="auto"/>
            </w:tcBorders>
            <w:shd w:val="clear" w:color="auto" w:fill="auto"/>
            <w:noWrap/>
            <w:vAlign w:val="center"/>
            <w:hideMark/>
          </w:tcPr>
          <w:p w14:paraId="13073F94"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-45,0687</w:t>
            </w:r>
          </w:p>
        </w:tc>
        <w:tc>
          <w:tcPr>
            <w:tcW w:w="2285" w:type="dxa"/>
            <w:vMerge/>
            <w:tcBorders>
              <w:top w:val="single" w:sz="8" w:space="0" w:color="auto"/>
              <w:left w:val="single" w:sz="4" w:space="0" w:color="auto"/>
              <w:bottom w:val="single" w:sz="8" w:space="0" w:color="000000"/>
              <w:right w:val="single" w:sz="4" w:space="0" w:color="auto"/>
            </w:tcBorders>
            <w:vAlign w:val="center"/>
            <w:hideMark/>
          </w:tcPr>
          <w:p w14:paraId="181ED5DA" w14:textId="77777777" w:rsidR="006450AE" w:rsidRPr="006450AE" w:rsidRDefault="006450AE" w:rsidP="006450AE">
            <w:pPr>
              <w:widowControl/>
              <w:autoSpaceDE/>
              <w:autoSpaceDN/>
              <w:rPr>
                <w:rFonts w:eastAsia="Times New Roman"/>
                <w:color w:val="000000"/>
                <w:sz w:val="16"/>
                <w:szCs w:val="16"/>
                <w:lang w:eastAsia="pt-BR"/>
              </w:rPr>
            </w:pPr>
          </w:p>
        </w:tc>
      </w:tr>
      <w:tr w:rsidR="006450AE" w:rsidRPr="006450AE" w14:paraId="0C96E9FE" w14:textId="77777777" w:rsidTr="006450AE">
        <w:trPr>
          <w:trHeight w:val="300"/>
        </w:trPr>
        <w:tc>
          <w:tcPr>
            <w:tcW w:w="340" w:type="dxa"/>
            <w:vMerge/>
            <w:tcBorders>
              <w:top w:val="single" w:sz="8" w:space="0" w:color="auto"/>
              <w:left w:val="single" w:sz="8" w:space="0" w:color="auto"/>
              <w:bottom w:val="single" w:sz="8" w:space="0" w:color="000000"/>
              <w:right w:val="single" w:sz="4" w:space="0" w:color="auto"/>
            </w:tcBorders>
            <w:vAlign w:val="center"/>
            <w:hideMark/>
          </w:tcPr>
          <w:p w14:paraId="57C39BDC" w14:textId="77777777" w:rsidR="006450AE" w:rsidRPr="006450AE" w:rsidRDefault="006450AE" w:rsidP="006450AE">
            <w:pPr>
              <w:widowControl/>
              <w:autoSpaceDE/>
              <w:autoSpaceDN/>
              <w:rPr>
                <w:rFonts w:eastAsia="Times New Roman"/>
                <w:color w:val="000000"/>
                <w:sz w:val="16"/>
                <w:szCs w:val="16"/>
                <w:lang w:eastAsia="pt-BR"/>
              </w:rPr>
            </w:pPr>
          </w:p>
        </w:tc>
        <w:tc>
          <w:tcPr>
            <w:tcW w:w="456" w:type="dxa"/>
            <w:vMerge/>
            <w:tcBorders>
              <w:top w:val="single" w:sz="8" w:space="0" w:color="auto"/>
              <w:left w:val="single" w:sz="4" w:space="0" w:color="auto"/>
              <w:bottom w:val="single" w:sz="8" w:space="0" w:color="000000"/>
              <w:right w:val="single" w:sz="4" w:space="0" w:color="auto"/>
            </w:tcBorders>
            <w:vAlign w:val="center"/>
            <w:hideMark/>
          </w:tcPr>
          <w:p w14:paraId="063F2077" w14:textId="77777777" w:rsidR="006450AE" w:rsidRPr="006450AE" w:rsidRDefault="006450AE" w:rsidP="006450AE">
            <w:pPr>
              <w:widowControl/>
              <w:autoSpaceDE/>
              <w:autoSpaceDN/>
              <w:rPr>
                <w:rFonts w:eastAsia="Times New Roman"/>
                <w:color w:val="000000"/>
                <w:sz w:val="16"/>
                <w:szCs w:val="16"/>
                <w:lang w:eastAsia="pt-BR"/>
              </w:rPr>
            </w:pPr>
          </w:p>
        </w:tc>
        <w:tc>
          <w:tcPr>
            <w:tcW w:w="454" w:type="dxa"/>
            <w:tcBorders>
              <w:top w:val="nil"/>
              <w:left w:val="nil"/>
              <w:bottom w:val="single" w:sz="4" w:space="0" w:color="auto"/>
              <w:right w:val="single" w:sz="4" w:space="0" w:color="auto"/>
            </w:tcBorders>
            <w:shd w:val="clear" w:color="auto" w:fill="auto"/>
            <w:noWrap/>
            <w:vAlign w:val="center"/>
            <w:hideMark/>
          </w:tcPr>
          <w:p w14:paraId="3ECD2B08"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ES07</w:t>
            </w:r>
          </w:p>
        </w:tc>
        <w:tc>
          <w:tcPr>
            <w:tcW w:w="1000" w:type="dxa"/>
            <w:tcBorders>
              <w:top w:val="nil"/>
              <w:left w:val="nil"/>
              <w:bottom w:val="single" w:sz="4" w:space="0" w:color="auto"/>
              <w:right w:val="single" w:sz="4" w:space="0" w:color="auto"/>
            </w:tcBorders>
            <w:shd w:val="clear" w:color="auto" w:fill="auto"/>
            <w:noWrap/>
            <w:vAlign w:val="center"/>
            <w:hideMark/>
          </w:tcPr>
          <w:p w14:paraId="5FF8956A"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2015013100</w:t>
            </w:r>
          </w:p>
        </w:tc>
        <w:tc>
          <w:tcPr>
            <w:tcW w:w="940" w:type="dxa"/>
            <w:vMerge/>
            <w:tcBorders>
              <w:top w:val="single" w:sz="8" w:space="0" w:color="auto"/>
              <w:left w:val="single" w:sz="4" w:space="0" w:color="auto"/>
              <w:bottom w:val="single" w:sz="8" w:space="0" w:color="000000"/>
              <w:right w:val="single" w:sz="4" w:space="0" w:color="auto"/>
            </w:tcBorders>
            <w:vAlign w:val="center"/>
            <w:hideMark/>
          </w:tcPr>
          <w:p w14:paraId="5E88F699" w14:textId="77777777" w:rsidR="006450AE" w:rsidRPr="006450AE" w:rsidRDefault="006450AE" w:rsidP="006450AE">
            <w:pPr>
              <w:widowControl/>
              <w:autoSpaceDE/>
              <w:autoSpaceDN/>
              <w:rPr>
                <w:rFonts w:eastAsia="Times New Roman"/>
                <w:color w:val="000000"/>
                <w:sz w:val="16"/>
                <w:szCs w:val="16"/>
                <w:lang w:eastAsia="pt-BR"/>
              </w:rPr>
            </w:pPr>
          </w:p>
        </w:tc>
        <w:tc>
          <w:tcPr>
            <w:tcW w:w="1260" w:type="dxa"/>
            <w:tcBorders>
              <w:top w:val="nil"/>
              <w:left w:val="nil"/>
              <w:bottom w:val="single" w:sz="4" w:space="0" w:color="auto"/>
              <w:right w:val="single" w:sz="4" w:space="0" w:color="auto"/>
            </w:tcBorders>
            <w:shd w:val="clear" w:color="auto" w:fill="auto"/>
            <w:noWrap/>
            <w:vAlign w:val="center"/>
            <w:hideMark/>
          </w:tcPr>
          <w:p w14:paraId="4769256C"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Escorregamento</w:t>
            </w:r>
          </w:p>
        </w:tc>
        <w:tc>
          <w:tcPr>
            <w:tcW w:w="1180" w:type="dxa"/>
            <w:tcBorders>
              <w:top w:val="nil"/>
              <w:left w:val="nil"/>
              <w:bottom w:val="single" w:sz="4" w:space="0" w:color="auto"/>
              <w:right w:val="single" w:sz="4" w:space="0" w:color="auto"/>
            </w:tcBorders>
            <w:shd w:val="clear" w:color="auto" w:fill="auto"/>
            <w:noWrap/>
            <w:vAlign w:val="center"/>
            <w:hideMark/>
          </w:tcPr>
          <w:p w14:paraId="27CD71E8"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Ubatuba</w:t>
            </w:r>
          </w:p>
        </w:tc>
        <w:tc>
          <w:tcPr>
            <w:tcW w:w="790" w:type="dxa"/>
            <w:tcBorders>
              <w:top w:val="nil"/>
              <w:left w:val="nil"/>
              <w:bottom w:val="single" w:sz="4" w:space="0" w:color="auto"/>
              <w:right w:val="single" w:sz="4" w:space="0" w:color="auto"/>
            </w:tcBorders>
            <w:shd w:val="clear" w:color="auto" w:fill="auto"/>
            <w:noWrap/>
            <w:vAlign w:val="center"/>
            <w:hideMark/>
          </w:tcPr>
          <w:p w14:paraId="0F97AAAD"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-23,4886</w:t>
            </w:r>
          </w:p>
        </w:tc>
        <w:tc>
          <w:tcPr>
            <w:tcW w:w="929" w:type="dxa"/>
            <w:tcBorders>
              <w:top w:val="nil"/>
              <w:left w:val="nil"/>
              <w:bottom w:val="single" w:sz="4" w:space="0" w:color="auto"/>
              <w:right w:val="single" w:sz="4" w:space="0" w:color="auto"/>
            </w:tcBorders>
            <w:shd w:val="clear" w:color="auto" w:fill="auto"/>
            <w:noWrap/>
            <w:vAlign w:val="center"/>
            <w:hideMark/>
          </w:tcPr>
          <w:p w14:paraId="487B56B6"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-45,0770</w:t>
            </w:r>
          </w:p>
        </w:tc>
        <w:tc>
          <w:tcPr>
            <w:tcW w:w="2285" w:type="dxa"/>
            <w:vMerge/>
            <w:tcBorders>
              <w:top w:val="single" w:sz="8" w:space="0" w:color="auto"/>
              <w:left w:val="single" w:sz="4" w:space="0" w:color="auto"/>
              <w:bottom w:val="single" w:sz="8" w:space="0" w:color="000000"/>
              <w:right w:val="single" w:sz="4" w:space="0" w:color="auto"/>
            </w:tcBorders>
            <w:vAlign w:val="center"/>
            <w:hideMark/>
          </w:tcPr>
          <w:p w14:paraId="3EBA4FDF" w14:textId="77777777" w:rsidR="006450AE" w:rsidRPr="006450AE" w:rsidRDefault="006450AE" w:rsidP="006450AE">
            <w:pPr>
              <w:widowControl/>
              <w:autoSpaceDE/>
              <w:autoSpaceDN/>
              <w:rPr>
                <w:rFonts w:eastAsia="Times New Roman"/>
                <w:color w:val="000000"/>
                <w:sz w:val="16"/>
                <w:szCs w:val="16"/>
                <w:lang w:eastAsia="pt-BR"/>
              </w:rPr>
            </w:pPr>
          </w:p>
        </w:tc>
      </w:tr>
      <w:tr w:rsidR="006450AE" w:rsidRPr="006450AE" w14:paraId="2BAA302A" w14:textId="77777777" w:rsidTr="006450AE">
        <w:trPr>
          <w:trHeight w:val="300"/>
        </w:trPr>
        <w:tc>
          <w:tcPr>
            <w:tcW w:w="340" w:type="dxa"/>
            <w:vMerge/>
            <w:tcBorders>
              <w:top w:val="single" w:sz="8" w:space="0" w:color="auto"/>
              <w:left w:val="single" w:sz="8" w:space="0" w:color="auto"/>
              <w:bottom w:val="single" w:sz="8" w:space="0" w:color="000000"/>
              <w:right w:val="single" w:sz="4" w:space="0" w:color="auto"/>
            </w:tcBorders>
            <w:vAlign w:val="center"/>
            <w:hideMark/>
          </w:tcPr>
          <w:p w14:paraId="149B6FCC" w14:textId="77777777" w:rsidR="006450AE" w:rsidRPr="006450AE" w:rsidRDefault="006450AE" w:rsidP="006450AE">
            <w:pPr>
              <w:widowControl/>
              <w:autoSpaceDE/>
              <w:autoSpaceDN/>
              <w:rPr>
                <w:rFonts w:eastAsia="Times New Roman"/>
                <w:color w:val="000000"/>
                <w:sz w:val="16"/>
                <w:szCs w:val="16"/>
                <w:lang w:eastAsia="pt-BR"/>
              </w:rPr>
            </w:pPr>
          </w:p>
        </w:tc>
        <w:tc>
          <w:tcPr>
            <w:tcW w:w="456" w:type="dxa"/>
            <w:vMerge/>
            <w:tcBorders>
              <w:top w:val="single" w:sz="8" w:space="0" w:color="auto"/>
              <w:left w:val="single" w:sz="4" w:space="0" w:color="auto"/>
              <w:bottom w:val="single" w:sz="8" w:space="0" w:color="000000"/>
              <w:right w:val="single" w:sz="4" w:space="0" w:color="auto"/>
            </w:tcBorders>
            <w:vAlign w:val="center"/>
            <w:hideMark/>
          </w:tcPr>
          <w:p w14:paraId="2A1C9344" w14:textId="77777777" w:rsidR="006450AE" w:rsidRPr="006450AE" w:rsidRDefault="006450AE" w:rsidP="006450AE">
            <w:pPr>
              <w:widowControl/>
              <w:autoSpaceDE/>
              <w:autoSpaceDN/>
              <w:rPr>
                <w:rFonts w:eastAsia="Times New Roman"/>
                <w:color w:val="000000"/>
                <w:sz w:val="16"/>
                <w:szCs w:val="16"/>
                <w:lang w:eastAsia="pt-BR"/>
              </w:rPr>
            </w:pPr>
          </w:p>
        </w:tc>
        <w:tc>
          <w:tcPr>
            <w:tcW w:w="454" w:type="dxa"/>
            <w:tcBorders>
              <w:top w:val="nil"/>
              <w:left w:val="nil"/>
              <w:bottom w:val="single" w:sz="4" w:space="0" w:color="auto"/>
              <w:right w:val="single" w:sz="4" w:space="0" w:color="auto"/>
            </w:tcBorders>
            <w:shd w:val="clear" w:color="auto" w:fill="auto"/>
            <w:noWrap/>
            <w:vAlign w:val="center"/>
            <w:hideMark/>
          </w:tcPr>
          <w:p w14:paraId="254A6D59"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ES08</w:t>
            </w:r>
          </w:p>
        </w:tc>
        <w:tc>
          <w:tcPr>
            <w:tcW w:w="1000" w:type="dxa"/>
            <w:tcBorders>
              <w:top w:val="nil"/>
              <w:left w:val="nil"/>
              <w:bottom w:val="single" w:sz="4" w:space="0" w:color="auto"/>
              <w:right w:val="single" w:sz="4" w:space="0" w:color="auto"/>
            </w:tcBorders>
            <w:shd w:val="clear" w:color="auto" w:fill="auto"/>
            <w:noWrap/>
            <w:vAlign w:val="center"/>
            <w:hideMark/>
          </w:tcPr>
          <w:p w14:paraId="3351BA69"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2015013100</w:t>
            </w:r>
          </w:p>
        </w:tc>
        <w:tc>
          <w:tcPr>
            <w:tcW w:w="940" w:type="dxa"/>
            <w:vMerge/>
            <w:tcBorders>
              <w:top w:val="single" w:sz="8" w:space="0" w:color="auto"/>
              <w:left w:val="single" w:sz="4" w:space="0" w:color="auto"/>
              <w:bottom w:val="single" w:sz="8" w:space="0" w:color="000000"/>
              <w:right w:val="single" w:sz="4" w:space="0" w:color="auto"/>
            </w:tcBorders>
            <w:vAlign w:val="center"/>
            <w:hideMark/>
          </w:tcPr>
          <w:p w14:paraId="61692822" w14:textId="77777777" w:rsidR="006450AE" w:rsidRPr="006450AE" w:rsidRDefault="006450AE" w:rsidP="006450AE">
            <w:pPr>
              <w:widowControl/>
              <w:autoSpaceDE/>
              <w:autoSpaceDN/>
              <w:rPr>
                <w:rFonts w:eastAsia="Times New Roman"/>
                <w:color w:val="000000"/>
                <w:sz w:val="16"/>
                <w:szCs w:val="16"/>
                <w:lang w:eastAsia="pt-BR"/>
              </w:rPr>
            </w:pPr>
          </w:p>
        </w:tc>
        <w:tc>
          <w:tcPr>
            <w:tcW w:w="1260" w:type="dxa"/>
            <w:tcBorders>
              <w:top w:val="nil"/>
              <w:left w:val="nil"/>
              <w:bottom w:val="single" w:sz="4" w:space="0" w:color="auto"/>
              <w:right w:val="single" w:sz="4" w:space="0" w:color="auto"/>
            </w:tcBorders>
            <w:shd w:val="clear" w:color="auto" w:fill="auto"/>
            <w:noWrap/>
            <w:vAlign w:val="center"/>
            <w:hideMark/>
          </w:tcPr>
          <w:p w14:paraId="1A357FF6"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Escorregamento</w:t>
            </w:r>
          </w:p>
        </w:tc>
        <w:tc>
          <w:tcPr>
            <w:tcW w:w="1180" w:type="dxa"/>
            <w:tcBorders>
              <w:top w:val="nil"/>
              <w:left w:val="nil"/>
              <w:bottom w:val="single" w:sz="4" w:space="0" w:color="auto"/>
              <w:right w:val="single" w:sz="4" w:space="0" w:color="auto"/>
            </w:tcBorders>
            <w:shd w:val="clear" w:color="auto" w:fill="auto"/>
            <w:noWrap/>
            <w:vAlign w:val="center"/>
            <w:hideMark/>
          </w:tcPr>
          <w:p w14:paraId="117AD185"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Ubatuba</w:t>
            </w:r>
          </w:p>
        </w:tc>
        <w:tc>
          <w:tcPr>
            <w:tcW w:w="790" w:type="dxa"/>
            <w:tcBorders>
              <w:top w:val="nil"/>
              <w:left w:val="nil"/>
              <w:bottom w:val="single" w:sz="4" w:space="0" w:color="auto"/>
              <w:right w:val="single" w:sz="4" w:space="0" w:color="auto"/>
            </w:tcBorders>
            <w:shd w:val="clear" w:color="auto" w:fill="auto"/>
            <w:noWrap/>
            <w:vAlign w:val="center"/>
            <w:hideMark/>
          </w:tcPr>
          <w:p w14:paraId="2FC483EE"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-23,5311</w:t>
            </w:r>
          </w:p>
        </w:tc>
        <w:tc>
          <w:tcPr>
            <w:tcW w:w="929" w:type="dxa"/>
            <w:tcBorders>
              <w:top w:val="nil"/>
              <w:left w:val="nil"/>
              <w:bottom w:val="single" w:sz="4" w:space="0" w:color="auto"/>
              <w:right w:val="single" w:sz="4" w:space="0" w:color="auto"/>
            </w:tcBorders>
            <w:shd w:val="clear" w:color="auto" w:fill="auto"/>
            <w:noWrap/>
            <w:vAlign w:val="center"/>
            <w:hideMark/>
          </w:tcPr>
          <w:p w14:paraId="2106062C"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-45,2454</w:t>
            </w:r>
          </w:p>
        </w:tc>
        <w:tc>
          <w:tcPr>
            <w:tcW w:w="2285" w:type="dxa"/>
            <w:vMerge/>
            <w:tcBorders>
              <w:top w:val="single" w:sz="8" w:space="0" w:color="auto"/>
              <w:left w:val="single" w:sz="4" w:space="0" w:color="auto"/>
              <w:bottom w:val="single" w:sz="8" w:space="0" w:color="000000"/>
              <w:right w:val="single" w:sz="4" w:space="0" w:color="auto"/>
            </w:tcBorders>
            <w:vAlign w:val="center"/>
            <w:hideMark/>
          </w:tcPr>
          <w:p w14:paraId="7F278F1C" w14:textId="77777777" w:rsidR="006450AE" w:rsidRPr="006450AE" w:rsidRDefault="006450AE" w:rsidP="006450AE">
            <w:pPr>
              <w:widowControl/>
              <w:autoSpaceDE/>
              <w:autoSpaceDN/>
              <w:rPr>
                <w:rFonts w:eastAsia="Times New Roman"/>
                <w:color w:val="000000"/>
                <w:sz w:val="16"/>
                <w:szCs w:val="16"/>
                <w:lang w:eastAsia="pt-BR"/>
              </w:rPr>
            </w:pPr>
          </w:p>
        </w:tc>
      </w:tr>
      <w:tr w:rsidR="006450AE" w:rsidRPr="006450AE" w14:paraId="6E1770EA" w14:textId="77777777" w:rsidTr="006450AE">
        <w:trPr>
          <w:trHeight w:val="315"/>
        </w:trPr>
        <w:tc>
          <w:tcPr>
            <w:tcW w:w="340" w:type="dxa"/>
            <w:vMerge/>
            <w:tcBorders>
              <w:top w:val="single" w:sz="8" w:space="0" w:color="auto"/>
              <w:left w:val="single" w:sz="8" w:space="0" w:color="auto"/>
              <w:bottom w:val="single" w:sz="8" w:space="0" w:color="000000"/>
              <w:right w:val="single" w:sz="4" w:space="0" w:color="auto"/>
            </w:tcBorders>
            <w:vAlign w:val="center"/>
            <w:hideMark/>
          </w:tcPr>
          <w:p w14:paraId="3B069300" w14:textId="77777777" w:rsidR="006450AE" w:rsidRPr="006450AE" w:rsidRDefault="006450AE" w:rsidP="006450AE">
            <w:pPr>
              <w:widowControl/>
              <w:autoSpaceDE/>
              <w:autoSpaceDN/>
              <w:rPr>
                <w:rFonts w:eastAsia="Times New Roman"/>
                <w:color w:val="000000"/>
                <w:sz w:val="16"/>
                <w:szCs w:val="16"/>
                <w:lang w:eastAsia="pt-BR"/>
              </w:rPr>
            </w:pPr>
          </w:p>
        </w:tc>
        <w:tc>
          <w:tcPr>
            <w:tcW w:w="456" w:type="dxa"/>
            <w:vMerge/>
            <w:tcBorders>
              <w:top w:val="single" w:sz="8" w:space="0" w:color="auto"/>
              <w:left w:val="single" w:sz="4" w:space="0" w:color="auto"/>
              <w:bottom w:val="single" w:sz="8" w:space="0" w:color="000000"/>
              <w:right w:val="single" w:sz="4" w:space="0" w:color="auto"/>
            </w:tcBorders>
            <w:vAlign w:val="center"/>
            <w:hideMark/>
          </w:tcPr>
          <w:p w14:paraId="06423561" w14:textId="77777777" w:rsidR="006450AE" w:rsidRPr="006450AE" w:rsidRDefault="006450AE" w:rsidP="006450AE">
            <w:pPr>
              <w:widowControl/>
              <w:autoSpaceDE/>
              <w:autoSpaceDN/>
              <w:rPr>
                <w:rFonts w:eastAsia="Times New Roman"/>
                <w:color w:val="000000"/>
                <w:sz w:val="16"/>
                <w:szCs w:val="16"/>
                <w:lang w:eastAsia="pt-BR"/>
              </w:rPr>
            </w:pPr>
          </w:p>
        </w:tc>
        <w:tc>
          <w:tcPr>
            <w:tcW w:w="454" w:type="dxa"/>
            <w:tcBorders>
              <w:top w:val="nil"/>
              <w:left w:val="nil"/>
              <w:bottom w:val="single" w:sz="8" w:space="0" w:color="auto"/>
              <w:right w:val="single" w:sz="4" w:space="0" w:color="auto"/>
            </w:tcBorders>
            <w:shd w:val="clear" w:color="auto" w:fill="auto"/>
            <w:noWrap/>
            <w:vAlign w:val="center"/>
            <w:hideMark/>
          </w:tcPr>
          <w:p w14:paraId="35067D91"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ES09</w:t>
            </w:r>
          </w:p>
        </w:tc>
        <w:tc>
          <w:tcPr>
            <w:tcW w:w="1000" w:type="dxa"/>
            <w:tcBorders>
              <w:top w:val="nil"/>
              <w:left w:val="nil"/>
              <w:bottom w:val="single" w:sz="8" w:space="0" w:color="auto"/>
              <w:right w:val="single" w:sz="4" w:space="0" w:color="auto"/>
            </w:tcBorders>
            <w:shd w:val="clear" w:color="auto" w:fill="auto"/>
            <w:noWrap/>
            <w:vAlign w:val="center"/>
            <w:hideMark/>
          </w:tcPr>
          <w:p w14:paraId="550BE769"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2015013100</w:t>
            </w:r>
          </w:p>
        </w:tc>
        <w:tc>
          <w:tcPr>
            <w:tcW w:w="940" w:type="dxa"/>
            <w:vMerge/>
            <w:tcBorders>
              <w:top w:val="single" w:sz="8" w:space="0" w:color="auto"/>
              <w:left w:val="single" w:sz="4" w:space="0" w:color="auto"/>
              <w:bottom w:val="single" w:sz="8" w:space="0" w:color="000000"/>
              <w:right w:val="single" w:sz="4" w:space="0" w:color="auto"/>
            </w:tcBorders>
            <w:vAlign w:val="center"/>
            <w:hideMark/>
          </w:tcPr>
          <w:p w14:paraId="44B988C7" w14:textId="77777777" w:rsidR="006450AE" w:rsidRPr="006450AE" w:rsidRDefault="006450AE" w:rsidP="006450AE">
            <w:pPr>
              <w:widowControl/>
              <w:autoSpaceDE/>
              <w:autoSpaceDN/>
              <w:rPr>
                <w:rFonts w:eastAsia="Times New Roman"/>
                <w:color w:val="000000"/>
                <w:sz w:val="16"/>
                <w:szCs w:val="16"/>
                <w:lang w:eastAsia="pt-BR"/>
              </w:rPr>
            </w:pPr>
          </w:p>
        </w:tc>
        <w:tc>
          <w:tcPr>
            <w:tcW w:w="1260" w:type="dxa"/>
            <w:tcBorders>
              <w:top w:val="nil"/>
              <w:left w:val="nil"/>
              <w:bottom w:val="single" w:sz="8" w:space="0" w:color="auto"/>
              <w:right w:val="single" w:sz="4" w:space="0" w:color="auto"/>
            </w:tcBorders>
            <w:shd w:val="clear" w:color="auto" w:fill="auto"/>
            <w:noWrap/>
            <w:vAlign w:val="center"/>
            <w:hideMark/>
          </w:tcPr>
          <w:p w14:paraId="1CC107C5"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Escorregamento</w:t>
            </w:r>
          </w:p>
        </w:tc>
        <w:tc>
          <w:tcPr>
            <w:tcW w:w="1180" w:type="dxa"/>
            <w:tcBorders>
              <w:top w:val="nil"/>
              <w:left w:val="nil"/>
              <w:bottom w:val="single" w:sz="8" w:space="0" w:color="auto"/>
              <w:right w:val="single" w:sz="4" w:space="0" w:color="auto"/>
            </w:tcBorders>
            <w:shd w:val="clear" w:color="auto" w:fill="auto"/>
            <w:noWrap/>
            <w:vAlign w:val="center"/>
            <w:hideMark/>
          </w:tcPr>
          <w:p w14:paraId="3453E35D"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Ubatuba</w:t>
            </w:r>
          </w:p>
        </w:tc>
        <w:tc>
          <w:tcPr>
            <w:tcW w:w="790" w:type="dxa"/>
            <w:tcBorders>
              <w:top w:val="nil"/>
              <w:left w:val="nil"/>
              <w:bottom w:val="single" w:sz="8" w:space="0" w:color="auto"/>
              <w:right w:val="single" w:sz="4" w:space="0" w:color="auto"/>
            </w:tcBorders>
            <w:shd w:val="clear" w:color="auto" w:fill="auto"/>
            <w:noWrap/>
            <w:vAlign w:val="center"/>
            <w:hideMark/>
          </w:tcPr>
          <w:p w14:paraId="1146359D"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-23,4793</w:t>
            </w:r>
          </w:p>
        </w:tc>
        <w:tc>
          <w:tcPr>
            <w:tcW w:w="929" w:type="dxa"/>
            <w:tcBorders>
              <w:top w:val="nil"/>
              <w:left w:val="nil"/>
              <w:bottom w:val="single" w:sz="8" w:space="0" w:color="auto"/>
              <w:right w:val="single" w:sz="4" w:space="0" w:color="auto"/>
            </w:tcBorders>
            <w:shd w:val="clear" w:color="auto" w:fill="auto"/>
            <w:noWrap/>
            <w:vAlign w:val="center"/>
            <w:hideMark/>
          </w:tcPr>
          <w:p w14:paraId="4D837ECF"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-45,1877</w:t>
            </w:r>
          </w:p>
        </w:tc>
        <w:tc>
          <w:tcPr>
            <w:tcW w:w="2285" w:type="dxa"/>
            <w:vMerge/>
            <w:tcBorders>
              <w:top w:val="single" w:sz="8" w:space="0" w:color="auto"/>
              <w:left w:val="single" w:sz="4" w:space="0" w:color="auto"/>
              <w:bottom w:val="single" w:sz="8" w:space="0" w:color="000000"/>
              <w:right w:val="single" w:sz="4" w:space="0" w:color="auto"/>
            </w:tcBorders>
            <w:vAlign w:val="center"/>
            <w:hideMark/>
          </w:tcPr>
          <w:p w14:paraId="48A49C92" w14:textId="77777777" w:rsidR="006450AE" w:rsidRPr="006450AE" w:rsidRDefault="006450AE" w:rsidP="006450AE">
            <w:pPr>
              <w:widowControl/>
              <w:autoSpaceDE/>
              <w:autoSpaceDN/>
              <w:rPr>
                <w:rFonts w:eastAsia="Times New Roman"/>
                <w:color w:val="000000"/>
                <w:sz w:val="16"/>
                <w:szCs w:val="16"/>
                <w:lang w:eastAsia="pt-BR"/>
              </w:rPr>
            </w:pPr>
          </w:p>
        </w:tc>
      </w:tr>
      <w:tr w:rsidR="006450AE" w:rsidRPr="006450AE" w14:paraId="1989E6CE" w14:textId="77777777" w:rsidTr="006450AE">
        <w:trPr>
          <w:trHeight w:val="225"/>
        </w:trPr>
        <w:tc>
          <w:tcPr>
            <w:tcW w:w="340"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1453C615"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5</w:t>
            </w:r>
          </w:p>
        </w:tc>
        <w:tc>
          <w:tcPr>
            <w:tcW w:w="456"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6CE2DDE1"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ES</w:t>
            </w:r>
          </w:p>
        </w:tc>
        <w:tc>
          <w:tcPr>
            <w:tcW w:w="454" w:type="dxa"/>
            <w:tcBorders>
              <w:top w:val="nil"/>
              <w:left w:val="nil"/>
              <w:bottom w:val="single" w:sz="4" w:space="0" w:color="auto"/>
              <w:right w:val="single" w:sz="4" w:space="0" w:color="auto"/>
            </w:tcBorders>
            <w:shd w:val="clear" w:color="auto" w:fill="auto"/>
            <w:noWrap/>
            <w:vAlign w:val="center"/>
            <w:hideMark/>
          </w:tcPr>
          <w:p w14:paraId="5667012A"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ES10</w:t>
            </w:r>
          </w:p>
        </w:tc>
        <w:tc>
          <w:tcPr>
            <w:tcW w:w="1000" w:type="dxa"/>
            <w:tcBorders>
              <w:top w:val="nil"/>
              <w:left w:val="nil"/>
              <w:bottom w:val="single" w:sz="4" w:space="0" w:color="auto"/>
              <w:right w:val="single" w:sz="4" w:space="0" w:color="auto"/>
            </w:tcBorders>
            <w:shd w:val="clear" w:color="auto" w:fill="auto"/>
            <w:noWrap/>
            <w:vAlign w:val="center"/>
            <w:hideMark/>
          </w:tcPr>
          <w:p w14:paraId="48A48EFC"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20170314</w:t>
            </w:r>
          </w:p>
        </w:tc>
        <w:tc>
          <w:tcPr>
            <w:tcW w:w="940"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6C0E3482"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15/03/2017</w:t>
            </w:r>
          </w:p>
        </w:tc>
        <w:tc>
          <w:tcPr>
            <w:tcW w:w="1260" w:type="dxa"/>
            <w:tcBorders>
              <w:top w:val="nil"/>
              <w:left w:val="nil"/>
              <w:bottom w:val="single" w:sz="4" w:space="0" w:color="auto"/>
              <w:right w:val="single" w:sz="4" w:space="0" w:color="auto"/>
            </w:tcBorders>
            <w:shd w:val="clear" w:color="auto" w:fill="auto"/>
            <w:noWrap/>
            <w:vAlign w:val="center"/>
            <w:hideMark/>
          </w:tcPr>
          <w:p w14:paraId="78014CB2"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Escorregamento</w:t>
            </w:r>
          </w:p>
        </w:tc>
        <w:tc>
          <w:tcPr>
            <w:tcW w:w="1180" w:type="dxa"/>
            <w:tcBorders>
              <w:top w:val="nil"/>
              <w:left w:val="nil"/>
              <w:bottom w:val="single" w:sz="4" w:space="0" w:color="auto"/>
              <w:right w:val="single" w:sz="4" w:space="0" w:color="auto"/>
            </w:tcBorders>
            <w:shd w:val="clear" w:color="auto" w:fill="auto"/>
            <w:noWrap/>
            <w:vAlign w:val="center"/>
            <w:hideMark/>
          </w:tcPr>
          <w:p w14:paraId="64E8310A"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Caraguatatuba</w:t>
            </w:r>
          </w:p>
        </w:tc>
        <w:tc>
          <w:tcPr>
            <w:tcW w:w="790" w:type="dxa"/>
            <w:tcBorders>
              <w:top w:val="nil"/>
              <w:left w:val="nil"/>
              <w:bottom w:val="single" w:sz="4" w:space="0" w:color="auto"/>
              <w:right w:val="single" w:sz="4" w:space="0" w:color="auto"/>
            </w:tcBorders>
            <w:shd w:val="clear" w:color="auto" w:fill="auto"/>
            <w:noWrap/>
            <w:vAlign w:val="center"/>
            <w:hideMark/>
          </w:tcPr>
          <w:p w14:paraId="3AAE2785"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-23,6087</w:t>
            </w:r>
          </w:p>
        </w:tc>
        <w:tc>
          <w:tcPr>
            <w:tcW w:w="929" w:type="dxa"/>
            <w:tcBorders>
              <w:top w:val="nil"/>
              <w:left w:val="nil"/>
              <w:bottom w:val="single" w:sz="4" w:space="0" w:color="auto"/>
              <w:right w:val="single" w:sz="4" w:space="0" w:color="auto"/>
            </w:tcBorders>
            <w:shd w:val="clear" w:color="auto" w:fill="auto"/>
            <w:noWrap/>
            <w:vAlign w:val="center"/>
            <w:hideMark/>
          </w:tcPr>
          <w:p w14:paraId="462EFFD1"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-45,4285</w:t>
            </w:r>
          </w:p>
        </w:tc>
        <w:tc>
          <w:tcPr>
            <w:tcW w:w="2285" w:type="dxa"/>
            <w:vMerge w:val="restart"/>
            <w:tcBorders>
              <w:top w:val="nil"/>
              <w:left w:val="single" w:sz="4" w:space="0" w:color="auto"/>
              <w:bottom w:val="single" w:sz="8" w:space="0" w:color="000000"/>
              <w:right w:val="single" w:sz="4" w:space="0" w:color="auto"/>
            </w:tcBorders>
            <w:shd w:val="clear" w:color="auto" w:fill="auto"/>
            <w:vAlign w:val="center"/>
            <w:hideMark/>
          </w:tcPr>
          <w:p w14:paraId="1418E15A"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 xml:space="preserve">Bairros de Olaria, Casa Branca, Gaivota e </w:t>
            </w:r>
            <w:proofErr w:type="spellStart"/>
            <w:r w:rsidRPr="006450AE">
              <w:rPr>
                <w:rFonts w:eastAsia="Times New Roman"/>
                <w:color w:val="000000"/>
                <w:sz w:val="16"/>
                <w:szCs w:val="16"/>
                <w:lang w:eastAsia="pt-BR"/>
              </w:rPr>
              <w:t>Getuba</w:t>
            </w:r>
            <w:proofErr w:type="spellEnd"/>
            <w:r w:rsidRPr="006450AE">
              <w:rPr>
                <w:rFonts w:eastAsia="Times New Roman"/>
                <w:color w:val="000000"/>
                <w:sz w:val="16"/>
                <w:szCs w:val="16"/>
                <w:lang w:eastAsia="pt-BR"/>
              </w:rPr>
              <w:t>.</w:t>
            </w:r>
          </w:p>
        </w:tc>
      </w:tr>
      <w:tr w:rsidR="006450AE" w:rsidRPr="006450AE" w14:paraId="69385EBE" w14:textId="77777777" w:rsidTr="006450AE">
        <w:trPr>
          <w:trHeight w:val="300"/>
        </w:trPr>
        <w:tc>
          <w:tcPr>
            <w:tcW w:w="340" w:type="dxa"/>
            <w:vMerge/>
            <w:tcBorders>
              <w:top w:val="nil"/>
              <w:left w:val="single" w:sz="8" w:space="0" w:color="auto"/>
              <w:bottom w:val="single" w:sz="8" w:space="0" w:color="000000"/>
              <w:right w:val="single" w:sz="4" w:space="0" w:color="auto"/>
            </w:tcBorders>
            <w:vAlign w:val="center"/>
            <w:hideMark/>
          </w:tcPr>
          <w:p w14:paraId="5A682DA6" w14:textId="77777777" w:rsidR="006450AE" w:rsidRPr="006450AE" w:rsidRDefault="006450AE" w:rsidP="006450AE">
            <w:pPr>
              <w:widowControl/>
              <w:autoSpaceDE/>
              <w:autoSpaceDN/>
              <w:rPr>
                <w:rFonts w:eastAsia="Times New Roman"/>
                <w:color w:val="000000"/>
                <w:sz w:val="16"/>
                <w:szCs w:val="16"/>
                <w:lang w:eastAsia="pt-BR"/>
              </w:rPr>
            </w:pPr>
          </w:p>
        </w:tc>
        <w:tc>
          <w:tcPr>
            <w:tcW w:w="456" w:type="dxa"/>
            <w:vMerge/>
            <w:tcBorders>
              <w:top w:val="nil"/>
              <w:left w:val="single" w:sz="4" w:space="0" w:color="auto"/>
              <w:bottom w:val="single" w:sz="8" w:space="0" w:color="000000"/>
              <w:right w:val="single" w:sz="4" w:space="0" w:color="auto"/>
            </w:tcBorders>
            <w:vAlign w:val="center"/>
            <w:hideMark/>
          </w:tcPr>
          <w:p w14:paraId="69AC17B6" w14:textId="77777777" w:rsidR="006450AE" w:rsidRPr="006450AE" w:rsidRDefault="006450AE" w:rsidP="006450AE">
            <w:pPr>
              <w:widowControl/>
              <w:autoSpaceDE/>
              <w:autoSpaceDN/>
              <w:rPr>
                <w:rFonts w:eastAsia="Times New Roman"/>
                <w:color w:val="000000"/>
                <w:sz w:val="16"/>
                <w:szCs w:val="16"/>
                <w:lang w:eastAsia="pt-BR"/>
              </w:rPr>
            </w:pPr>
          </w:p>
        </w:tc>
        <w:tc>
          <w:tcPr>
            <w:tcW w:w="454" w:type="dxa"/>
            <w:tcBorders>
              <w:top w:val="nil"/>
              <w:left w:val="nil"/>
              <w:bottom w:val="single" w:sz="4" w:space="0" w:color="auto"/>
              <w:right w:val="single" w:sz="4" w:space="0" w:color="auto"/>
            </w:tcBorders>
            <w:shd w:val="clear" w:color="auto" w:fill="auto"/>
            <w:noWrap/>
            <w:vAlign w:val="center"/>
            <w:hideMark/>
          </w:tcPr>
          <w:p w14:paraId="0A169C3A"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ES11</w:t>
            </w:r>
          </w:p>
        </w:tc>
        <w:tc>
          <w:tcPr>
            <w:tcW w:w="1000" w:type="dxa"/>
            <w:tcBorders>
              <w:top w:val="nil"/>
              <w:left w:val="nil"/>
              <w:bottom w:val="single" w:sz="4" w:space="0" w:color="auto"/>
              <w:right w:val="single" w:sz="4" w:space="0" w:color="auto"/>
            </w:tcBorders>
            <w:shd w:val="clear" w:color="auto" w:fill="auto"/>
            <w:noWrap/>
            <w:vAlign w:val="center"/>
            <w:hideMark/>
          </w:tcPr>
          <w:p w14:paraId="20742142"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20170314</w:t>
            </w:r>
          </w:p>
        </w:tc>
        <w:tc>
          <w:tcPr>
            <w:tcW w:w="940" w:type="dxa"/>
            <w:vMerge/>
            <w:tcBorders>
              <w:top w:val="nil"/>
              <w:left w:val="single" w:sz="4" w:space="0" w:color="auto"/>
              <w:bottom w:val="single" w:sz="8" w:space="0" w:color="000000"/>
              <w:right w:val="single" w:sz="4" w:space="0" w:color="auto"/>
            </w:tcBorders>
            <w:vAlign w:val="center"/>
            <w:hideMark/>
          </w:tcPr>
          <w:p w14:paraId="222C9FB2" w14:textId="77777777" w:rsidR="006450AE" w:rsidRPr="006450AE" w:rsidRDefault="006450AE" w:rsidP="006450AE">
            <w:pPr>
              <w:widowControl/>
              <w:autoSpaceDE/>
              <w:autoSpaceDN/>
              <w:rPr>
                <w:rFonts w:eastAsia="Times New Roman"/>
                <w:color w:val="000000"/>
                <w:sz w:val="16"/>
                <w:szCs w:val="16"/>
                <w:lang w:eastAsia="pt-BR"/>
              </w:rPr>
            </w:pPr>
          </w:p>
        </w:tc>
        <w:tc>
          <w:tcPr>
            <w:tcW w:w="1260" w:type="dxa"/>
            <w:tcBorders>
              <w:top w:val="nil"/>
              <w:left w:val="nil"/>
              <w:bottom w:val="single" w:sz="4" w:space="0" w:color="auto"/>
              <w:right w:val="single" w:sz="4" w:space="0" w:color="auto"/>
            </w:tcBorders>
            <w:shd w:val="clear" w:color="auto" w:fill="auto"/>
            <w:noWrap/>
            <w:vAlign w:val="center"/>
            <w:hideMark/>
          </w:tcPr>
          <w:p w14:paraId="24F7246A"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Escorregamento</w:t>
            </w:r>
          </w:p>
        </w:tc>
        <w:tc>
          <w:tcPr>
            <w:tcW w:w="1180" w:type="dxa"/>
            <w:tcBorders>
              <w:top w:val="nil"/>
              <w:left w:val="nil"/>
              <w:bottom w:val="single" w:sz="4" w:space="0" w:color="auto"/>
              <w:right w:val="single" w:sz="4" w:space="0" w:color="auto"/>
            </w:tcBorders>
            <w:shd w:val="clear" w:color="auto" w:fill="auto"/>
            <w:noWrap/>
            <w:vAlign w:val="center"/>
            <w:hideMark/>
          </w:tcPr>
          <w:p w14:paraId="383CCB8D"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Caraguatatuba</w:t>
            </w:r>
          </w:p>
        </w:tc>
        <w:tc>
          <w:tcPr>
            <w:tcW w:w="790" w:type="dxa"/>
            <w:tcBorders>
              <w:top w:val="nil"/>
              <w:left w:val="nil"/>
              <w:bottom w:val="single" w:sz="4" w:space="0" w:color="auto"/>
              <w:right w:val="single" w:sz="4" w:space="0" w:color="auto"/>
            </w:tcBorders>
            <w:shd w:val="clear" w:color="auto" w:fill="auto"/>
            <w:noWrap/>
            <w:vAlign w:val="center"/>
            <w:hideMark/>
          </w:tcPr>
          <w:p w14:paraId="0F59C049"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-23,6179</w:t>
            </w:r>
          </w:p>
        </w:tc>
        <w:tc>
          <w:tcPr>
            <w:tcW w:w="929" w:type="dxa"/>
            <w:tcBorders>
              <w:top w:val="nil"/>
              <w:left w:val="nil"/>
              <w:bottom w:val="single" w:sz="4" w:space="0" w:color="auto"/>
              <w:right w:val="single" w:sz="4" w:space="0" w:color="auto"/>
            </w:tcBorders>
            <w:shd w:val="clear" w:color="auto" w:fill="auto"/>
            <w:noWrap/>
            <w:vAlign w:val="center"/>
            <w:hideMark/>
          </w:tcPr>
          <w:p w14:paraId="01325EC1"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-45,3781</w:t>
            </w:r>
          </w:p>
        </w:tc>
        <w:tc>
          <w:tcPr>
            <w:tcW w:w="2285" w:type="dxa"/>
            <w:vMerge/>
            <w:tcBorders>
              <w:top w:val="nil"/>
              <w:left w:val="single" w:sz="4" w:space="0" w:color="auto"/>
              <w:bottom w:val="single" w:sz="8" w:space="0" w:color="000000"/>
              <w:right w:val="single" w:sz="4" w:space="0" w:color="auto"/>
            </w:tcBorders>
            <w:vAlign w:val="center"/>
            <w:hideMark/>
          </w:tcPr>
          <w:p w14:paraId="0469C85E" w14:textId="77777777" w:rsidR="006450AE" w:rsidRPr="006450AE" w:rsidRDefault="006450AE" w:rsidP="006450AE">
            <w:pPr>
              <w:widowControl/>
              <w:autoSpaceDE/>
              <w:autoSpaceDN/>
              <w:rPr>
                <w:rFonts w:eastAsia="Times New Roman"/>
                <w:color w:val="000000"/>
                <w:sz w:val="16"/>
                <w:szCs w:val="16"/>
                <w:lang w:eastAsia="pt-BR"/>
              </w:rPr>
            </w:pPr>
          </w:p>
        </w:tc>
      </w:tr>
      <w:tr w:rsidR="006450AE" w:rsidRPr="006450AE" w14:paraId="185F662D" w14:textId="77777777" w:rsidTr="006450AE">
        <w:trPr>
          <w:trHeight w:val="300"/>
        </w:trPr>
        <w:tc>
          <w:tcPr>
            <w:tcW w:w="340" w:type="dxa"/>
            <w:vMerge/>
            <w:tcBorders>
              <w:top w:val="nil"/>
              <w:left w:val="single" w:sz="8" w:space="0" w:color="auto"/>
              <w:bottom w:val="single" w:sz="8" w:space="0" w:color="000000"/>
              <w:right w:val="single" w:sz="4" w:space="0" w:color="auto"/>
            </w:tcBorders>
            <w:vAlign w:val="center"/>
            <w:hideMark/>
          </w:tcPr>
          <w:p w14:paraId="329784E3" w14:textId="77777777" w:rsidR="006450AE" w:rsidRPr="006450AE" w:rsidRDefault="006450AE" w:rsidP="006450AE">
            <w:pPr>
              <w:widowControl/>
              <w:autoSpaceDE/>
              <w:autoSpaceDN/>
              <w:rPr>
                <w:rFonts w:eastAsia="Times New Roman"/>
                <w:color w:val="000000"/>
                <w:sz w:val="16"/>
                <w:szCs w:val="16"/>
                <w:lang w:eastAsia="pt-BR"/>
              </w:rPr>
            </w:pPr>
          </w:p>
        </w:tc>
        <w:tc>
          <w:tcPr>
            <w:tcW w:w="456" w:type="dxa"/>
            <w:vMerge/>
            <w:tcBorders>
              <w:top w:val="nil"/>
              <w:left w:val="single" w:sz="4" w:space="0" w:color="auto"/>
              <w:bottom w:val="single" w:sz="8" w:space="0" w:color="000000"/>
              <w:right w:val="single" w:sz="4" w:space="0" w:color="auto"/>
            </w:tcBorders>
            <w:vAlign w:val="center"/>
            <w:hideMark/>
          </w:tcPr>
          <w:p w14:paraId="79D1B53A" w14:textId="77777777" w:rsidR="006450AE" w:rsidRPr="006450AE" w:rsidRDefault="006450AE" w:rsidP="006450AE">
            <w:pPr>
              <w:widowControl/>
              <w:autoSpaceDE/>
              <w:autoSpaceDN/>
              <w:rPr>
                <w:rFonts w:eastAsia="Times New Roman"/>
                <w:color w:val="000000"/>
                <w:sz w:val="16"/>
                <w:szCs w:val="16"/>
                <w:lang w:eastAsia="pt-BR"/>
              </w:rPr>
            </w:pPr>
          </w:p>
        </w:tc>
        <w:tc>
          <w:tcPr>
            <w:tcW w:w="454" w:type="dxa"/>
            <w:tcBorders>
              <w:top w:val="nil"/>
              <w:left w:val="nil"/>
              <w:bottom w:val="single" w:sz="4" w:space="0" w:color="auto"/>
              <w:right w:val="single" w:sz="4" w:space="0" w:color="auto"/>
            </w:tcBorders>
            <w:shd w:val="clear" w:color="auto" w:fill="auto"/>
            <w:noWrap/>
            <w:vAlign w:val="center"/>
            <w:hideMark/>
          </w:tcPr>
          <w:p w14:paraId="7D227E2F"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ES12</w:t>
            </w:r>
          </w:p>
        </w:tc>
        <w:tc>
          <w:tcPr>
            <w:tcW w:w="1000" w:type="dxa"/>
            <w:tcBorders>
              <w:top w:val="nil"/>
              <w:left w:val="nil"/>
              <w:bottom w:val="single" w:sz="4" w:space="0" w:color="auto"/>
              <w:right w:val="single" w:sz="4" w:space="0" w:color="auto"/>
            </w:tcBorders>
            <w:shd w:val="clear" w:color="auto" w:fill="auto"/>
            <w:noWrap/>
            <w:vAlign w:val="center"/>
            <w:hideMark/>
          </w:tcPr>
          <w:p w14:paraId="2F4FC4B1"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20170314</w:t>
            </w:r>
          </w:p>
        </w:tc>
        <w:tc>
          <w:tcPr>
            <w:tcW w:w="940" w:type="dxa"/>
            <w:vMerge/>
            <w:tcBorders>
              <w:top w:val="nil"/>
              <w:left w:val="single" w:sz="4" w:space="0" w:color="auto"/>
              <w:bottom w:val="single" w:sz="8" w:space="0" w:color="000000"/>
              <w:right w:val="single" w:sz="4" w:space="0" w:color="auto"/>
            </w:tcBorders>
            <w:vAlign w:val="center"/>
            <w:hideMark/>
          </w:tcPr>
          <w:p w14:paraId="22397845" w14:textId="77777777" w:rsidR="006450AE" w:rsidRPr="006450AE" w:rsidRDefault="006450AE" w:rsidP="006450AE">
            <w:pPr>
              <w:widowControl/>
              <w:autoSpaceDE/>
              <w:autoSpaceDN/>
              <w:rPr>
                <w:rFonts w:eastAsia="Times New Roman"/>
                <w:color w:val="000000"/>
                <w:sz w:val="16"/>
                <w:szCs w:val="16"/>
                <w:lang w:eastAsia="pt-BR"/>
              </w:rPr>
            </w:pPr>
          </w:p>
        </w:tc>
        <w:tc>
          <w:tcPr>
            <w:tcW w:w="1260" w:type="dxa"/>
            <w:tcBorders>
              <w:top w:val="nil"/>
              <w:left w:val="nil"/>
              <w:bottom w:val="single" w:sz="4" w:space="0" w:color="auto"/>
              <w:right w:val="single" w:sz="4" w:space="0" w:color="auto"/>
            </w:tcBorders>
            <w:shd w:val="clear" w:color="auto" w:fill="auto"/>
            <w:noWrap/>
            <w:vAlign w:val="center"/>
            <w:hideMark/>
          </w:tcPr>
          <w:p w14:paraId="11C7AADD"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Escorregamento</w:t>
            </w:r>
          </w:p>
        </w:tc>
        <w:tc>
          <w:tcPr>
            <w:tcW w:w="1180" w:type="dxa"/>
            <w:tcBorders>
              <w:top w:val="nil"/>
              <w:left w:val="nil"/>
              <w:bottom w:val="single" w:sz="4" w:space="0" w:color="auto"/>
              <w:right w:val="single" w:sz="4" w:space="0" w:color="auto"/>
            </w:tcBorders>
            <w:shd w:val="clear" w:color="auto" w:fill="auto"/>
            <w:noWrap/>
            <w:vAlign w:val="center"/>
            <w:hideMark/>
          </w:tcPr>
          <w:p w14:paraId="33F291D0"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Caraguatatuba</w:t>
            </w:r>
          </w:p>
        </w:tc>
        <w:tc>
          <w:tcPr>
            <w:tcW w:w="790" w:type="dxa"/>
            <w:tcBorders>
              <w:top w:val="nil"/>
              <w:left w:val="nil"/>
              <w:bottom w:val="single" w:sz="4" w:space="0" w:color="auto"/>
              <w:right w:val="single" w:sz="4" w:space="0" w:color="auto"/>
            </w:tcBorders>
            <w:shd w:val="clear" w:color="auto" w:fill="auto"/>
            <w:noWrap/>
            <w:vAlign w:val="center"/>
            <w:hideMark/>
          </w:tcPr>
          <w:p w14:paraId="7BD0B4DF"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-23,6340</w:t>
            </w:r>
          </w:p>
        </w:tc>
        <w:tc>
          <w:tcPr>
            <w:tcW w:w="929" w:type="dxa"/>
            <w:tcBorders>
              <w:top w:val="nil"/>
              <w:left w:val="nil"/>
              <w:bottom w:val="single" w:sz="4" w:space="0" w:color="auto"/>
              <w:right w:val="single" w:sz="4" w:space="0" w:color="auto"/>
            </w:tcBorders>
            <w:shd w:val="clear" w:color="auto" w:fill="auto"/>
            <w:noWrap/>
            <w:vAlign w:val="center"/>
            <w:hideMark/>
          </w:tcPr>
          <w:p w14:paraId="10B7C6D3"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-45,4451</w:t>
            </w:r>
          </w:p>
        </w:tc>
        <w:tc>
          <w:tcPr>
            <w:tcW w:w="2285" w:type="dxa"/>
            <w:vMerge/>
            <w:tcBorders>
              <w:top w:val="nil"/>
              <w:left w:val="single" w:sz="4" w:space="0" w:color="auto"/>
              <w:bottom w:val="single" w:sz="8" w:space="0" w:color="000000"/>
              <w:right w:val="single" w:sz="4" w:space="0" w:color="auto"/>
            </w:tcBorders>
            <w:vAlign w:val="center"/>
            <w:hideMark/>
          </w:tcPr>
          <w:p w14:paraId="75535135" w14:textId="77777777" w:rsidR="006450AE" w:rsidRPr="006450AE" w:rsidRDefault="006450AE" w:rsidP="006450AE">
            <w:pPr>
              <w:widowControl/>
              <w:autoSpaceDE/>
              <w:autoSpaceDN/>
              <w:rPr>
                <w:rFonts w:eastAsia="Times New Roman"/>
                <w:color w:val="000000"/>
                <w:sz w:val="16"/>
                <w:szCs w:val="16"/>
                <w:lang w:eastAsia="pt-BR"/>
              </w:rPr>
            </w:pPr>
          </w:p>
        </w:tc>
      </w:tr>
      <w:tr w:rsidR="006450AE" w:rsidRPr="006450AE" w14:paraId="3427725F" w14:textId="77777777" w:rsidTr="006450AE">
        <w:trPr>
          <w:trHeight w:val="300"/>
        </w:trPr>
        <w:tc>
          <w:tcPr>
            <w:tcW w:w="340" w:type="dxa"/>
            <w:vMerge/>
            <w:tcBorders>
              <w:top w:val="nil"/>
              <w:left w:val="single" w:sz="8" w:space="0" w:color="auto"/>
              <w:bottom w:val="single" w:sz="8" w:space="0" w:color="000000"/>
              <w:right w:val="single" w:sz="4" w:space="0" w:color="auto"/>
            </w:tcBorders>
            <w:vAlign w:val="center"/>
            <w:hideMark/>
          </w:tcPr>
          <w:p w14:paraId="1EDF9302" w14:textId="77777777" w:rsidR="006450AE" w:rsidRPr="006450AE" w:rsidRDefault="006450AE" w:rsidP="006450AE">
            <w:pPr>
              <w:widowControl/>
              <w:autoSpaceDE/>
              <w:autoSpaceDN/>
              <w:rPr>
                <w:rFonts w:eastAsia="Times New Roman"/>
                <w:color w:val="000000"/>
                <w:sz w:val="16"/>
                <w:szCs w:val="16"/>
                <w:lang w:eastAsia="pt-BR"/>
              </w:rPr>
            </w:pPr>
          </w:p>
        </w:tc>
        <w:tc>
          <w:tcPr>
            <w:tcW w:w="456" w:type="dxa"/>
            <w:vMerge/>
            <w:tcBorders>
              <w:top w:val="nil"/>
              <w:left w:val="single" w:sz="4" w:space="0" w:color="auto"/>
              <w:bottom w:val="single" w:sz="8" w:space="0" w:color="000000"/>
              <w:right w:val="single" w:sz="4" w:space="0" w:color="auto"/>
            </w:tcBorders>
            <w:vAlign w:val="center"/>
            <w:hideMark/>
          </w:tcPr>
          <w:p w14:paraId="02177239" w14:textId="77777777" w:rsidR="006450AE" w:rsidRPr="006450AE" w:rsidRDefault="006450AE" w:rsidP="006450AE">
            <w:pPr>
              <w:widowControl/>
              <w:autoSpaceDE/>
              <w:autoSpaceDN/>
              <w:rPr>
                <w:rFonts w:eastAsia="Times New Roman"/>
                <w:color w:val="000000"/>
                <w:sz w:val="16"/>
                <w:szCs w:val="16"/>
                <w:lang w:eastAsia="pt-BR"/>
              </w:rPr>
            </w:pPr>
          </w:p>
        </w:tc>
        <w:tc>
          <w:tcPr>
            <w:tcW w:w="454" w:type="dxa"/>
            <w:tcBorders>
              <w:top w:val="nil"/>
              <w:left w:val="nil"/>
              <w:bottom w:val="single" w:sz="4" w:space="0" w:color="auto"/>
              <w:right w:val="single" w:sz="4" w:space="0" w:color="auto"/>
            </w:tcBorders>
            <w:shd w:val="clear" w:color="auto" w:fill="auto"/>
            <w:noWrap/>
            <w:vAlign w:val="center"/>
            <w:hideMark/>
          </w:tcPr>
          <w:p w14:paraId="5885948D"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ES13</w:t>
            </w:r>
          </w:p>
        </w:tc>
        <w:tc>
          <w:tcPr>
            <w:tcW w:w="1000" w:type="dxa"/>
            <w:tcBorders>
              <w:top w:val="nil"/>
              <w:left w:val="nil"/>
              <w:bottom w:val="single" w:sz="4" w:space="0" w:color="auto"/>
              <w:right w:val="single" w:sz="4" w:space="0" w:color="auto"/>
            </w:tcBorders>
            <w:shd w:val="clear" w:color="auto" w:fill="auto"/>
            <w:noWrap/>
            <w:vAlign w:val="center"/>
            <w:hideMark/>
          </w:tcPr>
          <w:p w14:paraId="17A0C6A2"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20170314</w:t>
            </w:r>
          </w:p>
        </w:tc>
        <w:tc>
          <w:tcPr>
            <w:tcW w:w="940" w:type="dxa"/>
            <w:vMerge/>
            <w:tcBorders>
              <w:top w:val="nil"/>
              <w:left w:val="single" w:sz="4" w:space="0" w:color="auto"/>
              <w:bottom w:val="single" w:sz="8" w:space="0" w:color="000000"/>
              <w:right w:val="single" w:sz="4" w:space="0" w:color="auto"/>
            </w:tcBorders>
            <w:vAlign w:val="center"/>
            <w:hideMark/>
          </w:tcPr>
          <w:p w14:paraId="0DF1046E" w14:textId="77777777" w:rsidR="006450AE" w:rsidRPr="006450AE" w:rsidRDefault="006450AE" w:rsidP="006450AE">
            <w:pPr>
              <w:widowControl/>
              <w:autoSpaceDE/>
              <w:autoSpaceDN/>
              <w:rPr>
                <w:rFonts w:eastAsia="Times New Roman"/>
                <w:color w:val="000000"/>
                <w:sz w:val="16"/>
                <w:szCs w:val="16"/>
                <w:lang w:eastAsia="pt-BR"/>
              </w:rPr>
            </w:pPr>
          </w:p>
        </w:tc>
        <w:tc>
          <w:tcPr>
            <w:tcW w:w="1260" w:type="dxa"/>
            <w:tcBorders>
              <w:top w:val="nil"/>
              <w:left w:val="nil"/>
              <w:bottom w:val="single" w:sz="4" w:space="0" w:color="auto"/>
              <w:right w:val="single" w:sz="4" w:space="0" w:color="auto"/>
            </w:tcBorders>
            <w:shd w:val="clear" w:color="auto" w:fill="auto"/>
            <w:noWrap/>
            <w:vAlign w:val="center"/>
            <w:hideMark/>
          </w:tcPr>
          <w:p w14:paraId="72439FB0"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Escorregamento</w:t>
            </w:r>
          </w:p>
        </w:tc>
        <w:tc>
          <w:tcPr>
            <w:tcW w:w="1180" w:type="dxa"/>
            <w:tcBorders>
              <w:top w:val="nil"/>
              <w:left w:val="nil"/>
              <w:bottom w:val="single" w:sz="4" w:space="0" w:color="auto"/>
              <w:right w:val="single" w:sz="4" w:space="0" w:color="auto"/>
            </w:tcBorders>
            <w:shd w:val="clear" w:color="auto" w:fill="auto"/>
            <w:noWrap/>
            <w:vAlign w:val="center"/>
            <w:hideMark/>
          </w:tcPr>
          <w:p w14:paraId="275217D4"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Caraguatatuba</w:t>
            </w:r>
          </w:p>
        </w:tc>
        <w:tc>
          <w:tcPr>
            <w:tcW w:w="790" w:type="dxa"/>
            <w:tcBorders>
              <w:top w:val="nil"/>
              <w:left w:val="nil"/>
              <w:bottom w:val="single" w:sz="4" w:space="0" w:color="auto"/>
              <w:right w:val="single" w:sz="4" w:space="0" w:color="auto"/>
            </w:tcBorders>
            <w:shd w:val="clear" w:color="auto" w:fill="auto"/>
            <w:noWrap/>
            <w:vAlign w:val="center"/>
            <w:hideMark/>
          </w:tcPr>
          <w:p w14:paraId="1368E148"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-23,5938</w:t>
            </w:r>
          </w:p>
        </w:tc>
        <w:tc>
          <w:tcPr>
            <w:tcW w:w="929" w:type="dxa"/>
            <w:tcBorders>
              <w:top w:val="nil"/>
              <w:left w:val="nil"/>
              <w:bottom w:val="single" w:sz="4" w:space="0" w:color="auto"/>
              <w:right w:val="single" w:sz="4" w:space="0" w:color="auto"/>
            </w:tcBorders>
            <w:shd w:val="clear" w:color="auto" w:fill="auto"/>
            <w:noWrap/>
            <w:vAlign w:val="center"/>
            <w:hideMark/>
          </w:tcPr>
          <w:p w14:paraId="399742A6"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-45,3569</w:t>
            </w:r>
          </w:p>
        </w:tc>
        <w:tc>
          <w:tcPr>
            <w:tcW w:w="2285" w:type="dxa"/>
            <w:vMerge/>
            <w:tcBorders>
              <w:top w:val="nil"/>
              <w:left w:val="single" w:sz="4" w:space="0" w:color="auto"/>
              <w:bottom w:val="single" w:sz="8" w:space="0" w:color="000000"/>
              <w:right w:val="single" w:sz="4" w:space="0" w:color="auto"/>
            </w:tcBorders>
            <w:vAlign w:val="center"/>
            <w:hideMark/>
          </w:tcPr>
          <w:p w14:paraId="7AE4BCAF" w14:textId="77777777" w:rsidR="006450AE" w:rsidRPr="006450AE" w:rsidRDefault="006450AE" w:rsidP="006450AE">
            <w:pPr>
              <w:widowControl/>
              <w:autoSpaceDE/>
              <w:autoSpaceDN/>
              <w:rPr>
                <w:rFonts w:eastAsia="Times New Roman"/>
                <w:color w:val="000000"/>
                <w:sz w:val="16"/>
                <w:szCs w:val="16"/>
                <w:lang w:eastAsia="pt-BR"/>
              </w:rPr>
            </w:pPr>
          </w:p>
        </w:tc>
      </w:tr>
      <w:tr w:rsidR="006450AE" w:rsidRPr="006450AE" w14:paraId="5D42C924" w14:textId="77777777" w:rsidTr="006450AE">
        <w:trPr>
          <w:trHeight w:val="315"/>
        </w:trPr>
        <w:tc>
          <w:tcPr>
            <w:tcW w:w="340" w:type="dxa"/>
            <w:vMerge/>
            <w:tcBorders>
              <w:top w:val="nil"/>
              <w:left w:val="single" w:sz="8" w:space="0" w:color="auto"/>
              <w:bottom w:val="single" w:sz="8" w:space="0" w:color="000000"/>
              <w:right w:val="single" w:sz="4" w:space="0" w:color="auto"/>
            </w:tcBorders>
            <w:vAlign w:val="center"/>
            <w:hideMark/>
          </w:tcPr>
          <w:p w14:paraId="685B7675" w14:textId="77777777" w:rsidR="006450AE" w:rsidRPr="006450AE" w:rsidRDefault="006450AE" w:rsidP="006450AE">
            <w:pPr>
              <w:widowControl/>
              <w:autoSpaceDE/>
              <w:autoSpaceDN/>
              <w:rPr>
                <w:rFonts w:eastAsia="Times New Roman"/>
                <w:color w:val="000000"/>
                <w:sz w:val="16"/>
                <w:szCs w:val="16"/>
                <w:lang w:eastAsia="pt-BR"/>
              </w:rPr>
            </w:pPr>
          </w:p>
        </w:tc>
        <w:tc>
          <w:tcPr>
            <w:tcW w:w="456" w:type="dxa"/>
            <w:vMerge/>
            <w:tcBorders>
              <w:top w:val="nil"/>
              <w:left w:val="single" w:sz="4" w:space="0" w:color="auto"/>
              <w:bottom w:val="single" w:sz="8" w:space="0" w:color="000000"/>
              <w:right w:val="single" w:sz="4" w:space="0" w:color="auto"/>
            </w:tcBorders>
            <w:vAlign w:val="center"/>
            <w:hideMark/>
          </w:tcPr>
          <w:p w14:paraId="17DC5F71" w14:textId="77777777" w:rsidR="006450AE" w:rsidRPr="006450AE" w:rsidRDefault="006450AE" w:rsidP="006450AE">
            <w:pPr>
              <w:widowControl/>
              <w:autoSpaceDE/>
              <w:autoSpaceDN/>
              <w:rPr>
                <w:rFonts w:eastAsia="Times New Roman"/>
                <w:color w:val="000000"/>
                <w:sz w:val="16"/>
                <w:szCs w:val="16"/>
                <w:lang w:eastAsia="pt-BR"/>
              </w:rPr>
            </w:pPr>
          </w:p>
        </w:tc>
        <w:tc>
          <w:tcPr>
            <w:tcW w:w="454" w:type="dxa"/>
            <w:tcBorders>
              <w:top w:val="nil"/>
              <w:left w:val="nil"/>
              <w:bottom w:val="single" w:sz="8" w:space="0" w:color="auto"/>
              <w:right w:val="single" w:sz="4" w:space="0" w:color="auto"/>
            </w:tcBorders>
            <w:shd w:val="clear" w:color="auto" w:fill="auto"/>
            <w:noWrap/>
            <w:vAlign w:val="center"/>
            <w:hideMark/>
          </w:tcPr>
          <w:p w14:paraId="7C462BF8"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ES14</w:t>
            </w:r>
          </w:p>
        </w:tc>
        <w:tc>
          <w:tcPr>
            <w:tcW w:w="1000" w:type="dxa"/>
            <w:tcBorders>
              <w:top w:val="nil"/>
              <w:left w:val="nil"/>
              <w:bottom w:val="single" w:sz="8" w:space="0" w:color="auto"/>
              <w:right w:val="single" w:sz="4" w:space="0" w:color="auto"/>
            </w:tcBorders>
            <w:shd w:val="clear" w:color="auto" w:fill="auto"/>
            <w:noWrap/>
            <w:vAlign w:val="center"/>
            <w:hideMark/>
          </w:tcPr>
          <w:p w14:paraId="2B11B298"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20170314</w:t>
            </w:r>
          </w:p>
        </w:tc>
        <w:tc>
          <w:tcPr>
            <w:tcW w:w="940" w:type="dxa"/>
            <w:vMerge/>
            <w:tcBorders>
              <w:top w:val="nil"/>
              <w:left w:val="single" w:sz="4" w:space="0" w:color="auto"/>
              <w:bottom w:val="single" w:sz="8" w:space="0" w:color="000000"/>
              <w:right w:val="single" w:sz="4" w:space="0" w:color="auto"/>
            </w:tcBorders>
            <w:vAlign w:val="center"/>
            <w:hideMark/>
          </w:tcPr>
          <w:p w14:paraId="60FD4177" w14:textId="77777777" w:rsidR="006450AE" w:rsidRPr="006450AE" w:rsidRDefault="006450AE" w:rsidP="006450AE">
            <w:pPr>
              <w:widowControl/>
              <w:autoSpaceDE/>
              <w:autoSpaceDN/>
              <w:rPr>
                <w:rFonts w:eastAsia="Times New Roman"/>
                <w:color w:val="000000"/>
                <w:sz w:val="16"/>
                <w:szCs w:val="16"/>
                <w:lang w:eastAsia="pt-BR"/>
              </w:rPr>
            </w:pPr>
          </w:p>
        </w:tc>
        <w:tc>
          <w:tcPr>
            <w:tcW w:w="1260" w:type="dxa"/>
            <w:tcBorders>
              <w:top w:val="nil"/>
              <w:left w:val="nil"/>
              <w:bottom w:val="single" w:sz="8" w:space="0" w:color="auto"/>
              <w:right w:val="single" w:sz="4" w:space="0" w:color="auto"/>
            </w:tcBorders>
            <w:shd w:val="clear" w:color="auto" w:fill="auto"/>
            <w:noWrap/>
            <w:vAlign w:val="center"/>
            <w:hideMark/>
          </w:tcPr>
          <w:p w14:paraId="6EC560AC"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Escorregamento</w:t>
            </w:r>
          </w:p>
        </w:tc>
        <w:tc>
          <w:tcPr>
            <w:tcW w:w="1180" w:type="dxa"/>
            <w:tcBorders>
              <w:top w:val="nil"/>
              <w:left w:val="nil"/>
              <w:bottom w:val="single" w:sz="8" w:space="0" w:color="auto"/>
              <w:right w:val="single" w:sz="4" w:space="0" w:color="auto"/>
            </w:tcBorders>
            <w:shd w:val="clear" w:color="auto" w:fill="auto"/>
            <w:noWrap/>
            <w:vAlign w:val="center"/>
            <w:hideMark/>
          </w:tcPr>
          <w:p w14:paraId="251A9CA6"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Caraguatatuba</w:t>
            </w:r>
          </w:p>
        </w:tc>
        <w:tc>
          <w:tcPr>
            <w:tcW w:w="790" w:type="dxa"/>
            <w:tcBorders>
              <w:top w:val="nil"/>
              <w:left w:val="nil"/>
              <w:bottom w:val="single" w:sz="8" w:space="0" w:color="auto"/>
              <w:right w:val="single" w:sz="4" w:space="0" w:color="auto"/>
            </w:tcBorders>
            <w:shd w:val="clear" w:color="auto" w:fill="auto"/>
            <w:noWrap/>
            <w:vAlign w:val="center"/>
            <w:hideMark/>
          </w:tcPr>
          <w:p w14:paraId="08F85105"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-23,6069</w:t>
            </w:r>
          </w:p>
        </w:tc>
        <w:tc>
          <w:tcPr>
            <w:tcW w:w="929" w:type="dxa"/>
            <w:tcBorders>
              <w:top w:val="nil"/>
              <w:left w:val="nil"/>
              <w:bottom w:val="single" w:sz="8" w:space="0" w:color="auto"/>
              <w:right w:val="single" w:sz="4" w:space="0" w:color="auto"/>
            </w:tcBorders>
            <w:shd w:val="clear" w:color="auto" w:fill="auto"/>
            <w:noWrap/>
            <w:vAlign w:val="center"/>
            <w:hideMark/>
          </w:tcPr>
          <w:p w14:paraId="3948CF95"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-45,3769</w:t>
            </w:r>
          </w:p>
        </w:tc>
        <w:tc>
          <w:tcPr>
            <w:tcW w:w="2285" w:type="dxa"/>
            <w:vMerge/>
            <w:tcBorders>
              <w:top w:val="nil"/>
              <w:left w:val="single" w:sz="4" w:space="0" w:color="auto"/>
              <w:bottom w:val="single" w:sz="8" w:space="0" w:color="000000"/>
              <w:right w:val="single" w:sz="4" w:space="0" w:color="auto"/>
            </w:tcBorders>
            <w:vAlign w:val="center"/>
            <w:hideMark/>
          </w:tcPr>
          <w:p w14:paraId="39506BC2" w14:textId="77777777" w:rsidR="006450AE" w:rsidRPr="006450AE" w:rsidRDefault="006450AE" w:rsidP="006450AE">
            <w:pPr>
              <w:widowControl/>
              <w:autoSpaceDE/>
              <w:autoSpaceDN/>
              <w:rPr>
                <w:rFonts w:eastAsia="Times New Roman"/>
                <w:color w:val="000000"/>
                <w:sz w:val="16"/>
                <w:szCs w:val="16"/>
                <w:lang w:eastAsia="pt-BR"/>
              </w:rPr>
            </w:pPr>
          </w:p>
        </w:tc>
      </w:tr>
      <w:tr w:rsidR="006450AE" w:rsidRPr="006450AE" w14:paraId="61BCB2DB" w14:textId="77777777" w:rsidTr="006450AE">
        <w:trPr>
          <w:trHeight w:val="315"/>
        </w:trPr>
        <w:tc>
          <w:tcPr>
            <w:tcW w:w="340"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662B57D9"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9</w:t>
            </w:r>
          </w:p>
        </w:tc>
        <w:tc>
          <w:tcPr>
            <w:tcW w:w="456"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27D5FDA5"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ES</w:t>
            </w:r>
          </w:p>
        </w:tc>
        <w:tc>
          <w:tcPr>
            <w:tcW w:w="454" w:type="dxa"/>
            <w:tcBorders>
              <w:top w:val="nil"/>
              <w:left w:val="nil"/>
              <w:bottom w:val="single" w:sz="4" w:space="0" w:color="auto"/>
              <w:right w:val="single" w:sz="4" w:space="0" w:color="auto"/>
            </w:tcBorders>
            <w:shd w:val="clear" w:color="auto" w:fill="auto"/>
            <w:noWrap/>
            <w:vAlign w:val="center"/>
            <w:hideMark/>
          </w:tcPr>
          <w:p w14:paraId="5770664D"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IN12</w:t>
            </w:r>
          </w:p>
        </w:tc>
        <w:tc>
          <w:tcPr>
            <w:tcW w:w="1000" w:type="dxa"/>
            <w:tcBorders>
              <w:top w:val="nil"/>
              <w:left w:val="nil"/>
              <w:bottom w:val="single" w:sz="4" w:space="0" w:color="auto"/>
              <w:right w:val="single" w:sz="4" w:space="0" w:color="auto"/>
            </w:tcBorders>
            <w:shd w:val="clear" w:color="auto" w:fill="auto"/>
            <w:noWrap/>
            <w:vAlign w:val="center"/>
            <w:hideMark/>
          </w:tcPr>
          <w:p w14:paraId="0E117D21"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2018021300</w:t>
            </w:r>
          </w:p>
        </w:tc>
        <w:tc>
          <w:tcPr>
            <w:tcW w:w="940"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4FFA16B5"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14/02/2018</w:t>
            </w:r>
          </w:p>
        </w:tc>
        <w:tc>
          <w:tcPr>
            <w:tcW w:w="1260" w:type="dxa"/>
            <w:tcBorders>
              <w:top w:val="nil"/>
              <w:left w:val="nil"/>
              <w:bottom w:val="single" w:sz="4" w:space="0" w:color="auto"/>
              <w:right w:val="single" w:sz="4" w:space="0" w:color="auto"/>
            </w:tcBorders>
            <w:shd w:val="clear" w:color="auto" w:fill="auto"/>
            <w:vAlign w:val="center"/>
            <w:hideMark/>
          </w:tcPr>
          <w:p w14:paraId="4845EEAD"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Inundação</w:t>
            </w:r>
          </w:p>
        </w:tc>
        <w:tc>
          <w:tcPr>
            <w:tcW w:w="1180" w:type="dxa"/>
            <w:tcBorders>
              <w:top w:val="nil"/>
              <w:left w:val="nil"/>
              <w:bottom w:val="single" w:sz="4" w:space="0" w:color="auto"/>
              <w:right w:val="single" w:sz="4" w:space="0" w:color="auto"/>
            </w:tcBorders>
            <w:shd w:val="clear" w:color="auto" w:fill="auto"/>
            <w:noWrap/>
            <w:vAlign w:val="center"/>
            <w:hideMark/>
          </w:tcPr>
          <w:p w14:paraId="3DE24348"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Caraguatatuba</w:t>
            </w:r>
          </w:p>
        </w:tc>
        <w:tc>
          <w:tcPr>
            <w:tcW w:w="790" w:type="dxa"/>
            <w:tcBorders>
              <w:top w:val="nil"/>
              <w:left w:val="nil"/>
              <w:bottom w:val="single" w:sz="4" w:space="0" w:color="auto"/>
              <w:right w:val="single" w:sz="4" w:space="0" w:color="auto"/>
            </w:tcBorders>
            <w:shd w:val="clear" w:color="auto" w:fill="auto"/>
            <w:noWrap/>
            <w:vAlign w:val="center"/>
            <w:hideMark/>
          </w:tcPr>
          <w:p w14:paraId="2C3BF23B"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-23,6220</w:t>
            </w:r>
          </w:p>
        </w:tc>
        <w:tc>
          <w:tcPr>
            <w:tcW w:w="929" w:type="dxa"/>
            <w:tcBorders>
              <w:top w:val="nil"/>
              <w:left w:val="nil"/>
              <w:bottom w:val="single" w:sz="4" w:space="0" w:color="auto"/>
              <w:right w:val="single" w:sz="4" w:space="0" w:color="auto"/>
            </w:tcBorders>
            <w:shd w:val="clear" w:color="auto" w:fill="auto"/>
            <w:noWrap/>
            <w:vAlign w:val="center"/>
            <w:hideMark/>
          </w:tcPr>
          <w:p w14:paraId="12C88971"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-45,4108</w:t>
            </w:r>
          </w:p>
        </w:tc>
        <w:tc>
          <w:tcPr>
            <w:tcW w:w="2285" w:type="dxa"/>
            <w:vMerge w:val="restart"/>
            <w:tcBorders>
              <w:top w:val="nil"/>
              <w:left w:val="single" w:sz="4" w:space="0" w:color="auto"/>
              <w:bottom w:val="single" w:sz="8" w:space="0" w:color="000000"/>
              <w:right w:val="single" w:sz="4" w:space="0" w:color="auto"/>
            </w:tcBorders>
            <w:shd w:val="clear" w:color="auto" w:fill="auto"/>
            <w:vAlign w:val="center"/>
            <w:hideMark/>
          </w:tcPr>
          <w:p w14:paraId="324D7CE2"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Inundações, Alagamentos e Pontos de deslizamento</w:t>
            </w:r>
          </w:p>
        </w:tc>
      </w:tr>
      <w:tr w:rsidR="006450AE" w:rsidRPr="006450AE" w14:paraId="644B8BD8" w14:textId="77777777" w:rsidTr="006450AE">
        <w:trPr>
          <w:trHeight w:val="300"/>
        </w:trPr>
        <w:tc>
          <w:tcPr>
            <w:tcW w:w="340" w:type="dxa"/>
            <w:vMerge/>
            <w:tcBorders>
              <w:top w:val="nil"/>
              <w:left w:val="single" w:sz="8" w:space="0" w:color="auto"/>
              <w:bottom w:val="single" w:sz="8" w:space="0" w:color="000000"/>
              <w:right w:val="single" w:sz="4" w:space="0" w:color="auto"/>
            </w:tcBorders>
            <w:vAlign w:val="center"/>
            <w:hideMark/>
          </w:tcPr>
          <w:p w14:paraId="1F2663B6" w14:textId="77777777" w:rsidR="006450AE" w:rsidRPr="006450AE" w:rsidRDefault="006450AE" w:rsidP="006450AE">
            <w:pPr>
              <w:widowControl/>
              <w:autoSpaceDE/>
              <w:autoSpaceDN/>
              <w:rPr>
                <w:rFonts w:eastAsia="Times New Roman"/>
                <w:color w:val="000000"/>
                <w:sz w:val="16"/>
                <w:szCs w:val="16"/>
                <w:lang w:eastAsia="pt-BR"/>
              </w:rPr>
            </w:pPr>
          </w:p>
        </w:tc>
        <w:tc>
          <w:tcPr>
            <w:tcW w:w="456" w:type="dxa"/>
            <w:vMerge/>
            <w:tcBorders>
              <w:top w:val="nil"/>
              <w:left w:val="single" w:sz="4" w:space="0" w:color="auto"/>
              <w:bottom w:val="single" w:sz="8" w:space="0" w:color="000000"/>
              <w:right w:val="single" w:sz="4" w:space="0" w:color="auto"/>
            </w:tcBorders>
            <w:vAlign w:val="center"/>
            <w:hideMark/>
          </w:tcPr>
          <w:p w14:paraId="1ECC0307" w14:textId="77777777" w:rsidR="006450AE" w:rsidRPr="006450AE" w:rsidRDefault="006450AE" w:rsidP="006450AE">
            <w:pPr>
              <w:widowControl/>
              <w:autoSpaceDE/>
              <w:autoSpaceDN/>
              <w:rPr>
                <w:rFonts w:eastAsia="Times New Roman"/>
                <w:color w:val="000000"/>
                <w:sz w:val="16"/>
                <w:szCs w:val="16"/>
                <w:lang w:eastAsia="pt-BR"/>
              </w:rPr>
            </w:pPr>
          </w:p>
        </w:tc>
        <w:tc>
          <w:tcPr>
            <w:tcW w:w="454" w:type="dxa"/>
            <w:tcBorders>
              <w:top w:val="nil"/>
              <w:left w:val="nil"/>
              <w:bottom w:val="single" w:sz="4" w:space="0" w:color="auto"/>
              <w:right w:val="single" w:sz="4" w:space="0" w:color="auto"/>
            </w:tcBorders>
            <w:shd w:val="clear" w:color="auto" w:fill="auto"/>
            <w:noWrap/>
            <w:vAlign w:val="center"/>
            <w:hideMark/>
          </w:tcPr>
          <w:p w14:paraId="139CE914"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ES16</w:t>
            </w:r>
          </w:p>
        </w:tc>
        <w:tc>
          <w:tcPr>
            <w:tcW w:w="1000" w:type="dxa"/>
            <w:tcBorders>
              <w:top w:val="nil"/>
              <w:left w:val="nil"/>
              <w:bottom w:val="single" w:sz="4" w:space="0" w:color="auto"/>
              <w:right w:val="single" w:sz="4" w:space="0" w:color="auto"/>
            </w:tcBorders>
            <w:shd w:val="clear" w:color="auto" w:fill="auto"/>
            <w:noWrap/>
            <w:vAlign w:val="center"/>
            <w:hideMark/>
          </w:tcPr>
          <w:p w14:paraId="05A66D53"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2018021300</w:t>
            </w:r>
          </w:p>
        </w:tc>
        <w:tc>
          <w:tcPr>
            <w:tcW w:w="940" w:type="dxa"/>
            <w:vMerge/>
            <w:tcBorders>
              <w:top w:val="nil"/>
              <w:left w:val="single" w:sz="4" w:space="0" w:color="auto"/>
              <w:bottom w:val="single" w:sz="8" w:space="0" w:color="000000"/>
              <w:right w:val="single" w:sz="4" w:space="0" w:color="auto"/>
            </w:tcBorders>
            <w:vAlign w:val="center"/>
            <w:hideMark/>
          </w:tcPr>
          <w:p w14:paraId="5CBCC073" w14:textId="77777777" w:rsidR="006450AE" w:rsidRPr="006450AE" w:rsidRDefault="006450AE" w:rsidP="006450AE">
            <w:pPr>
              <w:widowControl/>
              <w:autoSpaceDE/>
              <w:autoSpaceDN/>
              <w:rPr>
                <w:rFonts w:eastAsia="Times New Roman"/>
                <w:color w:val="000000"/>
                <w:sz w:val="16"/>
                <w:szCs w:val="16"/>
                <w:lang w:eastAsia="pt-BR"/>
              </w:rPr>
            </w:pPr>
          </w:p>
        </w:tc>
        <w:tc>
          <w:tcPr>
            <w:tcW w:w="1260" w:type="dxa"/>
            <w:tcBorders>
              <w:top w:val="nil"/>
              <w:left w:val="nil"/>
              <w:bottom w:val="single" w:sz="4" w:space="0" w:color="auto"/>
              <w:right w:val="single" w:sz="4" w:space="0" w:color="auto"/>
            </w:tcBorders>
            <w:shd w:val="clear" w:color="auto" w:fill="auto"/>
            <w:vAlign w:val="center"/>
            <w:hideMark/>
          </w:tcPr>
          <w:p w14:paraId="502FD790"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Escorregamento</w:t>
            </w:r>
          </w:p>
        </w:tc>
        <w:tc>
          <w:tcPr>
            <w:tcW w:w="1180" w:type="dxa"/>
            <w:tcBorders>
              <w:top w:val="nil"/>
              <w:left w:val="nil"/>
              <w:bottom w:val="single" w:sz="4" w:space="0" w:color="auto"/>
              <w:right w:val="single" w:sz="4" w:space="0" w:color="auto"/>
            </w:tcBorders>
            <w:shd w:val="clear" w:color="auto" w:fill="auto"/>
            <w:noWrap/>
            <w:vAlign w:val="center"/>
            <w:hideMark/>
          </w:tcPr>
          <w:p w14:paraId="566D9CB5"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Ilhabela</w:t>
            </w:r>
          </w:p>
        </w:tc>
        <w:tc>
          <w:tcPr>
            <w:tcW w:w="790" w:type="dxa"/>
            <w:tcBorders>
              <w:top w:val="nil"/>
              <w:left w:val="nil"/>
              <w:bottom w:val="single" w:sz="4" w:space="0" w:color="auto"/>
              <w:right w:val="single" w:sz="4" w:space="0" w:color="auto"/>
            </w:tcBorders>
            <w:shd w:val="clear" w:color="auto" w:fill="auto"/>
            <w:noWrap/>
            <w:vAlign w:val="center"/>
            <w:hideMark/>
          </w:tcPr>
          <w:p w14:paraId="4621AD16"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-23,7798</w:t>
            </w:r>
          </w:p>
        </w:tc>
        <w:tc>
          <w:tcPr>
            <w:tcW w:w="929" w:type="dxa"/>
            <w:tcBorders>
              <w:top w:val="nil"/>
              <w:left w:val="nil"/>
              <w:bottom w:val="single" w:sz="4" w:space="0" w:color="auto"/>
              <w:right w:val="single" w:sz="4" w:space="0" w:color="auto"/>
            </w:tcBorders>
            <w:shd w:val="clear" w:color="auto" w:fill="auto"/>
            <w:noWrap/>
            <w:vAlign w:val="center"/>
            <w:hideMark/>
          </w:tcPr>
          <w:p w14:paraId="14F9FCF6"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-45,3538</w:t>
            </w:r>
          </w:p>
        </w:tc>
        <w:tc>
          <w:tcPr>
            <w:tcW w:w="2285" w:type="dxa"/>
            <w:vMerge/>
            <w:tcBorders>
              <w:top w:val="nil"/>
              <w:left w:val="single" w:sz="4" w:space="0" w:color="auto"/>
              <w:bottom w:val="single" w:sz="8" w:space="0" w:color="000000"/>
              <w:right w:val="single" w:sz="4" w:space="0" w:color="auto"/>
            </w:tcBorders>
            <w:vAlign w:val="center"/>
            <w:hideMark/>
          </w:tcPr>
          <w:p w14:paraId="556A2648" w14:textId="77777777" w:rsidR="006450AE" w:rsidRPr="006450AE" w:rsidRDefault="006450AE" w:rsidP="006450AE">
            <w:pPr>
              <w:widowControl/>
              <w:autoSpaceDE/>
              <w:autoSpaceDN/>
              <w:rPr>
                <w:rFonts w:eastAsia="Times New Roman"/>
                <w:color w:val="000000"/>
                <w:sz w:val="16"/>
                <w:szCs w:val="16"/>
                <w:lang w:eastAsia="pt-BR"/>
              </w:rPr>
            </w:pPr>
          </w:p>
        </w:tc>
      </w:tr>
      <w:tr w:rsidR="006450AE" w:rsidRPr="006450AE" w14:paraId="399BF529" w14:textId="77777777" w:rsidTr="006450AE">
        <w:trPr>
          <w:trHeight w:val="300"/>
        </w:trPr>
        <w:tc>
          <w:tcPr>
            <w:tcW w:w="340" w:type="dxa"/>
            <w:vMerge/>
            <w:tcBorders>
              <w:top w:val="nil"/>
              <w:left w:val="single" w:sz="8" w:space="0" w:color="auto"/>
              <w:bottom w:val="single" w:sz="8" w:space="0" w:color="000000"/>
              <w:right w:val="single" w:sz="4" w:space="0" w:color="auto"/>
            </w:tcBorders>
            <w:vAlign w:val="center"/>
            <w:hideMark/>
          </w:tcPr>
          <w:p w14:paraId="4140C8B1" w14:textId="77777777" w:rsidR="006450AE" w:rsidRPr="006450AE" w:rsidRDefault="006450AE" w:rsidP="006450AE">
            <w:pPr>
              <w:widowControl/>
              <w:autoSpaceDE/>
              <w:autoSpaceDN/>
              <w:rPr>
                <w:rFonts w:eastAsia="Times New Roman"/>
                <w:color w:val="000000"/>
                <w:sz w:val="16"/>
                <w:szCs w:val="16"/>
                <w:lang w:eastAsia="pt-BR"/>
              </w:rPr>
            </w:pPr>
          </w:p>
        </w:tc>
        <w:tc>
          <w:tcPr>
            <w:tcW w:w="456" w:type="dxa"/>
            <w:vMerge/>
            <w:tcBorders>
              <w:top w:val="nil"/>
              <w:left w:val="single" w:sz="4" w:space="0" w:color="auto"/>
              <w:bottom w:val="single" w:sz="8" w:space="0" w:color="000000"/>
              <w:right w:val="single" w:sz="4" w:space="0" w:color="auto"/>
            </w:tcBorders>
            <w:vAlign w:val="center"/>
            <w:hideMark/>
          </w:tcPr>
          <w:p w14:paraId="6D60055D" w14:textId="77777777" w:rsidR="006450AE" w:rsidRPr="006450AE" w:rsidRDefault="006450AE" w:rsidP="006450AE">
            <w:pPr>
              <w:widowControl/>
              <w:autoSpaceDE/>
              <w:autoSpaceDN/>
              <w:rPr>
                <w:rFonts w:eastAsia="Times New Roman"/>
                <w:color w:val="000000"/>
                <w:sz w:val="16"/>
                <w:szCs w:val="16"/>
                <w:lang w:eastAsia="pt-BR"/>
              </w:rPr>
            </w:pPr>
          </w:p>
        </w:tc>
        <w:tc>
          <w:tcPr>
            <w:tcW w:w="454" w:type="dxa"/>
            <w:tcBorders>
              <w:top w:val="nil"/>
              <w:left w:val="nil"/>
              <w:bottom w:val="single" w:sz="4" w:space="0" w:color="auto"/>
              <w:right w:val="single" w:sz="4" w:space="0" w:color="auto"/>
            </w:tcBorders>
            <w:shd w:val="clear" w:color="auto" w:fill="auto"/>
            <w:noWrap/>
            <w:vAlign w:val="center"/>
            <w:hideMark/>
          </w:tcPr>
          <w:p w14:paraId="17BAC38A"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ES17</w:t>
            </w:r>
          </w:p>
        </w:tc>
        <w:tc>
          <w:tcPr>
            <w:tcW w:w="1000" w:type="dxa"/>
            <w:tcBorders>
              <w:top w:val="nil"/>
              <w:left w:val="nil"/>
              <w:bottom w:val="single" w:sz="4" w:space="0" w:color="auto"/>
              <w:right w:val="single" w:sz="4" w:space="0" w:color="auto"/>
            </w:tcBorders>
            <w:shd w:val="clear" w:color="auto" w:fill="auto"/>
            <w:noWrap/>
            <w:vAlign w:val="center"/>
            <w:hideMark/>
          </w:tcPr>
          <w:p w14:paraId="72EC3742"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2018021300</w:t>
            </w:r>
          </w:p>
        </w:tc>
        <w:tc>
          <w:tcPr>
            <w:tcW w:w="940" w:type="dxa"/>
            <w:vMerge/>
            <w:tcBorders>
              <w:top w:val="nil"/>
              <w:left w:val="single" w:sz="4" w:space="0" w:color="auto"/>
              <w:bottom w:val="single" w:sz="8" w:space="0" w:color="000000"/>
              <w:right w:val="single" w:sz="4" w:space="0" w:color="auto"/>
            </w:tcBorders>
            <w:vAlign w:val="center"/>
            <w:hideMark/>
          </w:tcPr>
          <w:p w14:paraId="6B10CCAB" w14:textId="77777777" w:rsidR="006450AE" w:rsidRPr="006450AE" w:rsidRDefault="006450AE" w:rsidP="006450AE">
            <w:pPr>
              <w:widowControl/>
              <w:autoSpaceDE/>
              <w:autoSpaceDN/>
              <w:rPr>
                <w:rFonts w:eastAsia="Times New Roman"/>
                <w:color w:val="000000"/>
                <w:sz w:val="16"/>
                <w:szCs w:val="16"/>
                <w:lang w:eastAsia="pt-BR"/>
              </w:rPr>
            </w:pPr>
          </w:p>
        </w:tc>
        <w:tc>
          <w:tcPr>
            <w:tcW w:w="1260" w:type="dxa"/>
            <w:tcBorders>
              <w:top w:val="nil"/>
              <w:left w:val="nil"/>
              <w:bottom w:val="single" w:sz="4" w:space="0" w:color="auto"/>
              <w:right w:val="single" w:sz="4" w:space="0" w:color="auto"/>
            </w:tcBorders>
            <w:shd w:val="clear" w:color="auto" w:fill="auto"/>
            <w:vAlign w:val="center"/>
            <w:hideMark/>
          </w:tcPr>
          <w:p w14:paraId="7E88B953"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Escorregamento</w:t>
            </w:r>
          </w:p>
        </w:tc>
        <w:tc>
          <w:tcPr>
            <w:tcW w:w="1180" w:type="dxa"/>
            <w:tcBorders>
              <w:top w:val="nil"/>
              <w:left w:val="nil"/>
              <w:bottom w:val="single" w:sz="4" w:space="0" w:color="auto"/>
              <w:right w:val="single" w:sz="4" w:space="0" w:color="auto"/>
            </w:tcBorders>
            <w:shd w:val="clear" w:color="auto" w:fill="auto"/>
            <w:noWrap/>
            <w:vAlign w:val="center"/>
            <w:hideMark/>
          </w:tcPr>
          <w:p w14:paraId="5E3A9312"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Ilhabela</w:t>
            </w:r>
          </w:p>
        </w:tc>
        <w:tc>
          <w:tcPr>
            <w:tcW w:w="790" w:type="dxa"/>
            <w:tcBorders>
              <w:top w:val="nil"/>
              <w:left w:val="nil"/>
              <w:bottom w:val="single" w:sz="4" w:space="0" w:color="auto"/>
              <w:right w:val="single" w:sz="4" w:space="0" w:color="auto"/>
            </w:tcBorders>
            <w:shd w:val="clear" w:color="auto" w:fill="auto"/>
            <w:noWrap/>
            <w:vAlign w:val="center"/>
            <w:hideMark/>
          </w:tcPr>
          <w:p w14:paraId="0829055D"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-23,8235</w:t>
            </w:r>
          </w:p>
        </w:tc>
        <w:tc>
          <w:tcPr>
            <w:tcW w:w="929" w:type="dxa"/>
            <w:tcBorders>
              <w:top w:val="nil"/>
              <w:left w:val="nil"/>
              <w:bottom w:val="single" w:sz="4" w:space="0" w:color="auto"/>
              <w:right w:val="single" w:sz="4" w:space="0" w:color="auto"/>
            </w:tcBorders>
            <w:shd w:val="clear" w:color="auto" w:fill="auto"/>
            <w:noWrap/>
            <w:vAlign w:val="center"/>
            <w:hideMark/>
          </w:tcPr>
          <w:p w14:paraId="28BF82E0"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-45,3585</w:t>
            </w:r>
          </w:p>
        </w:tc>
        <w:tc>
          <w:tcPr>
            <w:tcW w:w="2285" w:type="dxa"/>
            <w:vMerge/>
            <w:tcBorders>
              <w:top w:val="nil"/>
              <w:left w:val="single" w:sz="4" w:space="0" w:color="auto"/>
              <w:bottom w:val="single" w:sz="8" w:space="0" w:color="000000"/>
              <w:right w:val="single" w:sz="4" w:space="0" w:color="auto"/>
            </w:tcBorders>
            <w:vAlign w:val="center"/>
            <w:hideMark/>
          </w:tcPr>
          <w:p w14:paraId="560C86CB" w14:textId="77777777" w:rsidR="006450AE" w:rsidRPr="006450AE" w:rsidRDefault="006450AE" w:rsidP="006450AE">
            <w:pPr>
              <w:widowControl/>
              <w:autoSpaceDE/>
              <w:autoSpaceDN/>
              <w:rPr>
                <w:rFonts w:eastAsia="Times New Roman"/>
                <w:color w:val="000000"/>
                <w:sz w:val="16"/>
                <w:szCs w:val="16"/>
                <w:lang w:eastAsia="pt-BR"/>
              </w:rPr>
            </w:pPr>
          </w:p>
        </w:tc>
      </w:tr>
      <w:tr w:rsidR="006450AE" w:rsidRPr="006450AE" w14:paraId="3268629E" w14:textId="77777777" w:rsidTr="006450AE">
        <w:trPr>
          <w:trHeight w:val="645"/>
        </w:trPr>
        <w:tc>
          <w:tcPr>
            <w:tcW w:w="340" w:type="dxa"/>
            <w:vMerge/>
            <w:tcBorders>
              <w:top w:val="nil"/>
              <w:left w:val="single" w:sz="8" w:space="0" w:color="auto"/>
              <w:bottom w:val="single" w:sz="8" w:space="0" w:color="000000"/>
              <w:right w:val="single" w:sz="4" w:space="0" w:color="auto"/>
            </w:tcBorders>
            <w:vAlign w:val="center"/>
            <w:hideMark/>
          </w:tcPr>
          <w:p w14:paraId="2F18F073" w14:textId="77777777" w:rsidR="006450AE" w:rsidRPr="006450AE" w:rsidRDefault="006450AE" w:rsidP="006450AE">
            <w:pPr>
              <w:widowControl/>
              <w:autoSpaceDE/>
              <w:autoSpaceDN/>
              <w:rPr>
                <w:rFonts w:eastAsia="Times New Roman"/>
                <w:color w:val="000000"/>
                <w:sz w:val="16"/>
                <w:szCs w:val="16"/>
                <w:lang w:eastAsia="pt-BR"/>
              </w:rPr>
            </w:pPr>
          </w:p>
        </w:tc>
        <w:tc>
          <w:tcPr>
            <w:tcW w:w="456" w:type="dxa"/>
            <w:vMerge/>
            <w:tcBorders>
              <w:top w:val="nil"/>
              <w:left w:val="single" w:sz="4" w:space="0" w:color="auto"/>
              <w:bottom w:val="single" w:sz="8" w:space="0" w:color="000000"/>
              <w:right w:val="single" w:sz="4" w:space="0" w:color="auto"/>
            </w:tcBorders>
            <w:vAlign w:val="center"/>
            <w:hideMark/>
          </w:tcPr>
          <w:p w14:paraId="6ACD3B59" w14:textId="77777777" w:rsidR="006450AE" w:rsidRPr="006450AE" w:rsidRDefault="006450AE" w:rsidP="006450AE">
            <w:pPr>
              <w:widowControl/>
              <w:autoSpaceDE/>
              <w:autoSpaceDN/>
              <w:rPr>
                <w:rFonts w:eastAsia="Times New Roman"/>
                <w:color w:val="000000"/>
                <w:sz w:val="16"/>
                <w:szCs w:val="16"/>
                <w:lang w:eastAsia="pt-BR"/>
              </w:rPr>
            </w:pPr>
          </w:p>
        </w:tc>
        <w:tc>
          <w:tcPr>
            <w:tcW w:w="454" w:type="dxa"/>
            <w:tcBorders>
              <w:top w:val="nil"/>
              <w:left w:val="nil"/>
              <w:bottom w:val="single" w:sz="8" w:space="0" w:color="auto"/>
              <w:right w:val="single" w:sz="4" w:space="0" w:color="auto"/>
            </w:tcBorders>
            <w:shd w:val="clear" w:color="auto" w:fill="auto"/>
            <w:noWrap/>
            <w:vAlign w:val="center"/>
            <w:hideMark/>
          </w:tcPr>
          <w:p w14:paraId="5E6AC1C9"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IN13</w:t>
            </w:r>
          </w:p>
        </w:tc>
        <w:tc>
          <w:tcPr>
            <w:tcW w:w="1000" w:type="dxa"/>
            <w:tcBorders>
              <w:top w:val="nil"/>
              <w:left w:val="nil"/>
              <w:bottom w:val="single" w:sz="8" w:space="0" w:color="auto"/>
              <w:right w:val="single" w:sz="4" w:space="0" w:color="auto"/>
            </w:tcBorders>
            <w:shd w:val="clear" w:color="auto" w:fill="auto"/>
            <w:noWrap/>
            <w:vAlign w:val="center"/>
            <w:hideMark/>
          </w:tcPr>
          <w:p w14:paraId="409930FC"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2018021300</w:t>
            </w:r>
          </w:p>
        </w:tc>
        <w:tc>
          <w:tcPr>
            <w:tcW w:w="940" w:type="dxa"/>
            <w:vMerge/>
            <w:tcBorders>
              <w:top w:val="nil"/>
              <w:left w:val="single" w:sz="4" w:space="0" w:color="auto"/>
              <w:bottom w:val="single" w:sz="8" w:space="0" w:color="000000"/>
              <w:right w:val="single" w:sz="4" w:space="0" w:color="auto"/>
            </w:tcBorders>
            <w:vAlign w:val="center"/>
            <w:hideMark/>
          </w:tcPr>
          <w:p w14:paraId="4FF8FBC7" w14:textId="77777777" w:rsidR="006450AE" w:rsidRPr="006450AE" w:rsidRDefault="006450AE" w:rsidP="006450AE">
            <w:pPr>
              <w:widowControl/>
              <w:autoSpaceDE/>
              <w:autoSpaceDN/>
              <w:rPr>
                <w:rFonts w:eastAsia="Times New Roman"/>
                <w:color w:val="000000"/>
                <w:sz w:val="16"/>
                <w:szCs w:val="16"/>
                <w:lang w:eastAsia="pt-BR"/>
              </w:rPr>
            </w:pPr>
          </w:p>
        </w:tc>
        <w:tc>
          <w:tcPr>
            <w:tcW w:w="1260" w:type="dxa"/>
            <w:tcBorders>
              <w:top w:val="nil"/>
              <w:left w:val="nil"/>
              <w:bottom w:val="single" w:sz="8" w:space="0" w:color="auto"/>
              <w:right w:val="single" w:sz="4" w:space="0" w:color="auto"/>
            </w:tcBorders>
            <w:shd w:val="clear" w:color="auto" w:fill="auto"/>
            <w:vAlign w:val="center"/>
            <w:hideMark/>
          </w:tcPr>
          <w:p w14:paraId="1DDFDF08"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Inundação</w:t>
            </w:r>
          </w:p>
        </w:tc>
        <w:tc>
          <w:tcPr>
            <w:tcW w:w="1180" w:type="dxa"/>
            <w:tcBorders>
              <w:top w:val="nil"/>
              <w:left w:val="nil"/>
              <w:bottom w:val="single" w:sz="8" w:space="0" w:color="auto"/>
              <w:right w:val="single" w:sz="4" w:space="0" w:color="auto"/>
            </w:tcBorders>
            <w:shd w:val="clear" w:color="auto" w:fill="auto"/>
            <w:noWrap/>
            <w:vAlign w:val="center"/>
            <w:hideMark/>
          </w:tcPr>
          <w:p w14:paraId="307BF24D"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São Sebastião</w:t>
            </w:r>
          </w:p>
        </w:tc>
        <w:tc>
          <w:tcPr>
            <w:tcW w:w="790" w:type="dxa"/>
            <w:tcBorders>
              <w:top w:val="nil"/>
              <w:left w:val="nil"/>
              <w:bottom w:val="single" w:sz="8" w:space="0" w:color="auto"/>
              <w:right w:val="single" w:sz="4" w:space="0" w:color="auto"/>
            </w:tcBorders>
            <w:shd w:val="clear" w:color="auto" w:fill="auto"/>
            <w:noWrap/>
            <w:vAlign w:val="center"/>
            <w:hideMark/>
          </w:tcPr>
          <w:p w14:paraId="1E0B36E3"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-23,8067</w:t>
            </w:r>
          </w:p>
        </w:tc>
        <w:tc>
          <w:tcPr>
            <w:tcW w:w="929" w:type="dxa"/>
            <w:tcBorders>
              <w:top w:val="nil"/>
              <w:left w:val="nil"/>
              <w:bottom w:val="single" w:sz="8" w:space="0" w:color="auto"/>
              <w:right w:val="single" w:sz="4" w:space="0" w:color="auto"/>
            </w:tcBorders>
            <w:shd w:val="clear" w:color="auto" w:fill="auto"/>
            <w:noWrap/>
            <w:vAlign w:val="center"/>
            <w:hideMark/>
          </w:tcPr>
          <w:p w14:paraId="2F455DCF"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-45,4027</w:t>
            </w:r>
          </w:p>
        </w:tc>
        <w:tc>
          <w:tcPr>
            <w:tcW w:w="2285" w:type="dxa"/>
            <w:vMerge/>
            <w:tcBorders>
              <w:top w:val="nil"/>
              <w:left w:val="single" w:sz="4" w:space="0" w:color="auto"/>
              <w:bottom w:val="single" w:sz="8" w:space="0" w:color="000000"/>
              <w:right w:val="single" w:sz="4" w:space="0" w:color="auto"/>
            </w:tcBorders>
            <w:vAlign w:val="center"/>
            <w:hideMark/>
          </w:tcPr>
          <w:p w14:paraId="132CA2A5" w14:textId="77777777" w:rsidR="006450AE" w:rsidRPr="006450AE" w:rsidRDefault="006450AE" w:rsidP="006450AE">
            <w:pPr>
              <w:widowControl/>
              <w:autoSpaceDE/>
              <w:autoSpaceDN/>
              <w:rPr>
                <w:rFonts w:eastAsia="Times New Roman"/>
                <w:color w:val="000000"/>
                <w:sz w:val="16"/>
                <w:szCs w:val="16"/>
                <w:lang w:eastAsia="pt-BR"/>
              </w:rPr>
            </w:pPr>
          </w:p>
        </w:tc>
      </w:tr>
      <w:tr w:rsidR="006450AE" w:rsidRPr="006450AE" w14:paraId="568628A3" w14:textId="77777777" w:rsidTr="006450AE">
        <w:trPr>
          <w:trHeight w:val="315"/>
        </w:trPr>
        <w:tc>
          <w:tcPr>
            <w:tcW w:w="340"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699C1698"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11</w:t>
            </w:r>
          </w:p>
        </w:tc>
        <w:tc>
          <w:tcPr>
            <w:tcW w:w="456"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241BC533"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ES</w:t>
            </w:r>
          </w:p>
        </w:tc>
        <w:tc>
          <w:tcPr>
            <w:tcW w:w="454" w:type="dxa"/>
            <w:tcBorders>
              <w:top w:val="nil"/>
              <w:left w:val="nil"/>
              <w:bottom w:val="single" w:sz="4" w:space="0" w:color="auto"/>
              <w:right w:val="single" w:sz="4" w:space="0" w:color="auto"/>
            </w:tcBorders>
            <w:shd w:val="clear" w:color="auto" w:fill="auto"/>
            <w:noWrap/>
            <w:vAlign w:val="center"/>
            <w:hideMark/>
          </w:tcPr>
          <w:p w14:paraId="5868F24B"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ES19</w:t>
            </w:r>
          </w:p>
        </w:tc>
        <w:tc>
          <w:tcPr>
            <w:tcW w:w="1000" w:type="dxa"/>
            <w:tcBorders>
              <w:top w:val="nil"/>
              <w:left w:val="nil"/>
              <w:bottom w:val="single" w:sz="4" w:space="0" w:color="auto"/>
              <w:right w:val="single" w:sz="4" w:space="0" w:color="auto"/>
            </w:tcBorders>
            <w:shd w:val="clear" w:color="auto" w:fill="auto"/>
            <w:noWrap/>
            <w:vAlign w:val="center"/>
            <w:hideMark/>
          </w:tcPr>
          <w:p w14:paraId="4D240D00"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2018022100</w:t>
            </w:r>
          </w:p>
        </w:tc>
        <w:tc>
          <w:tcPr>
            <w:tcW w:w="940"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7B138619"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24/02/2018</w:t>
            </w:r>
          </w:p>
        </w:tc>
        <w:tc>
          <w:tcPr>
            <w:tcW w:w="1260" w:type="dxa"/>
            <w:tcBorders>
              <w:top w:val="nil"/>
              <w:left w:val="nil"/>
              <w:bottom w:val="single" w:sz="4" w:space="0" w:color="auto"/>
              <w:right w:val="single" w:sz="4" w:space="0" w:color="auto"/>
            </w:tcBorders>
            <w:shd w:val="clear" w:color="auto" w:fill="auto"/>
            <w:noWrap/>
            <w:vAlign w:val="center"/>
            <w:hideMark/>
          </w:tcPr>
          <w:p w14:paraId="370C69C3"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Escorregamento</w:t>
            </w:r>
          </w:p>
        </w:tc>
        <w:tc>
          <w:tcPr>
            <w:tcW w:w="1180" w:type="dxa"/>
            <w:tcBorders>
              <w:top w:val="nil"/>
              <w:left w:val="nil"/>
              <w:bottom w:val="single" w:sz="4" w:space="0" w:color="auto"/>
              <w:right w:val="single" w:sz="4" w:space="0" w:color="auto"/>
            </w:tcBorders>
            <w:shd w:val="clear" w:color="auto" w:fill="auto"/>
            <w:noWrap/>
            <w:vAlign w:val="center"/>
            <w:hideMark/>
          </w:tcPr>
          <w:p w14:paraId="72424144"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Ubatuba</w:t>
            </w:r>
          </w:p>
        </w:tc>
        <w:tc>
          <w:tcPr>
            <w:tcW w:w="790" w:type="dxa"/>
            <w:tcBorders>
              <w:top w:val="nil"/>
              <w:left w:val="nil"/>
              <w:bottom w:val="single" w:sz="4" w:space="0" w:color="auto"/>
              <w:right w:val="single" w:sz="4" w:space="0" w:color="auto"/>
            </w:tcBorders>
            <w:shd w:val="clear" w:color="auto" w:fill="auto"/>
            <w:noWrap/>
            <w:vAlign w:val="center"/>
            <w:hideMark/>
          </w:tcPr>
          <w:p w14:paraId="72CECF54"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-23,5060</w:t>
            </w:r>
          </w:p>
        </w:tc>
        <w:tc>
          <w:tcPr>
            <w:tcW w:w="929" w:type="dxa"/>
            <w:tcBorders>
              <w:top w:val="nil"/>
              <w:left w:val="nil"/>
              <w:bottom w:val="single" w:sz="4" w:space="0" w:color="auto"/>
              <w:right w:val="single" w:sz="4" w:space="0" w:color="auto"/>
            </w:tcBorders>
            <w:shd w:val="clear" w:color="auto" w:fill="auto"/>
            <w:noWrap/>
            <w:vAlign w:val="center"/>
            <w:hideMark/>
          </w:tcPr>
          <w:p w14:paraId="02F4ACA6"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-45,1168</w:t>
            </w:r>
          </w:p>
        </w:tc>
        <w:tc>
          <w:tcPr>
            <w:tcW w:w="2285" w:type="dxa"/>
            <w:vMerge w:val="restart"/>
            <w:tcBorders>
              <w:top w:val="nil"/>
              <w:left w:val="single" w:sz="4" w:space="0" w:color="auto"/>
              <w:bottom w:val="single" w:sz="8" w:space="0" w:color="000000"/>
              <w:right w:val="single" w:sz="4" w:space="0" w:color="auto"/>
            </w:tcBorders>
            <w:shd w:val="clear" w:color="auto" w:fill="auto"/>
            <w:vAlign w:val="center"/>
            <w:hideMark/>
          </w:tcPr>
          <w:p w14:paraId="7F901BC4"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 xml:space="preserve">Queda de barreira com muro e duas arvores de pequeno porte. A Defesa Civil esteve pelo local e constatou que o muro de arrimo caiu junto com a barreira e duas arvores de médio porte. </w:t>
            </w:r>
          </w:p>
        </w:tc>
      </w:tr>
      <w:tr w:rsidR="006450AE" w:rsidRPr="006450AE" w14:paraId="4B4363C0" w14:textId="77777777" w:rsidTr="006450AE">
        <w:trPr>
          <w:trHeight w:val="735"/>
        </w:trPr>
        <w:tc>
          <w:tcPr>
            <w:tcW w:w="340" w:type="dxa"/>
            <w:vMerge/>
            <w:tcBorders>
              <w:top w:val="nil"/>
              <w:left w:val="single" w:sz="8" w:space="0" w:color="auto"/>
              <w:bottom w:val="single" w:sz="8" w:space="0" w:color="000000"/>
              <w:right w:val="single" w:sz="4" w:space="0" w:color="auto"/>
            </w:tcBorders>
            <w:vAlign w:val="center"/>
            <w:hideMark/>
          </w:tcPr>
          <w:p w14:paraId="73D1DE7C" w14:textId="77777777" w:rsidR="006450AE" w:rsidRPr="006450AE" w:rsidRDefault="006450AE" w:rsidP="006450AE">
            <w:pPr>
              <w:widowControl/>
              <w:autoSpaceDE/>
              <w:autoSpaceDN/>
              <w:rPr>
                <w:rFonts w:eastAsia="Times New Roman"/>
                <w:color w:val="000000"/>
                <w:sz w:val="16"/>
                <w:szCs w:val="16"/>
                <w:lang w:eastAsia="pt-BR"/>
              </w:rPr>
            </w:pPr>
          </w:p>
        </w:tc>
        <w:tc>
          <w:tcPr>
            <w:tcW w:w="456" w:type="dxa"/>
            <w:vMerge/>
            <w:tcBorders>
              <w:top w:val="nil"/>
              <w:left w:val="single" w:sz="4" w:space="0" w:color="auto"/>
              <w:bottom w:val="single" w:sz="8" w:space="0" w:color="000000"/>
              <w:right w:val="single" w:sz="4" w:space="0" w:color="auto"/>
            </w:tcBorders>
            <w:vAlign w:val="center"/>
            <w:hideMark/>
          </w:tcPr>
          <w:p w14:paraId="5551431E" w14:textId="77777777" w:rsidR="006450AE" w:rsidRPr="006450AE" w:rsidRDefault="006450AE" w:rsidP="006450AE">
            <w:pPr>
              <w:widowControl/>
              <w:autoSpaceDE/>
              <w:autoSpaceDN/>
              <w:rPr>
                <w:rFonts w:eastAsia="Times New Roman"/>
                <w:color w:val="000000"/>
                <w:sz w:val="16"/>
                <w:szCs w:val="16"/>
                <w:lang w:eastAsia="pt-BR"/>
              </w:rPr>
            </w:pPr>
          </w:p>
        </w:tc>
        <w:tc>
          <w:tcPr>
            <w:tcW w:w="454" w:type="dxa"/>
            <w:tcBorders>
              <w:top w:val="nil"/>
              <w:left w:val="nil"/>
              <w:bottom w:val="single" w:sz="8" w:space="0" w:color="auto"/>
              <w:right w:val="single" w:sz="4" w:space="0" w:color="auto"/>
            </w:tcBorders>
            <w:shd w:val="clear" w:color="auto" w:fill="auto"/>
            <w:noWrap/>
            <w:vAlign w:val="center"/>
            <w:hideMark/>
          </w:tcPr>
          <w:p w14:paraId="2988AA58"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ES20</w:t>
            </w:r>
          </w:p>
        </w:tc>
        <w:tc>
          <w:tcPr>
            <w:tcW w:w="1000" w:type="dxa"/>
            <w:tcBorders>
              <w:top w:val="nil"/>
              <w:left w:val="nil"/>
              <w:bottom w:val="single" w:sz="8" w:space="0" w:color="auto"/>
              <w:right w:val="single" w:sz="4" w:space="0" w:color="auto"/>
            </w:tcBorders>
            <w:shd w:val="clear" w:color="auto" w:fill="auto"/>
            <w:noWrap/>
            <w:vAlign w:val="center"/>
            <w:hideMark/>
          </w:tcPr>
          <w:p w14:paraId="7AFBC0A4"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2018022100</w:t>
            </w:r>
          </w:p>
        </w:tc>
        <w:tc>
          <w:tcPr>
            <w:tcW w:w="940" w:type="dxa"/>
            <w:vMerge/>
            <w:tcBorders>
              <w:top w:val="nil"/>
              <w:left w:val="single" w:sz="4" w:space="0" w:color="auto"/>
              <w:bottom w:val="single" w:sz="8" w:space="0" w:color="000000"/>
              <w:right w:val="single" w:sz="4" w:space="0" w:color="auto"/>
            </w:tcBorders>
            <w:vAlign w:val="center"/>
            <w:hideMark/>
          </w:tcPr>
          <w:p w14:paraId="271A4924" w14:textId="77777777" w:rsidR="006450AE" w:rsidRPr="006450AE" w:rsidRDefault="006450AE" w:rsidP="006450AE">
            <w:pPr>
              <w:widowControl/>
              <w:autoSpaceDE/>
              <w:autoSpaceDN/>
              <w:rPr>
                <w:rFonts w:eastAsia="Times New Roman"/>
                <w:color w:val="000000"/>
                <w:sz w:val="16"/>
                <w:szCs w:val="16"/>
                <w:lang w:eastAsia="pt-BR"/>
              </w:rPr>
            </w:pPr>
          </w:p>
        </w:tc>
        <w:tc>
          <w:tcPr>
            <w:tcW w:w="1260" w:type="dxa"/>
            <w:tcBorders>
              <w:top w:val="nil"/>
              <w:left w:val="nil"/>
              <w:bottom w:val="single" w:sz="8" w:space="0" w:color="auto"/>
              <w:right w:val="single" w:sz="4" w:space="0" w:color="auto"/>
            </w:tcBorders>
            <w:shd w:val="clear" w:color="auto" w:fill="auto"/>
            <w:noWrap/>
            <w:vAlign w:val="center"/>
            <w:hideMark/>
          </w:tcPr>
          <w:p w14:paraId="3674C3C5"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Escorregamento</w:t>
            </w:r>
          </w:p>
        </w:tc>
        <w:tc>
          <w:tcPr>
            <w:tcW w:w="1180" w:type="dxa"/>
            <w:tcBorders>
              <w:top w:val="nil"/>
              <w:left w:val="nil"/>
              <w:bottom w:val="single" w:sz="8" w:space="0" w:color="auto"/>
              <w:right w:val="single" w:sz="4" w:space="0" w:color="auto"/>
            </w:tcBorders>
            <w:shd w:val="clear" w:color="auto" w:fill="auto"/>
            <w:noWrap/>
            <w:vAlign w:val="center"/>
            <w:hideMark/>
          </w:tcPr>
          <w:p w14:paraId="3887204D"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Ubatuba</w:t>
            </w:r>
          </w:p>
        </w:tc>
        <w:tc>
          <w:tcPr>
            <w:tcW w:w="790" w:type="dxa"/>
            <w:tcBorders>
              <w:top w:val="nil"/>
              <w:left w:val="nil"/>
              <w:bottom w:val="single" w:sz="8" w:space="0" w:color="auto"/>
              <w:right w:val="single" w:sz="4" w:space="0" w:color="auto"/>
            </w:tcBorders>
            <w:shd w:val="clear" w:color="auto" w:fill="auto"/>
            <w:noWrap/>
            <w:vAlign w:val="center"/>
            <w:hideMark/>
          </w:tcPr>
          <w:p w14:paraId="32EF0B9B"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-23,4969</w:t>
            </w:r>
          </w:p>
        </w:tc>
        <w:tc>
          <w:tcPr>
            <w:tcW w:w="929" w:type="dxa"/>
            <w:tcBorders>
              <w:top w:val="nil"/>
              <w:left w:val="nil"/>
              <w:bottom w:val="single" w:sz="8" w:space="0" w:color="auto"/>
              <w:right w:val="single" w:sz="4" w:space="0" w:color="auto"/>
            </w:tcBorders>
            <w:shd w:val="clear" w:color="auto" w:fill="auto"/>
            <w:noWrap/>
            <w:vAlign w:val="center"/>
            <w:hideMark/>
          </w:tcPr>
          <w:p w14:paraId="179D06CA"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-45,0826</w:t>
            </w:r>
          </w:p>
        </w:tc>
        <w:tc>
          <w:tcPr>
            <w:tcW w:w="2285" w:type="dxa"/>
            <w:vMerge/>
            <w:tcBorders>
              <w:top w:val="nil"/>
              <w:left w:val="single" w:sz="4" w:space="0" w:color="auto"/>
              <w:bottom w:val="single" w:sz="8" w:space="0" w:color="000000"/>
              <w:right w:val="single" w:sz="4" w:space="0" w:color="auto"/>
            </w:tcBorders>
            <w:vAlign w:val="center"/>
            <w:hideMark/>
          </w:tcPr>
          <w:p w14:paraId="7E1A1FD0" w14:textId="77777777" w:rsidR="006450AE" w:rsidRPr="006450AE" w:rsidRDefault="006450AE" w:rsidP="006450AE">
            <w:pPr>
              <w:widowControl/>
              <w:autoSpaceDE/>
              <w:autoSpaceDN/>
              <w:rPr>
                <w:rFonts w:eastAsia="Times New Roman"/>
                <w:color w:val="000000"/>
                <w:sz w:val="16"/>
                <w:szCs w:val="16"/>
                <w:lang w:eastAsia="pt-BR"/>
              </w:rPr>
            </w:pPr>
          </w:p>
        </w:tc>
      </w:tr>
      <w:tr w:rsidR="006450AE" w:rsidRPr="006450AE" w14:paraId="1CF1E25B" w14:textId="77777777" w:rsidTr="006450AE">
        <w:trPr>
          <w:trHeight w:val="315"/>
        </w:trPr>
        <w:tc>
          <w:tcPr>
            <w:tcW w:w="340"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735699E2"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12</w:t>
            </w:r>
          </w:p>
        </w:tc>
        <w:tc>
          <w:tcPr>
            <w:tcW w:w="456"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5C5A6AD6"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ES</w:t>
            </w:r>
          </w:p>
        </w:tc>
        <w:tc>
          <w:tcPr>
            <w:tcW w:w="454" w:type="dxa"/>
            <w:tcBorders>
              <w:top w:val="nil"/>
              <w:left w:val="nil"/>
              <w:bottom w:val="single" w:sz="4" w:space="0" w:color="auto"/>
              <w:right w:val="single" w:sz="4" w:space="0" w:color="auto"/>
            </w:tcBorders>
            <w:shd w:val="clear" w:color="auto" w:fill="auto"/>
            <w:noWrap/>
            <w:vAlign w:val="center"/>
            <w:hideMark/>
          </w:tcPr>
          <w:p w14:paraId="13C177C6"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ES21</w:t>
            </w:r>
          </w:p>
        </w:tc>
        <w:tc>
          <w:tcPr>
            <w:tcW w:w="1000" w:type="dxa"/>
            <w:tcBorders>
              <w:top w:val="nil"/>
              <w:left w:val="nil"/>
              <w:bottom w:val="single" w:sz="4" w:space="0" w:color="auto"/>
              <w:right w:val="single" w:sz="4" w:space="0" w:color="auto"/>
            </w:tcBorders>
            <w:shd w:val="clear" w:color="auto" w:fill="auto"/>
            <w:noWrap/>
            <w:vAlign w:val="center"/>
            <w:hideMark/>
          </w:tcPr>
          <w:p w14:paraId="001CAD37"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2018032000</w:t>
            </w:r>
          </w:p>
        </w:tc>
        <w:tc>
          <w:tcPr>
            <w:tcW w:w="940"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672DD8FD"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22/03/2018</w:t>
            </w:r>
          </w:p>
        </w:tc>
        <w:tc>
          <w:tcPr>
            <w:tcW w:w="1260" w:type="dxa"/>
            <w:tcBorders>
              <w:top w:val="nil"/>
              <w:left w:val="nil"/>
              <w:bottom w:val="single" w:sz="4" w:space="0" w:color="auto"/>
              <w:right w:val="single" w:sz="4" w:space="0" w:color="auto"/>
            </w:tcBorders>
            <w:shd w:val="clear" w:color="auto" w:fill="auto"/>
            <w:noWrap/>
            <w:vAlign w:val="center"/>
            <w:hideMark/>
          </w:tcPr>
          <w:p w14:paraId="64EA6316"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Escorregamento</w:t>
            </w:r>
          </w:p>
        </w:tc>
        <w:tc>
          <w:tcPr>
            <w:tcW w:w="1180" w:type="dxa"/>
            <w:tcBorders>
              <w:top w:val="nil"/>
              <w:left w:val="nil"/>
              <w:bottom w:val="single" w:sz="4" w:space="0" w:color="auto"/>
              <w:right w:val="single" w:sz="4" w:space="0" w:color="auto"/>
            </w:tcBorders>
            <w:shd w:val="clear" w:color="auto" w:fill="auto"/>
            <w:noWrap/>
            <w:vAlign w:val="center"/>
            <w:hideMark/>
          </w:tcPr>
          <w:p w14:paraId="0EE830EA"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Ubatuba</w:t>
            </w:r>
          </w:p>
        </w:tc>
        <w:tc>
          <w:tcPr>
            <w:tcW w:w="790" w:type="dxa"/>
            <w:tcBorders>
              <w:top w:val="nil"/>
              <w:left w:val="nil"/>
              <w:bottom w:val="single" w:sz="4" w:space="0" w:color="auto"/>
              <w:right w:val="single" w:sz="4" w:space="0" w:color="auto"/>
            </w:tcBorders>
            <w:shd w:val="clear" w:color="auto" w:fill="auto"/>
            <w:noWrap/>
            <w:vAlign w:val="center"/>
            <w:hideMark/>
          </w:tcPr>
          <w:p w14:paraId="7CA94663"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-23,4617</w:t>
            </w:r>
          </w:p>
        </w:tc>
        <w:tc>
          <w:tcPr>
            <w:tcW w:w="929" w:type="dxa"/>
            <w:tcBorders>
              <w:top w:val="nil"/>
              <w:left w:val="nil"/>
              <w:bottom w:val="single" w:sz="4" w:space="0" w:color="auto"/>
              <w:right w:val="single" w:sz="4" w:space="0" w:color="auto"/>
            </w:tcBorders>
            <w:shd w:val="clear" w:color="auto" w:fill="auto"/>
            <w:noWrap/>
            <w:vAlign w:val="center"/>
            <w:hideMark/>
          </w:tcPr>
          <w:p w14:paraId="04FE4BD0"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-45,0256</w:t>
            </w:r>
          </w:p>
        </w:tc>
        <w:tc>
          <w:tcPr>
            <w:tcW w:w="2285" w:type="dxa"/>
            <w:vMerge w:val="restart"/>
            <w:tcBorders>
              <w:top w:val="nil"/>
              <w:left w:val="single" w:sz="4" w:space="0" w:color="auto"/>
              <w:bottom w:val="single" w:sz="8" w:space="0" w:color="000000"/>
              <w:right w:val="single" w:sz="4" w:space="0" w:color="auto"/>
            </w:tcBorders>
            <w:shd w:val="clear" w:color="auto" w:fill="auto"/>
            <w:vAlign w:val="center"/>
            <w:hideMark/>
          </w:tcPr>
          <w:p w14:paraId="2AAF2A2E"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 xml:space="preserve">Deslizamento com queda de uma barreira, no local estava um carro vermelho, de propriedade de Mariana </w:t>
            </w:r>
            <w:proofErr w:type="spellStart"/>
            <w:r w:rsidRPr="006450AE">
              <w:rPr>
                <w:rFonts w:eastAsia="Times New Roman"/>
                <w:color w:val="000000"/>
                <w:sz w:val="16"/>
                <w:szCs w:val="16"/>
                <w:lang w:eastAsia="pt-BR"/>
              </w:rPr>
              <w:t>Cerrolimila</w:t>
            </w:r>
            <w:proofErr w:type="spellEnd"/>
            <w:r w:rsidRPr="006450AE">
              <w:rPr>
                <w:rFonts w:eastAsia="Times New Roman"/>
                <w:color w:val="000000"/>
                <w:sz w:val="16"/>
                <w:szCs w:val="16"/>
                <w:lang w:eastAsia="pt-BR"/>
              </w:rPr>
              <w:t>. O carro não teve dano nenhum.</w:t>
            </w:r>
          </w:p>
        </w:tc>
      </w:tr>
      <w:tr w:rsidR="006450AE" w:rsidRPr="006450AE" w14:paraId="63B4CBDE" w14:textId="77777777" w:rsidTr="006450AE">
        <w:trPr>
          <w:trHeight w:val="315"/>
        </w:trPr>
        <w:tc>
          <w:tcPr>
            <w:tcW w:w="340" w:type="dxa"/>
            <w:vMerge/>
            <w:tcBorders>
              <w:top w:val="nil"/>
              <w:left w:val="single" w:sz="8" w:space="0" w:color="auto"/>
              <w:bottom w:val="single" w:sz="8" w:space="0" w:color="000000"/>
              <w:right w:val="single" w:sz="4" w:space="0" w:color="auto"/>
            </w:tcBorders>
            <w:vAlign w:val="center"/>
            <w:hideMark/>
          </w:tcPr>
          <w:p w14:paraId="06858704" w14:textId="77777777" w:rsidR="006450AE" w:rsidRPr="006450AE" w:rsidRDefault="006450AE" w:rsidP="006450AE">
            <w:pPr>
              <w:widowControl/>
              <w:autoSpaceDE/>
              <w:autoSpaceDN/>
              <w:rPr>
                <w:rFonts w:eastAsia="Times New Roman"/>
                <w:color w:val="000000"/>
                <w:sz w:val="16"/>
                <w:szCs w:val="16"/>
                <w:lang w:eastAsia="pt-BR"/>
              </w:rPr>
            </w:pPr>
          </w:p>
        </w:tc>
        <w:tc>
          <w:tcPr>
            <w:tcW w:w="456" w:type="dxa"/>
            <w:vMerge/>
            <w:tcBorders>
              <w:top w:val="nil"/>
              <w:left w:val="single" w:sz="4" w:space="0" w:color="auto"/>
              <w:bottom w:val="single" w:sz="8" w:space="0" w:color="000000"/>
              <w:right w:val="single" w:sz="4" w:space="0" w:color="auto"/>
            </w:tcBorders>
            <w:vAlign w:val="center"/>
            <w:hideMark/>
          </w:tcPr>
          <w:p w14:paraId="4B9962A5" w14:textId="77777777" w:rsidR="006450AE" w:rsidRPr="006450AE" w:rsidRDefault="006450AE" w:rsidP="006450AE">
            <w:pPr>
              <w:widowControl/>
              <w:autoSpaceDE/>
              <w:autoSpaceDN/>
              <w:rPr>
                <w:rFonts w:eastAsia="Times New Roman"/>
                <w:color w:val="000000"/>
                <w:sz w:val="16"/>
                <w:szCs w:val="16"/>
                <w:lang w:eastAsia="pt-BR"/>
              </w:rPr>
            </w:pPr>
          </w:p>
        </w:tc>
        <w:tc>
          <w:tcPr>
            <w:tcW w:w="454" w:type="dxa"/>
            <w:tcBorders>
              <w:top w:val="nil"/>
              <w:left w:val="nil"/>
              <w:bottom w:val="single" w:sz="8" w:space="0" w:color="auto"/>
              <w:right w:val="single" w:sz="4" w:space="0" w:color="auto"/>
            </w:tcBorders>
            <w:shd w:val="clear" w:color="auto" w:fill="auto"/>
            <w:noWrap/>
            <w:vAlign w:val="center"/>
            <w:hideMark/>
          </w:tcPr>
          <w:p w14:paraId="566A24A3"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ES22</w:t>
            </w:r>
          </w:p>
        </w:tc>
        <w:tc>
          <w:tcPr>
            <w:tcW w:w="1000" w:type="dxa"/>
            <w:tcBorders>
              <w:top w:val="nil"/>
              <w:left w:val="nil"/>
              <w:bottom w:val="single" w:sz="8" w:space="0" w:color="auto"/>
              <w:right w:val="single" w:sz="4" w:space="0" w:color="auto"/>
            </w:tcBorders>
            <w:shd w:val="clear" w:color="auto" w:fill="auto"/>
            <w:noWrap/>
            <w:vAlign w:val="center"/>
            <w:hideMark/>
          </w:tcPr>
          <w:p w14:paraId="410C731B"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2018032000</w:t>
            </w:r>
          </w:p>
        </w:tc>
        <w:tc>
          <w:tcPr>
            <w:tcW w:w="940" w:type="dxa"/>
            <w:vMerge/>
            <w:tcBorders>
              <w:top w:val="nil"/>
              <w:left w:val="single" w:sz="4" w:space="0" w:color="auto"/>
              <w:bottom w:val="single" w:sz="8" w:space="0" w:color="000000"/>
              <w:right w:val="single" w:sz="4" w:space="0" w:color="auto"/>
            </w:tcBorders>
            <w:vAlign w:val="center"/>
            <w:hideMark/>
          </w:tcPr>
          <w:p w14:paraId="15A8B03F" w14:textId="77777777" w:rsidR="006450AE" w:rsidRPr="006450AE" w:rsidRDefault="006450AE" w:rsidP="006450AE">
            <w:pPr>
              <w:widowControl/>
              <w:autoSpaceDE/>
              <w:autoSpaceDN/>
              <w:rPr>
                <w:rFonts w:eastAsia="Times New Roman"/>
                <w:color w:val="000000"/>
                <w:sz w:val="16"/>
                <w:szCs w:val="16"/>
                <w:lang w:eastAsia="pt-BR"/>
              </w:rPr>
            </w:pPr>
          </w:p>
        </w:tc>
        <w:tc>
          <w:tcPr>
            <w:tcW w:w="1260" w:type="dxa"/>
            <w:tcBorders>
              <w:top w:val="nil"/>
              <w:left w:val="nil"/>
              <w:bottom w:val="single" w:sz="8" w:space="0" w:color="auto"/>
              <w:right w:val="single" w:sz="4" w:space="0" w:color="auto"/>
            </w:tcBorders>
            <w:shd w:val="clear" w:color="auto" w:fill="auto"/>
            <w:noWrap/>
            <w:vAlign w:val="center"/>
            <w:hideMark/>
          </w:tcPr>
          <w:p w14:paraId="037E27C6"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Escorregamento</w:t>
            </w:r>
          </w:p>
        </w:tc>
        <w:tc>
          <w:tcPr>
            <w:tcW w:w="1180" w:type="dxa"/>
            <w:tcBorders>
              <w:top w:val="nil"/>
              <w:left w:val="nil"/>
              <w:bottom w:val="single" w:sz="8" w:space="0" w:color="auto"/>
              <w:right w:val="single" w:sz="4" w:space="0" w:color="auto"/>
            </w:tcBorders>
            <w:shd w:val="clear" w:color="auto" w:fill="auto"/>
            <w:noWrap/>
            <w:vAlign w:val="center"/>
            <w:hideMark/>
          </w:tcPr>
          <w:p w14:paraId="19C883F7"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Ubatuba</w:t>
            </w:r>
          </w:p>
        </w:tc>
        <w:tc>
          <w:tcPr>
            <w:tcW w:w="790" w:type="dxa"/>
            <w:tcBorders>
              <w:top w:val="nil"/>
              <w:left w:val="nil"/>
              <w:bottom w:val="single" w:sz="8" w:space="0" w:color="auto"/>
              <w:right w:val="single" w:sz="4" w:space="0" w:color="auto"/>
            </w:tcBorders>
            <w:shd w:val="clear" w:color="auto" w:fill="auto"/>
            <w:noWrap/>
            <w:vAlign w:val="center"/>
            <w:hideMark/>
          </w:tcPr>
          <w:p w14:paraId="3C7B5493"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-23,4895</w:t>
            </w:r>
          </w:p>
        </w:tc>
        <w:tc>
          <w:tcPr>
            <w:tcW w:w="929" w:type="dxa"/>
            <w:tcBorders>
              <w:top w:val="nil"/>
              <w:left w:val="nil"/>
              <w:bottom w:val="single" w:sz="8" w:space="0" w:color="auto"/>
              <w:right w:val="single" w:sz="4" w:space="0" w:color="auto"/>
            </w:tcBorders>
            <w:shd w:val="clear" w:color="auto" w:fill="auto"/>
            <w:noWrap/>
            <w:vAlign w:val="center"/>
            <w:hideMark/>
          </w:tcPr>
          <w:p w14:paraId="62686DEE"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-45,0973</w:t>
            </w:r>
          </w:p>
        </w:tc>
        <w:tc>
          <w:tcPr>
            <w:tcW w:w="2285" w:type="dxa"/>
            <w:vMerge/>
            <w:tcBorders>
              <w:top w:val="nil"/>
              <w:left w:val="single" w:sz="4" w:space="0" w:color="auto"/>
              <w:bottom w:val="single" w:sz="8" w:space="0" w:color="000000"/>
              <w:right w:val="single" w:sz="4" w:space="0" w:color="auto"/>
            </w:tcBorders>
            <w:vAlign w:val="center"/>
            <w:hideMark/>
          </w:tcPr>
          <w:p w14:paraId="5B4E3E31" w14:textId="77777777" w:rsidR="006450AE" w:rsidRPr="006450AE" w:rsidRDefault="006450AE" w:rsidP="006450AE">
            <w:pPr>
              <w:widowControl/>
              <w:autoSpaceDE/>
              <w:autoSpaceDN/>
              <w:rPr>
                <w:rFonts w:eastAsia="Times New Roman"/>
                <w:color w:val="000000"/>
                <w:sz w:val="16"/>
                <w:szCs w:val="16"/>
                <w:lang w:eastAsia="pt-BR"/>
              </w:rPr>
            </w:pPr>
          </w:p>
        </w:tc>
      </w:tr>
      <w:tr w:rsidR="006450AE" w:rsidRPr="006450AE" w14:paraId="581921A7" w14:textId="77777777" w:rsidTr="006450AE">
        <w:trPr>
          <w:trHeight w:val="315"/>
        </w:trPr>
        <w:tc>
          <w:tcPr>
            <w:tcW w:w="340"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29FDFD55"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lastRenderedPageBreak/>
              <w:t>15</w:t>
            </w:r>
          </w:p>
        </w:tc>
        <w:tc>
          <w:tcPr>
            <w:tcW w:w="456"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0FEC7F1F"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ES</w:t>
            </w:r>
          </w:p>
        </w:tc>
        <w:tc>
          <w:tcPr>
            <w:tcW w:w="454" w:type="dxa"/>
            <w:tcBorders>
              <w:top w:val="nil"/>
              <w:left w:val="nil"/>
              <w:bottom w:val="single" w:sz="4" w:space="0" w:color="auto"/>
              <w:right w:val="single" w:sz="4" w:space="0" w:color="auto"/>
            </w:tcBorders>
            <w:shd w:val="clear" w:color="auto" w:fill="auto"/>
            <w:noWrap/>
            <w:vAlign w:val="center"/>
            <w:hideMark/>
          </w:tcPr>
          <w:p w14:paraId="7ED5888C"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IN21</w:t>
            </w:r>
          </w:p>
        </w:tc>
        <w:tc>
          <w:tcPr>
            <w:tcW w:w="1000" w:type="dxa"/>
            <w:tcBorders>
              <w:top w:val="nil"/>
              <w:left w:val="nil"/>
              <w:bottom w:val="single" w:sz="4" w:space="0" w:color="auto"/>
              <w:right w:val="single" w:sz="4" w:space="0" w:color="auto"/>
            </w:tcBorders>
            <w:shd w:val="clear" w:color="auto" w:fill="auto"/>
            <w:noWrap/>
            <w:vAlign w:val="center"/>
            <w:hideMark/>
          </w:tcPr>
          <w:p w14:paraId="60E45D37"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2018110600</w:t>
            </w:r>
          </w:p>
        </w:tc>
        <w:tc>
          <w:tcPr>
            <w:tcW w:w="940"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33D8F8A6"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07/11/2018</w:t>
            </w:r>
          </w:p>
        </w:tc>
        <w:tc>
          <w:tcPr>
            <w:tcW w:w="1260" w:type="dxa"/>
            <w:tcBorders>
              <w:top w:val="nil"/>
              <w:left w:val="nil"/>
              <w:bottom w:val="single" w:sz="4" w:space="0" w:color="auto"/>
              <w:right w:val="single" w:sz="4" w:space="0" w:color="auto"/>
            </w:tcBorders>
            <w:shd w:val="clear" w:color="auto" w:fill="auto"/>
            <w:vAlign w:val="center"/>
            <w:hideMark/>
          </w:tcPr>
          <w:p w14:paraId="25C7C0D6"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Inundação</w:t>
            </w:r>
          </w:p>
        </w:tc>
        <w:tc>
          <w:tcPr>
            <w:tcW w:w="1180" w:type="dxa"/>
            <w:tcBorders>
              <w:top w:val="nil"/>
              <w:left w:val="nil"/>
              <w:bottom w:val="single" w:sz="4" w:space="0" w:color="auto"/>
              <w:right w:val="single" w:sz="4" w:space="0" w:color="auto"/>
            </w:tcBorders>
            <w:shd w:val="clear" w:color="auto" w:fill="auto"/>
            <w:noWrap/>
            <w:vAlign w:val="center"/>
            <w:hideMark/>
          </w:tcPr>
          <w:p w14:paraId="7B3DA4FC"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Caraguatatuba</w:t>
            </w:r>
          </w:p>
        </w:tc>
        <w:tc>
          <w:tcPr>
            <w:tcW w:w="790" w:type="dxa"/>
            <w:tcBorders>
              <w:top w:val="nil"/>
              <w:left w:val="nil"/>
              <w:bottom w:val="single" w:sz="4" w:space="0" w:color="auto"/>
              <w:right w:val="single" w:sz="4" w:space="0" w:color="auto"/>
            </w:tcBorders>
            <w:shd w:val="clear" w:color="auto" w:fill="auto"/>
            <w:noWrap/>
            <w:vAlign w:val="center"/>
            <w:hideMark/>
          </w:tcPr>
          <w:p w14:paraId="06EF502F"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-23,6232</w:t>
            </w:r>
          </w:p>
        </w:tc>
        <w:tc>
          <w:tcPr>
            <w:tcW w:w="929" w:type="dxa"/>
            <w:tcBorders>
              <w:top w:val="nil"/>
              <w:left w:val="nil"/>
              <w:bottom w:val="single" w:sz="4" w:space="0" w:color="auto"/>
              <w:right w:val="single" w:sz="4" w:space="0" w:color="auto"/>
            </w:tcBorders>
            <w:shd w:val="clear" w:color="auto" w:fill="auto"/>
            <w:noWrap/>
            <w:vAlign w:val="center"/>
            <w:hideMark/>
          </w:tcPr>
          <w:p w14:paraId="25E3DFA3"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-45,3821</w:t>
            </w:r>
          </w:p>
        </w:tc>
        <w:tc>
          <w:tcPr>
            <w:tcW w:w="2285" w:type="dxa"/>
            <w:vMerge w:val="restart"/>
            <w:tcBorders>
              <w:top w:val="nil"/>
              <w:left w:val="single" w:sz="4" w:space="0" w:color="auto"/>
              <w:bottom w:val="single" w:sz="8" w:space="0" w:color="000000"/>
              <w:right w:val="single" w:sz="4" w:space="0" w:color="auto"/>
            </w:tcBorders>
            <w:shd w:val="clear" w:color="auto" w:fill="auto"/>
            <w:vAlign w:val="center"/>
            <w:hideMark/>
          </w:tcPr>
          <w:p w14:paraId="32072B69"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 xml:space="preserve">Rodovia dos Tamoios (SP-99)  interditada devido à queda de </w:t>
            </w:r>
            <w:proofErr w:type="spellStart"/>
            <w:r w:rsidRPr="006450AE">
              <w:rPr>
                <w:rFonts w:eastAsia="Times New Roman"/>
                <w:color w:val="000000"/>
                <w:sz w:val="16"/>
                <w:szCs w:val="16"/>
                <w:lang w:eastAsia="pt-BR"/>
              </w:rPr>
              <w:t>barreiras,de</w:t>
            </w:r>
            <w:proofErr w:type="spellEnd"/>
            <w:r w:rsidRPr="006450AE">
              <w:rPr>
                <w:rFonts w:eastAsia="Times New Roman"/>
                <w:color w:val="000000"/>
                <w:sz w:val="16"/>
                <w:szCs w:val="16"/>
                <w:lang w:eastAsia="pt-BR"/>
              </w:rPr>
              <w:t xml:space="preserve"> árvores e de postes de energia, com são 23 pontos de deslizamentos de terra.  Alagamento em vários bairros de Caraguatatuba, entre eles, Martin de Sá e </w:t>
            </w:r>
            <w:proofErr w:type="spellStart"/>
            <w:r w:rsidRPr="006450AE">
              <w:rPr>
                <w:rFonts w:eastAsia="Times New Roman"/>
                <w:color w:val="000000"/>
                <w:sz w:val="16"/>
                <w:szCs w:val="16"/>
                <w:lang w:eastAsia="pt-BR"/>
              </w:rPr>
              <w:t>Massaguaçu</w:t>
            </w:r>
            <w:proofErr w:type="spellEnd"/>
            <w:r w:rsidRPr="006450AE">
              <w:rPr>
                <w:rFonts w:eastAsia="Times New Roman"/>
                <w:color w:val="000000"/>
                <w:sz w:val="16"/>
                <w:szCs w:val="16"/>
                <w:lang w:eastAsia="pt-BR"/>
              </w:rPr>
              <w:t xml:space="preserve">; 2 famílias desabrigadas. Rios também transbordaram (como o </w:t>
            </w:r>
            <w:proofErr w:type="spellStart"/>
            <w:r w:rsidRPr="006450AE">
              <w:rPr>
                <w:rFonts w:eastAsia="Times New Roman"/>
                <w:color w:val="000000"/>
                <w:sz w:val="16"/>
                <w:szCs w:val="16"/>
                <w:lang w:eastAsia="pt-BR"/>
              </w:rPr>
              <w:t>Guaxinduba</w:t>
            </w:r>
            <w:proofErr w:type="spellEnd"/>
            <w:r w:rsidRPr="006450AE">
              <w:rPr>
                <w:rFonts w:eastAsia="Times New Roman"/>
                <w:color w:val="000000"/>
                <w:sz w:val="16"/>
                <w:szCs w:val="16"/>
                <w:lang w:eastAsia="pt-BR"/>
              </w:rPr>
              <w:t xml:space="preserve">), alagando bairros como Martin de Sá, </w:t>
            </w:r>
            <w:proofErr w:type="spellStart"/>
            <w:r w:rsidRPr="006450AE">
              <w:rPr>
                <w:rFonts w:eastAsia="Times New Roman"/>
                <w:color w:val="000000"/>
                <w:sz w:val="16"/>
                <w:szCs w:val="16"/>
                <w:lang w:eastAsia="pt-BR"/>
              </w:rPr>
              <w:t>Getuba</w:t>
            </w:r>
            <w:proofErr w:type="spellEnd"/>
            <w:r w:rsidRPr="006450AE">
              <w:rPr>
                <w:rFonts w:eastAsia="Times New Roman"/>
                <w:color w:val="000000"/>
                <w:sz w:val="16"/>
                <w:szCs w:val="16"/>
                <w:lang w:eastAsia="pt-BR"/>
              </w:rPr>
              <w:t xml:space="preserve"> e </w:t>
            </w:r>
            <w:proofErr w:type="spellStart"/>
            <w:r w:rsidRPr="006450AE">
              <w:rPr>
                <w:rFonts w:eastAsia="Times New Roman"/>
                <w:color w:val="000000"/>
                <w:sz w:val="16"/>
                <w:szCs w:val="16"/>
                <w:lang w:eastAsia="pt-BR"/>
              </w:rPr>
              <w:t>Massaguaçu</w:t>
            </w:r>
            <w:proofErr w:type="spellEnd"/>
            <w:r w:rsidRPr="006450AE">
              <w:rPr>
                <w:rFonts w:eastAsia="Times New Roman"/>
                <w:color w:val="000000"/>
                <w:sz w:val="16"/>
                <w:szCs w:val="16"/>
                <w:lang w:eastAsia="pt-BR"/>
              </w:rPr>
              <w:t xml:space="preserve">. problemas de abastecimento na região do </w:t>
            </w:r>
            <w:proofErr w:type="spellStart"/>
            <w:r w:rsidRPr="006450AE">
              <w:rPr>
                <w:rFonts w:eastAsia="Times New Roman"/>
                <w:color w:val="000000"/>
                <w:sz w:val="16"/>
                <w:szCs w:val="16"/>
                <w:lang w:eastAsia="pt-BR"/>
              </w:rPr>
              <w:t>Massaguaçu</w:t>
            </w:r>
            <w:proofErr w:type="spellEnd"/>
            <w:r w:rsidRPr="006450AE">
              <w:rPr>
                <w:rFonts w:eastAsia="Times New Roman"/>
                <w:color w:val="000000"/>
                <w:sz w:val="16"/>
                <w:szCs w:val="16"/>
                <w:lang w:eastAsia="pt-BR"/>
              </w:rPr>
              <w:t xml:space="preserve">. Segundo a concessionária, devido às chuvas ocorreram problemas nas captações do Mococa e </w:t>
            </w:r>
            <w:proofErr w:type="spellStart"/>
            <w:r w:rsidRPr="006450AE">
              <w:rPr>
                <w:rFonts w:eastAsia="Times New Roman"/>
                <w:color w:val="000000"/>
                <w:sz w:val="16"/>
                <w:szCs w:val="16"/>
                <w:lang w:eastAsia="pt-BR"/>
              </w:rPr>
              <w:t>Tabatinga.o</w:t>
            </w:r>
            <w:proofErr w:type="spellEnd"/>
            <w:r w:rsidRPr="006450AE">
              <w:rPr>
                <w:rFonts w:eastAsia="Times New Roman"/>
                <w:color w:val="000000"/>
                <w:sz w:val="16"/>
                <w:szCs w:val="16"/>
                <w:lang w:eastAsia="pt-BR"/>
              </w:rPr>
              <w:t xml:space="preserve"> maior índice acumulado de chuvas foi na região da Tabatinga (Região Norte) com 197.06 mm. por motivo de alagamentos nos bairros Casa Branca e Olaria, duas famílias foram desabrigadas. Ubatuba:  árvores que caíram ao longo do trecho da BR-101, Houve ainda registro de deslizamento de terra na região sul no condomínio praia do Pulso. </w:t>
            </w:r>
          </w:p>
        </w:tc>
      </w:tr>
      <w:tr w:rsidR="006450AE" w:rsidRPr="006450AE" w14:paraId="4B6A2D22" w14:textId="77777777" w:rsidTr="006450AE">
        <w:trPr>
          <w:trHeight w:val="300"/>
        </w:trPr>
        <w:tc>
          <w:tcPr>
            <w:tcW w:w="340" w:type="dxa"/>
            <w:vMerge/>
            <w:tcBorders>
              <w:top w:val="nil"/>
              <w:left w:val="single" w:sz="8" w:space="0" w:color="auto"/>
              <w:bottom w:val="single" w:sz="8" w:space="0" w:color="000000"/>
              <w:right w:val="single" w:sz="4" w:space="0" w:color="auto"/>
            </w:tcBorders>
            <w:vAlign w:val="center"/>
            <w:hideMark/>
          </w:tcPr>
          <w:p w14:paraId="572CDA95" w14:textId="77777777" w:rsidR="006450AE" w:rsidRPr="006450AE" w:rsidRDefault="006450AE" w:rsidP="006450AE">
            <w:pPr>
              <w:widowControl/>
              <w:autoSpaceDE/>
              <w:autoSpaceDN/>
              <w:rPr>
                <w:rFonts w:eastAsia="Times New Roman"/>
                <w:color w:val="000000"/>
                <w:sz w:val="16"/>
                <w:szCs w:val="16"/>
                <w:lang w:eastAsia="pt-BR"/>
              </w:rPr>
            </w:pPr>
          </w:p>
        </w:tc>
        <w:tc>
          <w:tcPr>
            <w:tcW w:w="456" w:type="dxa"/>
            <w:vMerge/>
            <w:tcBorders>
              <w:top w:val="nil"/>
              <w:left w:val="single" w:sz="4" w:space="0" w:color="auto"/>
              <w:bottom w:val="single" w:sz="8" w:space="0" w:color="000000"/>
              <w:right w:val="single" w:sz="4" w:space="0" w:color="auto"/>
            </w:tcBorders>
            <w:vAlign w:val="center"/>
            <w:hideMark/>
          </w:tcPr>
          <w:p w14:paraId="6ECA7AF1" w14:textId="77777777" w:rsidR="006450AE" w:rsidRPr="006450AE" w:rsidRDefault="006450AE" w:rsidP="006450AE">
            <w:pPr>
              <w:widowControl/>
              <w:autoSpaceDE/>
              <w:autoSpaceDN/>
              <w:rPr>
                <w:rFonts w:eastAsia="Times New Roman"/>
                <w:color w:val="000000"/>
                <w:sz w:val="16"/>
                <w:szCs w:val="16"/>
                <w:lang w:eastAsia="pt-BR"/>
              </w:rPr>
            </w:pPr>
          </w:p>
        </w:tc>
        <w:tc>
          <w:tcPr>
            <w:tcW w:w="454" w:type="dxa"/>
            <w:tcBorders>
              <w:top w:val="nil"/>
              <w:left w:val="nil"/>
              <w:bottom w:val="single" w:sz="4" w:space="0" w:color="auto"/>
              <w:right w:val="single" w:sz="4" w:space="0" w:color="auto"/>
            </w:tcBorders>
            <w:shd w:val="clear" w:color="auto" w:fill="auto"/>
            <w:noWrap/>
            <w:vAlign w:val="center"/>
            <w:hideMark/>
          </w:tcPr>
          <w:p w14:paraId="68DB5035"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ES24</w:t>
            </w:r>
          </w:p>
        </w:tc>
        <w:tc>
          <w:tcPr>
            <w:tcW w:w="1000" w:type="dxa"/>
            <w:tcBorders>
              <w:top w:val="nil"/>
              <w:left w:val="nil"/>
              <w:bottom w:val="single" w:sz="4" w:space="0" w:color="auto"/>
              <w:right w:val="single" w:sz="4" w:space="0" w:color="auto"/>
            </w:tcBorders>
            <w:shd w:val="clear" w:color="auto" w:fill="auto"/>
            <w:noWrap/>
            <w:vAlign w:val="center"/>
            <w:hideMark/>
          </w:tcPr>
          <w:p w14:paraId="40A0E762"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2018110600</w:t>
            </w:r>
          </w:p>
        </w:tc>
        <w:tc>
          <w:tcPr>
            <w:tcW w:w="940" w:type="dxa"/>
            <w:vMerge/>
            <w:tcBorders>
              <w:top w:val="nil"/>
              <w:left w:val="single" w:sz="4" w:space="0" w:color="auto"/>
              <w:bottom w:val="single" w:sz="8" w:space="0" w:color="000000"/>
              <w:right w:val="single" w:sz="4" w:space="0" w:color="auto"/>
            </w:tcBorders>
            <w:vAlign w:val="center"/>
            <w:hideMark/>
          </w:tcPr>
          <w:p w14:paraId="77D9642E" w14:textId="77777777" w:rsidR="006450AE" w:rsidRPr="006450AE" w:rsidRDefault="006450AE" w:rsidP="006450AE">
            <w:pPr>
              <w:widowControl/>
              <w:autoSpaceDE/>
              <w:autoSpaceDN/>
              <w:rPr>
                <w:rFonts w:eastAsia="Times New Roman"/>
                <w:color w:val="000000"/>
                <w:sz w:val="16"/>
                <w:szCs w:val="16"/>
                <w:lang w:eastAsia="pt-BR"/>
              </w:rPr>
            </w:pPr>
          </w:p>
        </w:tc>
        <w:tc>
          <w:tcPr>
            <w:tcW w:w="1260" w:type="dxa"/>
            <w:tcBorders>
              <w:top w:val="nil"/>
              <w:left w:val="nil"/>
              <w:bottom w:val="single" w:sz="4" w:space="0" w:color="auto"/>
              <w:right w:val="single" w:sz="4" w:space="0" w:color="auto"/>
            </w:tcBorders>
            <w:shd w:val="clear" w:color="auto" w:fill="auto"/>
            <w:noWrap/>
            <w:vAlign w:val="center"/>
            <w:hideMark/>
          </w:tcPr>
          <w:p w14:paraId="69E520C9"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Escorregamento</w:t>
            </w:r>
          </w:p>
        </w:tc>
        <w:tc>
          <w:tcPr>
            <w:tcW w:w="1180" w:type="dxa"/>
            <w:tcBorders>
              <w:top w:val="nil"/>
              <w:left w:val="nil"/>
              <w:bottom w:val="single" w:sz="4" w:space="0" w:color="auto"/>
              <w:right w:val="single" w:sz="4" w:space="0" w:color="auto"/>
            </w:tcBorders>
            <w:shd w:val="clear" w:color="auto" w:fill="auto"/>
            <w:noWrap/>
            <w:vAlign w:val="center"/>
            <w:hideMark/>
          </w:tcPr>
          <w:p w14:paraId="1627A466"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Caraguatatuba</w:t>
            </w:r>
          </w:p>
        </w:tc>
        <w:tc>
          <w:tcPr>
            <w:tcW w:w="790" w:type="dxa"/>
            <w:tcBorders>
              <w:top w:val="nil"/>
              <w:left w:val="nil"/>
              <w:bottom w:val="single" w:sz="4" w:space="0" w:color="auto"/>
              <w:right w:val="single" w:sz="4" w:space="0" w:color="auto"/>
            </w:tcBorders>
            <w:shd w:val="clear" w:color="auto" w:fill="auto"/>
            <w:noWrap/>
            <w:vAlign w:val="center"/>
            <w:hideMark/>
          </w:tcPr>
          <w:p w14:paraId="09DAADAE"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-23,5951</w:t>
            </w:r>
          </w:p>
        </w:tc>
        <w:tc>
          <w:tcPr>
            <w:tcW w:w="929" w:type="dxa"/>
            <w:tcBorders>
              <w:top w:val="nil"/>
              <w:left w:val="nil"/>
              <w:bottom w:val="single" w:sz="4" w:space="0" w:color="auto"/>
              <w:right w:val="single" w:sz="4" w:space="0" w:color="auto"/>
            </w:tcBorders>
            <w:shd w:val="clear" w:color="auto" w:fill="auto"/>
            <w:noWrap/>
            <w:vAlign w:val="center"/>
            <w:hideMark/>
          </w:tcPr>
          <w:p w14:paraId="2545B0C6"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-45,4559</w:t>
            </w:r>
          </w:p>
        </w:tc>
        <w:tc>
          <w:tcPr>
            <w:tcW w:w="2285" w:type="dxa"/>
            <w:vMerge/>
            <w:tcBorders>
              <w:top w:val="nil"/>
              <w:left w:val="single" w:sz="4" w:space="0" w:color="auto"/>
              <w:bottom w:val="single" w:sz="8" w:space="0" w:color="000000"/>
              <w:right w:val="single" w:sz="4" w:space="0" w:color="auto"/>
            </w:tcBorders>
            <w:vAlign w:val="center"/>
            <w:hideMark/>
          </w:tcPr>
          <w:p w14:paraId="7D9B571F" w14:textId="77777777" w:rsidR="006450AE" w:rsidRPr="006450AE" w:rsidRDefault="006450AE" w:rsidP="006450AE">
            <w:pPr>
              <w:widowControl/>
              <w:autoSpaceDE/>
              <w:autoSpaceDN/>
              <w:rPr>
                <w:rFonts w:eastAsia="Times New Roman"/>
                <w:color w:val="000000"/>
                <w:sz w:val="16"/>
                <w:szCs w:val="16"/>
                <w:lang w:eastAsia="pt-BR"/>
              </w:rPr>
            </w:pPr>
          </w:p>
        </w:tc>
      </w:tr>
      <w:tr w:rsidR="006450AE" w:rsidRPr="006450AE" w14:paraId="62CF28CB" w14:textId="77777777" w:rsidTr="006450AE">
        <w:trPr>
          <w:trHeight w:val="300"/>
        </w:trPr>
        <w:tc>
          <w:tcPr>
            <w:tcW w:w="340" w:type="dxa"/>
            <w:vMerge/>
            <w:tcBorders>
              <w:top w:val="nil"/>
              <w:left w:val="single" w:sz="8" w:space="0" w:color="auto"/>
              <w:bottom w:val="single" w:sz="8" w:space="0" w:color="000000"/>
              <w:right w:val="single" w:sz="4" w:space="0" w:color="auto"/>
            </w:tcBorders>
            <w:vAlign w:val="center"/>
            <w:hideMark/>
          </w:tcPr>
          <w:p w14:paraId="43524858" w14:textId="77777777" w:rsidR="006450AE" w:rsidRPr="006450AE" w:rsidRDefault="006450AE" w:rsidP="006450AE">
            <w:pPr>
              <w:widowControl/>
              <w:autoSpaceDE/>
              <w:autoSpaceDN/>
              <w:rPr>
                <w:rFonts w:eastAsia="Times New Roman"/>
                <w:color w:val="000000"/>
                <w:sz w:val="16"/>
                <w:szCs w:val="16"/>
                <w:lang w:eastAsia="pt-BR"/>
              </w:rPr>
            </w:pPr>
          </w:p>
        </w:tc>
        <w:tc>
          <w:tcPr>
            <w:tcW w:w="456" w:type="dxa"/>
            <w:vMerge/>
            <w:tcBorders>
              <w:top w:val="nil"/>
              <w:left w:val="single" w:sz="4" w:space="0" w:color="auto"/>
              <w:bottom w:val="single" w:sz="8" w:space="0" w:color="000000"/>
              <w:right w:val="single" w:sz="4" w:space="0" w:color="auto"/>
            </w:tcBorders>
            <w:vAlign w:val="center"/>
            <w:hideMark/>
          </w:tcPr>
          <w:p w14:paraId="46AE2D63" w14:textId="77777777" w:rsidR="006450AE" w:rsidRPr="006450AE" w:rsidRDefault="006450AE" w:rsidP="006450AE">
            <w:pPr>
              <w:widowControl/>
              <w:autoSpaceDE/>
              <w:autoSpaceDN/>
              <w:rPr>
                <w:rFonts w:eastAsia="Times New Roman"/>
                <w:color w:val="000000"/>
                <w:sz w:val="16"/>
                <w:szCs w:val="16"/>
                <w:lang w:eastAsia="pt-BR"/>
              </w:rPr>
            </w:pPr>
          </w:p>
        </w:tc>
        <w:tc>
          <w:tcPr>
            <w:tcW w:w="454" w:type="dxa"/>
            <w:tcBorders>
              <w:top w:val="nil"/>
              <w:left w:val="nil"/>
              <w:bottom w:val="single" w:sz="4" w:space="0" w:color="auto"/>
              <w:right w:val="single" w:sz="4" w:space="0" w:color="auto"/>
            </w:tcBorders>
            <w:shd w:val="clear" w:color="auto" w:fill="auto"/>
            <w:noWrap/>
            <w:vAlign w:val="center"/>
            <w:hideMark/>
          </w:tcPr>
          <w:p w14:paraId="23100B81"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IN22</w:t>
            </w:r>
          </w:p>
        </w:tc>
        <w:tc>
          <w:tcPr>
            <w:tcW w:w="1000" w:type="dxa"/>
            <w:tcBorders>
              <w:top w:val="nil"/>
              <w:left w:val="nil"/>
              <w:bottom w:val="single" w:sz="4" w:space="0" w:color="auto"/>
              <w:right w:val="single" w:sz="4" w:space="0" w:color="auto"/>
            </w:tcBorders>
            <w:shd w:val="clear" w:color="auto" w:fill="auto"/>
            <w:noWrap/>
            <w:vAlign w:val="center"/>
            <w:hideMark/>
          </w:tcPr>
          <w:p w14:paraId="399613DA"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2018110600</w:t>
            </w:r>
          </w:p>
        </w:tc>
        <w:tc>
          <w:tcPr>
            <w:tcW w:w="940" w:type="dxa"/>
            <w:vMerge/>
            <w:tcBorders>
              <w:top w:val="nil"/>
              <w:left w:val="single" w:sz="4" w:space="0" w:color="auto"/>
              <w:bottom w:val="single" w:sz="8" w:space="0" w:color="000000"/>
              <w:right w:val="single" w:sz="4" w:space="0" w:color="auto"/>
            </w:tcBorders>
            <w:vAlign w:val="center"/>
            <w:hideMark/>
          </w:tcPr>
          <w:p w14:paraId="4D8470AE" w14:textId="77777777" w:rsidR="006450AE" w:rsidRPr="006450AE" w:rsidRDefault="006450AE" w:rsidP="006450AE">
            <w:pPr>
              <w:widowControl/>
              <w:autoSpaceDE/>
              <w:autoSpaceDN/>
              <w:rPr>
                <w:rFonts w:eastAsia="Times New Roman"/>
                <w:color w:val="000000"/>
                <w:sz w:val="16"/>
                <w:szCs w:val="16"/>
                <w:lang w:eastAsia="pt-BR"/>
              </w:rPr>
            </w:pPr>
          </w:p>
        </w:tc>
        <w:tc>
          <w:tcPr>
            <w:tcW w:w="1260" w:type="dxa"/>
            <w:tcBorders>
              <w:top w:val="nil"/>
              <w:left w:val="nil"/>
              <w:bottom w:val="single" w:sz="4" w:space="0" w:color="auto"/>
              <w:right w:val="single" w:sz="4" w:space="0" w:color="auto"/>
            </w:tcBorders>
            <w:shd w:val="clear" w:color="auto" w:fill="auto"/>
            <w:noWrap/>
            <w:vAlign w:val="center"/>
            <w:hideMark/>
          </w:tcPr>
          <w:p w14:paraId="6CE39EEC"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Inundação</w:t>
            </w:r>
          </w:p>
        </w:tc>
        <w:tc>
          <w:tcPr>
            <w:tcW w:w="1180" w:type="dxa"/>
            <w:tcBorders>
              <w:top w:val="nil"/>
              <w:left w:val="nil"/>
              <w:bottom w:val="single" w:sz="4" w:space="0" w:color="auto"/>
              <w:right w:val="single" w:sz="4" w:space="0" w:color="auto"/>
            </w:tcBorders>
            <w:shd w:val="clear" w:color="auto" w:fill="auto"/>
            <w:noWrap/>
            <w:vAlign w:val="center"/>
            <w:hideMark/>
          </w:tcPr>
          <w:p w14:paraId="7354AA29"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Caraguatatuba</w:t>
            </w:r>
          </w:p>
        </w:tc>
        <w:tc>
          <w:tcPr>
            <w:tcW w:w="790" w:type="dxa"/>
            <w:tcBorders>
              <w:top w:val="nil"/>
              <w:left w:val="nil"/>
              <w:bottom w:val="single" w:sz="4" w:space="0" w:color="auto"/>
              <w:right w:val="single" w:sz="4" w:space="0" w:color="auto"/>
            </w:tcBorders>
            <w:shd w:val="clear" w:color="auto" w:fill="auto"/>
            <w:noWrap/>
            <w:vAlign w:val="center"/>
            <w:hideMark/>
          </w:tcPr>
          <w:p w14:paraId="1210CC6D"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-23,6017</w:t>
            </w:r>
          </w:p>
        </w:tc>
        <w:tc>
          <w:tcPr>
            <w:tcW w:w="929" w:type="dxa"/>
            <w:tcBorders>
              <w:top w:val="nil"/>
              <w:left w:val="nil"/>
              <w:bottom w:val="single" w:sz="4" w:space="0" w:color="auto"/>
              <w:right w:val="single" w:sz="4" w:space="0" w:color="auto"/>
            </w:tcBorders>
            <w:shd w:val="clear" w:color="auto" w:fill="auto"/>
            <w:noWrap/>
            <w:vAlign w:val="center"/>
            <w:hideMark/>
          </w:tcPr>
          <w:p w14:paraId="297F29DF"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-45,3935</w:t>
            </w:r>
          </w:p>
        </w:tc>
        <w:tc>
          <w:tcPr>
            <w:tcW w:w="2285" w:type="dxa"/>
            <w:vMerge/>
            <w:tcBorders>
              <w:top w:val="nil"/>
              <w:left w:val="single" w:sz="4" w:space="0" w:color="auto"/>
              <w:bottom w:val="single" w:sz="8" w:space="0" w:color="000000"/>
              <w:right w:val="single" w:sz="4" w:space="0" w:color="auto"/>
            </w:tcBorders>
            <w:vAlign w:val="center"/>
            <w:hideMark/>
          </w:tcPr>
          <w:p w14:paraId="0E76134D" w14:textId="77777777" w:rsidR="006450AE" w:rsidRPr="006450AE" w:rsidRDefault="006450AE" w:rsidP="006450AE">
            <w:pPr>
              <w:widowControl/>
              <w:autoSpaceDE/>
              <w:autoSpaceDN/>
              <w:rPr>
                <w:rFonts w:eastAsia="Times New Roman"/>
                <w:color w:val="000000"/>
                <w:sz w:val="16"/>
                <w:szCs w:val="16"/>
                <w:lang w:eastAsia="pt-BR"/>
              </w:rPr>
            </w:pPr>
          </w:p>
        </w:tc>
      </w:tr>
      <w:tr w:rsidR="006450AE" w:rsidRPr="006450AE" w14:paraId="69015D5F" w14:textId="77777777" w:rsidTr="006450AE">
        <w:trPr>
          <w:trHeight w:val="300"/>
        </w:trPr>
        <w:tc>
          <w:tcPr>
            <w:tcW w:w="340" w:type="dxa"/>
            <w:vMerge/>
            <w:tcBorders>
              <w:top w:val="nil"/>
              <w:left w:val="single" w:sz="8" w:space="0" w:color="auto"/>
              <w:bottom w:val="single" w:sz="8" w:space="0" w:color="000000"/>
              <w:right w:val="single" w:sz="4" w:space="0" w:color="auto"/>
            </w:tcBorders>
            <w:vAlign w:val="center"/>
            <w:hideMark/>
          </w:tcPr>
          <w:p w14:paraId="405CD9F3" w14:textId="77777777" w:rsidR="006450AE" w:rsidRPr="006450AE" w:rsidRDefault="006450AE" w:rsidP="006450AE">
            <w:pPr>
              <w:widowControl/>
              <w:autoSpaceDE/>
              <w:autoSpaceDN/>
              <w:rPr>
                <w:rFonts w:eastAsia="Times New Roman"/>
                <w:color w:val="000000"/>
                <w:sz w:val="16"/>
                <w:szCs w:val="16"/>
                <w:lang w:eastAsia="pt-BR"/>
              </w:rPr>
            </w:pPr>
          </w:p>
        </w:tc>
        <w:tc>
          <w:tcPr>
            <w:tcW w:w="456" w:type="dxa"/>
            <w:vMerge/>
            <w:tcBorders>
              <w:top w:val="nil"/>
              <w:left w:val="single" w:sz="4" w:space="0" w:color="auto"/>
              <w:bottom w:val="single" w:sz="8" w:space="0" w:color="000000"/>
              <w:right w:val="single" w:sz="4" w:space="0" w:color="auto"/>
            </w:tcBorders>
            <w:vAlign w:val="center"/>
            <w:hideMark/>
          </w:tcPr>
          <w:p w14:paraId="45220FD3" w14:textId="77777777" w:rsidR="006450AE" w:rsidRPr="006450AE" w:rsidRDefault="006450AE" w:rsidP="006450AE">
            <w:pPr>
              <w:widowControl/>
              <w:autoSpaceDE/>
              <w:autoSpaceDN/>
              <w:rPr>
                <w:rFonts w:eastAsia="Times New Roman"/>
                <w:color w:val="000000"/>
                <w:sz w:val="16"/>
                <w:szCs w:val="16"/>
                <w:lang w:eastAsia="pt-BR"/>
              </w:rPr>
            </w:pPr>
          </w:p>
        </w:tc>
        <w:tc>
          <w:tcPr>
            <w:tcW w:w="454" w:type="dxa"/>
            <w:tcBorders>
              <w:top w:val="nil"/>
              <w:left w:val="nil"/>
              <w:bottom w:val="single" w:sz="4" w:space="0" w:color="auto"/>
              <w:right w:val="single" w:sz="4" w:space="0" w:color="auto"/>
            </w:tcBorders>
            <w:shd w:val="clear" w:color="auto" w:fill="auto"/>
            <w:noWrap/>
            <w:vAlign w:val="center"/>
            <w:hideMark/>
          </w:tcPr>
          <w:p w14:paraId="46C5F59B"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ES25</w:t>
            </w:r>
          </w:p>
        </w:tc>
        <w:tc>
          <w:tcPr>
            <w:tcW w:w="1000" w:type="dxa"/>
            <w:tcBorders>
              <w:top w:val="nil"/>
              <w:left w:val="nil"/>
              <w:bottom w:val="single" w:sz="4" w:space="0" w:color="auto"/>
              <w:right w:val="single" w:sz="4" w:space="0" w:color="auto"/>
            </w:tcBorders>
            <w:shd w:val="clear" w:color="auto" w:fill="auto"/>
            <w:noWrap/>
            <w:vAlign w:val="center"/>
            <w:hideMark/>
          </w:tcPr>
          <w:p w14:paraId="336C20FD"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2018110600</w:t>
            </w:r>
          </w:p>
        </w:tc>
        <w:tc>
          <w:tcPr>
            <w:tcW w:w="940" w:type="dxa"/>
            <w:vMerge/>
            <w:tcBorders>
              <w:top w:val="nil"/>
              <w:left w:val="single" w:sz="4" w:space="0" w:color="auto"/>
              <w:bottom w:val="single" w:sz="8" w:space="0" w:color="000000"/>
              <w:right w:val="single" w:sz="4" w:space="0" w:color="auto"/>
            </w:tcBorders>
            <w:vAlign w:val="center"/>
            <w:hideMark/>
          </w:tcPr>
          <w:p w14:paraId="563A500B" w14:textId="77777777" w:rsidR="006450AE" w:rsidRPr="006450AE" w:rsidRDefault="006450AE" w:rsidP="006450AE">
            <w:pPr>
              <w:widowControl/>
              <w:autoSpaceDE/>
              <w:autoSpaceDN/>
              <w:rPr>
                <w:rFonts w:eastAsia="Times New Roman"/>
                <w:color w:val="000000"/>
                <w:sz w:val="16"/>
                <w:szCs w:val="16"/>
                <w:lang w:eastAsia="pt-BR"/>
              </w:rPr>
            </w:pPr>
          </w:p>
        </w:tc>
        <w:tc>
          <w:tcPr>
            <w:tcW w:w="1260" w:type="dxa"/>
            <w:tcBorders>
              <w:top w:val="nil"/>
              <w:left w:val="nil"/>
              <w:bottom w:val="single" w:sz="4" w:space="0" w:color="auto"/>
              <w:right w:val="single" w:sz="4" w:space="0" w:color="auto"/>
            </w:tcBorders>
            <w:shd w:val="clear" w:color="auto" w:fill="auto"/>
            <w:noWrap/>
            <w:vAlign w:val="center"/>
            <w:hideMark/>
          </w:tcPr>
          <w:p w14:paraId="161D9070"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Escorregamento</w:t>
            </w:r>
          </w:p>
        </w:tc>
        <w:tc>
          <w:tcPr>
            <w:tcW w:w="1180" w:type="dxa"/>
            <w:tcBorders>
              <w:top w:val="nil"/>
              <w:left w:val="nil"/>
              <w:bottom w:val="single" w:sz="4" w:space="0" w:color="auto"/>
              <w:right w:val="single" w:sz="4" w:space="0" w:color="auto"/>
            </w:tcBorders>
            <w:shd w:val="clear" w:color="auto" w:fill="auto"/>
            <w:noWrap/>
            <w:vAlign w:val="center"/>
            <w:hideMark/>
          </w:tcPr>
          <w:p w14:paraId="073AD562"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Caraguatatuba</w:t>
            </w:r>
          </w:p>
        </w:tc>
        <w:tc>
          <w:tcPr>
            <w:tcW w:w="790" w:type="dxa"/>
            <w:tcBorders>
              <w:top w:val="nil"/>
              <w:left w:val="nil"/>
              <w:bottom w:val="single" w:sz="4" w:space="0" w:color="auto"/>
              <w:right w:val="single" w:sz="4" w:space="0" w:color="auto"/>
            </w:tcBorders>
            <w:shd w:val="clear" w:color="auto" w:fill="auto"/>
            <w:noWrap/>
            <w:vAlign w:val="center"/>
            <w:hideMark/>
          </w:tcPr>
          <w:p w14:paraId="7718C905"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-23,6043</w:t>
            </w:r>
          </w:p>
        </w:tc>
        <w:tc>
          <w:tcPr>
            <w:tcW w:w="929" w:type="dxa"/>
            <w:tcBorders>
              <w:top w:val="nil"/>
              <w:left w:val="nil"/>
              <w:bottom w:val="single" w:sz="4" w:space="0" w:color="auto"/>
              <w:right w:val="single" w:sz="4" w:space="0" w:color="auto"/>
            </w:tcBorders>
            <w:shd w:val="clear" w:color="auto" w:fill="auto"/>
            <w:noWrap/>
            <w:vAlign w:val="center"/>
            <w:hideMark/>
          </w:tcPr>
          <w:p w14:paraId="0CE4BC68"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-45,4458</w:t>
            </w:r>
          </w:p>
        </w:tc>
        <w:tc>
          <w:tcPr>
            <w:tcW w:w="2285" w:type="dxa"/>
            <w:vMerge/>
            <w:tcBorders>
              <w:top w:val="nil"/>
              <w:left w:val="single" w:sz="4" w:space="0" w:color="auto"/>
              <w:bottom w:val="single" w:sz="8" w:space="0" w:color="000000"/>
              <w:right w:val="single" w:sz="4" w:space="0" w:color="auto"/>
            </w:tcBorders>
            <w:vAlign w:val="center"/>
            <w:hideMark/>
          </w:tcPr>
          <w:p w14:paraId="3E1C915C" w14:textId="77777777" w:rsidR="006450AE" w:rsidRPr="006450AE" w:rsidRDefault="006450AE" w:rsidP="006450AE">
            <w:pPr>
              <w:widowControl/>
              <w:autoSpaceDE/>
              <w:autoSpaceDN/>
              <w:rPr>
                <w:rFonts w:eastAsia="Times New Roman"/>
                <w:color w:val="000000"/>
                <w:sz w:val="16"/>
                <w:szCs w:val="16"/>
                <w:lang w:eastAsia="pt-BR"/>
              </w:rPr>
            </w:pPr>
          </w:p>
        </w:tc>
      </w:tr>
      <w:tr w:rsidR="006450AE" w:rsidRPr="006450AE" w14:paraId="22D20CDE" w14:textId="77777777" w:rsidTr="006450AE">
        <w:trPr>
          <w:trHeight w:val="300"/>
        </w:trPr>
        <w:tc>
          <w:tcPr>
            <w:tcW w:w="340" w:type="dxa"/>
            <w:vMerge/>
            <w:tcBorders>
              <w:top w:val="nil"/>
              <w:left w:val="single" w:sz="8" w:space="0" w:color="auto"/>
              <w:bottom w:val="single" w:sz="8" w:space="0" w:color="000000"/>
              <w:right w:val="single" w:sz="4" w:space="0" w:color="auto"/>
            </w:tcBorders>
            <w:vAlign w:val="center"/>
            <w:hideMark/>
          </w:tcPr>
          <w:p w14:paraId="7467F560" w14:textId="77777777" w:rsidR="006450AE" w:rsidRPr="006450AE" w:rsidRDefault="006450AE" w:rsidP="006450AE">
            <w:pPr>
              <w:widowControl/>
              <w:autoSpaceDE/>
              <w:autoSpaceDN/>
              <w:rPr>
                <w:rFonts w:eastAsia="Times New Roman"/>
                <w:color w:val="000000"/>
                <w:sz w:val="16"/>
                <w:szCs w:val="16"/>
                <w:lang w:eastAsia="pt-BR"/>
              </w:rPr>
            </w:pPr>
          </w:p>
        </w:tc>
        <w:tc>
          <w:tcPr>
            <w:tcW w:w="456" w:type="dxa"/>
            <w:vMerge/>
            <w:tcBorders>
              <w:top w:val="nil"/>
              <w:left w:val="single" w:sz="4" w:space="0" w:color="auto"/>
              <w:bottom w:val="single" w:sz="8" w:space="0" w:color="000000"/>
              <w:right w:val="single" w:sz="4" w:space="0" w:color="auto"/>
            </w:tcBorders>
            <w:vAlign w:val="center"/>
            <w:hideMark/>
          </w:tcPr>
          <w:p w14:paraId="533D6B58" w14:textId="77777777" w:rsidR="006450AE" w:rsidRPr="006450AE" w:rsidRDefault="006450AE" w:rsidP="006450AE">
            <w:pPr>
              <w:widowControl/>
              <w:autoSpaceDE/>
              <w:autoSpaceDN/>
              <w:rPr>
                <w:rFonts w:eastAsia="Times New Roman"/>
                <w:color w:val="000000"/>
                <w:sz w:val="16"/>
                <w:szCs w:val="16"/>
                <w:lang w:eastAsia="pt-BR"/>
              </w:rPr>
            </w:pPr>
          </w:p>
        </w:tc>
        <w:tc>
          <w:tcPr>
            <w:tcW w:w="454" w:type="dxa"/>
            <w:tcBorders>
              <w:top w:val="nil"/>
              <w:left w:val="nil"/>
              <w:bottom w:val="single" w:sz="4" w:space="0" w:color="auto"/>
              <w:right w:val="single" w:sz="4" w:space="0" w:color="auto"/>
            </w:tcBorders>
            <w:shd w:val="clear" w:color="auto" w:fill="auto"/>
            <w:noWrap/>
            <w:vAlign w:val="center"/>
            <w:hideMark/>
          </w:tcPr>
          <w:p w14:paraId="764BF864"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IN23</w:t>
            </w:r>
          </w:p>
        </w:tc>
        <w:tc>
          <w:tcPr>
            <w:tcW w:w="1000" w:type="dxa"/>
            <w:tcBorders>
              <w:top w:val="nil"/>
              <w:left w:val="nil"/>
              <w:bottom w:val="single" w:sz="4" w:space="0" w:color="auto"/>
              <w:right w:val="single" w:sz="4" w:space="0" w:color="auto"/>
            </w:tcBorders>
            <w:shd w:val="clear" w:color="auto" w:fill="auto"/>
            <w:noWrap/>
            <w:vAlign w:val="center"/>
            <w:hideMark/>
          </w:tcPr>
          <w:p w14:paraId="5B8503F8"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2018110600</w:t>
            </w:r>
          </w:p>
        </w:tc>
        <w:tc>
          <w:tcPr>
            <w:tcW w:w="940" w:type="dxa"/>
            <w:vMerge/>
            <w:tcBorders>
              <w:top w:val="nil"/>
              <w:left w:val="single" w:sz="4" w:space="0" w:color="auto"/>
              <w:bottom w:val="single" w:sz="8" w:space="0" w:color="000000"/>
              <w:right w:val="single" w:sz="4" w:space="0" w:color="auto"/>
            </w:tcBorders>
            <w:vAlign w:val="center"/>
            <w:hideMark/>
          </w:tcPr>
          <w:p w14:paraId="18F633D0" w14:textId="77777777" w:rsidR="006450AE" w:rsidRPr="006450AE" w:rsidRDefault="006450AE" w:rsidP="006450AE">
            <w:pPr>
              <w:widowControl/>
              <w:autoSpaceDE/>
              <w:autoSpaceDN/>
              <w:rPr>
                <w:rFonts w:eastAsia="Times New Roman"/>
                <w:color w:val="000000"/>
                <w:sz w:val="16"/>
                <w:szCs w:val="16"/>
                <w:lang w:eastAsia="pt-BR"/>
              </w:rPr>
            </w:pPr>
          </w:p>
        </w:tc>
        <w:tc>
          <w:tcPr>
            <w:tcW w:w="1260" w:type="dxa"/>
            <w:tcBorders>
              <w:top w:val="nil"/>
              <w:left w:val="nil"/>
              <w:bottom w:val="single" w:sz="4" w:space="0" w:color="auto"/>
              <w:right w:val="single" w:sz="4" w:space="0" w:color="auto"/>
            </w:tcBorders>
            <w:shd w:val="clear" w:color="auto" w:fill="auto"/>
            <w:noWrap/>
            <w:vAlign w:val="center"/>
            <w:hideMark/>
          </w:tcPr>
          <w:p w14:paraId="382E6990"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Inundação</w:t>
            </w:r>
          </w:p>
        </w:tc>
        <w:tc>
          <w:tcPr>
            <w:tcW w:w="1180" w:type="dxa"/>
            <w:tcBorders>
              <w:top w:val="nil"/>
              <w:left w:val="nil"/>
              <w:bottom w:val="single" w:sz="4" w:space="0" w:color="auto"/>
              <w:right w:val="single" w:sz="4" w:space="0" w:color="auto"/>
            </w:tcBorders>
            <w:shd w:val="clear" w:color="auto" w:fill="auto"/>
            <w:noWrap/>
            <w:vAlign w:val="center"/>
            <w:hideMark/>
          </w:tcPr>
          <w:p w14:paraId="67947939"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Caraguatatuba</w:t>
            </w:r>
          </w:p>
        </w:tc>
        <w:tc>
          <w:tcPr>
            <w:tcW w:w="790" w:type="dxa"/>
            <w:tcBorders>
              <w:top w:val="nil"/>
              <w:left w:val="nil"/>
              <w:bottom w:val="single" w:sz="4" w:space="0" w:color="auto"/>
              <w:right w:val="single" w:sz="4" w:space="0" w:color="auto"/>
            </w:tcBorders>
            <w:shd w:val="clear" w:color="auto" w:fill="auto"/>
            <w:noWrap/>
            <w:vAlign w:val="center"/>
            <w:hideMark/>
          </w:tcPr>
          <w:p w14:paraId="45FB7D96"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-23,6256</w:t>
            </w:r>
          </w:p>
        </w:tc>
        <w:tc>
          <w:tcPr>
            <w:tcW w:w="929" w:type="dxa"/>
            <w:tcBorders>
              <w:top w:val="nil"/>
              <w:left w:val="nil"/>
              <w:bottom w:val="single" w:sz="4" w:space="0" w:color="auto"/>
              <w:right w:val="single" w:sz="4" w:space="0" w:color="auto"/>
            </w:tcBorders>
            <w:shd w:val="clear" w:color="auto" w:fill="auto"/>
            <w:noWrap/>
            <w:vAlign w:val="center"/>
            <w:hideMark/>
          </w:tcPr>
          <w:p w14:paraId="5C0DC353"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-45,4241</w:t>
            </w:r>
          </w:p>
        </w:tc>
        <w:tc>
          <w:tcPr>
            <w:tcW w:w="2285" w:type="dxa"/>
            <w:vMerge/>
            <w:tcBorders>
              <w:top w:val="nil"/>
              <w:left w:val="single" w:sz="4" w:space="0" w:color="auto"/>
              <w:bottom w:val="single" w:sz="8" w:space="0" w:color="000000"/>
              <w:right w:val="single" w:sz="4" w:space="0" w:color="auto"/>
            </w:tcBorders>
            <w:vAlign w:val="center"/>
            <w:hideMark/>
          </w:tcPr>
          <w:p w14:paraId="170B2D35" w14:textId="77777777" w:rsidR="006450AE" w:rsidRPr="006450AE" w:rsidRDefault="006450AE" w:rsidP="006450AE">
            <w:pPr>
              <w:widowControl/>
              <w:autoSpaceDE/>
              <w:autoSpaceDN/>
              <w:rPr>
                <w:rFonts w:eastAsia="Times New Roman"/>
                <w:color w:val="000000"/>
                <w:sz w:val="16"/>
                <w:szCs w:val="16"/>
                <w:lang w:eastAsia="pt-BR"/>
              </w:rPr>
            </w:pPr>
          </w:p>
        </w:tc>
      </w:tr>
      <w:tr w:rsidR="006450AE" w:rsidRPr="006450AE" w14:paraId="4B054044" w14:textId="77777777" w:rsidTr="006450AE">
        <w:trPr>
          <w:trHeight w:val="735"/>
        </w:trPr>
        <w:tc>
          <w:tcPr>
            <w:tcW w:w="340" w:type="dxa"/>
            <w:vMerge/>
            <w:tcBorders>
              <w:top w:val="nil"/>
              <w:left w:val="single" w:sz="8" w:space="0" w:color="auto"/>
              <w:bottom w:val="single" w:sz="8" w:space="0" w:color="000000"/>
              <w:right w:val="single" w:sz="4" w:space="0" w:color="auto"/>
            </w:tcBorders>
            <w:vAlign w:val="center"/>
            <w:hideMark/>
          </w:tcPr>
          <w:p w14:paraId="6F44667B" w14:textId="77777777" w:rsidR="006450AE" w:rsidRPr="006450AE" w:rsidRDefault="006450AE" w:rsidP="006450AE">
            <w:pPr>
              <w:widowControl/>
              <w:autoSpaceDE/>
              <w:autoSpaceDN/>
              <w:rPr>
                <w:rFonts w:eastAsia="Times New Roman"/>
                <w:color w:val="000000"/>
                <w:sz w:val="16"/>
                <w:szCs w:val="16"/>
                <w:lang w:eastAsia="pt-BR"/>
              </w:rPr>
            </w:pPr>
          </w:p>
        </w:tc>
        <w:tc>
          <w:tcPr>
            <w:tcW w:w="456" w:type="dxa"/>
            <w:vMerge/>
            <w:tcBorders>
              <w:top w:val="nil"/>
              <w:left w:val="single" w:sz="4" w:space="0" w:color="auto"/>
              <w:bottom w:val="single" w:sz="8" w:space="0" w:color="000000"/>
              <w:right w:val="single" w:sz="4" w:space="0" w:color="auto"/>
            </w:tcBorders>
            <w:vAlign w:val="center"/>
            <w:hideMark/>
          </w:tcPr>
          <w:p w14:paraId="2E1C619D" w14:textId="77777777" w:rsidR="006450AE" w:rsidRPr="006450AE" w:rsidRDefault="006450AE" w:rsidP="006450AE">
            <w:pPr>
              <w:widowControl/>
              <w:autoSpaceDE/>
              <w:autoSpaceDN/>
              <w:rPr>
                <w:rFonts w:eastAsia="Times New Roman"/>
                <w:color w:val="000000"/>
                <w:sz w:val="16"/>
                <w:szCs w:val="16"/>
                <w:lang w:eastAsia="pt-BR"/>
              </w:rPr>
            </w:pPr>
          </w:p>
        </w:tc>
        <w:tc>
          <w:tcPr>
            <w:tcW w:w="454" w:type="dxa"/>
            <w:tcBorders>
              <w:top w:val="nil"/>
              <w:left w:val="nil"/>
              <w:bottom w:val="single" w:sz="8" w:space="0" w:color="auto"/>
              <w:right w:val="single" w:sz="4" w:space="0" w:color="auto"/>
            </w:tcBorders>
            <w:shd w:val="clear" w:color="auto" w:fill="auto"/>
            <w:noWrap/>
            <w:vAlign w:val="center"/>
            <w:hideMark/>
          </w:tcPr>
          <w:p w14:paraId="11D9914A"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ES26</w:t>
            </w:r>
          </w:p>
        </w:tc>
        <w:tc>
          <w:tcPr>
            <w:tcW w:w="1000" w:type="dxa"/>
            <w:tcBorders>
              <w:top w:val="nil"/>
              <w:left w:val="nil"/>
              <w:bottom w:val="single" w:sz="8" w:space="0" w:color="auto"/>
              <w:right w:val="single" w:sz="4" w:space="0" w:color="auto"/>
            </w:tcBorders>
            <w:shd w:val="clear" w:color="auto" w:fill="auto"/>
            <w:noWrap/>
            <w:vAlign w:val="center"/>
            <w:hideMark/>
          </w:tcPr>
          <w:p w14:paraId="62A781C6"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2018110600</w:t>
            </w:r>
          </w:p>
        </w:tc>
        <w:tc>
          <w:tcPr>
            <w:tcW w:w="940" w:type="dxa"/>
            <w:vMerge/>
            <w:tcBorders>
              <w:top w:val="nil"/>
              <w:left w:val="single" w:sz="4" w:space="0" w:color="auto"/>
              <w:bottom w:val="single" w:sz="8" w:space="0" w:color="000000"/>
              <w:right w:val="single" w:sz="4" w:space="0" w:color="auto"/>
            </w:tcBorders>
            <w:vAlign w:val="center"/>
            <w:hideMark/>
          </w:tcPr>
          <w:p w14:paraId="4F2A641E" w14:textId="77777777" w:rsidR="006450AE" w:rsidRPr="006450AE" w:rsidRDefault="006450AE" w:rsidP="006450AE">
            <w:pPr>
              <w:widowControl/>
              <w:autoSpaceDE/>
              <w:autoSpaceDN/>
              <w:rPr>
                <w:rFonts w:eastAsia="Times New Roman"/>
                <w:color w:val="000000"/>
                <w:sz w:val="16"/>
                <w:szCs w:val="16"/>
                <w:lang w:eastAsia="pt-BR"/>
              </w:rPr>
            </w:pPr>
          </w:p>
        </w:tc>
        <w:tc>
          <w:tcPr>
            <w:tcW w:w="1260" w:type="dxa"/>
            <w:tcBorders>
              <w:top w:val="nil"/>
              <w:left w:val="nil"/>
              <w:bottom w:val="single" w:sz="8" w:space="0" w:color="auto"/>
              <w:right w:val="single" w:sz="4" w:space="0" w:color="auto"/>
            </w:tcBorders>
            <w:shd w:val="clear" w:color="auto" w:fill="auto"/>
            <w:noWrap/>
            <w:vAlign w:val="center"/>
            <w:hideMark/>
          </w:tcPr>
          <w:p w14:paraId="284FAEEA"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Escorregamento</w:t>
            </w:r>
          </w:p>
        </w:tc>
        <w:tc>
          <w:tcPr>
            <w:tcW w:w="1180" w:type="dxa"/>
            <w:tcBorders>
              <w:top w:val="nil"/>
              <w:left w:val="nil"/>
              <w:bottom w:val="single" w:sz="8" w:space="0" w:color="auto"/>
              <w:right w:val="single" w:sz="4" w:space="0" w:color="auto"/>
            </w:tcBorders>
            <w:shd w:val="clear" w:color="auto" w:fill="auto"/>
            <w:noWrap/>
            <w:vAlign w:val="center"/>
            <w:hideMark/>
          </w:tcPr>
          <w:p w14:paraId="13F5FC96"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Ubatuba</w:t>
            </w:r>
          </w:p>
        </w:tc>
        <w:tc>
          <w:tcPr>
            <w:tcW w:w="790" w:type="dxa"/>
            <w:tcBorders>
              <w:top w:val="nil"/>
              <w:left w:val="nil"/>
              <w:bottom w:val="single" w:sz="8" w:space="0" w:color="auto"/>
              <w:right w:val="single" w:sz="4" w:space="0" w:color="auto"/>
            </w:tcBorders>
            <w:shd w:val="clear" w:color="auto" w:fill="auto"/>
            <w:noWrap/>
            <w:vAlign w:val="center"/>
            <w:hideMark/>
          </w:tcPr>
          <w:p w14:paraId="5EE7B519"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-23,5566</w:t>
            </w:r>
          </w:p>
        </w:tc>
        <w:tc>
          <w:tcPr>
            <w:tcW w:w="929" w:type="dxa"/>
            <w:tcBorders>
              <w:top w:val="nil"/>
              <w:left w:val="nil"/>
              <w:bottom w:val="single" w:sz="8" w:space="0" w:color="auto"/>
              <w:right w:val="single" w:sz="4" w:space="0" w:color="auto"/>
            </w:tcBorders>
            <w:shd w:val="clear" w:color="auto" w:fill="auto"/>
            <w:noWrap/>
            <w:vAlign w:val="center"/>
            <w:hideMark/>
          </w:tcPr>
          <w:p w14:paraId="7A1B592B"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-45,2233</w:t>
            </w:r>
          </w:p>
        </w:tc>
        <w:tc>
          <w:tcPr>
            <w:tcW w:w="2285" w:type="dxa"/>
            <w:vMerge/>
            <w:tcBorders>
              <w:top w:val="nil"/>
              <w:left w:val="single" w:sz="4" w:space="0" w:color="auto"/>
              <w:bottom w:val="single" w:sz="8" w:space="0" w:color="000000"/>
              <w:right w:val="single" w:sz="4" w:space="0" w:color="auto"/>
            </w:tcBorders>
            <w:vAlign w:val="center"/>
            <w:hideMark/>
          </w:tcPr>
          <w:p w14:paraId="0638C5B4" w14:textId="77777777" w:rsidR="006450AE" w:rsidRPr="006450AE" w:rsidRDefault="006450AE" w:rsidP="006450AE">
            <w:pPr>
              <w:widowControl/>
              <w:autoSpaceDE/>
              <w:autoSpaceDN/>
              <w:rPr>
                <w:rFonts w:eastAsia="Times New Roman"/>
                <w:color w:val="000000"/>
                <w:sz w:val="16"/>
                <w:szCs w:val="16"/>
                <w:lang w:eastAsia="pt-BR"/>
              </w:rPr>
            </w:pPr>
          </w:p>
        </w:tc>
      </w:tr>
      <w:tr w:rsidR="006450AE" w:rsidRPr="006450AE" w14:paraId="694DD259" w14:textId="77777777" w:rsidTr="006450AE">
        <w:trPr>
          <w:trHeight w:val="330"/>
        </w:trPr>
        <w:tc>
          <w:tcPr>
            <w:tcW w:w="340"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237F3B2F"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18</w:t>
            </w:r>
          </w:p>
        </w:tc>
        <w:tc>
          <w:tcPr>
            <w:tcW w:w="456"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630E42AE"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ES</w:t>
            </w:r>
          </w:p>
        </w:tc>
        <w:tc>
          <w:tcPr>
            <w:tcW w:w="454" w:type="dxa"/>
            <w:tcBorders>
              <w:top w:val="nil"/>
              <w:left w:val="nil"/>
              <w:bottom w:val="single" w:sz="4" w:space="0" w:color="auto"/>
              <w:right w:val="single" w:sz="4" w:space="0" w:color="auto"/>
            </w:tcBorders>
            <w:shd w:val="clear" w:color="auto" w:fill="auto"/>
            <w:noWrap/>
            <w:vAlign w:val="center"/>
            <w:hideMark/>
          </w:tcPr>
          <w:p w14:paraId="3520E76D"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ES27</w:t>
            </w:r>
          </w:p>
        </w:tc>
        <w:tc>
          <w:tcPr>
            <w:tcW w:w="1000" w:type="dxa"/>
            <w:tcBorders>
              <w:top w:val="nil"/>
              <w:left w:val="nil"/>
              <w:bottom w:val="single" w:sz="4" w:space="0" w:color="auto"/>
              <w:right w:val="single" w:sz="4" w:space="0" w:color="auto"/>
            </w:tcBorders>
            <w:shd w:val="clear" w:color="auto" w:fill="auto"/>
            <w:noWrap/>
            <w:vAlign w:val="center"/>
            <w:hideMark/>
          </w:tcPr>
          <w:p w14:paraId="4A5B0EBF"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2019021200</w:t>
            </w:r>
          </w:p>
        </w:tc>
        <w:tc>
          <w:tcPr>
            <w:tcW w:w="940"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2251A089"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13/02/2019</w:t>
            </w:r>
          </w:p>
        </w:tc>
        <w:tc>
          <w:tcPr>
            <w:tcW w:w="1260" w:type="dxa"/>
            <w:tcBorders>
              <w:top w:val="nil"/>
              <w:left w:val="nil"/>
              <w:bottom w:val="single" w:sz="4" w:space="0" w:color="auto"/>
              <w:right w:val="single" w:sz="4" w:space="0" w:color="auto"/>
            </w:tcBorders>
            <w:shd w:val="clear" w:color="auto" w:fill="auto"/>
            <w:noWrap/>
            <w:vAlign w:val="center"/>
            <w:hideMark/>
          </w:tcPr>
          <w:p w14:paraId="308877DF"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Escorregamento</w:t>
            </w:r>
          </w:p>
        </w:tc>
        <w:tc>
          <w:tcPr>
            <w:tcW w:w="1180" w:type="dxa"/>
            <w:tcBorders>
              <w:top w:val="nil"/>
              <w:left w:val="nil"/>
              <w:bottom w:val="single" w:sz="4" w:space="0" w:color="auto"/>
              <w:right w:val="single" w:sz="4" w:space="0" w:color="auto"/>
            </w:tcBorders>
            <w:shd w:val="clear" w:color="auto" w:fill="auto"/>
            <w:noWrap/>
            <w:vAlign w:val="center"/>
            <w:hideMark/>
          </w:tcPr>
          <w:p w14:paraId="7E6B6027"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Ubatuba</w:t>
            </w:r>
          </w:p>
        </w:tc>
        <w:tc>
          <w:tcPr>
            <w:tcW w:w="790" w:type="dxa"/>
            <w:tcBorders>
              <w:top w:val="nil"/>
              <w:left w:val="nil"/>
              <w:bottom w:val="single" w:sz="4" w:space="0" w:color="auto"/>
              <w:right w:val="single" w:sz="4" w:space="0" w:color="auto"/>
            </w:tcBorders>
            <w:shd w:val="clear" w:color="auto" w:fill="auto"/>
            <w:noWrap/>
            <w:vAlign w:val="center"/>
            <w:hideMark/>
          </w:tcPr>
          <w:p w14:paraId="7854B692"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-23,4487</w:t>
            </w:r>
          </w:p>
        </w:tc>
        <w:tc>
          <w:tcPr>
            <w:tcW w:w="929" w:type="dxa"/>
            <w:tcBorders>
              <w:top w:val="nil"/>
              <w:left w:val="nil"/>
              <w:bottom w:val="single" w:sz="4" w:space="0" w:color="auto"/>
              <w:right w:val="single" w:sz="4" w:space="0" w:color="auto"/>
            </w:tcBorders>
            <w:shd w:val="clear" w:color="auto" w:fill="auto"/>
            <w:noWrap/>
            <w:vAlign w:val="center"/>
            <w:hideMark/>
          </w:tcPr>
          <w:p w14:paraId="64ECE95C"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-45,0773</w:t>
            </w:r>
          </w:p>
        </w:tc>
        <w:tc>
          <w:tcPr>
            <w:tcW w:w="2285" w:type="dxa"/>
            <w:vMerge w:val="restart"/>
            <w:tcBorders>
              <w:top w:val="nil"/>
              <w:left w:val="single" w:sz="4" w:space="0" w:color="auto"/>
              <w:bottom w:val="single" w:sz="8" w:space="0" w:color="000000"/>
              <w:right w:val="single" w:sz="4" w:space="0" w:color="auto"/>
            </w:tcBorders>
            <w:shd w:val="clear" w:color="auto" w:fill="auto"/>
            <w:vAlign w:val="center"/>
            <w:hideMark/>
          </w:tcPr>
          <w:p w14:paraId="6FC16508"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Houveram pequenos deslizamentos nos bairros da região central, costa norte e Estufa 1, em Ubatuba</w:t>
            </w:r>
          </w:p>
        </w:tc>
      </w:tr>
      <w:tr w:rsidR="006450AE" w:rsidRPr="006450AE" w14:paraId="3A28495E" w14:textId="77777777" w:rsidTr="006450AE">
        <w:trPr>
          <w:trHeight w:val="300"/>
        </w:trPr>
        <w:tc>
          <w:tcPr>
            <w:tcW w:w="340" w:type="dxa"/>
            <w:vMerge/>
            <w:tcBorders>
              <w:top w:val="nil"/>
              <w:left w:val="single" w:sz="8" w:space="0" w:color="auto"/>
              <w:bottom w:val="single" w:sz="8" w:space="0" w:color="000000"/>
              <w:right w:val="single" w:sz="4" w:space="0" w:color="auto"/>
            </w:tcBorders>
            <w:vAlign w:val="center"/>
            <w:hideMark/>
          </w:tcPr>
          <w:p w14:paraId="698B96A4" w14:textId="77777777" w:rsidR="006450AE" w:rsidRPr="006450AE" w:rsidRDefault="006450AE" w:rsidP="006450AE">
            <w:pPr>
              <w:widowControl/>
              <w:autoSpaceDE/>
              <w:autoSpaceDN/>
              <w:rPr>
                <w:rFonts w:eastAsia="Times New Roman"/>
                <w:color w:val="000000"/>
                <w:sz w:val="16"/>
                <w:szCs w:val="16"/>
                <w:lang w:eastAsia="pt-BR"/>
              </w:rPr>
            </w:pPr>
          </w:p>
        </w:tc>
        <w:tc>
          <w:tcPr>
            <w:tcW w:w="456" w:type="dxa"/>
            <w:vMerge/>
            <w:tcBorders>
              <w:top w:val="nil"/>
              <w:left w:val="single" w:sz="4" w:space="0" w:color="auto"/>
              <w:bottom w:val="single" w:sz="8" w:space="0" w:color="000000"/>
              <w:right w:val="single" w:sz="4" w:space="0" w:color="auto"/>
            </w:tcBorders>
            <w:vAlign w:val="center"/>
            <w:hideMark/>
          </w:tcPr>
          <w:p w14:paraId="2B1F0A84" w14:textId="77777777" w:rsidR="006450AE" w:rsidRPr="006450AE" w:rsidRDefault="006450AE" w:rsidP="006450AE">
            <w:pPr>
              <w:widowControl/>
              <w:autoSpaceDE/>
              <w:autoSpaceDN/>
              <w:rPr>
                <w:rFonts w:eastAsia="Times New Roman"/>
                <w:color w:val="000000"/>
                <w:sz w:val="16"/>
                <w:szCs w:val="16"/>
                <w:lang w:eastAsia="pt-BR"/>
              </w:rPr>
            </w:pPr>
          </w:p>
        </w:tc>
        <w:tc>
          <w:tcPr>
            <w:tcW w:w="454" w:type="dxa"/>
            <w:tcBorders>
              <w:top w:val="nil"/>
              <w:left w:val="nil"/>
              <w:bottom w:val="single" w:sz="4" w:space="0" w:color="auto"/>
              <w:right w:val="single" w:sz="4" w:space="0" w:color="auto"/>
            </w:tcBorders>
            <w:shd w:val="clear" w:color="auto" w:fill="auto"/>
            <w:noWrap/>
            <w:vAlign w:val="center"/>
            <w:hideMark/>
          </w:tcPr>
          <w:p w14:paraId="60E323DF"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ES28</w:t>
            </w:r>
          </w:p>
        </w:tc>
        <w:tc>
          <w:tcPr>
            <w:tcW w:w="1000" w:type="dxa"/>
            <w:tcBorders>
              <w:top w:val="nil"/>
              <w:left w:val="nil"/>
              <w:bottom w:val="single" w:sz="4" w:space="0" w:color="auto"/>
              <w:right w:val="single" w:sz="4" w:space="0" w:color="auto"/>
            </w:tcBorders>
            <w:shd w:val="clear" w:color="auto" w:fill="auto"/>
            <w:noWrap/>
            <w:vAlign w:val="center"/>
            <w:hideMark/>
          </w:tcPr>
          <w:p w14:paraId="04E40B84"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2019021200</w:t>
            </w:r>
          </w:p>
        </w:tc>
        <w:tc>
          <w:tcPr>
            <w:tcW w:w="940" w:type="dxa"/>
            <w:vMerge/>
            <w:tcBorders>
              <w:top w:val="nil"/>
              <w:left w:val="single" w:sz="4" w:space="0" w:color="auto"/>
              <w:bottom w:val="single" w:sz="8" w:space="0" w:color="000000"/>
              <w:right w:val="single" w:sz="4" w:space="0" w:color="auto"/>
            </w:tcBorders>
            <w:vAlign w:val="center"/>
            <w:hideMark/>
          </w:tcPr>
          <w:p w14:paraId="3B9A70D7" w14:textId="77777777" w:rsidR="006450AE" w:rsidRPr="006450AE" w:rsidRDefault="006450AE" w:rsidP="006450AE">
            <w:pPr>
              <w:widowControl/>
              <w:autoSpaceDE/>
              <w:autoSpaceDN/>
              <w:rPr>
                <w:rFonts w:eastAsia="Times New Roman"/>
                <w:color w:val="000000"/>
                <w:sz w:val="16"/>
                <w:szCs w:val="16"/>
                <w:lang w:eastAsia="pt-BR"/>
              </w:rPr>
            </w:pPr>
          </w:p>
        </w:tc>
        <w:tc>
          <w:tcPr>
            <w:tcW w:w="1260" w:type="dxa"/>
            <w:tcBorders>
              <w:top w:val="nil"/>
              <w:left w:val="nil"/>
              <w:bottom w:val="single" w:sz="4" w:space="0" w:color="auto"/>
              <w:right w:val="single" w:sz="4" w:space="0" w:color="auto"/>
            </w:tcBorders>
            <w:shd w:val="clear" w:color="auto" w:fill="auto"/>
            <w:noWrap/>
            <w:vAlign w:val="center"/>
            <w:hideMark/>
          </w:tcPr>
          <w:p w14:paraId="2EE7B030"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Escorregamento</w:t>
            </w:r>
          </w:p>
        </w:tc>
        <w:tc>
          <w:tcPr>
            <w:tcW w:w="1180" w:type="dxa"/>
            <w:tcBorders>
              <w:top w:val="nil"/>
              <w:left w:val="nil"/>
              <w:bottom w:val="single" w:sz="4" w:space="0" w:color="auto"/>
              <w:right w:val="single" w:sz="4" w:space="0" w:color="auto"/>
            </w:tcBorders>
            <w:shd w:val="clear" w:color="auto" w:fill="auto"/>
            <w:noWrap/>
            <w:vAlign w:val="center"/>
            <w:hideMark/>
          </w:tcPr>
          <w:p w14:paraId="095EF13D"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Ubatuba</w:t>
            </w:r>
          </w:p>
        </w:tc>
        <w:tc>
          <w:tcPr>
            <w:tcW w:w="790" w:type="dxa"/>
            <w:tcBorders>
              <w:top w:val="nil"/>
              <w:left w:val="nil"/>
              <w:bottom w:val="single" w:sz="4" w:space="0" w:color="auto"/>
              <w:right w:val="single" w:sz="4" w:space="0" w:color="auto"/>
            </w:tcBorders>
            <w:shd w:val="clear" w:color="auto" w:fill="auto"/>
            <w:noWrap/>
            <w:vAlign w:val="center"/>
            <w:hideMark/>
          </w:tcPr>
          <w:p w14:paraId="1A5975CC"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-23,5036</w:t>
            </w:r>
          </w:p>
        </w:tc>
        <w:tc>
          <w:tcPr>
            <w:tcW w:w="929" w:type="dxa"/>
            <w:tcBorders>
              <w:top w:val="nil"/>
              <w:left w:val="nil"/>
              <w:bottom w:val="single" w:sz="4" w:space="0" w:color="auto"/>
              <w:right w:val="single" w:sz="4" w:space="0" w:color="auto"/>
            </w:tcBorders>
            <w:shd w:val="clear" w:color="auto" w:fill="auto"/>
            <w:noWrap/>
            <w:vAlign w:val="center"/>
            <w:hideMark/>
          </w:tcPr>
          <w:p w14:paraId="7508D545"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-45,1260</w:t>
            </w:r>
          </w:p>
        </w:tc>
        <w:tc>
          <w:tcPr>
            <w:tcW w:w="2285" w:type="dxa"/>
            <w:vMerge/>
            <w:tcBorders>
              <w:top w:val="nil"/>
              <w:left w:val="single" w:sz="4" w:space="0" w:color="auto"/>
              <w:bottom w:val="single" w:sz="8" w:space="0" w:color="000000"/>
              <w:right w:val="single" w:sz="4" w:space="0" w:color="auto"/>
            </w:tcBorders>
            <w:vAlign w:val="center"/>
            <w:hideMark/>
          </w:tcPr>
          <w:p w14:paraId="6EEAA0D0" w14:textId="77777777" w:rsidR="006450AE" w:rsidRPr="006450AE" w:rsidRDefault="006450AE" w:rsidP="006450AE">
            <w:pPr>
              <w:widowControl/>
              <w:autoSpaceDE/>
              <w:autoSpaceDN/>
              <w:rPr>
                <w:rFonts w:eastAsia="Times New Roman"/>
                <w:color w:val="000000"/>
                <w:sz w:val="16"/>
                <w:szCs w:val="16"/>
                <w:lang w:eastAsia="pt-BR"/>
              </w:rPr>
            </w:pPr>
          </w:p>
        </w:tc>
      </w:tr>
      <w:tr w:rsidR="006450AE" w:rsidRPr="006450AE" w14:paraId="31FA4189" w14:textId="77777777" w:rsidTr="006450AE">
        <w:trPr>
          <w:trHeight w:val="315"/>
        </w:trPr>
        <w:tc>
          <w:tcPr>
            <w:tcW w:w="340" w:type="dxa"/>
            <w:vMerge/>
            <w:tcBorders>
              <w:top w:val="nil"/>
              <w:left w:val="single" w:sz="8" w:space="0" w:color="auto"/>
              <w:bottom w:val="single" w:sz="8" w:space="0" w:color="000000"/>
              <w:right w:val="single" w:sz="4" w:space="0" w:color="auto"/>
            </w:tcBorders>
            <w:vAlign w:val="center"/>
            <w:hideMark/>
          </w:tcPr>
          <w:p w14:paraId="36937417" w14:textId="77777777" w:rsidR="006450AE" w:rsidRPr="006450AE" w:rsidRDefault="006450AE" w:rsidP="006450AE">
            <w:pPr>
              <w:widowControl/>
              <w:autoSpaceDE/>
              <w:autoSpaceDN/>
              <w:rPr>
                <w:rFonts w:eastAsia="Times New Roman"/>
                <w:color w:val="000000"/>
                <w:sz w:val="16"/>
                <w:szCs w:val="16"/>
                <w:lang w:eastAsia="pt-BR"/>
              </w:rPr>
            </w:pPr>
          </w:p>
        </w:tc>
        <w:tc>
          <w:tcPr>
            <w:tcW w:w="456" w:type="dxa"/>
            <w:vMerge/>
            <w:tcBorders>
              <w:top w:val="nil"/>
              <w:left w:val="single" w:sz="4" w:space="0" w:color="auto"/>
              <w:bottom w:val="single" w:sz="8" w:space="0" w:color="000000"/>
              <w:right w:val="single" w:sz="4" w:space="0" w:color="auto"/>
            </w:tcBorders>
            <w:vAlign w:val="center"/>
            <w:hideMark/>
          </w:tcPr>
          <w:p w14:paraId="51D96122" w14:textId="77777777" w:rsidR="006450AE" w:rsidRPr="006450AE" w:rsidRDefault="006450AE" w:rsidP="006450AE">
            <w:pPr>
              <w:widowControl/>
              <w:autoSpaceDE/>
              <w:autoSpaceDN/>
              <w:rPr>
                <w:rFonts w:eastAsia="Times New Roman"/>
                <w:color w:val="000000"/>
                <w:sz w:val="16"/>
                <w:szCs w:val="16"/>
                <w:lang w:eastAsia="pt-BR"/>
              </w:rPr>
            </w:pPr>
          </w:p>
        </w:tc>
        <w:tc>
          <w:tcPr>
            <w:tcW w:w="454" w:type="dxa"/>
            <w:tcBorders>
              <w:top w:val="nil"/>
              <w:left w:val="nil"/>
              <w:bottom w:val="single" w:sz="8" w:space="0" w:color="auto"/>
              <w:right w:val="single" w:sz="4" w:space="0" w:color="auto"/>
            </w:tcBorders>
            <w:shd w:val="clear" w:color="auto" w:fill="auto"/>
            <w:noWrap/>
            <w:vAlign w:val="center"/>
            <w:hideMark/>
          </w:tcPr>
          <w:p w14:paraId="1B7039D5"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ES29</w:t>
            </w:r>
          </w:p>
        </w:tc>
        <w:tc>
          <w:tcPr>
            <w:tcW w:w="1000" w:type="dxa"/>
            <w:tcBorders>
              <w:top w:val="nil"/>
              <w:left w:val="nil"/>
              <w:bottom w:val="single" w:sz="8" w:space="0" w:color="auto"/>
              <w:right w:val="single" w:sz="4" w:space="0" w:color="auto"/>
            </w:tcBorders>
            <w:shd w:val="clear" w:color="auto" w:fill="auto"/>
            <w:noWrap/>
            <w:vAlign w:val="center"/>
            <w:hideMark/>
          </w:tcPr>
          <w:p w14:paraId="3B676A1C"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2019021200</w:t>
            </w:r>
          </w:p>
        </w:tc>
        <w:tc>
          <w:tcPr>
            <w:tcW w:w="940" w:type="dxa"/>
            <w:vMerge/>
            <w:tcBorders>
              <w:top w:val="nil"/>
              <w:left w:val="single" w:sz="4" w:space="0" w:color="auto"/>
              <w:bottom w:val="single" w:sz="8" w:space="0" w:color="000000"/>
              <w:right w:val="single" w:sz="4" w:space="0" w:color="auto"/>
            </w:tcBorders>
            <w:vAlign w:val="center"/>
            <w:hideMark/>
          </w:tcPr>
          <w:p w14:paraId="095E83D3" w14:textId="77777777" w:rsidR="006450AE" w:rsidRPr="006450AE" w:rsidRDefault="006450AE" w:rsidP="006450AE">
            <w:pPr>
              <w:widowControl/>
              <w:autoSpaceDE/>
              <w:autoSpaceDN/>
              <w:rPr>
                <w:rFonts w:eastAsia="Times New Roman"/>
                <w:color w:val="000000"/>
                <w:sz w:val="16"/>
                <w:szCs w:val="16"/>
                <w:lang w:eastAsia="pt-BR"/>
              </w:rPr>
            </w:pPr>
          </w:p>
        </w:tc>
        <w:tc>
          <w:tcPr>
            <w:tcW w:w="1260" w:type="dxa"/>
            <w:tcBorders>
              <w:top w:val="nil"/>
              <w:left w:val="nil"/>
              <w:bottom w:val="single" w:sz="8" w:space="0" w:color="auto"/>
              <w:right w:val="single" w:sz="4" w:space="0" w:color="auto"/>
            </w:tcBorders>
            <w:shd w:val="clear" w:color="auto" w:fill="auto"/>
            <w:noWrap/>
            <w:vAlign w:val="center"/>
            <w:hideMark/>
          </w:tcPr>
          <w:p w14:paraId="09F3EC5B"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Escorregamento</w:t>
            </w:r>
          </w:p>
        </w:tc>
        <w:tc>
          <w:tcPr>
            <w:tcW w:w="1180" w:type="dxa"/>
            <w:tcBorders>
              <w:top w:val="nil"/>
              <w:left w:val="nil"/>
              <w:bottom w:val="single" w:sz="8" w:space="0" w:color="auto"/>
              <w:right w:val="single" w:sz="4" w:space="0" w:color="auto"/>
            </w:tcBorders>
            <w:shd w:val="clear" w:color="auto" w:fill="auto"/>
            <w:noWrap/>
            <w:vAlign w:val="center"/>
            <w:hideMark/>
          </w:tcPr>
          <w:p w14:paraId="6DBF0319"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Ubatuba</w:t>
            </w:r>
          </w:p>
        </w:tc>
        <w:tc>
          <w:tcPr>
            <w:tcW w:w="790" w:type="dxa"/>
            <w:tcBorders>
              <w:top w:val="nil"/>
              <w:left w:val="nil"/>
              <w:bottom w:val="single" w:sz="8" w:space="0" w:color="auto"/>
              <w:right w:val="single" w:sz="4" w:space="0" w:color="auto"/>
            </w:tcBorders>
            <w:shd w:val="clear" w:color="auto" w:fill="auto"/>
            <w:noWrap/>
            <w:vAlign w:val="center"/>
            <w:hideMark/>
          </w:tcPr>
          <w:p w14:paraId="53E6BE15"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-45,0741</w:t>
            </w:r>
          </w:p>
        </w:tc>
        <w:tc>
          <w:tcPr>
            <w:tcW w:w="929" w:type="dxa"/>
            <w:tcBorders>
              <w:top w:val="nil"/>
              <w:left w:val="nil"/>
              <w:bottom w:val="single" w:sz="8" w:space="0" w:color="auto"/>
              <w:right w:val="single" w:sz="4" w:space="0" w:color="auto"/>
            </w:tcBorders>
            <w:shd w:val="clear" w:color="auto" w:fill="auto"/>
            <w:noWrap/>
            <w:vAlign w:val="center"/>
            <w:hideMark/>
          </w:tcPr>
          <w:p w14:paraId="561709F6"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-23,4357</w:t>
            </w:r>
          </w:p>
        </w:tc>
        <w:tc>
          <w:tcPr>
            <w:tcW w:w="2285" w:type="dxa"/>
            <w:vMerge/>
            <w:tcBorders>
              <w:top w:val="nil"/>
              <w:left w:val="single" w:sz="4" w:space="0" w:color="auto"/>
              <w:bottom w:val="single" w:sz="8" w:space="0" w:color="000000"/>
              <w:right w:val="single" w:sz="4" w:space="0" w:color="auto"/>
            </w:tcBorders>
            <w:vAlign w:val="center"/>
            <w:hideMark/>
          </w:tcPr>
          <w:p w14:paraId="4CE61681" w14:textId="77777777" w:rsidR="006450AE" w:rsidRPr="006450AE" w:rsidRDefault="006450AE" w:rsidP="006450AE">
            <w:pPr>
              <w:widowControl/>
              <w:autoSpaceDE/>
              <w:autoSpaceDN/>
              <w:rPr>
                <w:rFonts w:eastAsia="Times New Roman"/>
                <w:color w:val="000000"/>
                <w:sz w:val="16"/>
                <w:szCs w:val="16"/>
                <w:lang w:eastAsia="pt-BR"/>
              </w:rPr>
            </w:pPr>
          </w:p>
        </w:tc>
      </w:tr>
      <w:tr w:rsidR="006450AE" w:rsidRPr="006450AE" w14:paraId="4CED3391" w14:textId="77777777" w:rsidTr="006450AE">
        <w:trPr>
          <w:trHeight w:val="315"/>
        </w:trPr>
        <w:tc>
          <w:tcPr>
            <w:tcW w:w="340"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68B0E31C"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19</w:t>
            </w:r>
          </w:p>
        </w:tc>
        <w:tc>
          <w:tcPr>
            <w:tcW w:w="456"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650587CE"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ES</w:t>
            </w:r>
          </w:p>
        </w:tc>
        <w:tc>
          <w:tcPr>
            <w:tcW w:w="454" w:type="dxa"/>
            <w:tcBorders>
              <w:top w:val="nil"/>
              <w:left w:val="nil"/>
              <w:bottom w:val="single" w:sz="4" w:space="0" w:color="auto"/>
              <w:right w:val="single" w:sz="4" w:space="0" w:color="auto"/>
            </w:tcBorders>
            <w:shd w:val="clear" w:color="auto" w:fill="auto"/>
            <w:noWrap/>
            <w:vAlign w:val="center"/>
            <w:hideMark/>
          </w:tcPr>
          <w:p w14:paraId="2037D37D"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ES30</w:t>
            </w:r>
          </w:p>
        </w:tc>
        <w:tc>
          <w:tcPr>
            <w:tcW w:w="1000" w:type="dxa"/>
            <w:tcBorders>
              <w:top w:val="nil"/>
              <w:left w:val="nil"/>
              <w:bottom w:val="single" w:sz="4" w:space="0" w:color="auto"/>
              <w:right w:val="single" w:sz="4" w:space="0" w:color="auto"/>
            </w:tcBorders>
            <w:shd w:val="clear" w:color="auto" w:fill="auto"/>
            <w:noWrap/>
            <w:vAlign w:val="center"/>
            <w:hideMark/>
          </w:tcPr>
          <w:p w14:paraId="18B91A3C"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2019030900</w:t>
            </w:r>
          </w:p>
        </w:tc>
        <w:tc>
          <w:tcPr>
            <w:tcW w:w="940"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10302FA4"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11/03/2019</w:t>
            </w:r>
          </w:p>
        </w:tc>
        <w:tc>
          <w:tcPr>
            <w:tcW w:w="1260" w:type="dxa"/>
            <w:tcBorders>
              <w:top w:val="nil"/>
              <w:left w:val="nil"/>
              <w:bottom w:val="single" w:sz="4" w:space="0" w:color="auto"/>
              <w:right w:val="single" w:sz="4" w:space="0" w:color="auto"/>
            </w:tcBorders>
            <w:shd w:val="clear" w:color="auto" w:fill="auto"/>
            <w:noWrap/>
            <w:vAlign w:val="center"/>
            <w:hideMark/>
          </w:tcPr>
          <w:p w14:paraId="23A050C4"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Escorregamento</w:t>
            </w:r>
          </w:p>
        </w:tc>
        <w:tc>
          <w:tcPr>
            <w:tcW w:w="1180" w:type="dxa"/>
            <w:tcBorders>
              <w:top w:val="nil"/>
              <w:left w:val="nil"/>
              <w:bottom w:val="single" w:sz="4" w:space="0" w:color="auto"/>
              <w:right w:val="single" w:sz="4" w:space="0" w:color="auto"/>
            </w:tcBorders>
            <w:shd w:val="clear" w:color="auto" w:fill="auto"/>
            <w:noWrap/>
            <w:vAlign w:val="center"/>
            <w:hideMark/>
          </w:tcPr>
          <w:p w14:paraId="58472CCB"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Ilhabela</w:t>
            </w:r>
          </w:p>
        </w:tc>
        <w:tc>
          <w:tcPr>
            <w:tcW w:w="790" w:type="dxa"/>
            <w:tcBorders>
              <w:top w:val="nil"/>
              <w:left w:val="nil"/>
              <w:bottom w:val="single" w:sz="4" w:space="0" w:color="auto"/>
              <w:right w:val="single" w:sz="4" w:space="0" w:color="auto"/>
            </w:tcBorders>
            <w:shd w:val="clear" w:color="auto" w:fill="auto"/>
            <w:noWrap/>
            <w:vAlign w:val="center"/>
            <w:hideMark/>
          </w:tcPr>
          <w:p w14:paraId="3D8E4D6D"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-23,8234</w:t>
            </w:r>
          </w:p>
        </w:tc>
        <w:tc>
          <w:tcPr>
            <w:tcW w:w="929" w:type="dxa"/>
            <w:tcBorders>
              <w:top w:val="nil"/>
              <w:left w:val="nil"/>
              <w:bottom w:val="single" w:sz="4" w:space="0" w:color="auto"/>
              <w:right w:val="single" w:sz="4" w:space="0" w:color="auto"/>
            </w:tcBorders>
            <w:shd w:val="clear" w:color="auto" w:fill="auto"/>
            <w:noWrap/>
            <w:vAlign w:val="center"/>
            <w:hideMark/>
          </w:tcPr>
          <w:p w14:paraId="173D14BC"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-45,3583</w:t>
            </w:r>
          </w:p>
        </w:tc>
        <w:tc>
          <w:tcPr>
            <w:tcW w:w="2285" w:type="dxa"/>
            <w:vMerge w:val="restart"/>
            <w:tcBorders>
              <w:top w:val="nil"/>
              <w:left w:val="single" w:sz="4" w:space="0" w:color="auto"/>
              <w:bottom w:val="single" w:sz="8" w:space="0" w:color="000000"/>
              <w:right w:val="single" w:sz="4" w:space="0" w:color="auto"/>
            </w:tcBorders>
            <w:shd w:val="clear" w:color="auto" w:fill="auto"/>
            <w:vAlign w:val="center"/>
            <w:hideMark/>
          </w:tcPr>
          <w:p w14:paraId="1D512460"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04 (quatro) imóveis que estão interditados preventivamente, 09 (nove) pessoas estão desalojadas e foram encaminhadas para casa de parentes na região. 9 desalojados</w:t>
            </w:r>
          </w:p>
        </w:tc>
      </w:tr>
      <w:tr w:rsidR="006450AE" w:rsidRPr="006450AE" w14:paraId="1C69518D" w14:textId="77777777" w:rsidTr="006450AE">
        <w:trPr>
          <w:trHeight w:val="315"/>
        </w:trPr>
        <w:tc>
          <w:tcPr>
            <w:tcW w:w="340" w:type="dxa"/>
            <w:vMerge/>
            <w:tcBorders>
              <w:top w:val="nil"/>
              <w:left w:val="single" w:sz="8" w:space="0" w:color="auto"/>
              <w:bottom w:val="single" w:sz="8" w:space="0" w:color="000000"/>
              <w:right w:val="single" w:sz="4" w:space="0" w:color="auto"/>
            </w:tcBorders>
            <w:vAlign w:val="center"/>
            <w:hideMark/>
          </w:tcPr>
          <w:p w14:paraId="42E02076" w14:textId="77777777" w:rsidR="006450AE" w:rsidRPr="006450AE" w:rsidRDefault="006450AE" w:rsidP="006450AE">
            <w:pPr>
              <w:widowControl/>
              <w:autoSpaceDE/>
              <w:autoSpaceDN/>
              <w:rPr>
                <w:rFonts w:eastAsia="Times New Roman"/>
                <w:color w:val="000000"/>
                <w:sz w:val="16"/>
                <w:szCs w:val="16"/>
                <w:lang w:eastAsia="pt-BR"/>
              </w:rPr>
            </w:pPr>
          </w:p>
        </w:tc>
        <w:tc>
          <w:tcPr>
            <w:tcW w:w="456" w:type="dxa"/>
            <w:vMerge/>
            <w:tcBorders>
              <w:top w:val="nil"/>
              <w:left w:val="single" w:sz="4" w:space="0" w:color="auto"/>
              <w:bottom w:val="single" w:sz="8" w:space="0" w:color="000000"/>
              <w:right w:val="single" w:sz="4" w:space="0" w:color="auto"/>
            </w:tcBorders>
            <w:vAlign w:val="center"/>
            <w:hideMark/>
          </w:tcPr>
          <w:p w14:paraId="2B4A2017" w14:textId="77777777" w:rsidR="006450AE" w:rsidRPr="006450AE" w:rsidRDefault="006450AE" w:rsidP="006450AE">
            <w:pPr>
              <w:widowControl/>
              <w:autoSpaceDE/>
              <w:autoSpaceDN/>
              <w:rPr>
                <w:rFonts w:eastAsia="Times New Roman"/>
                <w:color w:val="000000"/>
                <w:sz w:val="16"/>
                <w:szCs w:val="16"/>
                <w:lang w:eastAsia="pt-BR"/>
              </w:rPr>
            </w:pPr>
          </w:p>
        </w:tc>
        <w:tc>
          <w:tcPr>
            <w:tcW w:w="454" w:type="dxa"/>
            <w:tcBorders>
              <w:top w:val="nil"/>
              <w:left w:val="nil"/>
              <w:bottom w:val="single" w:sz="8" w:space="0" w:color="auto"/>
              <w:right w:val="single" w:sz="4" w:space="0" w:color="auto"/>
            </w:tcBorders>
            <w:shd w:val="clear" w:color="auto" w:fill="auto"/>
            <w:noWrap/>
            <w:vAlign w:val="center"/>
            <w:hideMark/>
          </w:tcPr>
          <w:p w14:paraId="55BDE84C"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ES31</w:t>
            </w:r>
          </w:p>
        </w:tc>
        <w:tc>
          <w:tcPr>
            <w:tcW w:w="1000" w:type="dxa"/>
            <w:tcBorders>
              <w:top w:val="nil"/>
              <w:left w:val="nil"/>
              <w:bottom w:val="single" w:sz="8" w:space="0" w:color="auto"/>
              <w:right w:val="single" w:sz="4" w:space="0" w:color="auto"/>
            </w:tcBorders>
            <w:shd w:val="clear" w:color="auto" w:fill="auto"/>
            <w:noWrap/>
            <w:vAlign w:val="center"/>
            <w:hideMark/>
          </w:tcPr>
          <w:p w14:paraId="7185928F"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2019030900</w:t>
            </w:r>
          </w:p>
        </w:tc>
        <w:tc>
          <w:tcPr>
            <w:tcW w:w="940" w:type="dxa"/>
            <w:vMerge/>
            <w:tcBorders>
              <w:top w:val="nil"/>
              <w:left w:val="single" w:sz="4" w:space="0" w:color="auto"/>
              <w:bottom w:val="single" w:sz="8" w:space="0" w:color="000000"/>
              <w:right w:val="single" w:sz="4" w:space="0" w:color="auto"/>
            </w:tcBorders>
            <w:vAlign w:val="center"/>
            <w:hideMark/>
          </w:tcPr>
          <w:p w14:paraId="2C5467D2" w14:textId="77777777" w:rsidR="006450AE" w:rsidRPr="006450AE" w:rsidRDefault="006450AE" w:rsidP="006450AE">
            <w:pPr>
              <w:widowControl/>
              <w:autoSpaceDE/>
              <w:autoSpaceDN/>
              <w:rPr>
                <w:rFonts w:eastAsia="Times New Roman"/>
                <w:color w:val="000000"/>
                <w:sz w:val="16"/>
                <w:szCs w:val="16"/>
                <w:lang w:eastAsia="pt-BR"/>
              </w:rPr>
            </w:pPr>
          </w:p>
        </w:tc>
        <w:tc>
          <w:tcPr>
            <w:tcW w:w="1260" w:type="dxa"/>
            <w:tcBorders>
              <w:top w:val="nil"/>
              <w:left w:val="nil"/>
              <w:bottom w:val="single" w:sz="8" w:space="0" w:color="auto"/>
              <w:right w:val="single" w:sz="4" w:space="0" w:color="auto"/>
            </w:tcBorders>
            <w:shd w:val="clear" w:color="auto" w:fill="auto"/>
            <w:noWrap/>
            <w:vAlign w:val="center"/>
            <w:hideMark/>
          </w:tcPr>
          <w:p w14:paraId="3D1F9E1C"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Escorregamento</w:t>
            </w:r>
          </w:p>
        </w:tc>
        <w:tc>
          <w:tcPr>
            <w:tcW w:w="1180" w:type="dxa"/>
            <w:tcBorders>
              <w:top w:val="nil"/>
              <w:left w:val="nil"/>
              <w:bottom w:val="single" w:sz="8" w:space="0" w:color="auto"/>
              <w:right w:val="single" w:sz="4" w:space="0" w:color="auto"/>
            </w:tcBorders>
            <w:shd w:val="clear" w:color="auto" w:fill="auto"/>
            <w:noWrap/>
            <w:vAlign w:val="center"/>
            <w:hideMark/>
          </w:tcPr>
          <w:p w14:paraId="01016235"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Caraguatatuba</w:t>
            </w:r>
          </w:p>
        </w:tc>
        <w:tc>
          <w:tcPr>
            <w:tcW w:w="790" w:type="dxa"/>
            <w:tcBorders>
              <w:top w:val="nil"/>
              <w:left w:val="nil"/>
              <w:bottom w:val="single" w:sz="8" w:space="0" w:color="auto"/>
              <w:right w:val="single" w:sz="4" w:space="0" w:color="auto"/>
            </w:tcBorders>
            <w:shd w:val="clear" w:color="auto" w:fill="auto"/>
            <w:noWrap/>
            <w:vAlign w:val="center"/>
            <w:hideMark/>
          </w:tcPr>
          <w:p w14:paraId="2D212A0D"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-23,6107</w:t>
            </w:r>
          </w:p>
        </w:tc>
        <w:tc>
          <w:tcPr>
            <w:tcW w:w="929" w:type="dxa"/>
            <w:tcBorders>
              <w:top w:val="nil"/>
              <w:left w:val="nil"/>
              <w:bottom w:val="single" w:sz="8" w:space="0" w:color="auto"/>
              <w:right w:val="single" w:sz="4" w:space="0" w:color="auto"/>
            </w:tcBorders>
            <w:shd w:val="clear" w:color="auto" w:fill="auto"/>
            <w:noWrap/>
            <w:vAlign w:val="center"/>
            <w:hideMark/>
          </w:tcPr>
          <w:p w14:paraId="6C57014C"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-45,3504</w:t>
            </w:r>
          </w:p>
        </w:tc>
        <w:tc>
          <w:tcPr>
            <w:tcW w:w="2285" w:type="dxa"/>
            <w:vMerge/>
            <w:tcBorders>
              <w:top w:val="nil"/>
              <w:left w:val="single" w:sz="4" w:space="0" w:color="auto"/>
              <w:bottom w:val="single" w:sz="8" w:space="0" w:color="000000"/>
              <w:right w:val="single" w:sz="4" w:space="0" w:color="auto"/>
            </w:tcBorders>
            <w:vAlign w:val="center"/>
            <w:hideMark/>
          </w:tcPr>
          <w:p w14:paraId="60D9BE60" w14:textId="77777777" w:rsidR="006450AE" w:rsidRPr="006450AE" w:rsidRDefault="006450AE" w:rsidP="006450AE">
            <w:pPr>
              <w:widowControl/>
              <w:autoSpaceDE/>
              <w:autoSpaceDN/>
              <w:rPr>
                <w:rFonts w:eastAsia="Times New Roman"/>
                <w:color w:val="000000"/>
                <w:sz w:val="16"/>
                <w:szCs w:val="16"/>
                <w:lang w:eastAsia="pt-BR"/>
              </w:rPr>
            </w:pPr>
          </w:p>
        </w:tc>
      </w:tr>
      <w:tr w:rsidR="006450AE" w:rsidRPr="006450AE" w14:paraId="0D355B78" w14:textId="77777777" w:rsidTr="006450AE">
        <w:trPr>
          <w:trHeight w:val="300"/>
        </w:trPr>
        <w:tc>
          <w:tcPr>
            <w:tcW w:w="340"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0F6A5E8D"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20</w:t>
            </w:r>
          </w:p>
        </w:tc>
        <w:tc>
          <w:tcPr>
            <w:tcW w:w="456"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7EB9EFE8"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ES</w:t>
            </w:r>
          </w:p>
        </w:tc>
        <w:tc>
          <w:tcPr>
            <w:tcW w:w="454" w:type="dxa"/>
            <w:tcBorders>
              <w:top w:val="nil"/>
              <w:left w:val="nil"/>
              <w:bottom w:val="single" w:sz="4" w:space="0" w:color="auto"/>
              <w:right w:val="single" w:sz="4" w:space="0" w:color="auto"/>
            </w:tcBorders>
            <w:shd w:val="clear" w:color="auto" w:fill="auto"/>
            <w:noWrap/>
            <w:vAlign w:val="center"/>
            <w:hideMark/>
          </w:tcPr>
          <w:p w14:paraId="3E358953"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IN27</w:t>
            </w:r>
          </w:p>
        </w:tc>
        <w:tc>
          <w:tcPr>
            <w:tcW w:w="1000" w:type="dxa"/>
            <w:tcBorders>
              <w:top w:val="nil"/>
              <w:left w:val="nil"/>
              <w:bottom w:val="single" w:sz="4" w:space="0" w:color="auto"/>
              <w:right w:val="single" w:sz="4" w:space="0" w:color="auto"/>
            </w:tcBorders>
            <w:shd w:val="clear" w:color="auto" w:fill="auto"/>
            <w:noWrap/>
            <w:vAlign w:val="center"/>
            <w:hideMark/>
          </w:tcPr>
          <w:p w14:paraId="26E1FA50"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2019051400</w:t>
            </w:r>
          </w:p>
        </w:tc>
        <w:tc>
          <w:tcPr>
            <w:tcW w:w="940"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464C9BA4"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17/05/2019</w:t>
            </w:r>
          </w:p>
        </w:tc>
        <w:tc>
          <w:tcPr>
            <w:tcW w:w="1260" w:type="dxa"/>
            <w:tcBorders>
              <w:top w:val="nil"/>
              <w:left w:val="nil"/>
              <w:bottom w:val="single" w:sz="4" w:space="0" w:color="auto"/>
              <w:right w:val="single" w:sz="4" w:space="0" w:color="auto"/>
            </w:tcBorders>
            <w:shd w:val="clear" w:color="auto" w:fill="auto"/>
            <w:noWrap/>
            <w:vAlign w:val="center"/>
            <w:hideMark/>
          </w:tcPr>
          <w:p w14:paraId="03FBAE7C"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Inundação</w:t>
            </w:r>
          </w:p>
        </w:tc>
        <w:tc>
          <w:tcPr>
            <w:tcW w:w="1180" w:type="dxa"/>
            <w:tcBorders>
              <w:top w:val="nil"/>
              <w:left w:val="nil"/>
              <w:bottom w:val="single" w:sz="4" w:space="0" w:color="auto"/>
              <w:right w:val="single" w:sz="4" w:space="0" w:color="auto"/>
            </w:tcBorders>
            <w:shd w:val="clear" w:color="auto" w:fill="auto"/>
            <w:noWrap/>
            <w:vAlign w:val="center"/>
            <w:hideMark/>
          </w:tcPr>
          <w:p w14:paraId="69617E98"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Caraguatatuba</w:t>
            </w:r>
          </w:p>
        </w:tc>
        <w:tc>
          <w:tcPr>
            <w:tcW w:w="790" w:type="dxa"/>
            <w:tcBorders>
              <w:top w:val="nil"/>
              <w:left w:val="nil"/>
              <w:bottom w:val="single" w:sz="4" w:space="0" w:color="auto"/>
              <w:right w:val="single" w:sz="4" w:space="0" w:color="auto"/>
            </w:tcBorders>
            <w:shd w:val="clear" w:color="auto" w:fill="auto"/>
            <w:noWrap/>
            <w:vAlign w:val="center"/>
            <w:hideMark/>
          </w:tcPr>
          <w:p w14:paraId="5C428C39"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-23,6229</w:t>
            </w:r>
          </w:p>
        </w:tc>
        <w:tc>
          <w:tcPr>
            <w:tcW w:w="929" w:type="dxa"/>
            <w:tcBorders>
              <w:top w:val="nil"/>
              <w:left w:val="nil"/>
              <w:bottom w:val="single" w:sz="4" w:space="0" w:color="auto"/>
              <w:right w:val="single" w:sz="4" w:space="0" w:color="auto"/>
            </w:tcBorders>
            <w:shd w:val="clear" w:color="auto" w:fill="auto"/>
            <w:noWrap/>
            <w:vAlign w:val="center"/>
            <w:hideMark/>
          </w:tcPr>
          <w:p w14:paraId="000A3BFB"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-45,3809</w:t>
            </w:r>
          </w:p>
        </w:tc>
        <w:tc>
          <w:tcPr>
            <w:tcW w:w="2285" w:type="dxa"/>
            <w:vMerge w:val="restart"/>
            <w:tcBorders>
              <w:top w:val="nil"/>
              <w:left w:val="single" w:sz="4" w:space="0" w:color="auto"/>
              <w:bottom w:val="single" w:sz="8" w:space="0" w:color="000000"/>
              <w:right w:val="single" w:sz="4" w:space="0" w:color="auto"/>
            </w:tcBorders>
            <w:shd w:val="clear" w:color="auto" w:fill="auto"/>
            <w:vAlign w:val="center"/>
            <w:hideMark/>
          </w:tcPr>
          <w:p w14:paraId="23ABB46C"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Inundação do Rio Tavares, 54 desabrigados e 12 desalojados</w:t>
            </w:r>
          </w:p>
        </w:tc>
      </w:tr>
      <w:tr w:rsidR="006450AE" w:rsidRPr="006450AE" w14:paraId="06F731F8" w14:textId="77777777" w:rsidTr="006450AE">
        <w:trPr>
          <w:trHeight w:val="300"/>
        </w:trPr>
        <w:tc>
          <w:tcPr>
            <w:tcW w:w="340" w:type="dxa"/>
            <w:vMerge/>
            <w:tcBorders>
              <w:top w:val="nil"/>
              <w:left w:val="single" w:sz="8" w:space="0" w:color="auto"/>
              <w:bottom w:val="single" w:sz="8" w:space="0" w:color="000000"/>
              <w:right w:val="single" w:sz="4" w:space="0" w:color="auto"/>
            </w:tcBorders>
            <w:vAlign w:val="center"/>
            <w:hideMark/>
          </w:tcPr>
          <w:p w14:paraId="5302CF9A" w14:textId="77777777" w:rsidR="006450AE" w:rsidRPr="006450AE" w:rsidRDefault="006450AE" w:rsidP="006450AE">
            <w:pPr>
              <w:widowControl/>
              <w:autoSpaceDE/>
              <w:autoSpaceDN/>
              <w:rPr>
                <w:rFonts w:eastAsia="Times New Roman"/>
                <w:color w:val="000000"/>
                <w:sz w:val="16"/>
                <w:szCs w:val="16"/>
                <w:lang w:eastAsia="pt-BR"/>
              </w:rPr>
            </w:pPr>
          </w:p>
        </w:tc>
        <w:tc>
          <w:tcPr>
            <w:tcW w:w="456" w:type="dxa"/>
            <w:vMerge/>
            <w:tcBorders>
              <w:top w:val="nil"/>
              <w:left w:val="single" w:sz="4" w:space="0" w:color="auto"/>
              <w:bottom w:val="single" w:sz="8" w:space="0" w:color="000000"/>
              <w:right w:val="single" w:sz="4" w:space="0" w:color="auto"/>
            </w:tcBorders>
            <w:vAlign w:val="center"/>
            <w:hideMark/>
          </w:tcPr>
          <w:p w14:paraId="2DE32BF3" w14:textId="77777777" w:rsidR="006450AE" w:rsidRPr="006450AE" w:rsidRDefault="006450AE" w:rsidP="006450AE">
            <w:pPr>
              <w:widowControl/>
              <w:autoSpaceDE/>
              <w:autoSpaceDN/>
              <w:rPr>
                <w:rFonts w:eastAsia="Times New Roman"/>
                <w:color w:val="000000"/>
                <w:sz w:val="16"/>
                <w:szCs w:val="16"/>
                <w:lang w:eastAsia="pt-BR"/>
              </w:rPr>
            </w:pPr>
          </w:p>
        </w:tc>
        <w:tc>
          <w:tcPr>
            <w:tcW w:w="454" w:type="dxa"/>
            <w:tcBorders>
              <w:top w:val="nil"/>
              <w:left w:val="nil"/>
              <w:bottom w:val="single" w:sz="4" w:space="0" w:color="auto"/>
              <w:right w:val="single" w:sz="4" w:space="0" w:color="auto"/>
            </w:tcBorders>
            <w:shd w:val="clear" w:color="auto" w:fill="auto"/>
            <w:noWrap/>
            <w:vAlign w:val="center"/>
            <w:hideMark/>
          </w:tcPr>
          <w:p w14:paraId="7F19DD6B"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ES32</w:t>
            </w:r>
          </w:p>
        </w:tc>
        <w:tc>
          <w:tcPr>
            <w:tcW w:w="1000" w:type="dxa"/>
            <w:tcBorders>
              <w:top w:val="nil"/>
              <w:left w:val="nil"/>
              <w:bottom w:val="single" w:sz="4" w:space="0" w:color="auto"/>
              <w:right w:val="single" w:sz="4" w:space="0" w:color="auto"/>
            </w:tcBorders>
            <w:shd w:val="clear" w:color="auto" w:fill="auto"/>
            <w:noWrap/>
            <w:vAlign w:val="center"/>
            <w:hideMark/>
          </w:tcPr>
          <w:p w14:paraId="1E505167"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2019051400</w:t>
            </w:r>
          </w:p>
        </w:tc>
        <w:tc>
          <w:tcPr>
            <w:tcW w:w="940" w:type="dxa"/>
            <w:vMerge/>
            <w:tcBorders>
              <w:top w:val="nil"/>
              <w:left w:val="single" w:sz="4" w:space="0" w:color="auto"/>
              <w:bottom w:val="single" w:sz="8" w:space="0" w:color="000000"/>
              <w:right w:val="single" w:sz="4" w:space="0" w:color="auto"/>
            </w:tcBorders>
            <w:vAlign w:val="center"/>
            <w:hideMark/>
          </w:tcPr>
          <w:p w14:paraId="0A4F95E4" w14:textId="77777777" w:rsidR="006450AE" w:rsidRPr="006450AE" w:rsidRDefault="006450AE" w:rsidP="006450AE">
            <w:pPr>
              <w:widowControl/>
              <w:autoSpaceDE/>
              <w:autoSpaceDN/>
              <w:rPr>
                <w:rFonts w:eastAsia="Times New Roman"/>
                <w:color w:val="000000"/>
                <w:sz w:val="16"/>
                <w:szCs w:val="16"/>
                <w:lang w:eastAsia="pt-BR"/>
              </w:rPr>
            </w:pPr>
          </w:p>
        </w:tc>
        <w:tc>
          <w:tcPr>
            <w:tcW w:w="1260" w:type="dxa"/>
            <w:tcBorders>
              <w:top w:val="nil"/>
              <w:left w:val="nil"/>
              <w:bottom w:val="single" w:sz="4" w:space="0" w:color="auto"/>
              <w:right w:val="single" w:sz="4" w:space="0" w:color="auto"/>
            </w:tcBorders>
            <w:shd w:val="clear" w:color="auto" w:fill="auto"/>
            <w:noWrap/>
            <w:vAlign w:val="center"/>
            <w:hideMark/>
          </w:tcPr>
          <w:p w14:paraId="2A360B85"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Escorregamento</w:t>
            </w:r>
          </w:p>
        </w:tc>
        <w:tc>
          <w:tcPr>
            <w:tcW w:w="1180" w:type="dxa"/>
            <w:tcBorders>
              <w:top w:val="nil"/>
              <w:left w:val="nil"/>
              <w:bottom w:val="single" w:sz="4" w:space="0" w:color="auto"/>
              <w:right w:val="single" w:sz="4" w:space="0" w:color="auto"/>
            </w:tcBorders>
            <w:shd w:val="clear" w:color="auto" w:fill="auto"/>
            <w:noWrap/>
            <w:vAlign w:val="center"/>
            <w:hideMark/>
          </w:tcPr>
          <w:p w14:paraId="7664AFED"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São Sebastião</w:t>
            </w:r>
          </w:p>
        </w:tc>
        <w:tc>
          <w:tcPr>
            <w:tcW w:w="790" w:type="dxa"/>
            <w:tcBorders>
              <w:top w:val="nil"/>
              <w:left w:val="nil"/>
              <w:bottom w:val="single" w:sz="4" w:space="0" w:color="auto"/>
              <w:right w:val="single" w:sz="4" w:space="0" w:color="auto"/>
            </w:tcBorders>
            <w:shd w:val="clear" w:color="auto" w:fill="auto"/>
            <w:noWrap/>
            <w:vAlign w:val="center"/>
            <w:hideMark/>
          </w:tcPr>
          <w:p w14:paraId="0FBE034C"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-23,7280</w:t>
            </w:r>
          </w:p>
        </w:tc>
        <w:tc>
          <w:tcPr>
            <w:tcW w:w="929" w:type="dxa"/>
            <w:tcBorders>
              <w:top w:val="nil"/>
              <w:left w:val="nil"/>
              <w:bottom w:val="single" w:sz="4" w:space="0" w:color="auto"/>
              <w:right w:val="single" w:sz="4" w:space="0" w:color="auto"/>
            </w:tcBorders>
            <w:shd w:val="clear" w:color="auto" w:fill="auto"/>
            <w:noWrap/>
            <w:vAlign w:val="center"/>
            <w:hideMark/>
          </w:tcPr>
          <w:p w14:paraId="0791392E"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-45,4035</w:t>
            </w:r>
          </w:p>
        </w:tc>
        <w:tc>
          <w:tcPr>
            <w:tcW w:w="2285" w:type="dxa"/>
            <w:vMerge/>
            <w:tcBorders>
              <w:top w:val="nil"/>
              <w:left w:val="single" w:sz="4" w:space="0" w:color="auto"/>
              <w:bottom w:val="single" w:sz="8" w:space="0" w:color="000000"/>
              <w:right w:val="single" w:sz="4" w:space="0" w:color="auto"/>
            </w:tcBorders>
            <w:vAlign w:val="center"/>
            <w:hideMark/>
          </w:tcPr>
          <w:p w14:paraId="694B4086" w14:textId="77777777" w:rsidR="006450AE" w:rsidRPr="006450AE" w:rsidRDefault="006450AE" w:rsidP="006450AE">
            <w:pPr>
              <w:widowControl/>
              <w:autoSpaceDE/>
              <w:autoSpaceDN/>
              <w:rPr>
                <w:rFonts w:eastAsia="Times New Roman"/>
                <w:color w:val="000000"/>
                <w:sz w:val="16"/>
                <w:szCs w:val="16"/>
                <w:lang w:eastAsia="pt-BR"/>
              </w:rPr>
            </w:pPr>
          </w:p>
        </w:tc>
      </w:tr>
      <w:tr w:rsidR="006450AE" w:rsidRPr="006450AE" w14:paraId="73A2D892" w14:textId="77777777" w:rsidTr="006450AE">
        <w:trPr>
          <w:trHeight w:val="300"/>
        </w:trPr>
        <w:tc>
          <w:tcPr>
            <w:tcW w:w="340" w:type="dxa"/>
            <w:vMerge/>
            <w:tcBorders>
              <w:top w:val="nil"/>
              <w:left w:val="single" w:sz="8" w:space="0" w:color="auto"/>
              <w:bottom w:val="single" w:sz="8" w:space="0" w:color="000000"/>
              <w:right w:val="single" w:sz="4" w:space="0" w:color="auto"/>
            </w:tcBorders>
            <w:vAlign w:val="center"/>
            <w:hideMark/>
          </w:tcPr>
          <w:p w14:paraId="5444B00A" w14:textId="77777777" w:rsidR="006450AE" w:rsidRPr="006450AE" w:rsidRDefault="006450AE" w:rsidP="006450AE">
            <w:pPr>
              <w:widowControl/>
              <w:autoSpaceDE/>
              <w:autoSpaceDN/>
              <w:rPr>
                <w:rFonts w:eastAsia="Times New Roman"/>
                <w:color w:val="000000"/>
                <w:sz w:val="16"/>
                <w:szCs w:val="16"/>
                <w:lang w:eastAsia="pt-BR"/>
              </w:rPr>
            </w:pPr>
          </w:p>
        </w:tc>
        <w:tc>
          <w:tcPr>
            <w:tcW w:w="456" w:type="dxa"/>
            <w:vMerge/>
            <w:tcBorders>
              <w:top w:val="nil"/>
              <w:left w:val="single" w:sz="4" w:space="0" w:color="auto"/>
              <w:bottom w:val="single" w:sz="8" w:space="0" w:color="000000"/>
              <w:right w:val="single" w:sz="4" w:space="0" w:color="auto"/>
            </w:tcBorders>
            <w:vAlign w:val="center"/>
            <w:hideMark/>
          </w:tcPr>
          <w:p w14:paraId="6A224B45" w14:textId="77777777" w:rsidR="006450AE" w:rsidRPr="006450AE" w:rsidRDefault="006450AE" w:rsidP="006450AE">
            <w:pPr>
              <w:widowControl/>
              <w:autoSpaceDE/>
              <w:autoSpaceDN/>
              <w:rPr>
                <w:rFonts w:eastAsia="Times New Roman"/>
                <w:color w:val="000000"/>
                <w:sz w:val="16"/>
                <w:szCs w:val="16"/>
                <w:lang w:eastAsia="pt-BR"/>
              </w:rPr>
            </w:pPr>
          </w:p>
        </w:tc>
        <w:tc>
          <w:tcPr>
            <w:tcW w:w="454" w:type="dxa"/>
            <w:tcBorders>
              <w:top w:val="nil"/>
              <w:left w:val="nil"/>
              <w:bottom w:val="single" w:sz="4" w:space="0" w:color="auto"/>
              <w:right w:val="single" w:sz="4" w:space="0" w:color="auto"/>
            </w:tcBorders>
            <w:shd w:val="clear" w:color="auto" w:fill="auto"/>
            <w:noWrap/>
            <w:vAlign w:val="center"/>
            <w:hideMark/>
          </w:tcPr>
          <w:p w14:paraId="40AE7586"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ES33</w:t>
            </w:r>
          </w:p>
        </w:tc>
        <w:tc>
          <w:tcPr>
            <w:tcW w:w="1000" w:type="dxa"/>
            <w:tcBorders>
              <w:top w:val="nil"/>
              <w:left w:val="nil"/>
              <w:bottom w:val="single" w:sz="4" w:space="0" w:color="auto"/>
              <w:right w:val="single" w:sz="4" w:space="0" w:color="auto"/>
            </w:tcBorders>
            <w:shd w:val="clear" w:color="auto" w:fill="auto"/>
            <w:noWrap/>
            <w:vAlign w:val="center"/>
            <w:hideMark/>
          </w:tcPr>
          <w:p w14:paraId="7FDF7F40"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2019051400</w:t>
            </w:r>
          </w:p>
        </w:tc>
        <w:tc>
          <w:tcPr>
            <w:tcW w:w="940" w:type="dxa"/>
            <w:vMerge/>
            <w:tcBorders>
              <w:top w:val="nil"/>
              <w:left w:val="single" w:sz="4" w:space="0" w:color="auto"/>
              <w:bottom w:val="single" w:sz="8" w:space="0" w:color="000000"/>
              <w:right w:val="single" w:sz="4" w:space="0" w:color="auto"/>
            </w:tcBorders>
            <w:vAlign w:val="center"/>
            <w:hideMark/>
          </w:tcPr>
          <w:p w14:paraId="3C21B7D5" w14:textId="77777777" w:rsidR="006450AE" w:rsidRPr="006450AE" w:rsidRDefault="006450AE" w:rsidP="006450AE">
            <w:pPr>
              <w:widowControl/>
              <w:autoSpaceDE/>
              <w:autoSpaceDN/>
              <w:rPr>
                <w:rFonts w:eastAsia="Times New Roman"/>
                <w:color w:val="000000"/>
                <w:sz w:val="16"/>
                <w:szCs w:val="16"/>
                <w:lang w:eastAsia="pt-BR"/>
              </w:rPr>
            </w:pPr>
          </w:p>
        </w:tc>
        <w:tc>
          <w:tcPr>
            <w:tcW w:w="1260" w:type="dxa"/>
            <w:tcBorders>
              <w:top w:val="nil"/>
              <w:left w:val="nil"/>
              <w:bottom w:val="single" w:sz="4" w:space="0" w:color="auto"/>
              <w:right w:val="single" w:sz="4" w:space="0" w:color="auto"/>
            </w:tcBorders>
            <w:shd w:val="clear" w:color="auto" w:fill="auto"/>
            <w:noWrap/>
            <w:vAlign w:val="center"/>
            <w:hideMark/>
          </w:tcPr>
          <w:p w14:paraId="74962A56"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Escorregamento</w:t>
            </w:r>
          </w:p>
        </w:tc>
        <w:tc>
          <w:tcPr>
            <w:tcW w:w="1180" w:type="dxa"/>
            <w:tcBorders>
              <w:top w:val="nil"/>
              <w:left w:val="nil"/>
              <w:bottom w:val="single" w:sz="4" w:space="0" w:color="auto"/>
              <w:right w:val="single" w:sz="4" w:space="0" w:color="auto"/>
            </w:tcBorders>
            <w:shd w:val="clear" w:color="auto" w:fill="auto"/>
            <w:noWrap/>
            <w:vAlign w:val="center"/>
            <w:hideMark/>
          </w:tcPr>
          <w:p w14:paraId="3FE31BC7"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São Sebastião</w:t>
            </w:r>
          </w:p>
        </w:tc>
        <w:tc>
          <w:tcPr>
            <w:tcW w:w="790" w:type="dxa"/>
            <w:tcBorders>
              <w:top w:val="nil"/>
              <w:left w:val="nil"/>
              <w:bottom w:val="single" w:sz="4" w:space="0" w:color="auto"/>
              <w:right w:val="single" w:sz="4" w:space="0" w:color="auto"/>
            </w:tcBorders>
            <w:shd w:val="clear" w:color="auto" w:fill="auto"/>
            <w:noWrap/>
            <w:vAlign w:val="center"/>
            <w:hideMark/>
          </w:tcPr>
          <w:p w14:paraId="06AD88EC"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-23,8169</w:t>
            </w:r>
          </w:p>
        </w:tc>
        <w:tc>
          <w:tcPr>
            <w:tcW w:w="929" w:type="dxa"/>
            <w:tcBorders>
              <w:top w:val="nil"/>
              <w:left w:val="nil"/>
              <w:bottom w:val="single" w:sz="4" w:space="0" w:color="auto"/>
              <w:right w:val="single" w:sz="4" w:space="0" w:color="auto"/>
            </w:tcBorders>
            <w:shd w:val="clear" w:color="auto" w:fill="auto"/>
            <w:noWrap/>
            <w:vAlign w:val="center"/>
            <w:hideMark/>
          </w:tcPr>
          <w:p w14:paraId="4A6A813A"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-45,4616</w:t>
            </w:r>
          </w:p>
        </w:tc>
        <w:tc>
          <w:tcPr>
            <w:tcW w:w="2285" w:type="dxa"/>
            <w:vMerge/>
            <w:tcBorders>
              <w:top w:val="nil"/>
              <w:left w:val="single" w:sz="4" w:space="0" w:color="auto"/>
              <w:bottom w:val="single" w:sz="8" w:space="0" w:color="000000"/>
              <w:right w:val="single" w:sz="4" w:space="0" w:color="auto"/>
            </w:tcBorders>
            <w:vAlign w:val="center"/>
            <w:hideMark/>
          </w:tcPr>
          <w:p w14:paraId="72EC7073" w14:textId="77777777" w:rsidR="006450AE" w:rsidRPr="006450AE" w:rsidRDefault="006450AE" w:rsidP="006450AE">
            <w:pPr>
              <w:widowControl/>
              <w:autoSpaceDE/>
              <w:autoSpaceDN/>
              <w:rPr>
                <w:rFonts w:eastAsia="Times New Roman"/>
                <w:color w:val="000000"/>
                <w:sz w:val="16"/>
                <w:szCs w:val="16"/>
                <w:lang w:eastAsia="pt-BR"/>
              </w:rPr>
            </w:pPr>
          </w:p>
        </w:tc>
      </w:tr>
      <w:tr w:rsidR="006450AE" w:rsidRPr="006450AE" w14:paraId="6EEFCE80" w14:textId="77777777" w:rsidTr="006450AE">
        <w:trPr>
          <w:trHeight w:val="300"/>
        </w:trPr>
        <w:tc>
          <w:tcPr>
            <w:tcW w:w="340" w:type="dxa"/>
            <w:vMerge/>
            <w:tcBorders>
              <w:top w:val="nil"/>
              <w:left w:val="single" w:sz="8" w:space="0" w:color="auto"/>
              <w:bottom w:val="single" w:sz="8" w:space="0" w:color="000000"/>
              <w:right w:val="single" w:sz="4" w:space="0" w:color="auto"/>
            </w:tcBorders>
            <w:vAlign w:val="center"/>
            <w:hideMark/>
          </w:tcPr>
          <w:p w14:paraId="495B4F5A" w14:textId="77777777" w:rsidR="006450AE" w:rsidRPr="006450AE" w:rsidRDefault="006450AE" w:rsidP="006450AE">
            <w:pPr>
              <w:widowControl/>
              <w:autoSpaceDE/>
              <w:autoSpaceDN/>
              <w:rPr>
                <w:rFonts w:eastAsia="Times New Roman"/>
                <w:color w:val="000000"/>
                <w:sz w:val="16"/>
                <w:szCs w:val="16"/>
                <w:lang w:eastAsia="pt-BR"/>
              </w:rPr>
            </w:pPr>
          </w:p>
        </w:tc>
        <w:tc>
          <w:tcPr>
            <w:tcW w:w="456" w:type="dxa"/>
            <w:vMerge/>
            <w:tcBorders>
              <w:top w:val="nil"/>
              <w:left w:val="single" w:sz="4" w:space="0" w:color="auto"/>
              <w:bottom w:val="single" w:sz="8" w:space="0" w:color="000000"/>
              <w:right w:val="single" w:sz="4" w:space="0" w:color="auto"/>
            </w:tcBorders>
            <w:vAlign w:val="center"/>
            <w:hideMark/>
          </w:tcPr>
          <w:p w14:paraId="4F000257" w14:textId="77777777" w:rsidR="006450AE" w:rsidRPr="006450AE" w:rsidRDefault="006450AE" w:rsidP="006450AE">
            <w:pPr>
              <w:widowControl/>
              <w:autoSpaceDE/>
              <w:autoSpaceDN/>
              <w:rPr>
                <w:rFonts w:eastAsia="Times New Roman"/>
                <w:color w:val="000000"/>
                <w:sz w:val="16"/>
                <w:szCs w:val="16"/>
                <w:lang w:eastAsia="pt-BR"/>
              </w:rPr>
            </w:pPr>
          </w:p>
        </w:tc>
        <w:tc>
          <w:tcPr>
            <w:tcW w:w="454" w:type="dxa"/>
            <w:tcBorders>
              <w:top w:val="nil"/>
              <w:left w:val="nil"/>
              <w:bottom w:val="single" w:sz="4" w:space="0" w:color="auto"/>
              <w:right w:val="single" w:sz="4" w:space="0" w:color="auto"/>
            </w:tcBorders>
            <w:shd w:val="clear" w:color="auto" w:fill="auto"/>
            <w:noWrap/>
            <w:vAlign w:val="center"/>
            <w:hideMark/>
          </w:tcPr>
          <w:p w14:paraId="4E66AADB"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ES34</w:t>
            </w:r>
          </w:p>
        </w:tc>
        <w:tc>
          <w:tcPr>
            <w:tcW w:w="1000" w:type="dxa"/>
            <w:tcBorders>
              <w:top w:val="nil"/>
              <w:left w:val="nil"/>
              <w:bottom w:val="single" w:sz="4" w:space="0" w:color="auto"/>
              <w:right w:val="single" w:sz="4" w:space="0" w:color="auto"/>
            </w:tcBorders>
            <w:shd w:val="clear" w:color="auto" w:fill="auto"/>
            <w:noWrap/>
            <w:vAlign w:val="center"/>
            <w:hideMark/>
          </w:tcPr>
          <w:p w14:paraId="53B578F0"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2019051400</w:t>
            </w:r>
          </w:p>
        </w:tc>
        <w:tc>
          <w:tcPr>
            <w:tcW w:w="940" w:type="dxa"/>
            <w:vMerge/>
            <w:tcBorders>
              <w:top w:val="nil"/>
              <w:left w:val="single" w:sz="4" w:space="0" w:color="auto"/>
              <w:bottom w:val="single" w:sz="8" w:space="0" w:color="000000"/>
              <w:right w:val="single" w:sz="4" w:space="0" w:color="auto"/>
            </w:tcBorders>
            <w:vAlign w:val="center"/>
            <w:hideMark/>
          </w:tcPr>
          <w:p w14:paraId="73ED5FCF" w14:textId="77777777" w:rsidR="006450AE" w:rsidRPr="006450AE" w:rsidRDefault="006450AE" w:rsidP="006450AE">
            <w:pPr>
              <w:widowControl/>
              <w:autoSpaceDE/>
              <w:autoSpaceDN/>
              <w:rPr>
                <w:rFonts w:eastAsia="Times New Roman"/>
                <w:color w:val="000000"/>
                <w:sz w:val="16"/>
                <w:szCs w:val="16"/>
                <w:lang w:eastAsia="pt-BR"/>
              </w:rPr>
            </w:pPr>
          </w:p>
        </w:tc>
        <w:tc>
          <w:tcPr>
            <w:tcW w:w="1260" w:type="dxa"/>
            <w:tcBorders>
              <w:top w:val="nil"/>
              <w:left w:val="nil"/>
              <w:bottom w:val="single" w:sz="4" w:space="0" w:color="auto"/>
              <w:right w:val="single" w:sz="4" w:space="0" w:color="auto"/>
            </w:tcBorders>
            <w:shd w:val="clear" w:color="auto" w:fill="auto"/>
            <w:noWrap/>
            <w:vAlign w:val="center"/>
            <w:hideMark/>
          </w:tcPr>
          <w:p w14:paraId="7481731E"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Escorregamento</w:t>
            </w:r>
          </w:p>
        </w:tc>
        <w:tc>
          <w:tcPr>
            <w:tcW w:w="1180" w:type="dxa"/>
            <w:tcBorders>
              <w:top w:val="nil"/>
              <w:left w:val="nil"/>
              <w:bottom w:val="single" w:sz="4" w:space="0" w:color="auto"/>
              <w:right w:val="single" w:sz="4" w:space="0" w:color="auto"/>
            </w:tcBorders>
            <w:shd w:val="clear" w:color="auto" w:fill="auto"/>
            <w:noWrap/>
            <w:vAlign w:val="center"/>
            <w:hideMark/>
          </w:tcPr>
          <w:p w14:paraId="252A4DE5"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São Sebastião</w:t>
            </w:r>
          </w:p>
        </w:tc>
        <w:tc>
          <w:tcPr>
            <w:tcW w:w="790" w:type="dxa"/>
            <w:tcBorders>
              <w:top w:val="nil"/>
              <w:left w:val="nil"/>
              <w:bottom w:val="single" w:sz="4" w:space="0" w:color="auto"/>
              <w:right w:val="single" w:sz="4" w:space="0" w:color="auto"/>
            </w:tcBorders>
            <w:shd w:val="clear" w:color="auto" w:fill="auto"/>
            <w:noWrap/>
            <w:vAlign w:val="center"/>
            <w:hideMark/>
          </w:tcPr>
          <w:p w14:paraId="62FB17BE"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-23,8157</w:t>
            </w:r>
          </w:p>
        </w:tc>
        <w:tc>
          <w:tcPr>
            <w:tcW w:w="929" w:type="dxa"/>
            <w:tcBorders>
              <w:top w:val="nil"/>
              <w:left w:val="nil"/>
              <w:bottom w:val="single" w:sz="4" w:space="0" w:color="auto"/>
              <w:right w:val="single" w:sz="4" w:space="0" w:color="auto"/>
            </w:tcBorders>
            <w:shd w:val="clear" w:color="auto" w:fill="auto"/>
            <w:noWrap/>
            <w:vAlign w:val="center"/>
            <w:hideMark/>
          </w:tcPr>
          <w:p w14:paraId="55CAADC9"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-45,4204</w:t>
            </w:r>
          </w:p>
        </w:tc>
        <w:tc>
          <w:tcPr>
            <w:tcW w:w="2285" w:type="dxa"/>
            <w:vMerge/>
            <w:tcBorders>
              <w:top w:val="nil"/>
              <w:left w:val="single" w:sz="4" w:space="0" w:color="auto"/>
              <w:bottom w:val="single" w:sz="8" w:space="0" w:color="000000"/>
              <w:right w:val="single" w:sz="4" w:space="0" w:color="auto"/>
            </w:tcBorders>
            <w:vAlign w:val="center"/>
            <w:hideMark/>
          </w:tcPr>
          <w:p w14:paraId="5B79E916" w14:textId="77777777" w:rsidR="006450AE" w:rsidRPr="006450AE" w:rsidRDefault="006450AE" w:rsidP="006450AE">
            <w:pPr>
              <w:widowControl/>
              <w:autoSpaceDE/>
              <w:autoSpaceDN/>
              <w:rPr>
                <w:rFonts w:eastAsia="Times New Roman"/>
                <w:color w:val="000000"/>
                <w:sz w:val="16"/>
                <w:szCs w:val="16"/>
                <w:lang w:eastAsia="pt-BR"/>
              </w:rPr>
            </w:pPr>
          </w:p>
        </w:tc>
      </w:tr>
      <w:tr w:rsidR="006450AE" w:rsidRPr="006450AE" w14:paraId="73BC92C6" w14:textId="77777777" w:rsidTr="006450AE">
        <w:trPr>
          <w:trHeight w:val="300"/>
        </w:trPr>
        <w:tc>
          <w:tcPr>
            <w:tcW w:w="340" w:type="dxa"/>
            <w:vMerge/>
            <w:tcBorders>
              <w:top w:val="nil"/>
              <w:left w:val="single" w:sz="8" w:space="0" w:color="auto"/>
              <w:bottom w:val="single" w:sz="8" w:space="0" w:color="000000"/>
              <w:right w:val="single" w:sz="4" w:space="0" w:color="auto"/>
            </w:tcBorders>
            <w:vAlign w:val="center"/>
            <w:hideMark/>
          </w:tcPr>
          <w:p w14:paraId="00D1F8B8" w14:textId="77777777" w:rsidR="006450AE" w:rsidRPr="006450AE" w:rsidRDefault="006450AE" w:rsidP="006450AE">
            <w:pPr>
              <w:widowControl/>
              <w:autoSpaceDE/>
              <w:autoSpaceDN/>
              <w:rPr>
                <w:rFonts w:eastAsia="Times New Roman"/>
                <w:color w:val="000000"/>
                <w:sz w:val="16"/>
                <w:szCs w:val="16"/>
                <w:lang w:eastAsia="pt-BR"/>
              </w:rPr>
            </w:pPr>
          </w:p>
        </w:tc>
        <w:tc>
          <w:tcPr>
            <w:tcW w:w="456" w:type="dxa"/>
            <w:vMerge/>
            <w:tcBorders>
              <w:top w:val="nil"/>
              <w:left w:val="single" w:sz="4" w:space="0" w:color="auto"/>
              <w:bottom w:val="single" w:sz="8" w:space="0" w:color="000000"/>
              <w:right w:val="single" w:sz="4" w:space="0" w:color="auto"/>
            </w:tcBorders>
            <w:vAlign w:val="center"/>
            <w:hideMark/>
          </w:tcPr>
          <w:p w14:paraId="123F53D5" w14:textId="77777777" w:rsidR="006450AE" w:rsidRPr="006450AE" w:rsidRDefault="006450AE" w:rsidP="006450AE">
            <w:pPr>
              <w:widowControl/>
              <w:autoSpaceDE/>
              <w:autoSpaceDN/>
              <w:rPr>
                <w:rFonts w:eastAsia="Times New Roman"/>
                <w:color w:val="000000"/>
                <w:sz w:val="16"/>
                <w:szCs w:val="16"/>
                <w:lang w:eastAsia="pt-BR"/>
              </w:rPr>
            </w:pPr>
          </w:p>
        </w:tc>
        <w:tc>
          <w:tcPr>
            <w:tcW w:w="454" w:type="dxa"/>
            <w:tcBorders>
              <w:top w:val="nil"/>
              <w:left w:val="nil"/>
              <w:bottom w:val="single" w:sz="4" w:space="0" w:color="auto"/>
              <w:right w:val="single" w:sz="4" w:space="0" w:color="auto"/>
            </w:tcBorders>
            <w:shd w:val="clear" w:color="auto" w:fill="auto"/>
            <w:noWrap/>
            <w:vAlign w:val="center"/>
            <w:hideMark/>
          </w:tcPr>
          <w:p w14:paraId="227FD392"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ES35</w:t>
            </w:r>
          </w:p>
        </w:tc>
        <w:tc>
          <w:tcPr>
            <w:tcW w:w="1000" w:type="dxa"/>
            <w:tcBorders>
              <w:top w:val="nil"/>
              <w:left w:val="nil"/>
              <w:bottom w:val="single" w:sz="4" w:space="0" w:color="auto"/>
              <w:right w:val="single" w:sz="4" w:space="0" w:color="auto"/>
            </w:tcBorders>
            <w:shd w:val="clear" w:color="auto" w:fill="auto"/>
            <w:noWrap/>
            <w:vAlign w:val="center"/>
            <w:hideMark/>
          </w:tcPr>
          <w:p w14:paraId="1CE44811"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2019051400</w:t>
            </w:r>
          </w:p>
        </w:tc>
        <w:tc>
          <w:tcPr>
            <w:tcW w:w="940" w:type="dxa"/>
            <w:vMerge/>
            <w:tcBorders>
              <w:top w:val="nil"/>
              <w:left w:val="single" w:sz="4" w:space="0" w:color="auto"/>
              <w:bottom w:val="single" w:sz="8" w:space="0" w:color="000000"/>
              <w:right w:val="single" w:sz="4" w:space="0" w:color="auto"/>
            </w:tcBorders>
            <w:vAlign w:val="center"/>
            <w:hideMark/>
          </w:tcPr>
          <w:p w14:paraId="7CAD82F6" w14:textId="77777777" w:rsidR="006450AE" w:rsidRPr="006450AE" w:rsidRDefault="006450AE" w:rsidP="006450AE">
            <w:pPr>
              <w:widowControl/>
              <w:autoSpaceDE/>
              <w:autoSpaceDN/>
              <w:rPr>
                <w:rFonts w:eastAsia="Times New Roman"/>
                <w:color w:val="000000"/>
                <w:sz w:val="16"/>
                <w:szCs w:val="16"/>
                <w:lang w:eastAsia="pt-BR"/>
              </w:rPr>
            </w:pPr>
          </w:p>
        </w:tc>
        <w:tc>
          <w:tcPr>
            <w:tcW w:w="1260" w:type="dxa"/>
            <w:tcBorders>
              <w:top w:val="nil"/>
              <w:left w:val="nil"/>
              <w:bottom w:val="single" w:sz="4" w:space="0" w:color="auto"/>
              <w:right w:val="single" w:sz="4" w:space="0" w:color="auto"/>
            </w:tcBorders>
            <w:shd w:val="clear" w:color="auto" w:fill="auto"/>
            <w:noWrap/>
            <w:vAlign w:val="center"/>
            <w:hideMark/>
          </w:tcPr>
          <w:p w14:paraId="27860434"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Escorregamento</w:t>
            </w:r>
          </w:p>
        </w:tc>
        <w:tc>
          <w:tcPr>
            <w:tcW w:w="1180" w:type="dxa"/>
            <w:tcBorders>
              <w:top w:val="nil"/>
              <w:left w:val="nil"/>
              <w:bottom w:val="single" w:sz="4" w:space="0" w:color="auto"/>
              <w:right w:val="single" w:sz="4" w:space="0" w:color="auto"/>
            </w:tcBorders>
            <w:shd w:val="clear" w:color="auto" w:fill="auto"/>
            <w:noWrap/>
            <w:vAlign w:val="center"/>
            <w:hideMark/>
          </w:tcPr>
          <w:p w14:paraId="5B5BFF41"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São Sebastião</w:t>
            </w:r>
          </w:p>
        </w:tc>
        <w:tc>
          <w:tcPr>
            <w:tcW w:w="790" w:type="dxa"/>
            <w:tcBorders>
              <w:top w:val="nil"/>
              <w:left w:val="nil"/>
              <w:bottom w:val="single" w:sz="4" w:space="0" w:color="auto"/>
              <w:right w:val="single" w:sz="4" w:space="0" w:color="auto"/>
            </w:tcBorders>
            <w:shd w:val="clear" w:color="auto" w:fill="auto"/>
            <w:noWrap/>
            <w:vAlign w:val="center"/>
            <w:hideMark/>
          </w:tcPr>
          <w:p w14:paraId="735C3B93"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-23,7542</w:t>
            </w:r>
          </w:p>
        </w:tc>
        <w:tc>
          <w:tcPr>
            <w:tcW w:w="929" w:type="dxa"/>
            <w:tcBorders>
              <w:top w:val="nil"/>
              <w:left w:val="nil"/>
              <w:bottom w:val="single" w:sz="4" w:space="0" w:color="auto"/>
              <w:right w:val="single" w:sz="4" w:space="0" w:color="auto"/>
            </w:tcBorders>
            <w:shd w:val="clear" w:color="auto" w:fill="auto"/>
            <w:noWrap/>
            <w:vAlign w:val="center"/>
            <w:hideMark/>
          </w:tcPr>
          <w:p w14:paraId="346663E0"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-45,4145</w:t>
            </w:r>
          </w:p>
        </w:tc>
        <w:tc>
          <w:tcPr>
            <w:tcW w:w="2285" w:type="dxa"/>
            <w:vMerge/>
            <w:tcBorders>
              <w:top w:val="nil"/>
              <w:left w:val="single" w:sz="4" w:space="0" w:color="auto"/>
              <w:bottom w:val="single" w:sz="8" w:space="0" w:color="000000"/>
              <w:right w:val="single" w:sz="4" w:space="0" w:color="auto"/>
            </w:tcBorders>
            <w:vAlign w:val="center"/>
            <w:hideMark/>
          </w:tcPr>
          <w:p w14:paraId="57124A63" w14:textId="77777777" w:rsidR="006450AE" w:rsidRPr="006450AE" w:rsidRDefault="006450AE" w:rsidP="006450AE">
            <w:pPr>
              <w:widowControl/>
              <w:autoSpaceDE/>
              <w:autoSpaceDN/>
              <w:rPr>
                <w:rFonts w:eastAsia="Times New Roman"/>
                <w:color w:val="000000"/>
                <w:sz w:val="16"/>
                <w:szCs w:val="16"/>
                <w:lang w:eastAsia="pt-BR"/>
              </w:rPr>
            </w:pPr>
          </w:p>
        </w:tc>
      </w:tr>
      <w:tr w:rsidR="006450AE" w:rsidRPr="006450AE" w14:paraId="3FC97DB9" w14:textId="77777777" w:rsidTr="006450AE">
        <w:trPr>
          <w:trHeight w:val="300"/>
        </w:trPr>
        <w:tc>
          <w:tcPr>
            <w:tcW w:w="340" w:type="dxa"/>
            <w:vMerge/>
            <w:tcBorders>
              <w:top w:val="nil"/>
              <w:left w:val="single" w:sz="8" w:space="0" w:color="auto"/>
              <w:bottom w:val="single" w:sz="8" w:space="0" w:color="000000"/>
              <w:right w:val="single" w:sz="4" w:space="0" w:color="auto"/>
            </w:tcBorders>
            <w:vAlign w:val="center"/>
            <w:hideMark/>
          </w:tcPr>
          <w:p w14:paraId="2457BBD4" w14:textId="77777777" w:rsidR="006450AE" w:rsidRPr="006450AE" w:rsidRDefault="006450AE" w:rsidP="006450AE">
            <w:pPr>
              <w:widowControl/>
              <w:autoSpaceDE/>
              <w:autoSpaceDN/>
              <w:rPr>
                <w:rFonts w:eastAsia="Times New Roman"/>
                <w:color w:val="000000"/>
                <w:sz w:val="16"/>
                <w:szCs w:val="16"/>
                <w:lang w:eastAsia="pt-BR"/>
              </w:rPr>
            </w:pPr>
          </w:p>
        </w:tc>
        <w:tc>
          <w:tcPr>
            <w:tcW w:w="456" w:type="dxa"/>
            <w:vMerge/>
            <w:tcBorders>
              <w:top w:val="nil"/>
              <w:left w:val="single" w:sz="4" w:space="0" w:color="auto"/>
              <w:bottom w:val="single" w:sz="8" w:space="0" w:color="000000"/>
              <w:right w:val="single" w:sz="4" w:space="0" w:color="auto"/>
            </w:tcBorders>
            <w:vAlign w:val="center"/>
            <w:hideMark/>
          </w:tcPr>
          <w:p w14:paraId="54CD7E45" w14:textId="77777777" w:rsidR="006450AE" w:rsidRPr="006450AE" w:rsidRDefault="006450AE" w:rsidP="006450AE">
            <w:pPr>
              <w:widowControl/>
              <w:autoSpaceDE/>
              <w:autoSpaceDN/>
              <w:rPr>
                <w:rFonts w:eastAsia="Times New Roman"/>
                <w:color w:val="000000"/>
                <w:sz w:val="16"/>
                <w:szCs w:val="16"/>
                <w:lang w:eastAsia="pt-BR"/>
              </w:rPr>
            </w:pPr>
          </w:p>
        </w:tc>
        <w:tc>
          <w:tcPr>
            <w:tcW w:w="454" w:type="dxa"/>
            <w:tcBorders>
              <w:top w:val="nil"/>
              <w:left w:val="nil"/>
              <w:bottom w:val="single" w:sz="4" w:space="0" w:color="auto"/>
              <w:right w:val="single" w:sz="4" w:space="0" w:color="auto"/>
            </w:tcBorders>
            <w:shd w:val="clear" w:color="auto" w:fill="auto"/>
            <w:noWrap/>
            <w:vAlign w:val="center"/>
            <w:hideMark/>
          </w:tcPr>
          <w:p w14:paraId="6A71F721"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ES36</w:t>
            </w:r>
          </w:p>
        </w:tc>
        <w:tc>
          <w:tcPr>
            <w:tcW w:w="1000" w:type="dxa"/>
            <w:tcBorders>
              <w:top w:val="nil"/>
              <w:left w:val="nil"/>
              <w:bottom w:val="single" w:sz="4" w:space="0" w:color="auto"/>
              <w:right w:val="single" w:sz="4" w:space="0" w:color="auto"/>
            </w:tcBorders>
            <w:shd w:val="clear" w:color="auto" w:fill="auto"/>
            <w:noWrap/>
            <w:vAlign w:val="center"/>
            <w:hideMark/>
          </w:tcPr>
          <w:p w14:paraId="31229391"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2019051400</w:t>
            </w:r>
          </w:p>
        </w:tc>
        <w:tc>
          <w:tcPr>
            <w:tcW w:w="940" w:type="dxa"/>
            <w:vMerge/>
            <w:tcBorders>
              <w:top w:val="nil"/>
              <w:left w:val="single" w:sz="4" w:space="0" w:color="auto"/>
              <w:bottom w:val="single" w:sz="8" w:space="0" w:color="000000"/>
              <w:right w:val="single" w:sz="4" w:space="0" w:color="auto"/>
            </w:tcBorders>
            <w:vAlign w:val="center"/>
            <w:hideMark/>
          </w:tcPr>
          <w:p w14:paraId="1683EEB4" w14:textId="77777777" w:rsidR="006450AE" w:rsidRPr="006450AE" w:rsidRDefault="006450AE" w:rsidP="006450AE">
            <w:pPr>
              <w:widowControl/>
              <w:autoSpaceDE/>
              <w:autoSpaceDN/>
              <w:rPr>
                <w:rFonts w:eastAsia="Times New Roman"/>
                <w:color w:val="000000"/>
                <w:sz w:val="16"/>
                <w:szCs w:val="16"/>
                <w:lang w:eastAsia="pt-BR"/>
              </w:rPr>
            </w:pPr>
          </w:p>
        </w:tc>
        <w:tc>
          <w:tcPr>
            <w:tcW w:w="1260" w:type="dxa"/>
            <w:tcBorders>
              <w:top w:val="nil"/>
              <w:left w:val="nil"/>
              <w:bottom w:val="single" w:sz="4" w:space="0" w:color="auto"/>
              <w:right w:val="single" w:sz="4" w:space="0" w:color="auto"/>
            </w:tcBorders>
            <w:shd w:val="clear" w:color="auto" w:fill="auto"/>
            <w:noWrap/>
            <w:vAlign w:val="center"/>
            <w:hideMark/>
          </w:tcPr>
          <w:p w14:paraId="5E693EBD"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Escorregamento</w:t>
            </w:r>
          </w:p>
        </w:tc>
        <w:tc>
          <w:tcPr>
            <w:tcW w:w="1180" w:type="dxa"/>
            <w:tcBorders>
              <w:top w:val="nil"/>
              <w:left w:val="nil"/>
              <w:bottom w:val="single" w:sz="4" w:space="0" w:color="auto"/>
              <w:right w:val="single" w:sz="4" w:space="0" w:color="auto"/>
            </w:tcBorders>
            <w:shd w:val="clear" w:color="auto" w:fill="auto"/>
            <w:noWrap/>
            <w:vAlign w:val="center"/>
            <w:hideMark/>
          </w:tcPr>
          <w:p w14:paraId="0698C037"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Ubatuba</w:t>
            </w:r>
          </w:p>
        </w:tc>
        <w:tc>
          <w:tcPr>
            <w:tcW w:w="790" w:type="dxa"/>
            <w:tcBorders>
              <w:top w:val="nil"/>
              <w:left w:val="nil"/>
              <w:bottom w:val="single" w:sz="4" w:space="0" w:color="auto"/>
              <w:right w:val="single" w:sz="4" w:space="0" w:color="auto"/>
            </w:tcBorders>
            <w:shd w:val="clear" w:color="auto" w:fill="auto"/>
            <w:noWrap/>
            <w:vAlign w:val="center"/>
            <w:hideMark/>
          </w:tcPr>
          <w:p w14:paraId="2D12B282"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-23,4270</w:t>
            </w:r>
          </w:p>
        </w:tc>
        <w:tc>
          <w:tcPr>
            <w:tcW w:w="929" w:type="dxa"/>
            <w:tcBorders>
              <w:top w:val="nil"/>
              <w:left w:val="nil"/>
              <w:bottom w:val="single" w:sz="4" w:space="0" w:color="auto"/>
              <w:right w:val="single" w:sz="4" w:space="0" w:color="auto"/>
            </w:tcBorders>
            <w:shd w:val="clear" w:color="auto" w:fill="auto"/>
            <w:noWrap/>
            <w:vAlign w:val="center"/>
            <w:hideMark/>
          </w:tcPr>
          <w:p w14:paraId="4156E55E"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-45,1225</w:t>
            </w:r>
          </w:p>
        </w:tc>
        <w:tc>
          <w:tcPr>
            <w:tcW w:w="2285" w:type="dxa"/>
            <w:vMerge/>
            <w:tcBorders>
              <w:top w:val="nil"/>
              <w:left w:val="single" w:sz="4" w:space="0" w:color="auto"/>
              <w:bottom w:val="single" w:sz="8" w:space="0" w:color="000000"/>
              <w:right w:val="single" w:sz="4" w:space="0" w:color="auto"/>
            </w:tcBorders>
            <w:vAlign w:val="center"/>
            <w:hideMark/>
          </w:tcPr>
          <w:p w14:paraId="3DAA0D35" w14:textId="77777777" w:rsidR="006450AE" w:rsidRPr="006450AE" w:rsidRDefault="006450AE" w:rsidP="006450AE">
            <w:pPr>
              <w:widowControl/>
              <w:autoSpaceDE/>
              <w:autoSpaceDN/>
              <w:rPr>
                <w:rFonts w:eastAsia="Times New Roman"/>
                <w:color w:val="000000"/>
                <w:sz w:val="16"/>
                <w:szCs w:val="16"/>
                <w:lang w:eastAsia="pt-BR"/>
              </w:rPr>
            </w:pPr>
          </w:p>
        </w:tc>
      </w:tr>
      <w:tr w:rsidR="006450AE" w:rsidRPr="006450AE" w14:paraId="1D6F732A" w14:textId="77777777" w:rsidTr="006450AE">
        <w:trPr>
          <w:trHeight w:val="315"/>
        </w:trPr>
        <w:tc>
          <w:tcPr>
            <w:tcW w:w="340" w:type="dxa"/>
            <w:vMerge/>
            <w:tcBorders>
              <w:top w:val="nil"/>
              <w:left w:val="single" w:sz="8" w:space="0" w:color="auto"/>
              <w:bottom w:val="single" w:sz="8" w:space="0" w:color="000000"/>
              <w:right w:val="single" w:sz="4" w:space="0" w:color="auto"/>
            </w:tcBorders>
            <w:vAlign w:val="center"/>
            <w:hideMark/>
          </w:tcPr>
          <w:p w14:paraId="2FE90962" w14:textId="77777777" w:rsidR="006450AE" w:rsidRPr="006450AE" w:rsidRDefault="006450AE" w:rsidP="006450AE">
            <w:pPr>
              <w:widowControl/>
              <w:autoSpaceDE/>
              <w:autoSpaceDN/>
              <w:rPr>
                <w:rFonts w:eastAsia="Times New Roman"/>
                <w:color w:val="000000"/>
                <w:sz w:val="16"/>
                <w:szCs w:val="16"/>
                <w:lang w:eastAsia="pt-BR"/>
              </w:rPr>
            </w:pPr>
          </w:p>
        </w:tc>
        <w:tc>
          <w:tcPr>
            <w:tcW w:w="456" w:type="dxa"/>
            <w:vMerge/>
            <w:tcBorders>
              <w:top w:val="nil"/>
              <w:left w:val="single" w:sz="4" w:space="0" w:color="auto"/>
              <w:bottom w:val="single" w:sz="8" w:space="0" w:color="000000"/>
              <w:right w:val="single" w:sz="4" w:space="0" w:color="auto"/>
            </w:tcBorders>
            <w:vAlign w:val="center"/>
            <w:hideMark/>
          </w:tcPr>
          <w:p w14:paraId="1A19D304" w14:textId="77777777" w:rsidR="006450AE" w:rsidRPr="006450AE" w:rsidRDefault="006450AE" w:rsidP="006450AE">
            <w:pPr>
              <w:widowControl/>
              <w:autoSpaceDE/>
              <w:autoSpaceDN/>
              <w:rPr>
                <w:rFonts w:eastAsia="Times New Roman"/>
                <w:color w:val="000000"/>
                <w:sz w:val="16"/>
                <w:szCs w:val="16"/>
                <w:lang w:eastAsia="pt-BR"/>
              </w:rPr>
            </w:pPr>
          </w:p>
        </w:tc>
        <w:tc>
          <w:tcPr>
            <w:tcW w:w="454" w:type="dxa"/>
            <w:tcBorders>
              <w:top w:val="nil"/>
              <w:left w:val="nil"/>
              <w:bottom w:val="single" w:sz="8" w:space="0" w:color="auto"/>
              <w:right w:val="single" w:sz="4" w:space="0" w:color="auto"/>
            </w:tcBorders>
            <w:shd w:val="clear" w:color="auto" w:fill="auto"/>
            <w:noWrap/>
            <w:vAlign w:val="center"/>
            <w:hideMark/>
          </w:tcPr>
          <w:p w14:paraId="6BC0EED5"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ES37</w:t>
            </w:r>
          </w:p>
        </w:tc>
        <w:tc>
          <w:tcPr>
            <w:tcW w:w="1000" w:type="dxa"/>
            <w:tcBorders>
              <w:top w:val="nil"/>
              <w:left w:val="nil"/>
              <w:bottom w:val="single" w:sz="8" w:space="0" w:color="auto"/>
              <w:right w:val="single" w:sz="4" w:space="0" w:color="auto"/>
            </w:tcBorders>
            <w:shd w:val="clear" w:color="auto" w:fill="auto"/>
            <w:noWrap/>
            <w:vAlign w:val="center"/>
            <w:hideMark/>
          </w:tcPr>
          <w:p w14:paraId="63974BED"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2019051400</w:t>
            </w:r>
          </w:p>
        </w:tc>
        <w:tc>
          <w:tcPr>
            <w:tcW w:w="940" w:type="dxa"/>
            <w:vMerge/>
            <w:tcBorders>
              <w:top w:val="nil"/>
              <w:left w:val="single" w:sz="4" w:space="0" w:color="auto"/>
              <w:bottom w:val="single" w:sz="8" w:space="0" w:color="000000"/>
              <w:right w:val="single" w:sz="4" w:space="0" w:color="auto"/>
            </w:tcBorders>
            <w:vAlign w:val="center"/>
            <w:hideMark/>
          </w:tcPr>
          <w:p w14:paraId="3E48A854" w14:textId="77777777" w:rsidR="006450AE" w:rsidRPr="006450AE" w:rsidRDefault="006450AE" w:rsidP="006450AE">
            <w:pPr>
              <w:widowControl/>
              <w:autoSpaceDE/>
              <w:autoSpaceDN/>
              <w:rPr>
                <w:rFonts w:eastAsia="Times New Roman"/>
                <w:color w:val="000000"/>
                <w:sz w:val="16"/>
                <w:szCs w:val="16"/>
                <w:lang w:eastAsia="pt-BR"/>
              </w:rPr>
            </w:pPr>
          </w:p>
        </w:tc>
        <w:tc>
          <w:tcPr>
            <w:tcW w:w="1260" w:type="dxa"/>
            <w:tcBorders>
              <w:top w:val="nil"/>
              <w:left w:val="nil"/>
              <w:bottom w:val="single" w:sz="8" w:space="0" w:color="auto"/>
              <w:right w:val="single" w:sz="4" w:space="0" w:color="auto"/>
            </w:tcBorders>
            <w:shd w:val="clear" w:color="auto" w:fill="auto"/>
            <w:noWrap/>
            <w:vAlign w:val="center"/>
            <w:hideMark/>
          </w:tcPr>
          <w:p w14:paraId="046E6135"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Escorregamento</w:t>
            </w:r>
          </w:p>
        </w:tc>
        <w:tc>
          <w:tcPr>
            <w:tcW w:w="1180" w:type="dxa"/>
            <w:tcBorders>
              <w:top w:val="nil"/>
              <w:left w:val="nil"/>
              <w:bottom w:val="single" w:sz="8" w:space="0" w:color="auto"/>
              <w:right w:val="single" w:sz="4" w:space="0" w:color="auto"/>
            </w:tcBorders>
            <w:shd w:val="clear" w:color="auto" w:fill="auto"/>
            <w:noWrap/>
            <w:vAlign w:val="center"/>
            <w:hideMark/>
          </w:tcPr>
          <w:p w14:paraId="1993D4B2"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Ubatuba</w:t>
            </w:r>
          </w:p>
        </w:tc>
        <w:tc>
          <w:tcPr>
            <w:tcW w:w="790" w:type="dxa"/>
            <w:tcBorders>
              <w:top w:val="nil"/>
              <w:left w:val="nil"/>
              <w:bottom w:val="single" w:sz="8" w:space="0" w:color="auto"/>
              <w:right w:val="single" w:sz="4" w:space="0" w:color="auto"/>
            </w:tcBorders>
            <w:shd w:val="clear" w:color="auto" w:fill="auto"/>
            <w:noWrap/>
            <w:vAlign w:val="center"/>
            <w:hideMark/>
          </w:tcPr>
          <w:p w14:paraId="57536B1B"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-23,4422</w:t>
            </w:r>
          </w:p>
        </w:tc>
        <w:tc>
          <w:tcPr>
            <w:tcW w:w="929" w:type="dxa"/>
            <w:tcBorders>
              <w:top w:val="nil"/>
              <w:left w:val="nil"/>
              <w:bottom w:val="single" w:sz="8" w:space="0" w:color="auto"/>
              <w:right w:val="single" w:sz="4" w:space="0" w:color="auto"/>
            </w:tcBorders>
            <w:shd w:val="clear" w:color="auto" w:fill="auto"/>
            <w:noWrap/>
            <w:vAlign w:val="center"/>
            <w:hideMark/>
          </w:tcPr>
          <w:p w14:paraId="3640DEB9"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-45,0997</w:t>
            </w:r>
          </w:p>
        </w:tc>
        <w:tc>
          <w:tcPr>
            <w:tcW w:w="2285" w:type="dxa"/>
            <w:vMerge/>
            <w:tcBorders>
              <w:top w:val="nil"/>
              <w:left w:val="single" w:sz="4" w:space="0" w:color="auto"/>
              <w:bottom w:val="single" w:sz="8" w:space="0" w:color="000000"/>
              <w:right w:val="single" w:sz="4" w:space="0" w:color="auto"/>
            </w:tcBorders>
            <w:vAlign w:val="center"/>
            <w:hideMark/>
          </w:tcPr>
          <w:p w14:paraId="71AD38F8" w14:textId="77777777" w:rsidR="006450AE" w:rsidRPr="006450AE" w:rsidRDefault="006450AE" w:rsidP="006450AE">
            <w:pPr>
              <w:widowControl/>
              <w:autoSpaceDE/>
              <w:autoSpaceDN/>
              <w:rPr>
                <w:rFonts w:eastAsia="Times New Roman"/>
                <w:color w:val="000000"/>
                <w:sz w:val="16"/>
                <w:szCs w:val="16"/>
                <w:lang w:eastAsia="pt-BR"/>
              </w:rPr>
            </w:pPr>
          </w:p>
        </w:tc>
      </w:tr>
      <w:tr w:rsidR="006450AE" w:rsidRPr="006450AE" w14:paraId="1B65E82E" w14:textId="77777777" w:rsidTr="006450AE">
        <w:trPr>
          <w:trHeight w:val="300"/>
        </w:trPr>
        <w:tc>
          <w:tcPr>
            <w:tcW w:w="340"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57A1C97B"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26</w:t>
            </w:r>
          </w:p>
        </w:tc>
        <w:tc>
          <w:tcPr>
            <w:tcW w:w="456"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74BB4880"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ES</w:t>
            </w:r>
          </w:p>
        </w:tc>
        <w:tc>
          <w:tcPr>
            <w:tcW w:w="454" w:type="dxa"/>
            <w:tcBorders>
              <w:top w:val="nil"/>
              <w:left w:val="nil"/>
              <w:bottom w:val="single" w:sz="4" w:space="0" w:color="auto"/>
              <w:right w:val="single" w:sz="4" w:space="0" w:color="auto"/>
            </w:tcBorders>
            <w:shd w:val="clear" w:color="auto" w:fill="auto"/>
            <w:noWrap/>
            <w:vAlign w:val="center"/>
            <w:hideMark/>
          </w:tcPr>
          <w:p w14:paraId="4FD94804"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ES40</w:t>
            </w:r>
          </w:p>
        </w:tc>
        <w:tc>
          <w:tcPr>
            <w:tcW w:w="1000" w:type="dxa"/>
            <w:tcBorders>
              <w:top w:val="nil"/>
              <w:left w:val="nil"/>
              <w:bottom w:val="single" w:sz="4" w:space="0" w:color="auto"/>
              <w:right w:val="single" w:sz="4" w:space="0" w:color="auto"/>
            </w:tcBorders>
            <w:shd w:val="clear" w:color="auto" w:fill="auto"/>
            <w:noWrap/>
            <w:vAlign w:val="center"/>
            <w:hideMark/>
          </w:tcPr>
          <w:p w14:paraId="5DACA27C"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2021122900</w:t>
            </w:r>
          </w:p>
        </w:tc>
        <w:tc>
          <w:tcPr>
            <w:tcW w:w="940"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42E25181"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30/12/2021</w:t>
            </w:r>
          </w:p>
        </w:tc>
        <w:tc>
          <w:tcPr>
            <w:tcW w:w="1260" w:type="dxa"/>
            <w:tcBorders>
              <w:top w:val="nil"/>
              <w:left w:val="nil"/>
              <w:bottom w:val="single" w:sz="4" w:space="0" w:color="auto"/>
              <w:right w:val="single" w:sz="4" w:space="0" w:color="auto"/>
            </w:tcBorders>
            <w:shd w:val="clear" w:color="auto" w:fill="auto"/>
            <w:noWrap/>
            <w:vAlign w:val="center"/>
            <w:hideMark/>
          </w:tcPr>
          <w:p w14:paraId="7F5D8F43"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Escorregamento</w:t>
            </w:r>
          </w:p>
        </w:tc>
        <w:tc>
          <w:tcPr>
            <w:tcW w:w="1180" w:type="dxa"/>
            <w:tcBorders>
              <w:top w:val="nil"/>
              <w:left w:val="nil"/>
              <w:bottom w:val="single" w:sz="4" w:space="0" w:color="auto"/>
              <w:right w:val="single" w:sz="4" w:space="0" w:color="auto"/>
            </w:tcBorders>
            <w:shd w:val="clear" w:color="auto" w:fill="auto"/>
            <w:noWrap/>
            <w:vAlign w:val="center"/>
            <w:hideMark/>
          </w:tcPr>
          <w:p w14:paraId="434DEF88"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Caraguatatuba</w:t>
            </w:r>
          </w:p>
        </w:tc>
        <w:tc>
          <w:tcPr>
            <w:tcW w:w="790" w:type="dxa"/>
            <w:tcBorders>
              <w:top w:val="nil"/>
              <w:left w:val="nil"/>
              <w:bottom w:val="single" w:sz="4" w:space="0" w:color="auto"/>
              <w:right w:val="single" w:sz="4" w:space="0" w:color="auto"/>
            </w:tcBorders>
            <w:shd w:val="clear" w:color="auto" w:fill="auto"/>
            <w:noWrap/>
            <w:vAlign w:val="center"/>
            <w:hideMark/>
          </w:tcPr>
          <w:p w14:paraId="1FEB075B"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-23,6190</w:t>
            </w:r>
          </w:p>
        </w:tc>
        <w:tc>
          <w:tcPr>
            <w:tcW w:w="929" w:type="dxa"/>
            <w:tcBorders>
              <w:top w:val="nil"/>
              <w:left w:val="nil"/>
              <w:bottom w:val="single" w:sz="4" w:space="0" w:color="auto"/>
              <w:right w:val="single" w:sz="4" w:space="0" w:color="auto"/>
            </w:tcBorders>
            <w:shd w:val="clear" w:color="auto" w:fill="auto"/>
            <w:noWrap/>
            <w:vAlign w:val="center"/>
            <w:hideMark/>
          </w:tcPr>
          <w:p w14:paraId="1685E476"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-45,3915</w:t>
            </w:r>
          </w:p>
        </w:tc>
        <w:tc>
          <w:tcPr>
            <w:tcW w:w="2285" w:type="dxa"/>
            <w:vMerge w:val="restart"/>
            <w:tcBorders>
              <w:top w:val="nil"/>
              <w:left w:val="single" w:sz="4" w:space="0" w:color="auto"/>
              <w:bottom w:val="single" w:sz="8" w:space="0" w:color="000000"/>
              <w:right w:val="single" w:sz="4" w:space="0" w:color="auto"/>
            </w:tcBorders>
            <w:shd w:val="clear" w:color="auto" w:fill="auto"/>
            <w:vAlign w:val="center"/>
            <w:hideMark/>
          </w:tcPr>
          <w:p w14:paraId="299A3166"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02 (duas) residências na Rua Antônio Raposo Tavares, nº 136 e 34, onde seus muros foram atingidos por dois deslizamentos de terra</w:t>
            </w:r>
          </w:p>
        </w:tc>
      </w:tr>
      <w:tr w:rsidR="006450AE" w:rsidRPr="006450AE" w14:paraId="551D96A4" w14:textId="77777777" w:rsidTr="006450AE">
        <w:trPr>
          <w:trHeight w:val="300"/>
        </w:trPr>
        <w:tc>
          <w:tcPr>
            <w:tcW w:w="340" w:type="dxa"/>
            <w:vMerge/>
            <w:tcBorders>
              <w:top w:val="nil"/>
              <w:left w:val="single" w:sz="8" w:space="0" w:color="auto"/>
              <w:bottom w:val="single" w:sz="8" w:space="0" w:color="000000"/>
              <w:right w:val="single" w:sz="4" w:space="0" w:color="auto"/>
            </w:tcBorders>
            <w:vAlign w:val="center"/>
            <w:hideMark/>
          </w:tcPr>
          <w:p w14:paraId="2F88E32F" w14:textId="77777777" w:rsidR="006450AE" w:rsidRPr="006450AE" w:rsidRDefault="006450AE" w:rsidP="006450AE">
            <w:pPr>
              <w:widowControl/>
              <w:autoSpaceDE/>
              <w:autoSpaceDN/>
              <w:rPr>
                <w:rFonts w:eastAsia="Times New Roman"/>
                <w:color w:val="000000"/>
                <w:sz w:val="16"/>
                <w:szCs w:val="16"/>
                <w:lang w:eastAsia="pt-BR"/>
              </w:rPr>
            </w:pPr>
          </w:p>
        </w:tc>
        <w:tc>
          <w:tcPr>
            <w:tcW w:w="456" w:type="dxa"/>
            <w:vMerge/>
            <w:tcBorders>
              <w:top w:val="nil"/>
              <w:left w:val="single" w:sz="4" w:space="0" w:color="auto"/>
              <w:bottom w:val="single" w:sz="8" w:space="0" w:color="000000"/>
              <w:right w:val="single" w:sz="4" w:space="0" w:color="auto"/>
            </w:tcBorders>
            <w:vAlign w:val="center"/>
            <w:hideMark/>
          </w:tcPr>
          <w:p w14:paraId="31805DF0" w14:textId="77777777" w:rsidR="006450AE" w:rsidRPr="006450AE" w:rsidRDefault="006450AE" w:rsidP="006450AE">
            <w:pPr>
              <w:widowControl/>
              <w:autoSpaceDE/>
              <w:autoSpaceDN/>
              <w:rPr>
                <w:rFonts w:eastAsia="Times New Roman"/>
                <w:color w:val="000000"/>
                <w:sz w:val="16"/>
                <w:szCs w:val="16"/>
                <w:lang w:eastAsia="pt-BR"/>
              </w:rPr>
            </w:pPr>
          </w:p>
        </w:tc>
        <w:tc>
          <w:tcPr>
            <w:tcW w:w="454" w:type="dxa"/>
            <w:tcBorders>
              <w:top w:val="nil"/>
              <w:left w:val="nil"/>
              <w:bottom w:val="single" w:sz="4" w:space="0" w:color="auto"/>
              <w:right w:val="single" w:sz="4" w:space="0" w:color="auto"/>
            </w:tcBorders>
            <w:shd w:val="clear" w:color="auto" w:fill="auto"/>
            <w:noWrap/>
            <w:vAlign w:val="center"/>
            <w:hideMark/>
          </w:tcPr>
          <w:p w14:paraId="24A08E31"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ES41</w:t>
            </w:r>
          </w:p>
        </w:tc>
        <w:tc>
          <w:tcPr>
            <w:tcW w:w="1000" w:type="dxa"/>
            <w:tcBorders>
              <w:top w:val="nil"/>
              <w:left w:val="nil"/>
              <w:bottom w:val="single" w:sz="4" w:space="0" w:color="auto"/>
              <w:right w:val="single" w:sz="4" w:space="0" w:color="auto"/>
            </w:tcBorders>
            <w:shd w:val="clear" w:color="auto" w:fill="auto"/>
            <w:noWrap/>
            <w:vAlign w:val="center"/>
            <w:hideMark/>
          </w:tcPr>
          <w:p w14:paraId="3E7BA4A6"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2021122900</w:t>
            </w:r>
          </w:p>
        </w:tc>
        <w:tc>
          <w:tcPr>
            <w:tcW w:w="940" w:type="dxa"/>
            <w:vMerge/>
            <w:tcBorders>
              <w:top w:val="nil"/>
              <w:left w:val="single" w:sz="4" w:space="0" w:color="auto"/>
              <w:bottom w:val="single" w:sz="8" w:space="0" w:color="000000"/>
              <w:right w:val="single" w:sz="4" w:space="0" w:color="auto"/>
            </w:tcBorders>
            <w:vAlign w:val="center"/>
            <w:hideMark/>
          </w:tcPr>
          <w:p w14:paraId="28684CA6" w14:textId="77777777" w:rsidR="006450AE" w:rsidRPr="006450AE" w:rsidRDefault="006450AE" w:rsidP="006450AE">
            <w:pPr>
              <w:widowControl/>
              <w:autoSpaceDE/>
              <w:autoSpaceDN/>
              <w:rPr>
                <w:rFonts w:eastAsia="Times New Roman"/>
                <w:color w:val="000000"/>
                <w:sz w:val="16"/>
                <w:szCs w:val="16"/>
                <w:lang w:eastAsia="pt-BR"/>
              </w:rPr>
            </w:pPr>
          </w:p>
        </w:tc>
        <w:tc>
          <w:tcPr>
            <w:tcW w:w="1260" w:type="dxa"/>
            <w:tcBorders>
              <w:top w:val="nil"/>
              <w:left w:val="nil"/>
              <w:bottom w:val="single" w:sz="4" w:space="0" w:color="auto"/>
              <w:right w:val="single" w:sz="4" w:space="0" w:color="auto"/>
            </w:tcBorders>
            <w:shd w:val="clear" w:color="auto" w:fill="auto"/>
            <w:noWrap/>
            <w:vAlign w:val="center"/>
            <w:hideMark/>
          </w:tcPr>
          <w:p w14:paraId="445135B3"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Escorregamento</w:t>
            </w:r>
          </w:p>
        </w:tc>
        <w:tc>
          <w:tcPr>
            <w:tcW w:w="1180" w:type="dxa"/>
            <w:tcBorders>
              <w:top w:val="nil"/>
              <w:left w:val="nil"/>
              <w:bottom w:val="single" w:sz="4" w:space="0" w:color="auto"/>
              <w:right w:val="single" w:sz="4" w:space="0" w:color="auto"/>
            </w:tcBorders>
            <w:shd w:val="clear" w:color="auto" w:fill="auto"/>
            <w:noWrap/>
            <w:vAlign w:val="center"/>
            <w:hideMark/>
          </w:tcPr>
          <w:p w14:paraId="7A85F31C"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Caraguatatuba</w:t>
            </w:r>
          </w:p>
        </w:tc>
        <w:tc>
          <w:tcPr>
            <w:tcW w:w="790" w:type="dxa"/>
            <w:tcBorders>
              <w:top w:val="nil"/>
              <w:left w:val="nil"/>
              <w:bottom w:val="single" w:sz="4" w:space="0" w:color="auto"/>
              <w:right w:val="single" w:sz="4" w:space="0" w:color="auto"/>
            </w:tcBorders>
            <w:shd w:val="clear" w:color="auto" w:fill="auto"/>
            <w:noWrap/>
            <w:vAlign w:val="center"/>
            <w:hideMark/>
          </w:tcPr>
          <w:p w14:paraId="7FCC6644"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-23,6189</w:t>
            </w:r>
          </w:p>
        </w:tc>
        <w:tc>
          <w:tcPr>
            <w:tcW w:w="929" w:type="dxa"/>
            <w:tcBorders>
              <w:top w:val="nil"/>
              <w:left w:val="nil"/>
              <w:bottom w:val="single" w:sz="4" w:space="0" w:color="auto"/>
              <w:right w:val="single" w:sz="4" w:space="0" w:color="auto"/>
            </w:tcBorders>
            <w:shd w:val="clear" w:color="auto" w:fill="auto"/>
            <w:noWrap/>
            <w:vAlign w:val="center"/>
            <w:hideMark/>
          </w:tcPr>
          <w:p w14:paraId="5F7C2A86"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-45,4133</w:t>
            </w:r>
          </w:p>
        </w:tc>
        <w:tc>
          <w:tcPr>
            <w:tcW w:w="2285" w:type="dxa"/>
            <w:vMerge/>
            <w:tcBorders>
              <w:top w:val="nil"/>
              <w:left w:val="single" w:sz="4" w:space="0" w:color="auto"/>
              <w:bottom w:val="single" w:sz="8" w:space="0" w:color="000000"/>
              <w:right w:val="single" w:sz="4" w:space="0" w:color="auto"/>
            </w:tcBorders>
            <w:vAlign w:val="center"/>
            <w:hideMark/>
          </w:tcPr>
          <w:p w14:paraId="39783F35" w14:textId="77777777" w:rsidR="006450AE" w:rsidRPr="006450AE" w:rsidRDefault="006450AE" w:rsidP="006450AE">
            <w:pPr>
              <w:widowControl/>
              <w:autoSpaceDE/>
              <w:autoSpaceDN/>
              <w:rPr>
                <w:rFonts w:eastAsia="Times New Roman"/>
                <w:color w:val="000000"/>
                <w:sz w:val="16"/>
                <w:szCs w:val="16"/>
                <w:lang w:eastAsia="pt-BR"/>
              </w:rPr>
            </w:pPr>
          </w:p>
        </w:tc>
      </w:tr>
      <w:tr w:rsidR="006450AE" w:rsidRPr="006450AE" w14:paraId="2A7ADECC" w14:textId="77777777" w:rsidTr="006450AE">
        <w:trPr>
          <w:trHeight w:val="315"/>
        </w:trPr>
        <w:tc>
          <w:tcPr>
            <w:tcW w:w="340" w:type="dxa"/>
            <w:vMerge/>
            <w:tcBorders>
              <w:top w:val="nil"/>
              <w:left w:val="single" w:sz="8" w:space="0" w:color="auto"/>
              <w:bottom w:val="single" w:sz="8" w:space="0" w:color="000000"/>
              <w:right w:val="single" w:sz="4" w:space="0" w:color="auto"/>
            </w:tcBorders>
            <w:vAlign w:val="center"/>
            <w:hideMark/>
          </w:tcPr>
          <w:p w14:paraId="6B28E8DE" w14:textId="77777777" w:rsidR="006450AE" w:rsidRPr="006450AE" w:rsidRDefault="006450AE" w:rsidP="006450AE">
            <w:pPr>
              <w:widowControl/>
              <w:autoSpaceDE/>
              <w:autoSpaceDN/>
              <w:rPr>
                <w:rFonts w:eastAsia="Times New Roman"/>
                <w:color w:val="000000"/>
                <w:sz w:val="16"/>
                <w:szCs w:val="16"/>
                <w:lang w:eastAsia="pt-BR"/>
              </w:rPr>
            </w:pPr>
          </w:p>
        </w:tc>
        <w:tc>
          <w:tcPr>
            <w:tcW w:w="456" w:type="dxa"/>
            <w:vMerge/>
            <w:tcBorders>
              <w:top w:val="nil"/>
              <w:left w:val="single" w:sz="4" w:space="0" w:color="auto"/>
              <w:bottom w:val="single" w:sz="8" w:space="0" w:color="000000"/>
              <w:right w:val="single" w:sz="4" w:space="0" w:color="auto"/>
            </w:tcBorders>
            <w:vAlign w:val="center"/>
            <w:hideMark/>
          </w:tcPr>
          <w:p w14:paraId="1B7A7DF1" w14:textId="77777777" w:rsidR="006450AE" w:rsidRPr="006450AE" w:rsidRDefault="006450AE" w:rsidP="006450AE">
            <w:pPr>
              <w:widowControl/>
              <w:autoSpaceDE/>
              <w:autoSpaceDN/>
              <w:rPr>
                <w:rFonts w:eastAsia="Times New Roman"/>
                <w:color w:val="000000"/>
                <w:sz w:val="16"/>
                <w:szCs w:val="16"/>
                <w:lang w:eastAsia="pt-BR"/>
              </w:rPr>
            </w:pPr>
          </w:p>
        </w:tc>
        <w:tc>
          <w:tcPr>
            <w:tcW w:w="454" w:type="dxa"/>
            <w:tcBorders>
              <w:top w:val="nil"/>
              <w:left w:val="nil"/>
              <w:bottom w:val="single" w:sz="8" w:space="0" w:color="auto"/>
              <w:right w:val="single" w:sz="4" w:space="0" w:color="auto"/>
            </w:tcBorders>
            <w:shd w:val="clear" w:color="auto" w:fill="auto"/>
            <w:noWrap/>
            <w:vAlign w:val="center"/>
            <w:hideMark/>
          </w:tcPr>
          <w:p w14:paraId="453E529A"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ES42</w:t>
            </w:r>
          </w:p>
        </w:tc>
        <w:tc>
          <w:tcPr>
            <w:tcW w:w="1000" w:type="dxa"/>
            <w:tcBorders>
              <w:top w:val="nil"/>
              <w:left w:val="nil"/>
              <w:bottom w:val="single" w:sz="8" w:space="0" w:color="auto"/>
              <w:right w:val="single" w:sz="4" w:space="0" w:color="auto"/>
            </w:tcBorders>
            <w:shd w:val="clear" w:color="auto" w:fill="auto"/>
            <w:noWrap/>
            <w:vAlign w:val="center"/>
            <w:hideMark/>
          </w:tcPr>
          <w:p w14:paraId="02F3C5CD"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2021122900</w:t>
            </w:r>
          </w:p>
        </w:tc>
        <w:tc>
          <w:tcPr>
            <w:tcW w:w="940" w:type="dxa"/>
            <w:vMerge/>
            <w:tcBorders>
              <w:top w:val="nil"/>
              <w:left w:val="single" w:sz="4" w:space="0" w:color="auto"/>
              <w:bottom w:val="single" w:sz="8" w:space="0" w:color="000000"/>
              <w:right w:val="single" w:sz="4" w:space="0" w:color="auto"/>
            </w:tcBorders>
            <w:vAlign w:val="center"/>
            <w:hideMark/>
          </w:tcPr>
          <w:p w14:paraId="5CF7F382" w14:textId="77777777" w:rsidR="006450AE" w:rsidRPr="006450AE" w:rsidRDefault="006450AE" w:rsidP="006450AE">
            <w:pPr>
              <w:widowControl/>
              <w:autoSpaceDE/>
              <w:autoSpaceDN/>
              <w:rPr>
                <w:rFonts w:eastAsia="Times New Roman"/>
                <w:color w:val="000000"/>
                <w:sz w:val="16"/>
                <w:szCs w:val="16"/>
                <w:lang w:eastAsia="pt-BR"/>
              </w:rPr>
            </w:pPr>
          </w:p>
        </w:tc>
        <w:tc>
          <w:tcPr>
            <w:tcW w:w="1260" w:type="dxa"/>
            <w:tcBorders>
              <w:top w:val="nil"/>
              <w:left w:val="nil"/>
              <w:bottom w:val="single" w:sz="8" w:space="0" w:color="auto"/>
              <w:right w:val="single" w:sz="4" w:space="0" w:color="auto"/>
            </w:tcBorders>
            <w:shd w:val="clear" w:color="auto" w:fill="auto"/>
            <w:noWrap/>
            <w:vAlign w:val="center"/>
            <w:hideMark/>
          </w:tcPr>
          <w:p w14:paraId="2F45983F"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Escorregamento</w:t>
            </w:r>
          </w:p>
        </w:tc>
        <w:tc>
          <w:tcPr>
            <w:tcW w:w="1180" w:type="dxa"/>
            <w:tcBorders>
              <w:top w:val="nil"/>
              <w:left w:val="nil"/>
              <w:bottom w:val="single" w:sz="8" w:space="0" w:color="auto"/>
              <w:right w:val="single" w:sz="4" w:space="0" w:color="auto"/>
            </w:tcBorders>
            <w:shd w:val="clear" w:color="auto" w:fill="auto"/>
            <w:noWrap/>
            <w:vAlign w:val="center"/>
            <w:hideMark/>
          </w:tcPr>
          <w:p w14:paraId="1BEE8773"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Caraguatatuba</w:t>
            </w:r>
          </w:p>
        </w:tc>
        <w:tc>
          <w:tcPr>
            <w:tcW w:w="790" w:type="dxa"/>
            <w:tcBorders>
              <w:top w:val="nil"/>
              <w:left w:val="nil"/>
              <w:bottom w:val="single" w:sz="8" w:space="0" w:color="auto"/>
              <w:right w:val="single" w:sz="4" w:space="0" w:color="auto"/>
            </w:tcBorders>
            <w:shd w:val="clear" w:color="auto" w:fill="auto"/>
            <w:noWrap/>
            <w:vAlign w:val="center"/>
            <w:hideMark/>
          </w:tcPr>
          <w:p w14:paraId="28CF0319"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-23,6104</w:t>
            </w:r>
          </w:p>
        </w:tc>
        <w:tc>
          <w:tcPr>
            <w:tcW w:w="929" w:type="dxa"/>
            <w:tcBorders>
              <w:top w:val="nil"/>
              <w:left w:val="nil"/>
              <w:bottom w:val="single" w:sz="8" w:space="0" w:color="auto"/>
              <w:right w:val="single" w:sz="4" w:space="0" w:color="auto"/>
            </w:tcBorders>
            <w:shd w:val="clear" w:color="auto" w:fill="auto"/>
            <w:noWrap/>
            <w:vAlign w:val="center"/>
            <w:hideMark/>
          </w:tcPr>
          <w:p w14:paraId="28B69207"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-45,3844</w:t>
            </w:r>
          </w:p>
        </w:tc>
        <w:tc>
          <w:tcPr>
            <w:tcW w:w="2285" w:type="dxa"/>
            <w:vMerge/>
            <w:tcBorders>
              <w:top w:val="nil"/>
              <w:left w:val="single" w:sz="4" w:space="0" w:color="auto"/>
              <w:bottom w:val="single" w:sz="8" w:space="0" w:color="000000"/>
              <w:right w:val="single" w:sz="4" w:space="0" w:color="auto"/>
            </w:tcBorders>
            <w:vAlign w:val="center"/>
            <w:hideMark/>
          </w:tcPr>
          <w:p w14:paraId="7F0CD601" w14:textId="77777777" w:rsidR="006450AE" w:rsidRPr="006450AE" w:rsidRDefault="006450AE" w:rsidP="006450AE">
            <w:pPr>
              <w:widowControl/>
              <w:autoSpaceDE/>
              <w:autoSpaceDN/>
              <w:rPr>
                <w:rFonts w:eastAsia="Times New Roman"/>
                <w:color w:val="000000"/>
                <w:sz w:val="16"/>
                <w:szCs w:val="16"/>
                <w:lang w:eastAsia="pt-BR"/>
              </w:rPr>
            </w:pPr>
          </w:p>
        </w:tc>
      </w:tr>
      <w:tr w:rsidR="006450AE" w:rsidRPr="006450AE" w14:paraId="64F08852" w14:textId="77777777" w:rsidTr="006450AE">
        <w:trPr>
          <w:trHeight w:val="1590"/>
        </w:trPr>
        <w:tc>
          <w:tcPr>
            <w:tcW w:w="340" w:type="dxa"/>
            <w:tcBorders>
              <w:top w:val="nil"/>
              <w:left w:val="single" w:sz="8" w:space="0" w:color="auto"/>
              <w:bottom w:val="single" w:sz="8" w:space="0" w:color="auto"/>
              <w:right w:val="single" w:sz="4" w:space="0" w:color="auto"/>
            </w:tcBorders>
            <w:shd w:val="clear" w:color="auto" w:fill="auto"/>
            <w:noWrap/>
            <w:vAlign w:val="center"/>
            <w:hideMark/>
          </w:tcPr>
          <w:p w14:paraId="46C20A75"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27</w:t>
            </w:r>
          </w:p>
        </w:tc>
        <w:tc>
          <w:tcPr>
            <w:tcW w:w="456" w:type="dxa"/>
            <w:tcBorders>
              <w:top w:val="nil"/>
              <w:left w:val="nil"/>
              <w:bottom w:val="single" w:sz="8" w:space="0" w:color="auto"/>
              <w:right w:val="single" w:sz="4" w:space="0" w:color="auto"/>
            </w:tcBorders>
            <w:shd w:val="clear" w:color="auto" w:fill="auto"/>
            <w:noWrap/>
            <w:vAlign w:val="center"/>
            <w:hideMark/>
          </w:tcPr>
          <w:p w14:paraId="1D17F5E2"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ES</w:t>
            </w:r>
          </w:p>
        </w:tc>
        <w:tc>
          <w:tcPr>
            <w:tcW w:w="454" w:type="dxa"/>
            <w:tcBorders>
              <w:top w:val="nil"/>
              <w:left w:val="nil"/>
              <w:bottom w:val="single" w:sz="8" w:space="0" w:color="auto"/>
              <w:right w:val="single" w:sz="4" w:space="0" w:color="auto"/>
            </w:tcBorders>
            <w:shd w:val="clear" w:color="auto" w:fill="auto"/>
            <w:noWrap/>
            <w:vAlign w:val="center"/>
            <w:hideMark/>
          </w:tcPr>
          <w:p w14:paraId="3B40AE9A"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ES43</w:t>
            </w:r>
          </w:p>
        </w:tc>
        <w:tc>
          <w:tcPr>
            <w:tcW w:w="1000" w:type="dxa"/>
            <w:tcBorders>
              <w:top w:val="nil"/>
              <w:left w:val="nil"/>
              <w:bottom w:val="single" w:sz="8" w:space="0" w:color="auto"/>
              <w:right w:val="single" w:sz="4" w:space="0" w:color="auto"/>
            </w:tcBorders>
            <w:shd w:val="clear" w:color="auto" w:fill="auto"/>
            <w:noWrap/>
            <w:vAlign w:val="center"/>
            <w:hideMark/>
          </w:tcPr>
          <w:p w14:paraId="3B771912"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2022010500</w:t>
            </w:r>
          </w:p>
        </w:tc>
        <w:tc>
          <w:tcPr>
            <w:tcW w:w="940" w:type="dxa"/>
            <w:tcBorders>
              <w:top w:val="nil"/>
              <w:left w:val="nil"/>
              <w:bottom w:val="single" w:sz="8" w:space="0" w:color="auto"/>
              <w:right w:val="single" w:sz="4" w:space="0" w:color="auto"/>
            </w:tcBorders>
            <w:shd w:val="clear" w:color="auto" w:fill="auto"/>
            <w:noWrap/>
            <w:vAlign w:val="center"/>
            <w:hideMark/>
          </w:tcPr>
          <w:p w14:paraId="63099A2F"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08/01/2022</w:t>
            </w:r>
          </w:p>
        </w:tc>
        <w:tc>
          <w:tcPr>
            <w:tcW w:w="1260" w:type="dxa"/>
            <w:tcBorders>
              <w:top w:val="nil"/>
              <w:left w:val="nil"/>
              <w:bottom w:val="single" w:sz="8" w:space="0" w:color="auto"/>
              <w:right w:val="single" w:sz="4" w:space="0" w:color="auto"/>
            </w:tcBorders>
            <w:shd w:val="clear" w:color="auto" w:fill="auto"/>
            <w:noWrap/>
            <w:vAlign w:val="center"/>
            <w:hideMark/>
          </w:tcPr>
          <w:p w14:paraId="026CE454"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Escorregamento</w:t>
            </w:r>
          </w:p>
        </w:tc>
        <w:tc>
          <w:tcPr>
            <w:tcW w:w="1180" w:type="dxa"/>
            <w:tcBorders>
              <w:top w:val="nil"/>
              <w:left w:val="nil"/>
              <w:bottom w:val="single" w:sz="8" w:space="0" w:color="auto"/>
              <w:right w:val="single" w:sz="4" w:space="0" w:color="auto"/>
            </w:tcBorders>
            <w:shd w:val="clear" w:color="auto" w:fill="auto"/>
            <w:noWrap/>
            <w:vAlign w:val="center"/>
            <w:hideMark/>
          </w:tcPr>
          <w:p w14:paraId="26802988"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Ubatuba</w:t>
            </w:r>
          </w:p>
        </w:tc>
        <w:tc>
          <w:tcPr>
            <w:tcW w:w="790" w:type="dxa"/>
            <w:tcBorders>
              <w:top w:val="nil"/>
              <w:left w:val="nil"/>
              <w:bottom w:val="single" w:sz="8" w:space="0" w:color="auto"/>
              <w:right w:val="single" w:sz="4" w:space="0" w:color="auto"/>
            </w:tcBorders>
            <w:shd w:val="clear" w:color="auto" w:fill="auto"/>
            <w:noWrap/>
            <w:vAlign w:val="center"/>
            <w:hideMark/>
          </w:tcPr>
          <w:p w14:paraId="1DC61709"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-23,4956</w:t>
            </w:r>
          </w:p>
        </w:tc>
        <w:tc>
          <w:tcPr>
            <w:tcW w:w="929" w:type="dxa"/>
            <w:tcBorders>
              <w:top w:val="nil"/>
              <w:left w:val="nil"/>
              <w:bottom w:val="single" w:sz="8" w:space="0" w:color="auto"/>
              <w:right w:val="single" w:sz="4" w:space="0" w:color="auto"/>
            </w:tcBorders>
            <w:shd w:val="clear" w:color="auto" w:fill="auto"/>
            <w:noWrap/>
            <w:vAlign w:val="center"/>
            <w:hideMark/>
          </w:tcPr>
          <w:p w14:paraId="536E6978"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-45,1118</w:t>
            </w:r>
          </w:p>
        </w:tc>
        <w:tc>
          <w:tcPr>
            <w:tcW w:w="2285" w:type="dxa"/>
            <w:tcBorders>
              <w:top w:val="nil"/>
              <w:left w:val="nil"/>
              <w:bottom w:val="single" w:sz="8" w:space="0" w:color="auto"/>
              <w:right w:val="single" w:sz="4" w:space="0" w:color="auto"/>
            </w:tcBorders>
            <w:shd w:val="clear" w:color="auto" w:fill="auto"/>
            <w:vAlign w:val="center"/>
            <w:hideMark/>
          </w:tcPr>
          <w:p w14:paraId="4DD0F915"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 xml:space="preserve">Houve um deslizamento de terra ocasionando a interdição total da via e devido as condições do morro colapsado somado as chuvas persistentes na região não gerarem segurança aos usuários da via, foi interditada sem previsão de liberação. </w:t>
            </w:r>
          </w:p>
        </w:tc>
      </w:tr>
      <w:tr w:rsidR="006450AE" w:rsidRPr="006450AE" w14:paraId="4EBF1564" w14:textId="77777777" w:rsidTr="006450AE">
        <w:trPr>
          <w:trHeight w:val="270"/>
        </w:trPr>
        <w:tc>
          <w:tcPr>
            <w:tcW w:w="340"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7AAAAEFE"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29</w:t>
            </w:r>
          </w:p>
        </w:tc>
        <w:tc>
          <w:tcPr>
            <w:tcW w:w="456"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0108341F"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ES</w:t>
            </w:r>
          </w:p>
        </w:tc>
        <w:tc>
          <w:tcPr>
            <w:tcW w:w="454" w:type="dxa"/>
            <w:tcBorders>
              <w:top w:val="nil"/>
              <w:left w:val="nil"/>
              <w:bottom w:val="single" w:sz="4" w:space="0" w:color="auto"/>
              <w:right w:val="single" w:sz="4" w:space="0" w:color="auto"/>
            </w:tcBorders>
            <w:shd w:val="clear" w:color="auto" w:fill="auto"/>
            <w:noWrap/>
            <w:vAlign w:val="center"/>
            <w:hideMark/>
          </w:tcPr>
          <w:p w14:paraId="32C447D4"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ES45</w:t>
            </w:r>
          </w:p>
        </w:tc>
        <w:tc>
          <w:tcPr>
            <w:tcW w:w="1000" w:type="dxa"/>
            <w:tcBorders>
              <w:top w:val="nil"/>
              <w:left w:val="nil"/>
              <w:bottom w:val="single" w:sz="4" w:space="0" w:color="auto"/>
              <w:right w:val="single" w:sz="4" w:space="0" w:color="auto"/>
            </w:tcBorders>
            <w:shd w:val="clear" w:color="auto" w:fill="auto"/>
            <w:noWrap/>
            <w:vAlign w:val="center"/>
            <w:hideMark/>
          </w:tcPr>
          <w:p w14:paraId="2F045D32"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2022033000</w:t>
            </w:r>
          </w:p>
        </w:tc>
        <w:tc>
          <w:tcPr>
            <w:tcW w:w="940"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55780996"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31/03/2022</w:t>
            </w:r>
          </w:p>
        </w:tc>
        <w:tc>
          <w:tcPr>
            <w:tcW w:w="1260" w:type="dxa"/>
            <w:tcBorders>
              <w:top w:val="nil"/>
              <w:left w:val="nil"/>
              <w:bottom w:val="single" w:sz="4" w:space="0" w:color="auto"/>
              <w:right w:val="single" w:sz="4" w:space="0" w:color="auto"/>
            </w:tcBorders>
            <w:shd w:val="clear" w:color="auto" w:fill="auto"/>
            <w:noWrap/>
            <w:vAlign w:val="center"/>
            <w:hideMark/>
          </w:tcPr>
          <w:p w14:paraId="7914AD72"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Escorregamento</w:t>
            </w:r>
          </w:p>
        </w:tc>
        <w:tc>
          <w:tcPr>
            <w:tcW w:w="1180" w:type="dxa"/>
            <w:tcBorders>
              <w:top w:val="nil"/>
              <w:left w:val="nil"/>
              <w:bottom w:val="single" w:sz="4" w:space="0" w:color="auto"/>
              <w:right w:val="single" w:sz="4" w:space="0" w:color="auto"/>
            </w:tcBorders>
            <w:shd w:val="clear" w:color="auto" w:fill="auto"/>
            <w:noWrap/>
            <w:vAlign w:val="center"/>
            <w:hideMark/>
          </w:tcPr>
          <w:p w14:paraId="294EF0CA"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Ubatuba</w:t>
            </w:r>
          </w:p>
        </w:tc>
        <w:tc>
          <w:tcPr>
            <w:tcW w:w="790" w:type="dxa"/>
            <w:tcBorders>
              <w:top w:val="nil"/>
              <w:left w:val="nil"/>
              <w:bottom w:val="single" w:sz="4" w:space="0" w:color="auto"/>
              <w:right w:val="single" w:sz="4" w:space="0" w:color="auto"/>
            </w:tcBorders>
            <w:shd w:val="clear" w:color="auto" w:fill="auto"/>
            <w:noWrap/>
            <w:vAlign w:val="center"/>
            <w:hideMark/>
          </w:tcPr>
          <w:p w14:paraId="54785152"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-23,4328</w:t>
            </w:r>
          </w:p>
        </w:tc>
        <w:tc>
          <w:tcPr>
            <w:tcW w:w="929" w:type="dxa"/>
            <w:tcBorders>
              <w:top w:val="nil"/>
              <w:left w:val="nil"/>
              <w:bottom w:val="single" w:sz="4" w:space="0" w:color="auto"/>
              <w:right w:val="single" w:sz="4" w:space="0" w:color="auto"/>
            </w:tcBorders>
            <w:shd w:val="clear" w:color="auto" w:fill="auto"/>
            <w:noWrap/>
            <w:vAlign w:val="center"/>
            <w:hideMark/>
          </w:tcPr>
          <w:p w14:paraId="26D48BC2"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-45,0782</w:t>
            </w:r>
          </w:p>
        </w:tc>
        <w:tc>
          <w:tcPr>
            <w:tcW w:w="2285" w:type="dxa"/>
            <w:vMerge w:val="restart"/>
            <w:tcBorders>
              <w:top w:val="nil"/>
              <w:left w:val="single" w:sz="4" w:space="0" w:color="auto"/>
              <w:bottom w:val="single" w:sz="8" w:space="0" w:color="000000"/>
              <w:right w:val="single" w:sz="4" w:space="0" w:color="auto"/>
            </w:tcBorders>
            <w:shd w:val="clear" w:color="auto" w:fill="auto"/>
            <w:vAlign w:val="center"/>
            <w:hideMark/>
          </w:tcPr>
          <w:p w14:paraId="43026A91"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Pela Rua Bela Vista, 675, bairro Bela Vista uma residência foi atingida por um deslizamento de terra, ocorrendo o colapso parcial do imóvel, não houve feridos. Pelo bairro Parque Guarani, 02 famílias, totalizando 09 pessoas (1 bebê, 4 crianças e 4 adultos) ficaram desabrigadas, sendo encaminhadas para E. M. Padre Anchieta, localizada na Rua Amazonas, 95, bairro Sumaré. 9 desabrigados</w:t>
            </w:r>
          </w:p>
        </w:tc>
      </w:tr>
      <w:tr w:rsidR="006450AE" w:rsidRPr="006450AE" w14:paraId="6D291CAB" w14:textId="77777777" w:rsidTr="006450AE">
        <w:trPr>
          <w:trHeight w:val="420"/>
        </w:trPr>
        <w:tc>
          <w:tcPr>
            <w:tcW w:w="340" w:type="dxa"/>
            <w:vMerge/>
            <w:tcBorders>
              <w:top w:val="nil"/>
              <w:left w:val="single" w:sz="8" w:space="0" w:color="auto"/>
              <w:bottom w:val="single" w:sz="8" w:space="0" w:color="000000"/>
              <w:right w:val="single" w:sz="4" w:space="0" w:color="auto"/>
            </w:tcBorders>
            <w:vAlign w:val="center"/>
            <w:hideMark/>
          </w:tcPr>
          <w:p w14:paraId="13A47991" w14:textId="77777777" w:rsidR="006450AE" w:rsidRPr="006450AE" w:rsidRDefault="006450AE" w:rsidP="006450AE">
            <w:pPr>
              <w:widowControl/>
              <w:autoSpaceDE/>
              <w:autoSpaceDN/>
              <w:rPr>
                <w:rFonts w:eastAsia="Times New Roman"/>
                <w:color w:val="000000"/>
                <w:sz w:val="16"/>
                <w:szCs w:val="16"/>
                <w:lang w:eastAsia="pt-BR"/>
              </w:rPr>
            </w:pPr>
          </w:p>
        </w:tc>
        <w:tc>
          <w:tcPr>
            <w:tcW w:w="456" w:type="dxa"/>
            <w:vMerge/>
            <w:tcBorders>
              <w:top w:val="nil"/>
              <w:left w:val="single" w:sz="4" w:space="0" w:color="auto"/>
              <w:bottom w:val="single" w:sz="8" w:space="0" w:color="000000"/>
              <w:right w:val="single" w:sz="4" w:space="0" w:color="auto"/>
            </w:tcBorders>
            <w:vAlign w:val="center"/>
            <w:hideMark/>
          </w:tcPr>
          <w:p w14:paraId="27D87A28" w14:textId="77777777" w:rsidR="006450AE" w:rsidRPr="006450AE" w:rsidRDefault="006450AE" w:rsidP="006450AE">
            <w:pPr>
              <w:widowControl/>
              <w:autoSpaceDE/>
              <w:autoSpaceDN/>
              <w:rPr>
                <w:rFonts w:eastAsia="Times New Roman"/>
                <w:color w:val="000000"/>
                <w:sz w:val="16"/>
                <w:szCs w:val="16"/>
                <w:lang w:eastAsia="pt-BR"/>
              </w:rPr>
            </w:pPr>
          </w:p>
        </w:tc>
        <w:tc>
          <w:tcPr>
            <w:tcW w:w="454" w:type="dxa"/>
            <w:tcBorders>
              <w:top w:val="nil"/>
              <w:left w:val="nil"/>
              <w:bottom w:val="single" w:sz="8" w:space="0" w:color="auto"/>
              <w:right w:val="single" w:sz="4" w:space="0" w:color="auto"/>
            </w:tcBorders>
            <w:shd w:val="clear" w:color="auto" w:fill="auto"/>
            <w:noWrap/>
            <w:vAlign w:val="center"/>
            <w:hideMark/>
          </w:tcPr>
          <w:p w14:paraId="36D31923"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ES46</w:t>
            </w:r>
          </w:p>
        </w:tc>
        <w:tc>
          <w:tcPr>
            <w:tcW w:w="1000" w:type="dxa"/>
            <w:tcBorders>
              <w:top w:val="nil"/>
              <w:left w:val="nil"/>
              <w:bottom w:val="single" w:sz="8" w:space="0" w:color="auto"/>
              <w:right w:val="single" w:sz="4" w:space="0" w:color="auto"/>
            </w:tcBorders>
            <w:shd w:val="clear" w:color="auto" w:fill="auto"/>
            <w:noWrap/>
            <w:vAlign w:val="center"/>
            <w:hideMark/>
          </w:tcPr>
          <w:p w14:paraId="5B782DED"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2022033000</w:t>
            </w:r>
          </w:p>
        </w:tc>
        <w:tc>
          <w:tcPr>
            <w:tcW w:w="940" w:type="dxa"/>
            <w:vMerge/>
            <w:tcBorders>
              <w:top w:val="nil"/>
              <w:left w:val="single" w:sz="4" w:space="0" w:color="auto"/>
              <w:bottom w:val="single" w:sz="8" w:space="0" w:color="000000"/>
              <w:right w:val="single" w:sz="4" w:space="0" w:color="auto"/>
            </w:tcBorders>
            <w:vAlign w:val="center"/>
            <w:hideMark/>
          </w:tcPr>
          <w:p w14:paraId="2C86D19D" w14:textId="77777777" w:rsidR="006450AE" w:rsidRPr="006450AE" w:rsidRDefault="006450AE" w:rsidP="006450AE">
            <w:pPr>
              <w:widowControl/>
              <w:autoSpaceDE/>
              <w:autoSpaceDN/>
              <w:rPr>
                <w:rFonts w:eastAsia="Times New Roman"/>
                <w:color w:val="000000"/>
                <w:sz w:val="16"/>
                <w:szCs w:val="16"/>
                <w:lang w:eastAsia="pt-BR"/>
              </w:rPr>
            </w:pPr>
          </w:p>
        </w:tc>
        <w:tc>
          <w:tcPr>
            <w:tcW w:w="1260" w:type="dxa"/>
            <w:tcBorders>
              <w:top w:val="nil"/>
              <w:left w:val="nil"/>
              <w:bottom w:val="single" w:sz="8" w:space="0" w:color="auto"/>
              <w:right w:val="single" w:sz="4" w:space="0" w:color="auto"/>
            </w:tcBorders>
            <w:shd w:val="clear" w:color="auto" w:fill="auto"/>
            <w:noWrap/>
            <w:vAlign w:val="center"/>
            <w:hideMark/>
          </w:tcPr>
          <w:p w14:paraId="4B2438D2"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Escorregamento</w:t>
            </w:r>
          </w:p>
        </w:tc>
        <w:tc>
          <w:tcPr>
            <w:tcW w:w="1180" w:type="dxa"/>
            <w:tcBorders>
              <w:top w:val="nil"/>
              <w:left w:val="nil"/>
              <w:bottom w:val="single" w:sz="8" w:space="0" w:color="auto"/>
              <w:right w:val="single" w:sz="4" w:space="0" w:color="auto"/>
            </w:tcBorders>
            <w:shd w:val="clear" w:color="auto" w:fill="auto"/>
            <w:noWrap/>
            <w:vAlign w:val="center"/>
            <w:hideMark/>
          </w:tcPr>
          <w:p w14:paraId="47A4A063"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Ubatuba</w:t>
            </w:r>
          </w:p>
        </w:tc>
        <w:tc>
          <w:tcPr>
            <w:tcW w:w="790" w:type="dxa"/>
            <w:tcBorders>
              <w:top w:val="nil"/>
              <w:left w:val="nil"/>
              <w:bottom w:val="single" w:sz="8" w:space="0" w:color="auto"/>
              <w:right w:val="single" w:sz="4" w:space="0" w:color="auto"/>
            </w:tcBorders>
            <w:shd w:val="clear" w:color="auto" w:fill="auto"/>
            <w:noWrap/>
            <w:vAlign w:val="center"/>
            <w:hideMark/>
          </w:tcPr>
          <w:p w14:paraId="11A9D67A"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-23,4423</w:t>
            </w:r>
          </w:p>
        </w:tc>
        <w:tc>
          <w:tcPr>
            <w:tcW w:w="929" w:type="dxa"/>
            <w:tcBorders>
              <w:top w:val="nil"/>
              <w:left w:val="nil"/>
              <w:bottom w:val="single" w:sz="8" w:space="0" w:color="auto"/>
              <w:right w:val="single" w:sz="4" w:space="0" w:color="auto"/>
            </w:tcBorders>
            <w:shd w:val="clear" w:color="auto" w:fill="auto"/>
            <w:noWrap/>
            <w:vAlign w:val="center"/>
            <w:hideMark/>
          </w:tcPr>
          <w:p w14:paraId="3B95B800"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-45,1031</w:t>
            </w:r>
          </w:p>
        </w:tc>
        <w:tc>
          <w:tcPr>
            <w:tcW w:w="2285" w:type="dxa"/>
            <w:vMerge/>
            <w:tcBorders>
              <w:top w:val="nil"/>
              <w:left w:val="single" w:sz="4" w:space="0" w:color="auto"/>
              <w:bottom w:val="single" w:sz="8" w:space="0" w:color="000000"/>
              <w:right w:val="single" w:sz="4" w:space="0" w:color="auto"/>
            </w:tcBorders>
            <w:vAlign w:val="center"/>
            <w:hideMark/>
          </w:tcPr>
          <w:p w14:paraId="79C09BE2" w14:textId="77777777" w:rsidR="006450AE" w:rsidRPr="006450AE" w:rsidRDefault="006450AE" w:rsidP="006450AE">
            <w:pPr>
              <w:widowControl/>
              <w:autoSpaceDE/>
              <w:autoSpaceDN/>
              <w:rPr>
                <w:rFonts w:eastAsia="Times New Roman"/>
                <w:color w:val="000000"/>
                <w:sz w:val="16"/>
                <w:szCs w:val="16"/>
                <w:lang w:eastAsia="pt-BR"/>
              </w:rPr>
            </w:pPr>
          </w:p>
        </w:tc>
      </w:tr>
      <w:tr w:rsidR="006450AE" w:rsidRPr="006450AE" w14:paraId="191D6AAD" w14:textId="77777777" w:rsidTr="006450AE">
        <w:trPr>
          <w:trHeight w:val="315"/>
        </w:trPr>
        <w:tc>
          <w:tcPr>
            <w:tcW w:w="340"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5D3DB7CB"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31</w:t>
            </w:r>
          </w:p>
        </w:tc>
        <w:tc>
          <w:tcPr>
            <w:tcW w:w="456"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23C0C156"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ES</w:t>
            </w:r>
          </w:p>
        </w:tc>
        <w:tc>
          <w:tcPr>
            <w:tcW w:w="454" w:type="dxa"/>
            <w:tcBorders>
              <w:top w:val="nil"/>
              <w:left w:val="nil"/>
              <w:bottom w:val="single" w:sz="4" w:space="0" w:color="auto"/>
              <w:right w:val="single" w:sz="4" w:space="0" w:color="auto"/>
            </w:tcBorders>
            <w:shd w:val="clear" w:color="auto" w:fill="auto"/>
            <w:noWrap/>
            <w:vAlign w:val="center"/>
            <w:hideMark/>
          </w:tcPr>
          <w:p w14:paraId="34C5CADF"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ES47</w:t>
            </w:r>
          </w:p>
        </w:tc>
        <w:tc>
          <w:tcPr>
            <w:tcW w:w="1000" w:type="dxa"/>
            <w:tcBorders>
              <w:top w:val="nil"/>
              <w:left w:val="nil"/>
              <w:bottom w:val="single" w:sz="4" w:space="0" w:color="auto"/>
              <w:right w:val="single" w:sz="4" w:space="0" w:color="auto"/>
            </w:tcBorders>
            <w:shd w:val="clear" w:color="auto" w:fill="auto"/>
            <w:noWrap/>
            <w:vAlign w:val="center"/>
            <w:hideMark/>
          </w:tcPr>
          <w:p w14:paraId="2304A38E"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2022121900</w:t>
            </w:r>
          </w:p>
        </w:tc>
        <w:tc>
          <w:tcPr>
            <w:tcW w:w="940"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04035090"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21/12/2022</w:t>
            </w:r>
          </w:p>
        </w:tc>
        <w:tc>
          <w:tcPr>
            <w:tcW w:w="1260"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0E364CDA"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Escorregamento</w:t>
            </w:r>
          </w:p>
        </w:tc>
        <w:tc>
          <w:tcPr>
            <w:tcW w:w="1180" w:type="dxa"/>
            <w:tcBorders>
              <w:top w:val="nil"/>
              <w:left w:val="nil"/>
              <w:bottom w:val="single" w:sz="4" w:space="0" w:color="auto"/>
              <w:right w:val="single" w:sz="4" w:space="0" w:color="auto"/>
            </w:tcBorders>
            <w:shd w:val="clear" w:color="auto" w:fill="auto"/>
            <w:noWrap/>
            <w:vAlign w:val="center"/>
            <w:hideMark/>
          </w:tcPr>
          <w:p w14:paraId="542F04EF"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Ubatuba</w:t>
            </w:r>
          </w:p>
        </w:tc>
        <w:tc>
          <w:tcPr>
            <w:tcW w:w="790" w:type="dxa"/>
            <w:tcBorders>
              <w:top w:val="nil"/>
              <w:left w:val="nil"/>
              <w:bottom w:val="single" w:sz="4" w:space="0" w:color="auto"/>
              <w:right w:val="single" w:sz="4" w:space="0" w:color="auto"/>
            </w:tcBorders>
            <w:shd w:val="clear" w:color="auto" w:fill="auto"/>
            <w:noWrap/>
            <w:vAlign w:val="center"/>
            <w:hideMark/>
          </w:tcPr>
          <w:p w14:paraId="2ADD3871"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-23,4328</w:t>
            </w:r>
          </w:p>
        </w:tc>
        <w:tc>
          <w:tcPr>
            <w:tcW w:w="929" w:type="dxa"/>
            <w:tcBorders>
              <w:top w:val="nil"/>
              <w:left w:val="nil"/>
              <w:bottom w:val="single" w:sz="4" w:space="0" w:color="auto"/>
              <w:right w:val="single" w:sz="4" w:space="0" w:color="auto"/>
            </w:tcBorders>
            <w:shd w:val="clear" w:color="auto" w:fill="auto"/>
            <w:noWrap/>
            <w:vAlign w:val="center"/>
            <w:hideMark/>
          </w:tcPr>
          <w:p w14:paraId="03CB04F2"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-45,0782</w:t>
            </w:r>
          </w:p>
        </w:tc>
        <w:tc>
          <w:tcPr>
            <w:tcW w:w="2285" w:type="dxa"/>
            <w:vMerge w:val="restart"/>
            <w:tcBorders>
              <w:top w:val="nil"/>
              <w:left w:val="single" w:sz="4" w:space="0" w:color="auto"/>
              <w:bottom w:val="single" w:sz="8" w:space="0" w:color="000000"/>
              <w:right w:val="single" w:sz="4" w:space="0" w:color="auto"/>
            </w:tcBorders>
            <w:shd w:val="clear" w:color="auto" w:fill="auto"/>
            <w:vAlign w:val="center"/>
            <w:hideMark/>
          </w:tcPr>
          <w:p w14:paraId="1E896CBE"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De acordo com a COMPDEC, houve uma queda de barreira na lateral da pista que acessa o bairro Rio Acima, não houve vítima. A via ficou parcialmente interditada</w:t>
            </w:r>
          </w:p>
        </w:tc>
      </w:tr>
      <w:tr w:rsidR="006450AE" w:rsidRPr="006450AE" w14:paraId="344F92CA" w14:textId="77777777" w:rsidTr="006450AE">
        <w:trPr>
          <w:trHeight w:val="360"/>
        </w:trPr>
        <w:tc>
          <w:tcPr>
            <w:tcW w:w="340" w:type="dxa"/>
            <w:vMerge/>
            <w:tcBorders>
              <w:top w:val="nil"/>
              <w:left w:val="single" w:sz="8" w:space="0" w:color="auto"/>
              <w:bottom w:val="single" w:sz="8" w:space="0" w:color="000000"/>
              <w:right w:val="single" w:sz="4" w:space="0" w:color="auto"/>
            </w:tcBorders>
            <w:vAlign w:val="center"/>
            <w:hideMark/>
          </w:tcPr>
          <w:p w14:paraId="1892246D" w14:textId="77777777" w:rsidR="006450AE" w:rsidRPr="006450AE" w:rsidRDefault="006450AE" w:rsidP="006450AE">
            <w:pPr>
              <w:widowControl/>
              <w:autoSpaceDE/>
              <w:autoSpaceDN/>
              <w:rPr>
                <w:rFonts w:eastAsia="Times New Roman"/>
                <w:color w:val="000000"/>
                <w:sz w:val="16"/>
                <w:szCs w:val="16"/>
                <w:lang w:eastAsia="pt-BR"/>
              </w:rPr>
            </w:pPr>
          </w:p>
        </w:tc>
        <w:tc>
          <w:tcPr>
            <w:tcW w:w="456" w:type="dxa"/>
            <w:vMerge/>
            <w:tcBorders>
              <w:top w:val="nil"/>
              <w:left w:val="single" w:sz="4" w:space="0" w:color="auto"/>
              <w:bottom w:val="single" w:sz="8" w:space="0" w:color="000000"/>
              <w:right w:val="single" w:sz="4" w:space="0" w:color="auto"/>
            </w:tcBorders>
            <w:vAlign w:val="center"/>
            <w:hideMark/>
          </w:tcPr>
          <w:p w14:paraId="398C1834" w14:textId="77777777" w:rsidR="006450AE" w:rsidRPr="006450AE" w:rsidRDefault="006450AE" w:rsidP="006450AE">
            <w:pPr>
              <w:widowControl/>
              <w:autoSpaceDE/>
              <w:autoSpaceDN/>
              <w:rPr>
                <w:rFonts w:eastAsia="Times New Roman"/>
                <w:color w:val="000000"/>
                <w:sz w:val="16"/>
                <w:szCs w:val="16"/>
                <w:lang w:eastAsia="pt-BR"/>
              </w:rPr>
            </w:pPr>
          </w:p>
        </w:tc>
        <w:tc>
          <w:tcPr>
            <w:tcW w:w="454" w:type="dxa"/>
            <w:tcBorders>
              <w:top w:val="nil"/>
              <w:left w:val="nil"/>
              <w:bottom w:val="single" w:sz="8" w:space="0" w:color="auto"/>
              <w:right w:val="single" w:sz="4" w:space="0" w:color="auto"/>
            </w:tcBorders>
            <w:shd w:val="clear" w:color="auto" w:fill="auto"/>
            <w:noWrap/>
            <w:vAlign w:val="center"/>
            <w:hideMark/>
          </w:tcPr>
          <w:p w14:paraId="4E895BFB"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ES48</w:t>
            </w:r>
          </w:p>
        </w:tc>
        <w:tc>
          <w:tcPr>
            <w:tcW w:w="1000" w:type="dxa"/>
            <w:tcBorders>
              <w:top w:val="nil"/>
              <w:left w:val="nil"/>
              <w:bottom w:val="single" w:sz="8" w:space="0" w:color="auto"/>
              <w:right w:val="single" w:sz="4" w:space="0" w:color="auto"/>
            </w:tcBorders>
            <w:shd w:val="clear" w:color="auto" w:fill="auto"/>
            <w:noWrap/>
            <w:vAlign w:val="center"/>
            <w:hideMark/>
          </w:tcPr>
          <w:p w14:paraId="069A84E7"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2022121900</w:t>
            </w:r>
          </w:p>
        </w:tc>
        <w:tc>
          <w:tcPr>
            <w:tcW w:w="940" w:type="dxa"/>
            <w:vMerge/>
            <w:tcBorders>
              <w:top w:val="nil"/>
              <w:left w:val="single" w:sz="4" w:space="0" w:color="auto"/>
              <w:bottom w:val="single" w:sz="8" w:space="0" w:color="000000"/>
              <w:right w:val="single" w:sz="4" w:space="0" w:color="auto"/>
            </w:tcBorders>
            <w:vAlign w:val="center"/>
            <w:hideMark/>
          </w:tcPr>
          <w:p w14:paraId="70E947CA" w14:textId="77777777" w:rsidR="006450AE" w:rsidRPr="006450AE" w:rsidRDefault="006450AE" w:rsidP="006450AE">
            <w:pPr>
              <w:widowControl/>
              <w:autoSpaceDE/>
              <w:autoSpaceDN/>
              <w:rPr>
                <w:rFonts w:eastAsia="Times New Roman"/>
                <w:color w:val="000000"/>
                <w:sz w:val="16"/>
                <w:szCs w:val="16"/>
                <w:lang w:eastAsia="pt-BR"/>
              </w:rPr>
            </w:pPr>
          </w:p>
        </w:tc>
        <w:tc>
          <w:tcPr>
            <w:tcW w:w="1260" w:type="dxa"/>
            <w:vMerge/>
            <w:tcBorders>
              <w:top w:val="nil"/>
              <w:left w:val="single" w:sz="4" w:space="0" w:color="auto"/>
              <w:bottom w:val="single" w:sz="8" w:space="0" w:color="000000"/>
              <w:right w:val="single" w:sz="4" w:space="0" w:color="auto"/>
            </w:tcBorders>
            <w:vAlign w:val="center"/>
            <w:hideMark/>
          </w:tcPr>
          <w:p w14:paraId="4074013A" w14:textId="77777777" w:rsidR="006450AE" w:rsidRPr="006450AE" w:rsidRDefault="006450AE" w:rsidP="006450AE">
            <w:pPr>
              <w:widowControl/>
              <w:autoSpaceDE/>
              <w:autoSpaceDN/>
              <w:rPr>
                <w:rFonts w:eastAsia="Times New Roman"/>
                <w:color w:val="000000"/>
                <w:sz w:val="16"/>
                <w:szCs w:val="16"/>
                <w:lang w:eastAsia="pt-BR"/>
              </w:rPr>
            </w:pPr>
          </w:p>
        </w:tc>
        <w:tc>
          <w:tcPr>
            <w:tcW w:w="1180" w:type="dxa"/>
            <w:tcBorders>
              <w:top w:val="nil"/>
              <w:left w:val="nil"/>
              <w:bottom w:val="single" w:sz="8" w:space="0" w:color="auto"/>
              <w:right w:val="single" w:sz="4" w:space="0" w:color="auto"/>
            </w:tcBorders>
            <w:shd w:val="clear" w:color="auto" w:fill="auto"/>
            <w:noWrap/>
            <w:vAlign w:val="center"/>
            <w:hideMark/>
          </w:tcPr>
          <w:p w14:paraId="3D5FD6D4"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Ilhabela</w:t>
            </w:r>
          </w:p>
        </w:tc>
        <w:tc>
          <w:tcPr>
            <w:tcW w:w="790" w:type="dxa"/>
            <w:tcBorders>
              <w:top w:val="nil"/>
              <w:left w:val="nil"/>
              <w:bottom w:val="single" w:sz="8" w:space="0" w:color="auto"/>
              <w:right w:val="single" w:sz="4" w:space="0" w:color="auto"/>
            </w:tcBorders>
            <w:shd w:val="clear" w:color="auto" w:fill="auto"/>
            <w:noWrap/>
            <w:vAlign w:val="center"/>
            <w:hideMark/>
          </w:tcPr>
          <w:p w14:paraId="20C144CE"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-23,9156</w:t>
            </w:r>
          </w:p>
        </w:tc>
        <w:tc>
          <w:tcPr>
            <w:tcW w:w="929" w:type="dxa"/>
            <w:tcBorders>
              <w:top w:val="nil"/>
              <w:left w:val="nil"/>
              <w:bottom w:val="single" w:sz="8" w:space="0" w:color="auto"/>
              <w:right w:val="single" w:sz="4" w:space="0" w:color="auto"/>
            </w:tcBorders>
            <w:shd w:val="clear" w:color="auto" w:fill="auto"/>
            <w:noWrap/>
            <w:vAlign w:val="center"/>
            <w:hideMark/>
          </w:tcPr>
          <w:p w14:paraId="317958BF"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-45,4552</w:t>
            </w:r>
          </w:p>
        </w:tc>
        <w:tc>
          <w:tcPr>
            <w:tcW w:w="2285" w:type="dxa"/>
            <w:vMerge/>
            <w:tcBorders>
              <w:top w:val="nil"/>
              <w:left w:val="single" w:sz="4" w:space="0" w:color="auto"/>
              <w:bottom w:val="single" w:sz="8" w:space="0" w:color="000000"/>
              <w:right w:val="single" w:sz="4" w:space="0" w:color="auto"/>
            </w:tcBorders>
            <w:vAlign w:val="center"/>
            <w:hideMark/>
          </w:tcPr>
          <w:p w14:paraId="174E5CEC" w14:textId="77777777" w:rsidR="006450AE" w:rsidRPr="006450AE" w:rsidRDefault="006450AE" w:rsidP="006450AE">
            <w:pPr>
              <w:widowControl/>
              <w:autoSpaceDE/>
              <w:autoSpaceDN/>
              <w:rPr>
                <w:rFonts w:eastAsia="Times New Roman"/>
                <w:color w:val="000000"/>
                <w:sz w:val="16"/>
                <w:szCs w:val="16"/>
                <w:lang w:eastAsia="pt-BR"/>
              </w:rPr>
            </w:pPr>
          </w:p>
        </w:tc>
      </w:tr>
      <w:tr w:rsidR="006450AE" w:rsidRPr="006450AE" w14:paraId="25E83F88" w14:textId="77777777" w:rsidTr="006450AE">
        <w:trPr>
          <w:trHeight w:val="195"/>
        </w:trPr>
        <w:tc>
          <w:tcPr>
            <w:tcW w:w="340"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6BBF2D0A"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32</w:t>
            </w:r>
          </w:p>
        </w:tc>
        <w:tc>
          <w:tcPr>
            <w:tcW w:w="456"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202FDAC9"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ES</w:t>
            </w:r>
          </w:p>
        </w:tc>
        <w:tc>
          <w:tcPr>
            <w:tcW w:w="454" w:type="dxa"/>
            <w:tcBorders>
              <w:top w:val="nil"/>
              <w:left w:val="nil"/>
              <w:bottom w:val="single" w:sz="4" w:space="0" w:color="auto"/>
              <w:right w:val="single" w:sz="4" w:space="0" w:color="auto"/>
            </w:tcBorders>
            <w:shd w:val="clear" w:color="auto" w:fill="auto"/>
            <w:noWrap/>
            <w:vAlign w:val="center"/>
            <w:hideMark/>
          </w:tcPr>
          <w:p w14:paraId="66E91820"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ES49</w:t>
            </w:r>
          </w:p>
        </w:tc>
        <w:tc>
          <w:tcPr>
            <w:tcW w:w="1000" w:type="dxa"/>
            <w:tcBorders>
              <w:top w:val="nil"/>
              <w:left w:val="nil"/>
              <w:bottom w:val="single" w:sz="4" w:space="0" w:color="auto"/>
              <w:right w:val="single" w:sz="4" w:space="0" w:color="auto"/>
            </w:tcBorders>
            <w:shd w:val="clear" w:color="auto" w:fill="auto"/>
            <w:noWrap/>
            <w:vAlign w:val="center"/>
            <w:hideMark/>
          </w:tcPr>
          <w:p w14:paraId="174F6BEE"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2023021700</w:t>
            </w:r>
          </w:p>
        </w:tc>
        <w:tc>
          <w:tcPr>
            <w:tcW w:w="940"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5CEC36F1"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19/02/2023</w:t>
            </w:r>
          </w:p>
        </w:tc>
        <w:tc>
          <w:tcPr>
            <w:tcW w:w="1260" w:type="dxa"/>
            <w:tcBorders>
              <w:top w:val="nil"/>
              <w:left w:val="nil"/>
              <w:bottom w:val="single" w:sz="4" w:space="0" w:color="auto"/>
              <w:right w:val="single" w:sz="4" w:space="0" w:color="auto"/>
            </w:tcBorders>
            <w:shd w:val="clear" w:color="auto" w:fill="auto"/>
            <w:noWrap/>
            <w:vAlign w:val="center"/>
            <w:hideMark/>
          </w:tcPr>
          <w:p w14:paraId="6D049F34"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Escorregamento</w:t>
            </w:r>
          </w:p>
        </w:tc>
        <w:tc>
          <w:tcPr>
            <w:tcW w:w="1180" w:type="dxa"/>
            <w:tcBorders>
              <w:top w:val="nil"/>
              <w:left w:val="nil"/>
              <w:bottom w:val="single" w:sz="4" w:space="0" w:color="auto"/>
              <w:right w:val="single" w:sz="4" w:space="0" w:color="auto"/>
            </w:tcBorders>
            <w:shd w:val="clear" w:color="auto" w:fill="auto"/>
            <w:noWrap/>
            <w:vAlign w:val="center"/>
            <w:hideMark/>
          </w:tcPr>
          <w:p w14:paraId="655C7E0E"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São Sebastião</w:t>
            </w:r>
          </w:p>
        </w:tc>
        <w:tc>
          <w:tcPr>
            <w:tcW w:w="790" w:type="dxa"/>
            <w:tcBorders>
              <w:top w:val="nil"/>
              <w:left w:val="nil"/>
              <w:bottom w:val="single" w:sz="4" w:space="0" w:color="auto"/>
              <w:right w:val="single" w:sz="4" w:space="0" w:color="auto"/>
            </w:tcBorders>
            <w:shd w:val="clear" w:color="auto" w:fill="auto"/>
            <w:noWrap/>
            <w:vAlign w:val="center"/>
            <w:hideMark/>
          </w:tcPr>
          <w:p w14:paraId="285CDC25"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-23,8185</w:t>
            </w:r>
          </w:p>
        </w:tc>
        <w:tc>
          <w:tcPr>
            <w:tcW w:w="929" w:type="dxa"/>
            <w:tcBorders>
              <w:top w:val="nil"/>
              <w:left w:val="nil"/>
              <w:bottom w:val="single" w:sz="4" w:space="0" w:color="auto"/>
              <w:right w:val="single" w:sz="4" w:space="0" w:color="auto"/>
            </w:tcBorders>
            <w:shd w:val="clear" w:color="auto" w:fill="auto"/>
            <w:noWrap/>
            <w:vAlign w:val="center"/>
            <w:hideMark/>
          </w:tcPr>
          <w:p w14:paraId="0D7630FD"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-45,4738</w:t>
            </w:r>
          </w:p>
        </w:tc>
        <w:tc>
          <w:tcPr>
            <w:tcW w:w="2285" w:type="dxa"/>
            <w:vMerge w:val="restart"/>
            <w:tcBorders>
              <w:top w:val="nil"/>
              <w:left w:val="single" w:sz="4" w:space="0" w:color="auto"/>
              <w:bottom w:val="single" w:sz="8" w:space="0" w:color="000000"/>
              <w:right w:val="single" w:sz="4" w:space="0" w:color="auto"/>
            </w:tcBorders>
            <w:shd w:val="clear" w:color="auto" w:fill="auto"/>
            <w:vAlign w:val="center"/>
            <w:hideMark/>
          </w:tcPr>
          <w:p w14:paraId="0A422092"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Por volta das 02h25min de 19FEV23, foi registrado pela Rodovia Rio-Santos SP-055 diversos trechos de deslizamentos de terra, que consequentemente provocaram pontos de interdição. As equipes da COMPDEC e do Corpo de Bombeiros, permanecem em campo vistoriando as áreas atingidas, as áreas de risco contabilizando os danos e apoiando os munícipes afetados. 64 mortes e 2000 desalojados</w:t>
            </w:r>
          </w:p>
        </w:tc>
      </w:tr>
      <w:tr w:rsidR="006450AE" w:rsidRPr="006450AE" w14:paraId="17D0DF45" w14:textId="77777777" w:rsidTr="006450AE">
        <w:trPr>
          <w:trHeight w:val="225"/>
        </w:trPr>
        <w:tc>
          <w:tcPr>
            <w:tcW w:w="340" w:type="dxa"/>
            <w:vMerge/>
            <w:tcBorders>
              <w:top w:val="nil"/>
              <w:left w:val="single" w:sz="8" w:space="0" w:color="auto"/>
              <w:bottom w:val="single" w:sz="8" w:space="0" w:color="000000"/>
              <w:right w:val="single" w:sz="4" w:space="0" w:color="auto"/>
            </w:tcBorders>
            <w:vAlign w:val="center"/>
            <w:hideMark/>
          </w:tcPr>
          <w:p w14:paraId="59DA0A9D" w14:textId="77777777" w:rsidR="006450AE" w:rsidRPr="006450AE" w:rsidRDefault="006450AE" w:rsidP="006450AE">
            <w:pPr>
              <w:widowControl/>
              <w:autoSpaceDE/>
              <w:autoSpaceDN/>
              <w:rPr>
                <w:rFonts w:eastAsia="Times New Roman"/>
                <w:color w:val="000000"/>
                <w:sz w:val="16"/>
                <w:szCs w:val="16"/>
                <w:lang w:eastAsia="pt-BR"/>
              </w:rPr>
            </w:pPr>
          </w:p>
        </w:tc>
        <w:tc>
          <w:tcPr>
            <w:tcW w:w="456" w:type="dxa"/>
            <w:vMerge/>
            <w:tcBorders>
              <w:top w:val="nil"/>
              <w:left w:val="single" w:sz="4" w:space="0" w:color="auto"/>
              <w:bottom w:val="single" w:sz="8" w:space="0" w:color="000000"/>
              <w:right w:val="single" w:sz="4" w:space="0" w:color="auto"/>
            </w:tcBorders>
            <w:vAlign w:val="center"/>
            <w:hideMark/>
          </w:tcPr>
          <w:p w14:paraId="1CD60A72" w14:textId="77777777" w:rsidR="006450AE" w:rsidRPr="006450AE" w:rsidRDefault="006450AE" w:rsidP="006450AE">
            <w:pPr>
              <w:widowControl/>
              <w:autoSpaceDE/>
              <w:autoSpaceDN/>
              <w:rPr>
                <w:rFonts w:eastAsia="Times New Roman"/>
                <w:color w:val="000000"/>
                <w:sz w:val="16"/>
                <w:szCs w:val="16"/>
                <w:lang w:eastAsia="pt-BR"/>
              </w:rPr>
            </w:pPr>
          </w:p>
        </w:tc>
        <w:tc>
          <w:tcPr>
            <w:tcW w:w="454" w:type="dxa"/>
            <w:tcBorders>
              <w:top w:val="nil"/>
              <w:left w:val="nil"/>
              <w:bottom w:val="single" w:sz="4" w:space="0" w:color="auto"/>
              <w:right w:val="single" w:sz="4" w:space="0" w:color="auto"/>
            </w:tcBorders>
            <w:shd w:val="clear" w:color="auto" w:fill="auto"/>
            <w:noWrap/>
            <w:vAlign w:val="center"/>
            <w:hideMark/>
          </w:tcPr>
          <w:p w14:paraId="5A5B6FFC"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ES50</w:t>
            </w:r>
          </w:p>
        </w:tc>
        <w:tc>
          <w:tcPr>
            <w:tcW w:w="1000" w:type="dxa"/>
            <w:tcBorders>
              <w:top w:val="nil"/>
              <w:left w:val="nil"/>
              <w:bottom w:val="single" w:sz="4" w:space="0" w:color="auto"/>
              <w:right w:val="single" w:sz="4" w:space="0" w:color="auto"/>
            </w:tcBorders>
            <w:shd w:val="clear" w:color="auto" w:fill="auto"/>
            <w:noWrap/>
            <w:vAlign w:val="center"/>
            <w:hideMark/>
          </w:tcPr>
          <w:p w14:paraId="00E3F5B6"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2023021700</w:t>
            </w:r>
          </w:p>
        </w:tc>
        <w:tc>
          <w:tcPr>
            <w:tcW w:w="940" w:type="dxa"/>
            <w:vMerge/>
            <w:tcBorders>
              <w:top w:val="nil"/>
              <w:left w:val="single" w:sz="4" w:space="0" w:color="auto"/>
              <w:bottom w:val="single" w:sz="8" w:space="0" w:color="000000"/>
              <w:right w:val="single" w:sz="4" w:space="0" w:color="auto"/>
            </w:tcBorders>
            <w:vAlign w:val="center"/>
            <w:hideMark/>
          </w:tcPr>
          <w:p w14:paraId="4455EE74" w14:textId="77777777" w:rsidR="006450AE" w:rsidRPr="006450AE" w:rsidRDefault="006450AE" w:rsidP="006450AE">
            <w:pPr>
              <w:widowControl/>
              <w:autoSpaceDE/>
              <w:autoSpaceDN/>
              <w:rPr>
                <w:rFonts w:eastAsia="Times New Roman"/>
                <w:color w:val="000000"/>
                <w:sz w:val="16"/>
                <w:szCs w:val="16"/>
                <w:lang w:eastAsia="pt-BR"/>
              </w:rPr>
            </w:pPr>
          </w:p>
        </w:tc>
        <w:tc>
          <w:tcPr>
            <w:tcW w:w="1260" w:type="dxa"/>
            <w:tcBorders>
              <w:top w:val="nil"/>
              <w:left w:val="nil"/>
              <w:bottom w:val="single" w:sz="4" w:space="0" w:color="auto"/>
              <w:right w:val="single" w:sz="4" w:space="0" w:color="auto"/>
            </w:tcBorders>
            <w:shd w:val="clear" w:color="auto" w:fill="auto"/>
            <w:noWrap/>
            <w:vAlign w:val="center"/>
            <w:hideMark/>
          </w:tcPr>
          <w:p w14:paraId="2FA9BFD8"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Escorregamento</w:t>
            </w:r>
          </w:p>
        </w:tc>
        <w:tc>
          <w:tcPr>
            <w:tcW w:w="1180" w:type="dxa"/>
            <w:tcBorders>
              <w:top w:val="nil"/>
              <w:left w:val="nil"/>
              <w:bottom w:val="single" w:sz="4" w:space="0" w:color="auto"/>
              <w:right w:val="single" w:sz="4" w:space="0" w:color="auto"/>
            </w:tcBorders>
            <w:shd w:val="clear" w:color="auto" w:fill="auto"/>
            <w:noWrap/>
            <w:vAlign w:val="center"/>
            <w:hideMark/>
          </w:tcPr>
          <w:p w14:paraId="1E318F66"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Ubatuba</w:t>
            </w:r>
          </w:p>
        </w:tc>
        <w:tc>
          <w:tcPr>
            <w:tcW w:w="790" w:type="dxa"/>
            <w:tcBorders>
              <w:top w:val="nil"/>
              <w:left w:val="nil"/>
              <w:bottom w:val="single" w:sz="4" w:space="0" w:color="auto"/>
              <w:right w:val="single" w:sz="4" w:space="0" w:color="auto"/>
            </w:tcBorders>
            <w:shd w:val="clear" w:color="auto" w:fill="auto"/>
            <w:noWrap/>
            <w:vAlign w:val="center"/>
            <w:hideMark/>
          </w:tcPr>
          <w:p w14:paraId="6E56EBEE"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-23,4530</w:t>
            </w:r>
          </w:p>
        </w:tc>
        <w:tc>
          <w:tcPr>
            <w:tcW w:w="929" w:type="dxa"/>
            <w:tcBorders>
              <w:top w:val="nil"/>
              <w:left w:val="nil"/>
              <w:bottom w:val="single" w:sz="4" w:space="0" w:color="auto"/>
              <w:right w:val="single" w:sz="4" w:space="0" w:color="auto"/>
            </w:tcBorders>
            <w:shd w:val="clear" w:color="auto" w:fill="auto"/>
            <w:noWrap/>
            <w:vAlign w:val="center"/>
            <w:hideMark/>
          </w:tcPr>
          <w:p w14:paraId="17A60C4A"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-45,0840</w:t>
            </w:r>
          </w:p>
        </w:tc>
        <w:tc>
          <w:tcPr>
            <w:tcW w:w="2285" w:type="dxa"/>
            <w:vMerge/>
            <w:tcBorders>
              <w:top w:val="nil"/>
              <w:left w:val="single" w:sz="4" w:space="0" w:color="auto"/>
              <w:bottom w:val="single" w:sz="8" w:space="0" w:color="000000"/>
              <w:right w:val="single" w:sz="4" w:space="0" w:color="auto"/>
            </w:tcBorders>
            <w:vAlign w:val="center"/>
            <w:hideMark/>
          </w:tcPr>
          <w:p w14:paraId="58322C0D" w14:textId="77777777" w:rsidR="006450AE" w:rsidRPr="006450AE" w:rsidRDefault="006450AE" w:rsidP="006450AE">
            <w:pPr>
              <w:widowControl/>
              <w:autoSpaceDE/>
              <w:autoSpaceDN/>
              <w:rPr>
                <w:rFonts w:eastAsia="Times New Roman"/>
                <w:color w:val="000000"/>
                <w:sz w:val="16"/>
                <w:szCs w:val="16"/>
                <w:lang w:eastAsia="pt-BR"/>
              </w:rPr>
            </w:pPr>
          </w:p>
        </w:tc>
      </w:tr>
      <w:tr w:rsidR="006450AE" w:rsidRPr="006450AE" w14:paraId="7DED5313" w14:textId="77777777" w:rsidTr="006450AE">
        <w:trPr>
          <w:trHeight w:val="225"/>
        </w:trPr>
        <w:tc>
          <w:tcPr>
            <w:tcW w:w="340" w:type="dxa"/>
            <w:vMerge/>
            <w:tcBorders>
              <w:top w:val="nil"/>
              <w:left w:val="single" w:sz="8" w:space="0" w:color="auto"/>
              <w:bottom w:val="single" w:sz="8" w:space="0" w:color="000000"/>
              <w:right w:val="single" w:sz="4" w:space="0" w:color="auto"/>
            </w:tcBorders>
            <w:vAlign w:val="center"/>
            <w:hideMark/>
          </w:tcPr>
          <w:p w14:paraId="431206CC" w14:textId="77777777" w:rsidR="006450AE" w:rsidRPr="006450AE" w:rsidRDefault="006450AE" w:rsidP="006450AE">
            <w:pPr>
              <w:widowControl/>
              <w:autoSpaceDE/>
              <w:autoSpaceDN/>
              <w:rPr>
                <w:rFonts w:eastAsia="Times New Roman"/>
                <w:color w:val="000000"/>
                <w:sz w:val="16"/>
                <w:szCs w:val="16"/>
                <w:lang w:eastAsia="pt-BR"/>
              </w:rPr>
            </w:pPr>
          </w:p>
        </w:tc>
        <w:tc>
          <w:tcPr>
            <w:tcW w:w="456" w:type="dxa"/>
            <w:vMerge/>
            <w:tcBorders>
              <w:top w:val="nil"/>
              <w:left w:val="single" w:sz="4" w:space="0" w:color="auto"/>
              <w:bottom w:val="single" w:sz="8" w:space="0" w:color="000000"/>
              <w:right w:val="single" w:sz="4" w:space="0" w:color="auto"/>
            </w:tcBorders>
            <w:vAlign w:val="center"/>
            <w:hideMark/>
          </w:tcPr>
          <w:p w14:paraId="259BAACF" w14:textId="77777777" w:rsidR="006450AE" w:rsidRPr="006450AE" w:rsidRDefault="006450AE" w:rsidP="006450AE">
            <w:pPr>
              <w:widowControl/>
              <w:autoSpaceDE/>
              <w:autoSpaceDN/>
              <w:rPr>
                <w:rFonts w:eastAsia="Times New Roman"/>
                <w:color w:val="000000"/>
                <w:sz w:val="16"/>
                <w:szCs w:val="16"/>
                <w:lang w:eastAsia="pt-BR"/>
              </w:rPr>
            </w:pPr>
          </w:p>
        </w:tc>
        <w:tc>
          <w:tcPr>
            <w:tcW w:w="454" w:type="dxa"/>
            <w:tcBorders>
              <w:top w:val="nil"/>
              <w:left w:val="nil"/>
              <w:bottom w:val="single" w:sz="4" w:space="0" w:color="auto"/>
              <w:right w:val="single" w:sz="4" w:space="0" w:color="auto"/>
            </w:tcBorders>
            <w:shd w:val="clear" w:color="auto" w:fill="auto"/>
            <w:noWrap/>
            <w:vAlign w:val="center"/>
            <w:hideMark/>
          </w:tcPr>
          <w:p w14:paraId="5FF493D9"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IN37</w:t>
            </w:r>
          </w:p>
        </w:tc>
        <w:tc>
          <w:tcPr>
            <w:tcW w:w="1000" w:type="dxa"/>
            <w:tcBorders>
              <w:top w:val="nil"/>
              <w:left w:val="nil"/>
              <w:bottom w:val="single" w:sz="4" w:space="0" w:color="auto"/>
              <w:right w:val="single" w:sz="4" w:space="0" w:color="auto"/>
            </w:tcBorders>
            <w:shd w:val="clear" w:color="auto" w:fill="auto"/>
            <w:noWrap/>
            <w:vAlign w:val="center"/>
            <w:hideMark/>
          </w:tcPr>
          <w:p w14:paraId="44D8E511"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2023021700</w:t>
            </w:r>
          </w:p>
        </w:tc>
        <w:tc>
          <w:tcPr>
            <w:tcW w:w="940" w:type="dxa"/>
            <w:vMerge/>
            <w:tcBorders>
              <w:top w:val="nil"/>
              <w:left w:val="single" w:sz="4" w:space="0" w:color="auto"/>
              <w:bottom w:val="single" w:sz="8" w:space="0" w:color="000000"/>
              <w:right w:val="single" w:sz="4" w:space="0" w:color="auto"/>
            </w:tcBorders>
            <w:vAlign w:val="center"/>
            <w:hideMark/>
          </w:tcPr>
          <w:p w14:paraId="4FD892F8" w14:textId="77777777" w:rsidR="006450AE" w:rsidRPr="006450AE" w:rsidRDefault="006450AE" w:rsidP="006450AE">
            <w:pPr>
              <w:widowControl/>
              <w:autoSpaceDE/>
              <w:autoSpaceDN/>
              <w:rPr>
                <w:rFonts w:eastAsia="Times New Roman"/>
                <w:color w:val="000000"/>
                <w:sz w:val="16"/>
                <w:szCs w:val="16"/>
                <w:lang w:eastAsia="pt-BR"/>
              </w:rPr>
            </w:pPr>
          </w:p>
        </w:tc>
        <w:tc>
          <w:tcPr>
            <w:tcW w:w="1260" w:type="dxa"/>
            <w:tcBorders>
              <w:top w:val="nil"/>
              <w:left w:val="nil"/>
              <w:bottom w:val="single" w:sz="4" w:space="0" w:color="auto"/>
              <w:right w:val="single" w:sz="4" w:space="0" w:color="auto"/>
            </w:tcBorders>
            <w:shd w:val="clear" w:color="auto" w:fill="auto"/>
            <w:noWrap/>
            <w:vAlign w:val="center"/>
            <w:hideMark/>
          </w:tcPr>
          <w:p w14:paraId="428B0D1C"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Escorregamento</w:t>
            </w:r>
          </w:p>
        </w:tc>
        <w:tc>
          <w:tcPr>
            <w:tcW w:w="1180" w:type="dxa"/>
            <w:tcBorders>
              <w:top w:val="nil"/>
              <w:left w:val="nil"/>
              <w:bottom w:val="single" w:sz="4" w:space="0" w:color="auto"/>
              <w:right w:val="single" w:sz="4" w:space="0" w:color="auto"/>
            </w:tcBorders>
            <w:shd w:val="clear" w:color="auto" w:fill="auto"/>
            <w:noWrap/>
            <w:vAlign w:val="center"/>
            <w:hideMark/>
          </w:tcPr>
          <w:p w14:paraId="6B82BCEB"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Ubatuba</w:t>
            </w:r>
          </w:p>
        </w:tc>
        <w:tc>
          <w:tcPr>
            <w:tcW w:w="790" w:type="dxa"/>
            <w:tcBorders>
              <w:top w:val="nil"/>
              <w:left w:val="nil"/>
              <w:bottom w:val="single" w:sz="4" w:space="0" w:color="auto"/>
              <w:right w:val="single" w:sz="4" w:space="0" w:color="auto"/>
            </w:tcBorders>
            <w:shd w:val="clear" w:color="auto" w:fill="auto"/>
            <w:noWrap/>
            <w:vAlign w:val="center"/>
            <w:hideMark/>
          </w:tcPr>
          <w:p w14:paraId="119663BB"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-23,4360</w:t>
            </w:r>
          </w:p>
        </w:tc>
        <w:tc>
          <w:tcPr>
            <w:tcW w:w="929" w:type="dxa"/>
            <w:tcBorders>
              <w:top w:val="nil"/>
              <w:left w:val="nil"/>
              <w:bottom w:val="single" w:sz="4" w:space="0" w:color="auto"/>
              <w:right w:val="single" w:sz="4" w:space="0" w:color="auto"/>
            </w:tcBorders>
            <w:shd w:val="clear" w:color="auto" w:fill="auto"/>
            <w:noWrap/>
            <w:vAlign w:val="center"/>
            <w:hideMark/>
          </w:tcPr>
          <w:p w14:paraId="517CC730"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-45,0721</w:t>
            </w:r>
          </w:p>
        </w:tc>
        <w:tc>
          <w:tcPr>
            <w:tcW w:w="2285" w:type="dxa"/>
            <w:vMerge/>
            <w:tcBorders>
              <w:top w:val="nil"/>
              <w:left w:val="single" w:sz="4" w:space="0" w:color="auto"/>
              <w:bottom w:val="single" w:sz="8" w:space="0" w:color="000000"/>
              <w:right w:val="single" w:sz="4" w:space="0" w:color="auto"/>
            </w:tcBorders>
            <w:vAlign w:val="center"/>
            <w:hideMark/>
          </w:tcPr>
          <w:p w14:paraId="3AF25680" w14:textId="77777777" w:rsidR="006450AE" w:rsidRPr="006450AE" w:rsidRDefault="006450AE" w:rsidP="006450AE">
            <w:pPr>
              <w:widowControl/>
              <w:autoSpaceDE/>
              <w:autoSpaceDN/>
              <w:rPr>
                <w:rFonts w:eastAsia="Times New Roman"/>
                <w:color w:val="000000"/>
                <w:sz w:val="16"/>
                <w:szCs w:val="16"/>
                <w:lang w:eastAsia="pt-BR"/>
              </w:rPr>
            </w:pPr>
          </w:p>
        </w:tc>
      </w:tr>
      <w:tr w:rsidR="006450AE" w:rsidRPr="006450AE" w14:paraId="383982DD" w14:textId="77777777" w:rsidTr="006450AE">
        <w:trPr>
          <w:trHeight w:val="1830"/>
        </w:trPr>
        <w:tc>
          <w:tcPr>
            <w:tcW w:w="340" w:type="dxa"/>
            <w:vMerge/>
            <w:tcBorders>
              <w:top w:val="nil"/>
              <w:left w:val="single" w:sz="8" w:space="0" w:color="auto"/>
              <w:bottom w:val="single" w:sz="8" w:space="0" w:color="000000"/>
              <w:right w:val="single" w:sz="4" w:space="0" w:color="auto"/>
            </w:tcBorders>
            <w:vAlign w:val="center"/>
            <w:hideMark/>
          </w:tcPr>
          <w:p w14:paraId="1498F34B" w14:textId="77777777" w:rsidR="006450AE" w:rsidRPr="006450AE" w:rsidRDefault="006450AE" w:rsidP="006450AE">
            <w:pPr>
              <w:widowControl/>
              <w:autoSpaceDE/>
              <w:autoSpaceDN/>
              <w:rPr>
                <w:rFonts w:eastAsia="Times New Roman"/>
                <w:color w:val="000000"/>
                <w:sz w:val="16"/>
                <w:szCs w:val="16"/>
                <w:lang w:eastAsia="pt-BR"/>
              </w:rPr>
            </w:pPr>
          </w:p>
        </w:tc>
        <w:tc>
          <w:tcPr>
            <w:tcW w:w="456" w:type="dxa"/>
            <w:vMerge/>
            <w:tcBorders>
              <w:top w:val="nil"/>
              <w:left w:val="single" w:sz="4" w:space="0" w:color="auto"/>
              <w:bottom w:val="single" w:sz="8" w:space="0" w:color="000000"/>
              <w:right w:val="single" w:sz="4" w:space="0" w:color="auto"/>
            </w:tcBorders>
            <w:vAlign w:val="center"/>
            <w:hideMark/>
          </w:tcPr>
          <w:p w14:paraId="4ABA5398" w14:textId="77777777" w:rsidR="006450AE" w:rsidRPr="006450AE" w:rsidRDefault="006450AE" w:rsidP="006450AE">
            <w:pPr>
              <w:widowControl/>
              <w:autoSpaceDE/>
              <w:autoSpaceDN/>
              <w:rPr>
                <w:rFonts w:eastAsia="Times New Roman"/>
                <w:color w:val="000000"/>
                <w:sz w:val="16"/>
                <w:szCs w:val="16"/>
                <w:lang w:eastAsia="pt-BR"/>
              </w:rPr>
            </w:pPr>
          </w:p>
        </w:tc>
        <w:tc>
          <w:tcPr>
            <w:tcW w:w="454" w:type="dxa"/>
            <w:tcBorders>
              <w:top w:val="nil"/>
              <w:left w:val="nil"/>
              <w:bottom w:val="single" w:sz="8" w:space="0" w:color="auto"/>
              <w:right w:val="single" w:sz="4" w:space="0" w:color="auto"/>
            </w:tcBorders>
            <w:shd w:val="clear" w:color="auto" w:fill="auto"/>
            <w:noWrap/>
            <w:vAlign w:val="center"/>
            <w:hideMark/>
          </w:tcPr>
          <w:p w14:paraId="6925D5C4"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ES51</w:t>
            </w:r>
          </w:p>
        </w:tc>
        <w:tc>
          <w:tcPr>
            <w:tcW w:w="1000" w:type="dxa"/>
            <w:tcBorders>
              <w:top w:val="nil"/>
              <w:left w:val="nil"/>
              <w:bottom w:val="single" w:sz="8" w:space="0" w:color="auto"/>
              <w:right w:val="single" w:sz="4" w:space="0" w:color="auto"/>
            </w:tcBorders>
            <w:shd w:val="clear" w:color="auto" w:fill="auto"/>
            <w:noWrap/>
            <w:vAlign w:val="center"/>
            <w:hideMark/>
          </w:tcPr>
          <w:p w14:paraId="6B86C174"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2023021700</w:t>
            </w:r>
          </w:p>
        </w:tc>
        <w:tc>
          <w:tcPr>
            <w:tcW w:w="940" w:type="dxa"/>
            <w:vMerge/>
            <w:tcBorders>
              <w:top w:val="nil"/>
              <w:left w:val="single" w:sz="4" w:space="0" w:color="auto"/>
              <w:bottom w:val="single" w:sz="8" w:space="0" w:color="000000"/>
              <w:right w:val="single" w:sz="4" w:space="0" w:color="auto"/>
            </w:tcBorders>
            <w:vAlign w:val="center"/>
            <w:hideMark/>
          </w:tcPr>
          <w:p w14:paraId="2BB865A5" w14:textId="77777777" w:rsidR="006450AE" w:rsidRPr="006450AE" w:rsidRDefault="006450AE" w:rsidP="006450AE">
            <w:pPr>
              <w:widowControl/>
              <w:autoSpaceDE/>
              <w:autoSpaceDN/>
              <w:rPr>
                <w:rFonts w:eastAsia="Times New Roman"/>
                <w:color w:val="000000"/>
                <w:sz w:val="16"/>
                <w:szCs w:val="16"/>
                <w:lang w:eastAsia="pt-BR"/>
              </w:rPr>
            </w:pPr>
          </w:p>
        </w:tc>
        <w:tc>
          <w:tcPr>
            <w:tcW w:w="1260" w:type="dxa"/>
            <w:tcBorders>
              <w:top w:val="nil"/>
              <w:left w:val="nil"/>
              <w:bottom w:val="single" w:sz="8" w:space="0" w:color="auto"/>
              <w:right w:val="single" w:sz="4" w:space="0" w:color="auto"/>
            </w:tcBorders>
            <w:shd w:val="clear" w:color="auto" w:fill="auto"/>
            <w:noWrap/>
            <w:vAlign w:val="center"/>
            <w:hideMark/>
          </w:tcPr>
          <w:p w14:paraId="5C2030FF"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Inundação</w:t>
            </w:r>
          </w:p>
        </w:tc>
        <w:tc>
          <w:tcPr>
            <w:tcW w:w="1180" w:type="dxa"/>
            <w:tcBorders>
              <w:top w:val="nil"/>
              <w:left w:val="nil"/>
              <w:bottom w:val="single" w:sz="8" w:space="0" w:color="auto"/>
              <w:right w:val="single" w:sz="4" w:space="0" w:color="auto"/>
            </w:tcBorders>
            <w:shd w:val="clear" w:color="auto" w:fill="auto"/>
            <w:noWrap/>
            <w:vAlign w:val="center"/>
            <w:hideMark/>
          </w:tcPr>
          <w:p w14:paraId="5A04A078"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São Sebastião</w:t>
            </w:r>
          </w:p>
        </w:tc>
        <w:tc>
          <w:tcPr>
            <w:tcW w:w="790" w:type="dxa"/>
            <w:tcBorders>
              <w:top w:val="nil"/>
              <w:left w:val="nil"/>
              <w:bottom w:val="single" w:sz="8" w:space="0" w:color="auto"/>
              <w:right w:val="single" w:sz="4" w:space="0" w:color="auto"/>
            </w:tcBorders>
            <w:shd w:val="clear" w:color="auto" w:fill="auto"/>
            <w:noWrap/>
            <w:vAlign w:val="center"/>
            <w:hideMark/>
          </w:tcPr>
          <w:p w14:paraId="7E8D02C4"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-23,8067</w:t>
            </w:r>
          </w:p>
        </w:tc>
        <w:tc>
          <w:tcPr>
            <w:tcW w:w="929" w:type="dxa"/>
            <w:tcBorders>
              <w:top w:val="nil"/>
              <w:left w:val="nil"/>
              <w:bottom w:val="single" w:sz="8" w:space="0" w:color="auto"/>
              <w:right w:val="single" w:sz="4" w:space="0" w:color="auto"/>
            </w:tcBorders>
            <w:shd w:val="clear" w:color="auto" w:fill="auto"/>
            <w:noWrap/>
            <w:vAlign w:val="center"/>
            <w:hideMark/>
          </w:tcPr>
          <w:p w14:paraId="02B01DFB"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-45,4027</w:t>
            </w:r>
          </w:p>
        </w:tc>
        <w:tc>
          <w:tcPr>
            <w:tcW w:w="2285" w:type="dxa"/>
            <w:vMerge/>
            <w:tcBorders>
              <w:top w:val="nil"/>
              <w:left w:val="single" w:sz="4" w:space="0" w:color="auto"/>
              <w:bottom w:val="single" w:sz="8" w:space="0" w:color="000000"/>
              <w:right w:val="single" w:sz="4" w:space="0" w:color="auto"/>
            </w:tcBorders>
            <w:vAlign w:val="center"/>
            <w:hideMark/>
          </w:tcPr>
          <w:p w14:paraId="397AD491" w14:textId="77777777" w:rsidR="006450AE" w:rsidRPr="006450AE" w:rsidRDefault="006450AE" w:rsidP="006450AE">
            <w:pPr>
              <w:widowControl/>
              <w:autoSpaceDE/>
              <w:autoSpaceDN/>
              <w:rPr>
                <w:rFonts w:eastAsia="Times New Roman"/>
                <w:color w:val="000000"/>
                <w:sz w:val="16"/>
                <w:szCs w:val="16"/>
                <w:lang w:eastAsia="pt-BR"/>
              </w:rPr>
            </w:pPr>
          </w:p>
        </w:tc>
      </w:tr>
      <w:tr w:rsidR="006450AE" w:rsidRPr="006450AE" w14:paraId="0B188485" w14:textId="77777777" w:rsidTr="006450AE">
        <w:trPr>
          <w:trHeight w:val="195"/>
        </w:trPr>
        <w:tc>
          <w:tcPr>
            <w:tcW w:w="340"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115E2E02"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33</w:t>
            </w:r>
          </w:p>
        </w:tc>
        <w:tc>
          <w:tcPr>
            <w:tcW w:w="456"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6517AE68"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ES</w:t>
            </w:r>
          </w:p>
        </w:tc>
        <w:tc>
          <w:tcPr>
            <w:tcW w:w="454" w:type="dxa"/>
            <w:tcBorders>
              <w:top w:val="nil"/>
              <w:left w:val="nil"/>
              <w:bottom w:val="single" w:sz="4" w:space="0" w:color="auto"/>
              <w:right w:val="single" w:sz="4" w:space="0" w:color="auto"/>
            </w:tcBorders>
            <w:shd w:val="clear" w:color="auto" w:fill="auto"/>
            <w:noWrap/>
            <w:vAlign w:val="center"/>
            <w:hideMark/>
          </w:tcPr>
          <w:p w14:paraId="588AC803"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ES52</w:t>
            </w:r>
          </w:p>
        </w:tc>
        <w:tc>
          <w:tcPr>
            <w:tcW w:w="1000" w:type="dxa"/>
            <w:tcBorders>
              <w:top w:val="nil"/>
              <w:left w:val="nil"/>
              <w:bottom w:val="single" w:sz="4" w:space="0" w:color="auto"/>
              <w:right w:val="single" w:sz="4" w:space="0" w:color="auto"/>
            </w:tcBorders>
            <w:shd w:val="clear" w:color="auto" w:fill="auto"/>
            <w:noWrap/>
            <w:vAlign w:val="center"/>
            <w:hideMark/>
          </w:tcPr>
          <w:p w14:paraId="5F27FB12"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2023061200</w:t>
            </w:r>
          </w:p>
        </w:tc>
        <w:tc>
          <w:tcPr>
            <w:tcW w:w="940"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1BD7D588"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13/06/2023</w:t>
            </w:r>
          </w:p>
        </w:tc>
        <w:tc>
          <w:tcPr>
            <w:tcW w:w="1260" w:type="dxa"/>
            <w:tcBorders>
              <w:top w:val="nil"/>
              <w:left w:val="nil"/>
              <w:bottom w:val="single" w:sz="4" w:space="0" w:color="auto"/>
              <w:right w:val="single" w:sz="4" w:space="0" w:color="auto"/>
            </w:tcBorders>
            <w:shd w:val="clear" w:color="auto" w:fill="auto"/>
            <w:noWrap/>
            <w:vAlign w:val="center"/>
            <w:hideMark/>
          </w:tcPr>
          <w:p w14:paraId="42277CC7"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Escorregamento</w:t>
            </w:r>
          </w:p>
        </w:tc>
        <w:tc>
          <w:tcPr>
            <w:tcW w:w="1180" w:type="dxa"/>
            <w:tcBorders>
              <w:top w:val="nil"/>
              <w:left w:val="nil"/>
              <w:bottom w:val="single" w:sz="4" w:space="0" w:color="auto"/>
              <w:right w:val="single" w:sz="4" w:space="0" w:color="auto"/>
            </w:tcBorders>
            <w:shd w:val="clear" w:color="auto" w:fill="auto"/>
            <w:noWrap/>
            <w:vAlign w:val="center"/>
            <w:hideMark/>
          </w:tcPr>
          <w:p w14:paraId="7FEAA4DF"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São Sebastião</w:t>
            </w:r>
          </w:p>
        </w:tc>
        <w:tc>
          <w:tcPr>
            <w:tcW w:w="790" w:type="dxa"/>
            <w:tcBorders>
              <w:top w:val="nil"/>
              <w:left w:val="nil"/>
              <w:bottom w:val="single" w:sz="4" w:space="0" w:color="auto"/>
              <w:right w:val="single" w:sz="4" w:space="0" w:color="auto"/>
            </w:tcBorders>
            <w:shd w:val="clear" w:color="auto" w:fill="auto"/>
            <w:noWrap/>
            <w:vAlign w:val="center"/>
            <w:hideMark/>
          </w:tcPr>
          <w:p w14:paraId="67C40342"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-23,7831</w:t>
            </w:r>
          </w:p>
        </w:tc>
        <w:tc>
          <w:tcPr>
            <w:tcW w:w="929" w:type="dxa"/>
            <w:tcBorders>
              <w:top w:val="nil"/>
              <w:left w:val="nil"/>
              <w:bottom w:val="single" w:sz="4" w:space="0" w:color="auto"/>
              <w:right w:val="single" w:sz="4" w:space="0" w:color="auto"/>
            </w:tcBorders>
            <w:shd w:val="clear" w:color="auto" w:fill="auto"/>
            <w:noWrap/>
            <w:vAlign w:val="center"/>
            <w:hideMark/>
          </w:tcPr>
          <w:p w14:paraId="65BDEBBE"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-45,6320</w:t>
            </w:r>
          </w:p>
        </w:tc>
        <w:tc>
          <w:tcPr>
            <w:tcW w:w="2285"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4209C006"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Ponto de deslizamento de terra</w:t>
            </w:r>
          </w:p>
        </w:tc>
      </w:tr>
      <w:tr w:rsidR="006450AE" w:rsidRPr="006450AE" w14:paraId="1102BB62" w14:textId="77777777" w:rsidTr="006450AE">
        <w:trPr>
          <w:trHeight w:val="300"/>
        </w:trPr>
        <w:tc>
          <w:tcPr>
            <w:tcW w:w="340" w:type="dxa"/>
            <w:vMerge/>
            <w:tcBorders>
              <w:top w:val="nil"/>
              <w:left w:val="single" w:sz="8" w:space="0" w:color="auto"/>
              <w:bottom w:val="single" w:sz="8" w:space="0" w:color="000000"/>
              <w:right w:val="single" w:sz="4" w:space="0" w:color="auto"/>
            </w:tcBorders>
            <w:vAlign w:val="center"/>
            <w:hideMark/>
          </w:tcPr>
          <w:p w14:paraId="46A089BB" w14:textId="77777777" w:rsidR="006450AE" w:rsidRPr="006450AE" w:rsidRDefault="006450AE" w:rsidP="006450AE">
            <w:pPr>
              <w:widowControl/>
              <w:autoSpaceDE/>
              <w:autoSpaceDN/>
              <w:rPr>
                <w:rFonts w:eastAsia="Times New Roman"/>
                <w:color w:val="000000"/>
                <w:sz w:val="16"/>
                <w:szCs w:val="16"/>
                <w:lang w:eastAsia="pt-BR"/>
              </w:rPr>
            </w:pPr>
          </w:p>
        </w:tc>
        <w:tc>
          <w:tcPr>
            <w:tcW w:w="456" w:type="dxa"/>
            <w:vMerge/>
            <w:tcBorders>
              <w:top w:val="nil"/>
              <w:left w:val="single" w:sz="4" w:space="0" w:color="auto"/>
              <w:bottom w:val="single" w:sz="8" w:space="0" w:color="000000"/>
              <w:right w:val="single" w:sz="4" w:space="0" w:color="auto"/>
            </w:tcBorders>
            <w:vAlign w:val="center"/>
            <w:hideMark/>
          </w:tcPr>
          <w:p w14:paraId="17D0933E" w14:textId="77777777" w:rsidR="006450AE" w:rsidRPr="006450AE" w:rsidRDefault="006450AE" w:rsidP="006450AE">
            <w:pPr>
              <w:widowControl/>
              <w:autoSpaceDE/>
              <w:autoSpaceDN/>
              <w:rPr>
                <w:rFonts w:eastAsia="Times New Roman"/>
                <w:color w:val="000000"/>
                <w:sz w:val="16"/>
                <w:szCs w:val="16"/>
                <w:lang w:eastAsia="pt-BR"/>
              </w:rPr>
            </w:pPr>
          </w:p>
        </w:tc>
        <w:tc>
          <w:tcPr>
            <w:tcW w:w="454" w:type="dxa"/>
            <w:tcBorders>
              <w:top w:val="nil"/>
              <w:left w:val="nil"/>
              <w:bottom w:val="single" w:sz="4" w:space="0" w:color="auto"/>
              <w:right w:val="single" w:sz="4" w:space="0" w:color="auto"/>
            </w:tcBorders>
            <w:shd w:val="clear" w:color="auto" w:fill="auto"/>
            <w:noWrap/>
            <w:vAlign w:val="center"/>
            <w:hideMark/>
          </w:tcPr>
          <w:p w14:paraId="37AD6FDD"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ES53</w:t>
            </w:r>
          </w:p>
        </w:tc>
        <w:tc>
          <w:tcPr>
            <w:tcW w:w="1000" w:type="dxa"/>
            <w:tcBorders>
              <w:top w:val="nil"/>
              <w:left w:val="nil"/>
              <w:bottom w:val="single" w:sz="4" w:space="0" w:color="auto"/>
              <w:right w:val="single" w:sz="4" w:space="0" w:color="auto"/>
            </w:tcBorders>
            <w:shd w:val="clear" w:color="auto" w:fill="auto"/>
            <w:noWrap/>
            <w:vAlign w:val="center"/>
            <w:hideMark/>
          </w:tcPr>
          <w:p w14:paraId="13A94FEC"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2023061200</w:t>
            </w:r>
          </w:p>
        </w:tc>
        <w:tc>
          <w:tcPr>
            <w:tcW w:w="940" w:type="dxa"/>
            <w:vMerge/>
            <w:tcBorders>
              <w:top w:val="nil"/>
              <w:left w:val="single" w:sz="4" w:space="0" w:color="auto"/>
              <w:bottom w:val="single" w:sz="8" w:space="0" w:color="000000"/>
              <w:right w:val="single" w:sz="4" w:space="0" w:color="auto"/>
            </w:tcBorders>
            <w:vAlign w:val="center"/>
            <w:hideMark/>
          </w:tcPr>
          <w:p w14:paraId="616BD405" w14:textId="77777777" w:rsidR="006450AE" w:rsidRPr="006450AE" w:rsidRDefault="006450AE" w:rsidP="006450AE">
            <w:pPr>
              <w:widowControl/>
              <w:autoSpaceDE/>
              <w:autoSpaceDN/>
              <w:rPr>
                <w:rFonts w:eastAsia="Times New Roman"/>
                <w:color w:val="000000"/>
                <w:sz w:val="16"/>
                <w:szCs w:val="16"/>
                <w:lang w:eastAsia="pt-BR"/>
              </w:rPr>
            </w:pPr>
          </w:p>
        </w:tc>
        <w:tc>
          <w:tcPr>
            <w:tcW w:w="1260" w:type="dxa"/>
            <w:tcBorders>
              <w:top w:val="nil"/>
              <w:left w:val="nil"/>
              <w:bottom w:val="single" w:sz="4" w:space="0" w:color="auto"/>
              <w:right w:val="single" w:sz="4" w:space="0" w:color="auto"/>
            </w:tcBorders>
            <w:shd w:val="clear" w:color="auto" w:fill="auto"/>
            <w:noWrap/>
            <w:vAlign w:val="center"/>
            <w:hideMark/>
          </w:tcPr>
          <w:p w14:paraId="00B1A201"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Escorregamento</w:t>
            </w:r>
          </w:p>
        </w:tc>
        <w:tc>
          <w:tcPr>
            <w:tcW w:w="1180" w:type="dxa"/>
            <w:tcBorders>
              <w:top w:val="nil"/>
              <w:left w:val="nil"/>
              <w:bottom w:val="single" w:sz="4" w:space="0" w:color="auto"/>
              <w:right w:val="single" w:sz="4" w:space="0" w:color="auto"/>
            </w:tcBorders>
            <w:shd w:val="clear" w:color="auto" w:fill="auto"/>
            <w:noWrap/>
            <w:vAlign w:val="center"/>
            <w:hideMark/>
          </w:tcPr>
          <w:p w14:paraId="39A0C034"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São Sebastião</w:t>
            </w:r>
          </w:p>
        </w:tc>
        <w:tc>
          <w:tcPr>
            <w:tcW w:w="790" w:type="dxa"/>
            <w:tcBorders>
              <w:top w:val="nil"/>
              <w:left w:val="nil"/>
              <w:bottom w:val="single" w:sz="4" w:space="0" w:color="auto"/>
              <w:right w:val="single" w:sz="4" w:space="0" w:color="auto"/>
            </w:tcBorders>
            <w:shd w:val="clear" w:color="auto" w:fill="auto"/>
            <w:noWrap/>
            <w:vAlign w:val="center"/>
            <w:hideMark/>
          </w:tcPr>
          <w:p w14:paraId="66FA5B70"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-23,8171</w:t>
            </w:r>
          </w:p>
        </w:tc>
        <w:tc>
          <w:tcPr>
            <w:tcW w:w="929" w:type="dxa"/>
            <w:tcBorders>
              <w:top w:val="nil"/>
              <w:left w:val="nil"/>
              <w:bottom w:val="single" w:sz="4" w:space="0" w:color="auto"/>
              <w:right w:val="single" w:sz="4" w:space="0" w:color="auto"/>
            </w:tcBorders>
            <w:shd w:val="clear" w:color="auto" w:fill="auto"/>
            <w:noWrap/>
            <w:vAlign w:val="center"/>
            <w:hideMark/>
          </w:tcPr>
          <w:p w14:paraId="2D92C71B"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-45,5272</w:t>
            </w:r>
          </w:p>
        </w:tc>
        <w:tc>
          <w:tcPr>
            <w:tcW w:w="2285" w:type="dxa"/>
            <w:vMerge/>
            <w:tcBorders>
              <w:top w:val="nil"/>
              <w:left w:val="single" w:sz="4" w:space="0" w:color="auto"/>
              <w:bottom w:val="single" w:sz="8" w:space="0" w:color="000000"/>
              <w:right w:val="single" w:sz="4" w:space="0" w:color="auto"/>
            </w:tcBorders>
            <w:vAlign w:val="center"/>
            <w:hideMark/>
          </w:tcPr>
          <w:p w14:paraId="72ED3477" w14:textId="77777777" w:rsidR="006450AE" w:rsidRPr="006450AE" w:rsidRDefault="006450AE" w:rsidP="006450AE">
            <w:pPr>
              <w:widowControl/>
              <w:autoSpaceDE/>
              <w:autoSpaceDN/>
              <w:rPr>
                <w:rFonts w:eastAsia="Times New Roman"/>
                <w:color w:val="000000"/>
                <w:sz w:val="16"/>
                <w:szCs w:val="16"/>
                <w:lang w:eastAsia="pt-BR"/>
              </w:rPr>
            </w:pPr>
          </w:p>
        </w:tc>
      </w:tr>
      <w:tr w:rsidR="006450AE" w:rsidRPr="006450AE" w14:paraId="06FDB593" w14:textId="77777777" w:rsidTr="006450AE">
        <w:trPr>
          <w:trHeight w:val="315"/>
        </w:trPr>
        <w:tc>
          <w:tcPr>
            <w:tcW w:w="340" w:type="dxa"/>
            <w:vMerge/>
            <w:tcBorders>
              <w:top w:val="nil"/>
              <w:left w:val="single" w:sz="8" w:space="0" w:color="auto"/>
              <w:bottom w:val="single" w:sz="8" w:space="0" w:color="000000"/>
              <w:right w:val="single" w:sz="4" w:space="0" w:color="auto"/>
            </w:tcBorders>
            <w:vAlign w:val="center"/>
            <w:hideMark/>
          </w:tcPr>
          <w:p w14:paraId="30DB65B6" w14:textId="77777777" w:rsidR="006450AE" w:rsidRPr="006450AE" w:rsidRDefault="006450AE" w:rsidP="006450AE">
            <w:pPr>
              <w:widowControl/>
              <w:autoSpaceDE/>
              <w:autoSpaceDN/>
              <w:rPr>
                <w:rFonts w:eastAsia="Times New Roman"/>
                <w:color w:val="000000"/>
                <w:sz w:val="16"/>
                <w:szCs w:val="16"/>
                <w:lang w:eastAsia="pt-BR"/>
              </w:rPr>
            </w:pPr>
          </w:p>
        </w:tc>
        <w:tc>
          <w:tcPr>
            <w:tcW w:w="456" w:type="dxa"/>
            <w:vMerge/>
            <w:tcBorders>
              <w:top w:val="nil"/>
              <w:left w:val="single" w:sz="4" w:space="0" w:color="auto"/>
              <w:bottom w:val="single" w:sz="8" w:space="0" w:color="000000"/>
              <w:right w:val="single" w:sz="4" w:space="0" w:color="auto"/>
            </w:tcBorders>
            <w:vAlign w:val="center"/>
            <w:hideMark/>
          </w:tcPr>
          <w:p w14:paraId="6BD9B90D" w14:textId="77777777" w:rsidR="006450AE" w:rsidRPr="006450AE" w:rsidRDefault="006450AE" w:rsidP="006450AE">
            <w:pPr>
              <w:widowControl/>
              <w:autoSpaceDE/>
              <w:autoSpaceDN/>
              <w:rPr>
                <w:rFonts w:eastAsia="Times New Roman"/>
                <w:color w:val="000000"/>
                <w:sz w:val="16"/>
                <w:szCs w:val="16"/>
                <w:lang w:eastAsia="pt-BR"/>
              </w:rPr>
            </w:pPr>
          </w:p>
        </w:tc>
        <w:tc>
          <w:tcPr>
            <w:tcW w:w="454" w:type="dxa"/>
            <w:tcBorders>
              <w:top w:val="nil"/>
              <w:left w:val="nil"/>
              <w:bottom w:val="single" w:sz="8" w:space="0" w:color="auto"/>
              <w:right w:val="single" w:sz="4" w:space="0" w:color="auto"/>
            </w:tcBorders>
            <w:shd w:val="clear" w:color="auto" w:fill="auto"/>
            <w:noWrap/>
            <w:vAlign w:val="center"/>
            <w:hideMark/>
          </w:tcPr>
          <w:p w14:paraId="1A9D21EF"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IN38</w:t>
            </w:r>
          </w:p>
        </w:tc>
        <w:tc>
          <w:tcPr>
            <w:tcW w:w="1000" w:type="dxa"/>
            <w:tcBorders>
              <w:top w:val="nil"/>
              <w:left w:val="nil"/>
              <w:bottom w:val="single" w:sz="8" w:space="0" w:color="auto"/>
              <w:right w:val="single" w:sz="4" w:space="0" w:color="auto"/>
            </w:tcBorders>
            <w:shd w:val="clear" w:color="auto" w:fill="auto"/>
            <w:noWrap/>
            <w:vAlign w:val="center"/>
            <w:hideMark/>
          </w:tcPr>
          <w:p w14:paraId="192B8B31"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2023061200</w:t>
            </w:r>
          </w:p>
        </w:tc>
        <w:tc>
          <w:tcPr>
            <w:tcW w:w="940" w:type="dxa"/>
            <w:vMerge/>
            <w:tcBorders>
              <w:top w:val="nil"/>
              <w:left w:val="single" w:sz="4" w:space="0" w:color="auto"/>
              <w:bottom w:val="single" w:sz="8" w:space="0" w:color="000000"/>
              <w:right w:val="single" w:sz="4" w:space="0" w:color="auto"/>
            </w:tcBorders>
            <w:vAlign w:val="center"/>
            <w:hideMark/>
          </w:tcPr>
          <w:p w14:paraId="3687A793" w14:textId="77777777" w:rsidR="006450AE" w:rsidRPr="006450AE" w:rsidRDefault="006450AE" w:rsidP="006450AE">
            <w:pPr>
              <w:widowControl/>
              <w:autoSpaceDE/>
              <w:autoSpaceDN/>
              <w:rPr>
                <w:rFonts w:eastAsia="Times New Roman"/>
                <w:color w:val="000000"/>
                <w:sz w:val="16"/>
                <w:szCs w:val="16"/>
                <w:lang w:eastAsia="pt-BR"/>
              </w:rPr>
            </w:pPr>
          </w:p>
        </w:tc>
        <w:tc>
          <w:tcPr>
            <w:tcW w:w="1260" w:type="dxa"/>
            <w:tcBorders>
              <w:top w:val="nil"/>
              <w:left w:val="nil"/>
              <w:bottom w:val="single" w:sz="8" w:space="0" w:color="auto"/>
              <w:right w:val="single" w:sz="4" w:space="0" w:color="auto"/>
            </w:tcBorders>
            <w:shd w:val="clear" w:color="auto" w:fill="auto"/>
            <w:noWrap/>
            <w:vAlign w:val="center"/>
            <w:hideMark/>
          </w:tcPr>
          <w:p w14:paraId="0D3484E7"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Escorregamento</w:t>
            </w:r>
          </w:p>
        </w:tc>
        <w:tc>
          <w:tcPr>
            <w:tcW w:w="1180" w:type="dxa"/>
            <w:tcBorders>
              <w:top w:val="nil"/>
              <w:left w:val="nil"/>
              <w:bottom w:val="single" w:sz="8" w:space="0" w:color="auto"/>
              <w:right w:val="single" w:sz="4" w:space="0" w:color="auto"/>
            </w:tcBorders>
            <w:shd w:val="clear" w:color="auto" w:fill="auto"/>
            <w:noWrap/>
            <w:vAlign w:val="center"/>
            <w:hideMark/>
          </w:tcPr>
          <w:p w14:paraId="32DB44DF"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São Sebastião</w:t>
            </w:r>
          </w:p>
        </w:tc>
        <w:tc>
          <w:tcPr>
            <w:tcW w:w="790" w:type="dxa"/>
            <w:tcBorders>
              <w:top w:val="nil"/>
              <w:left w:val="nil"/>
              <w:bottom w:val="single" w:sz="8" w:space="0" w:color="auto"/>
              <w:right w:val="single" w:sz="4" w:space="0" w:color="auto"/>
            </w:tcBorders>
            <w:shd w:val="clear" w:color="auto" w:fill="auto"/>
            <w:noWrap/>
            <w:vAlign w:val="center"/>
            <w:hideMark/>
          </w:tcPr>
          <w:p w14:paraId="20EDE645"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-23,7710</w:t>
            </w:r>
          </w:p>
        </w:tc>
        <w:tc>
          <w:tcPr>
            <w:tcW w:w="929" w:type="dxa"/>
            <w:tcBorders>
              <w:top w:val="nil"/>
              <w:left w:val="nil"/>
              <w:bottom w:val="single" w:sz="8" w:space="0" w:color="auto"/>
              <w:right w:val="single" w:sz="4" w:space="0" w:color="auto"/>
            </w:tcBorders>
            <w:shd w:val="clear" w:color="auto" w:fill="auto"/>
            <w:noWrap/>
            <w:vAlign w:val="center"/>
            <w:hideMark/>
          </w:tcPr>
          <w:p w14:paraId="61A7B4F0"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-45,7204</w:t>
            </w:r>
          </w:p>
        </w:tc>
        <w:tc>
          <w:tcPr>
            <w:tcW w:w="2285" w:type="dxa"/>
            <w:vMerge/>
            <w:tcBorders>
              <w:top w:val="nil"/>
              <w:left w:val="single" w:sz="4" w:space="0" w:color="auto"/>
              <w:bottom w:val="single" w:sz="8" w:space="0" w:color="000000"/>
              <w:right w:val="single" w:sz="4" w:space="0" w:color="auto"/>
            </w:tcBorders>
            <w:vAlign w:val="center"/>
            <w:hideMark/>
          </w:tcPr>
          <w:p w14:paraId="79D54D26" w14:textId="77777777" w:rsidR="006450AE" w:rsidRPr="006450AE" w:rsidRDefault="006450AE" w:rsidP="006450AE">
            <w:pPr>
              <w:widowControl/>
              <w:autoSpaceDE/>
              <w:autoSpaceDN/>
              <w:rPr>
                <w:rFonts w:eastAsia="Times New Roman"/>
                <w:color w:val="000000"/>
                <w:sz w:val="16"/>
                <w:szCs w:val="16"/>
                <w:lang w:eastAsia="pt-BR"/>
              </w:rPr>
            </w:pPr>
          </w:p>
        </w:tc>
      </w:tr>
    </w:tbl>
    <w:p w14:paraId="7A8BB79D" w14:textId="77777777" w:rsidR="006450AE" w:rsidRPr="005B0DB6" w:rsidRDefault="006450AE" w:rsidP="008A1509">
      <w:pPr>
        <w:pStyle w:val="CorpodoTexto"/>
        <w:ind w:firstLine="720"/>
        <w:rPr>
          <w:b/>
          <w:bCs/>
          <w:lang w:val="pt-BR"/>
        </w:rPr>
      </w:pPr>
    </w:p>
    <w:p w14:paraId="40A6DA9C" w14:textId="3EDAEF49" w:rsidR="008A1509" w:rsidRPr="005B0DB6" w:rsidRDefault="008A1509" w:rsidP="008A1509">
      <w:pPr>
        <w:pStyle w:val="CorpodoTexto"/>
        <w:ind w:firstLine="720"/>
        <w:rPr>
          <w:lang w:val="pt-BR"/>
        </w:rPr>
      </w:pPr>
      <w:r w:rsidRPr="005B0DB6">
        <w:rPr>
          <w:b/>
          <w:bCs/>
          <w:lang w:val="pt-BR"/>
        </w:rPr>
        <w:t xml:space="preserve">Tabela </w:t>
      </w:r>
      <w:r w:rsidRPr="005B0DB6">
        <w:rPr>
          <w:b/>
          <w:bCs/>
          <w:lang w:val="pt-BR"/>
        </w:rPr>
        <w:t>3</w:t>
      </w:r>
      <w:r w:rsidRPr="005B0DB6">
        <w:rPr>
          <w:b/>
          <w:bCs/>
          <w:lang w:val="pt-BR"/>
        </w:rPr>
        <w:t xml:space="preserve">. </w:t>
      </w:r>
      <w:r w:rsidRPr="005B0DB6">
        <w:rPr>
          <w:lang w:val="pt-BR"/>
        </w:rPr>
        <w:t xml:space="preserve">Casos de </w:t>
      </w:r>
      <w:r w:rsidRPr="005B0DB6">
        <w:rPr>
          <w:lang w:val="pt-BR"/>
        </w:rPr>
        <w:t>Inundação</w:t>
      </w:r>
      <w:r w:rsidRPr="005B0DB6">
        <w:rPr>
          <w:lang w:val="pt-BR"/>
        </w:rPr>
        <w:t xml:space="preserve"> simulados pelo Modelo </w:t>
      </w:r>
      <w:proofErr w:type="spellStart"/>
      <w:r w:rsidRPr="005B0DB6">
        <w:rPr>
          <w:lang w:val="pt-BR"/>
        </w:rPr>
        <w:t>Eta</w:t>
      </w:r>
      <w:proofErr w:type="spellEnd"/>
    </w:p>
    <w:tbl>
      <w:tblPr>
        <w:tblW w:w="9634" w:type="dxa"/>
        <w:tblCellMar>
          <w:left w:w="70" w:type="dxa"/>
          <w:right w:w="70" w:type="dxa"/>
        </w:tblCellMar>
        <w:tblLook w:val="04A0" w:firstRow="1" w:lastRow="0" w:firstColumn="1" w:lastColumn="0" w:noHBand="0" w:noVBand="1"/>
      </w:tblPr>
      <w:tblGrid>
        <w:gridCol w:w="340"/>
        <w:gridCol w:w="480"/>
        <w:gridCol w:w="540"/>
        <w:gridCol w:w="1000"/>
        <w:gridCol w:w="940"/>
        <w:gridCol w:w="1260"/>
        <w:gridCol w:w="1180"/>
        <w:gridCol w:w="790"/>
        <w:gridCol w:w="929"/>
        <w:gridCol w:w="2175"/>
      </w:tblGrid>
      <w:tr w:rsidR="006450AE" w:rsidRPr="005B0DB6" w14:paraId="68139D30" w14:textId="77777777" w:rsidTr="006450AE">
        <w:trPr>
          <w:trHeight w:val="465"/>
        </w:trPr>
        <w:tc>
          <w:tcPr>
            <w:tcW w:w="340" w:type="dxa"/>
            <w:tcBorders>
              <w:top w:val="single" w:sz="4" w:space="0" w:color="auto"/>
              <w:left w:val="single" w:sz="4" w:space="0" w:color="auto"/>
              <w:bottom w:val="nil"/>
              <w:right w:val="single" w:sz="4" w:space="0" w:color="auto"/>
            </w:tcBorders>
            <w:shd w:val="clear" w:color="000000" w:fill="D9D9D9"/>
            <w:noWrap/>
            <w:vAlign w:val="center"/>
            <w:hideMark/>
          </w:tcPr>
          <w:p w14:paraId="2D5FBAE8" w14:textId="77777777" w:rsidR="006450AE" w:rsidRPr="006450AE" w:rsidRDefault="006450AE" w:rsidP="006450AE">
            <w:pPr>
              <w:widowControl/>
              <w:autoSpaceDE/>
              <w:autoSpaceDN/>
              <w:jc w:val="center"/>
              <w:rPr>
                <w:rFonts w:eastAsia="Times New Roman"/>
                <w:b/>
                <w:bCs/>
                <w:color w:val="000000"/>
                <w:sz w:val="16"/>
                <w:szCs w:val="16"/>
                <w:lang w:eastAsia="pt-BR"/>
              </w:rPr>
            </w:pPr>
            <w:r w:rsidRPr="006450AE">
              <w:rPr>
                <w:rFonts w:eastAsia="Times New Roman"/>
                <w:b/>
                <w:bCs/>
                <w:color w:val="000000"/>
                <w:sz w:val="16"/>
                <w:szCs w:val="16"/>
                <w:lang w:eastAsia="pt-BR"/>
              </w:rPr>
              <w:t xml:space="preserve">nº </w:t>
            </w:r>
          </w:p>
        </w:tc>
        <w:tc>
          <w:tcPr>
            <w:tcW w:w="480" w:type="dxa"/>
            <w:tcBorders>
              <w:top w:val="single" w:sz="4" w:space="0" w:color="auto"/>
              <w:left w:val="nil"/>
              <w:bottom w:val="nil"/>
              <w:right w:val="single" w:sz="4" w:space="0" w:color="auto"/>
            </w:tcBorders>
            <w:shd w:val="clear" w:color="000000" w:fill="D9D9D9"/>
            <w:noWrap/>
            <w:vAlign w:val="center"/>
            <w:hideMark/>
          </w:tcPr>
          <w:p w14:paraId="4C9219A4" w14:textId="77777777" w:rsidR="006450AE" w:rsidRPr="006450AE" w:rsidRDefault="006450AE" w:rsidP="006450AE">
            <w:pPr>
              <w:widowControl/>
              <w:autoSpaceDE/>
              <w:autoSpaceDN/>
              <w:jc w:val="center"/>
              <w:rPr>
                <w:rFonts w:eastAsia="Times New Roman"/>
                <w:b/>
                <w:bCs/>
                <w:color w:val="000000"/>
                <w:sz w:val="16"/>
                <w:szCs w:val="16"/>
                <w:lang w:eastAsia="pt-BR"/>
              </w:rPr>
            </w:pPr>
            <w:r w:rsidRPr="006450AE">
              <w:rPr>
                <w:rFonts w:eastAsia="Times New Roman"/>
                <w:b/>
                <w:bCs/>
                <w:color w:val="000000"/>
                <w:sz w:val="16"/>
                <w:szCs w:val="16"/>
                <w:lang w:eastAsia="pt-BR"/>
              </w:rPr>
              <w:t>TIPO</w:t>
            </w:r>
          </w:p>
        </w:tc>
        <w:tc>
          <w:tcPr>
            <w:tcW w:w="540" w:type="dxa"/>
            <w:tcBorders>
              <w:top w:val="single" w:sz="4" w:space="0" w:color="auto"/>
              <w:left w:val="nil"/>
              <w:bottom w:val="nil"/>
              <w:right w:val="single" w:sz="4" w:space="0" w:color="auto"/>
            </w:tcBorders>
            <w:shd w:val="clear" w:color="F2F2F2" w:fill="D9D9D9"/>
            <w:noWrap/>
            <w:vAlign w:val="center"/>
            <w:hideMark/>
          </w:tcPr>
          <w:p w14:paraId="1BEE8DBC" w14:textId="77777777" w:rsidR="006450AE" w:rsidRPr="006450AE" w:rsidRDefault="006450AE" w:rsidP="006450AE">
            <w:pPr>
              <w:widowControl/>
              <w:autoSpaceDE/>
              <w:autoSpaceDN/>
              <w:jc w:val="center"/>
              <w:rPr>
                <w:rFonts w:eastAsia="Times New Roman"/>
                <w:b/>
                <w:bCs/>
                <w:color w:val="000000"/>
                <w:sz w:val="16"/>
                <w:szCs w:val="16"/>
                <w:lang w:eastAsia="pt-BR"/>
              </w:rPr>
            </w:pPr>
            <w:r w:rsidRPr="006450AE">
              <w:rPr>
                <w:rFonts w:eastAsia="Times New Roman"/>
                <w:b/>
                <w:bCs/>
                <w:color w:val="000000"/>
                <w:sz w:val="16"/>
                <w:szCs w:val="16"/>
                <w:lang w:eastAsia="pt-BR"/>
              </w:rPr>
              <w:t>COD</w:t>
            </w:r>
          </w:p>
        </w:tc>
        <w:tc>
          <w:tcPr>
            <w:tcW w:w="1000" w:type="dxa"/>
            <w:tcBorders>
              <w:top w:val="single" w:sz="4" w:space="0" w:color="auto"/>
              <w:left w:val="nil"/>
              <w:bottom w:val="nil"/>
              <w:right w:val="single" w:sz="4" w:space="0" w:color="auto"/>
            </w:tcBorders>
            <w:shd w:val="clear" w:color="F2F2F2" w:fill="D9D9D9"/>
            <w:vAlign w:val="center"/>
            <w:hideMark/>
          </w:tcPr>
          <w:p w14:paraId="29C02104" w14:textId="77777777" w:rsidR="006450AE" w:rsidRPr="006450AE" w:rsidRDefault="006450AE" w:rsidP="006450AE">
            <w:pPr>
              <w:widowControl/>
              <w:autoSpaceDE/>
              <w:autoSpaceDN/>
              <w:jc w:val="center"/>
              <w:rPr>
                <w:rFonts w:eastAsia="Times New Roman"/>
                <w:b/>
                <w:bCs/>
                <w:color w:val="000000"/>
                <w:sz w:val="16"/>
                <w:szCs w:val="16"/>
                <w:lang w:eastAsia="pt-BR"/>
              </w:rPr>
            </w:pPr>
            <w:r w:rsidRPr="006450AE">
              <w:rPr>
                <w:rFonts w:eastAsia="Times New Roman"/>
                <w:b/>
                <w:bCs/>
                <w:color w:val="000000"/>
                <w:sz w:val="16"/>
                <w:szCs w:val="16"/>
                <w:lang w:eastAsia="pt-BR"/>
              </w:rPr>
              <w:t>ÍNICIO DA SIMULAÇÃO</w:t>
            </w:r>
          </w:p>
        </w:tc>
        <w:tc>
          <w:tcPr>
            <w:tcW w:w="940" w:type="dxa"/>
            <w:tcBorders>
              <w:top w:val="single" w:sz="4" w:space="0" w:color="auto"/>
              <w:left w:val="nil"/>
              <w:bottom w:val="nil"/>
              <w:right w:val="single" w:sz="4" w:space="0" w:color="auto"/>
            </w:tcBorders>
            <w:shd w:val="clear" w:color="F2F2F2" w:fill="D9D9D9"/>
            <w:vAlign w:val="center"/>
            <w:hideMark/>
          </w:tcPr>
          <w:p w14:paraId="4ABF6760" w14:textId="77777777" w:rsidR="006450AE" w:rsidRPr="006450AE" w:rsidRDefault="006450AE" w:rsidP="006450AE">
            <w:pPr>
              <w:widowControl/>
              <w:autoSpaceDE/>
              <w:autoSpaceDN/>
              <w:jc w:val="center"/>
              <w:rPr>
                <w:rFonts w:eastAsia="Times New Roman"/>
                <w:b/>
                <w:bCs/>
                <w:color w:val="000000"/>
                <w:sz w:val="16"/>
                <w:szCs w:val="16"/>
                <w:lang w:eastAsia="pt-BR"/>
              </w:rPr>
            </w:pPr>
            <w:r w:rsidRPr="006450AE">
              <w:rPr>
                <w:rFonts w:eastAsia="Times New Roman"/>
                <w:b/>
                <w:bCs/>
                <w:color w:val="000000"/>
                <w:sz w:val="16"/>
                <w:szCs w:val="16"/>
                <w:lang w:eastAsia="pt-BR"/>
              </w:rPr>
              <w:t>DATA DO EVENTO</w:t>
            </w:r>
          </w:p>
        </w:tc>
        <w:tc>
          <w:tcPr>
            <w:tcW w:w="1260" w:type="dxa"/>
            <w:tcBorders>
              <w:top w:val="single" w:sz="4" w:space="0" w:color="auto"/>
              <w:left w:val="nil"/>
              <w:bottom w:val="nil"/>
              <w:right w:val="single" w:sz="4" w:space="0" w:color="auto"/>
            </w:tcBorders>
            <w:shd w:val="clear" w:color="F2F2F2" w:fill="D9D9D9"/>
            <w:noWrap/>
            <w:vAlign w:val="center"/>
            <w:hideMark/>
          </w:tcPr>
          <w:p w14:paraId="2BEDAE4F" w14:textId="77777777" w:rsidR="006450AE" w:rsidRPr="006450AE" w:rsidRDefault="006450AE" w:rsidP="006450AE">
            <w:pPr>
              <w:widowControl/>
              <w:autoSpaceDE/>
              <w:autoSpaceDN/>
              <w:jc w:val="center"/>
              <w:rPr>
                <w:rFonts w:eastAsia="Times New Roman"/>
                <w:b/>
                <w:bCs/>
                <w:color w:val="000000"/>
                <w:sz w:val="16"/>
                <w:szCs w:val="16"/>
                <w:lang w:eastAsia="pt-BR"/>
              </w:rPr>
            </w:pPr>
            <w:r w:rsidRPr="006450AE">
              <w:rPr>
                <w:rFonts w:eastAsia="Times New Roman"/>
                <w:b/>
                <w:bCs/>
                <w:color w:val="000000"/>
                <w:sz w:val="16"/>
                <w:szCs w:val="16"/>
                <w:lang w:eastAsia="pt-BR"/>
              </w:rPr>
              <w:t>TIPO</w:t>
            </w:r>
          </w:p>
        </w:tc>
        <w:tc>
          <w:tcPr>
            <w:tcW w:w="1180" w:type="dxa"/>
            <w:tcBorders>
              <w:top w:val="single" w:sz="4" w:space="0" w:color="auto"/>
              <w:left w:val="nil"/>
              <w:bottom w:val="nil"/>
              <w:right w:val="single" w:sz="4" w:space="0" w:color="auto"/>
            </w:tcBorders>
            <w:shd w:val="clear" w:color="F2F2F2" w:fill="D9D9D9"/>
            <w:noWrap/>
            <w:vAlign w:val="center"/>
            <w:hideMark/>
          </w:tcPr>
          <w:p w14:paraId="5844DDC5" w14:textId="77777777" w:rsidR="006450AE" w:rsidRPr="006450AE" w:rsidRDefault="006450AE" w:rsidP="006450AE">
            <w:pPr>
              <w:widowControl/>
              <w:autoSpaceDE/>
              <w:autoSpaceDN/>
              <w:jc w:val="center"/>
              <w:rPr>
                <w:rFonts w:eastAsia="Times New Roman"/>
                <w:b/>
                <w:bCs/>
                <w:color w:val="000000"/>
                <w:sz w:val="16"/>
                <w:szCs w:val="16"/>
                <w:lang w:eastAsia="pt-BR"/>
              </w:rPr>
            </w:pPr>
            <w:r w:rsidRPr="006450AE">
              <w:rPr>
                <w:rFonts w:eastAsia="Times New Roman"/>
                <w:b/>
                <w:bCs/>
                <w:color w:val="000000"/>
                <w:sz w:val="16"/>
                <w:szCs w:val="16"/>
                <w:lang w:eastAsia="pt-BR"/>
              </w:rPr>
              <w:t>MUNICÍPIO</w:t>
            </w:r>
          </w:p>
        </w:tc>
        <w:tc>
          <w:tcPr>
            <w:tcW w:w="790" w:type="dxa"/>
            <w:tcBorders>
              <w:top w:val="single" w:sz="4" w:space="0" w:color="auto"/>
              <w:left w:val="nil"/>
              <w:bottom w:val="nil"/>
              <w:right w:val="single" w:sz="4" w:space="0" w:color="auto"/>
            </w:tcBorders>
            <w:shd w:val="clear" w:color="F2F2F2" w:fill="D9D9D9"/>
            <w:noWrap/>
            <w:vAlign w:val="center"/>
            <w:hideMark/>
          </w:tcPr>
          <w:p w14:paraId="64FCBCEF" w14:textId="77777777" w:rsidR="006450AE" w:rsidRPr="006450AE" w:rsidRDefault="006450AE" w:rsidP="006450AE">
            <w:pPr>
              <w:widowControl/>
              <w:autoSpaceDE/>
              <w:autoSpaceDN/>
              <w:jc w:val="center"/>
              <w:rPr>
                <w:rFonts w:eastAsia="Times New Roman"/>
                <w:b/>
                <w:bCs/>
                <w:color w:val="000000"/>
                <w:sz w:val="16"/>
                <w:szCs w:val="16"/>
                <w:lang w:eastAsia="pt-BR"/>
              </w:rPr>
            </w:pPr>
            <w:r w:rsidRPr="006450AE">
              <w:rPr>
                <w:rFonts w:eastAsia="Times New Roman"/>
                <w:b/>
                <w:bCs/>
                <w:color w:val="000000"/>
                <w:sz w:val="16"/>
                <w:szCs w:val="16"/>
                <w:lang w:eastAsia="pt-BR"/>
              </w:rPr>
              <w:t>LATITUDE</w:t>
            </w:r>
          </w:p>
        </w:tc>
        <w:tc>
          <w:tcPr>
            <w:tcW w:w="929" w:type="dxa"/>
            <w:tcBorders>
              <w:top w:val="single" w:sz="4" w:space="0" w:color="auto"/>
              <w:left w:val="nil"/>
              <w:bottom w:val="nil"/>
              <w:right w:val="single" w:sz="4" w:space="0" w:color="auto"/>
            </w:tcBorders>
            <w:shd w:val="clear" w:color="F2F2F2" w:fill="D9D9D9"/>
            <w:noWrap/>
            <w:vAlign w:val="center"/>
            <w:hideMark/>
          </w:tcPr>
          <w:p w14:paraId="4EE90C04" w14:textId="77777777" w:rsidR="006450AE" w:rsidRPr="006450AE" w:rsidRDefault="006450AE" w:rsidP="006450AE">
            <w:pPr>
              <w:widowControl/>
              <w:autoSpaceDE/>
              <w:autoSpaceDN/>
              <w:jc w:val="center"/>
              <w:rPr>
                <w:rFonts w:eastAsia="Times New Roman"/>
                <w:b/>
                <w:bCs/>
                <w:color w:val="000000"/>
                <w:sz w:val="16"/>
                <w:szCs w:val="16"/>
                <w:lang w:eastAsia="pt-BR"/>
              </w:rPr>
            </w:pPr>
            <w:r w:rsidRPr="006450AE">
              <w:rPr>
                <w:rFonts w:eastAsia="Times New Roman"/>
                <w:b/>
                <w:bCs/>
                <w:color w:val="000000"/>
                <w:sz w:val="16"/>
                <w:szCs w:val="16"/>
                <w:lang w:eastAsia="pt-BR"/>
              </w:rPr>
              <w:t>LONGITUDE</w:t>
            </w:r>
          </w:p>
        </w:tc>
        <w:tc>
          <w:tcPr>
            <w:tcW w:w="2175" w:type="dxa"/>
            <w:tcBorders>
              <w:top w:val="single" w:sz="4" w:space="0" w:color="auto"/>
              <w:left w:val="nil"/>
              <w:bottom w:val="nil"/>
              <w:right w:val="single" w:sz="4" w:space="0" w:color="auto"/>
            </w:tcBorders>
            <w:shd w:val="clear" w:color="000000" w:fill="D9D9D9"/>
            <w:noWrap/>
            <w:vAlign w:val="center"/>
            <w:hideMark/>
          </w:tcPr>
          <w:p w14:paraId="5D7EE492" w14:textId="77777777" w:rsidR="006450AE" w:rsidRPr="006450AE" w:rsidRDefault="006450AE" w:rsidP="006450AE">
            <w:pPr>
              <w:widowControl/>
              <w:autoSpaceDE/>
              <w:autoSpaceDN/>
              <w:jc w:val="center"/>
              <w:rPr>
                <w:rFonts w:eastAsia="Times New Roman"/>
                <w:b/>
                <w:bCs/>
                <w:color w:val="000000"/>
                <w:sz w:val="16"/>
                <w:szCs w:val="16"/>
                <w:lang w:eastAsia="pt-BR"/>
              </w:rPr>
            </w:pPr>
            <w:r w:rsidRPr="006450AE">
              <w:rPr>
                <w:rFonts w:eastAsia="Times New Roman"/>
                <w:b/>
                <w:bCs/>
                <w:color w:val="000000"/>
                <w:sz w:val="16"/>
                <w:szCs w:val="16"/>
                <w:lang w:eastAsia="pt-BR"/>
              </w:rPr>
              <w:t>IMPACTO</w:t>
            </w:r>
          </w:p>
        </w:tc>
      </w:tr>
      <w:tr w:rsidR="006450AE" w:rsidRPr="006450AE" w14:paraId="02E61FC9" w14:textId="77777777" w:rsidTr="006450AE">
        <w:trPr>
          <w:trHeight w:val="330"/>
        </w:trPr>
        <w:tc>
          <w:tcPr>
            <w:tcW w:w="34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538226B5"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w:t>
            </w:r>
          </w:p>
        </w:tc>
        <w:tc>
          <w:tcPr>
            <w:tcW w:w="480" w:type="dxa"/>
            <w:tcBorders>
              <w:top w:val="single" w:sz="8" w:space="0" w:color="auto"/>
              <w:left w:val="nil"/>
              <w:bottom w:val="single" w:sz="8" w:space="0" w:color="auto"/>
              <w:right w:val="single" w:sz="4" w:space="0" w:color="auto"/>
            </w:tcBorders>
            <w:shd w:val="clear" w:color="auto" w:fill="auto"/>
            <w:noWrap/>
            <w:vAlign w:val="center"/>
            <w:hideMark/>
          </w:tcPr>
          <w:p w14:paraId="4313D9A7"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IN</w:t>
            </w:r>
          </w:p>
        </w:tc>
        <w:tc>
          <w:tcPr>
            <w:tcW w:w="540" w:type="dxa"/>
            <w:tcBorders>
              <w:top w:val="single" w:sz="8" w:space="0" w:color="auto"/>
              <w:left w:val="nil"/>
              <w:bottom w:val="single" w:sz="8" w:space="0" w:color="auto"/>
              <w:right w:val="single" w:sz="4" w:space="0" w:color="auto"/>
            </w:tcBorders>
            <w:shd w:val="clear" w:color="auto" w:fill="auto"/>
            <w:noWrap/>
            <w:vAlign w:val="center"/>
            <w:hideMark/>
          </w:tcPr>
          <w:p w14:paraId="6B91A4B9"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IN01</w:t>
            </w:r>
          </w:p>
        </w:tc>
        <w:tc>
          <w:tcPr>
            <w:tcW w:w="1000" w:type="dxa"/>
            <w:tcBorders>
              <w:top w:val="single" w:sz="8" w:space="0" w:color="auto"/>
              <w:left w:val="nil"/>
              <w:bottom w:val="single" w:sz="8" w:space="0" w:color="auto"/>
              <w:right w:val="single" w:sz="4" w:space="0" w:color="auto"/>
            </w:tcBorders>
            <w:shd w:val="clear" w:color="auto" w:fill="auto"/>
            <w:noWrap/>
            <w:vAlign w:val="center"/>
            <w:hideMark/>
          </w:tcPr>
          <w:p w14:paraId="4D692ADE"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2015061700</w:t>
            </w:r>
          </w:p>
        </w:tc>
        <w:tc>
          <w:tcPr>
            <w:tcW w:w="940" w:type="dxa"/>
            <w:tcBorders>
              <w:top w:val="single" w:sz="8" w:space="0" w:color="auto"/>
              <w:left w:val="nil"/>
              <w:bottom w:val="single" w:sz="8" w:space="0" w:color="auto"/>
              <w:right w:val="single" w:sz="4" w:space="0" w:color="auto"/>
            </w:tcBorders>
            <w:shd w:val="clear" w:color="auto" w:fill="auto"/>
            <w:noWrap/>
            <w:vAlign w:val="center"/>
            <w:hideMark/>
          </w:tcPr>
          <w:p w14:paraId="569E6296"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19/06/2015</w:t>
            </w:r>
          </w:p>
        </w:tc>
        <w:tc>
          <w:tcPr>
            <w:tcW w:w="1260" w:type="dxa"/>
            <w:tcBorders>
              <w:top w:val="single" w:sz="8" w:space="0" w:color="auto"/>
              <w:left w:val="nil"/>
              <w:bottom w:val="single" w:sz="8" w:space="0" w:color="auto"/>
              <w:right w:val="single" w:sz="4" w:space="0" w:color="auto"/>
            </w:tcBorders>
            <w:shd w:val="clear" w:color="auto" w:fill="auto"/>
            <w:noWrap/>
            <w:vAlign w:val="center"/>
            <w:hideMark/>
          </w:tcPr>
          <w:p w14:paraId="1538E977"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Inundação</w:t>
            </w:r>
          </w:p>
        </w:tc>
        <w:tc>
          <w:tcPr>
            <w:tcW w:w="1180" w:type="dxa"/>
            <w:tcBorders>
              <w:top w:val="single" w:sz="8" w:space="0" w:color="auto"/>
              <w:left w:val="nil"/>
              <w:bottom w:val="single" w:sz="8" w:space="0" w:color="auto"/>
              <w:right w:val="single" w:sz="4" w:space="0" w:color="auto"/>
            </w:tcBorders>
            <w:shd w:val="clear" w:color="auto" w:fill="auto"/>
            <w:noWrap/>
            <w:vAlign w:val="center"/>
            <w:hideMark/>
          </w:tcPr>
          <w:p w14:paraId="43612CF5"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São Sebastião</w:t>
            </w:r>
          </w:p>
        </w:tc>
        <w:tc>
          <w:tcPr>
            <w:tcW w:w="790" w:type="dxa"/>
            <w:tcBorders>
              <w:top w:val="single" w:sz="8" w:space="0" w:color="auto"/>
              <w:left w:val="nil"/>
              <w:bottom w:val="single" w:sz="8" w:space="0" w:color="auto"/>
              <w:right w:val="single" w:sz="4" w:space="0" w:color="auto"/>
            </w:tcBorders>
            <w:shd w:val="clear" w:color="auto" w:fill="auto"/>
            <w:noWrap/>
            <w:vAlign w:val="center"/>
            <w:hideMark/>
          </w:tcPr>
          <w:p w14:paraId="02068BB9"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-23,7660</w:t>
            </w:r>
          </w:p>
        </w:tc>
        <w:tc>
          <w:tcPr>
            <w:tcW w:w="929" w:type="dxa"/>
            <w:tcBorders>
              <w:top w:val="single" w:sz="8" w:space="0" w:color="auto"/>
              <w:left w:val="nil"/>
              <w:bottom w:val="single" w:sz="8" w:space="0" w:color="auto"/>
              <w:right w:val="single" w:sz="4" w:space="0" w:color="auto"/>
            </w:tcBorders>
            <w:shd w:val="clear" w:color="auto" w:fill="auto"/>
            <w:noWrap/>
            <w:vAlign w:val="center"/>
            <w:hideMark/>
          </w:tcPr>
          <w:p w14:paraId="502AEE14"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-45,6434</w:t>
            </w:r>
          </w:p>
        </w:tc>
        <w:tc>
          <w:tcPr>
            <w:tcW w:w="2175" w:type="dxa"/>
            <w:tcBorders>
              <w:top w:val="single" w:sz="8" w:space="0" w:color="auto"/>
              <w:left w:val="nil"/>
              <w:bottom w:val="single" w:sz="8" w:space="0" w:color="auto"/>
              <w:right w:val="single" w:sz="4" w:space="0" w:color="auto"/>
            </w:tcBorders>
            <w:shd w:val="clear" w:color="auto" w:fill="auto"/>
            <w:noWrap/>
            <w:vAlign w:val="center"/>
            <w:hideMark/>
          </w:tcPr>
          <w:p w14:paraId="19FC661D"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14 pessoas desalojadas</w:t>
            </w:r>
          </w:p>
        </w:tc>
      </w:tr>
      <w:tr w:rsidR="006450AE" w:rsidRPr="006450AE" w14:paraId="11D09F64" w14:textId="77777777" w:rsidTr="006450AE">
        <w:trPr>
          <w:trHeight w:val="195"/>
        </w:trPr>
        <w:tc>
          <w:tcPr>
            <w:tcW w:w="340"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515E0CCE"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3</w:t>
            </w:r>
          </w:p>
        </w:tc>
        <w:tc>
          <w:tcPr>
            <w:tcW w:w="480"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201E09D1"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IN</w:t>
            </w:r>
          </w:p>
        </w:tc>
        <w:tc>
          <w:tcPr>
            <w:tcW w:w="540" w:type="dxa"/>
            <w:tcBorders>
              <w:top w:val="nil"/>
              <w:left w:val="nil"/>
              <w:bottom w:val="single" w:sz="4" w:space="0" w:color="auto"/>
              <w:right w:val="single" w:sz="4" w:space="0" w:color="auto"/>
            </w:tcBorders>
            <w:shd w:val="clear" w:color="auto" w:fill="auto"/>
            <w:noWrap/>
            <w:vAlign w:val="center"/>
            <w:hideMark/>
          </w:tcPr>
          <w:p w14:paraId="3B6B4C46"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IN02</w:t>
            </w:r>
          </w:p>
        </w:tc>
        <w:tc>
          <w:tcPr>
            <w:tcW w:w="1000" w:type="dxa"/>
            <w:tcBorders>
              <w:top w:val="nil"/>
              <w:left w:val="nil"/>
              <w:bottom w:val="single" w:sz="4" w:space="0" w:color="auto"/>
              <w:right w:val="single" w:sz="4" w:space="0" w:color="auto"/>
            </w:tcBorders>
            <w:shd w:val="clear" w:color="auto" w:fill="auto"/>
            <w:noWrap/>
            <w:vAlign w:val="center"/>
            <w:hideMark/>
          </w:tcPr>
          <w:p w14:paraId="1E59FFDC"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2016020500</w:t>
            </w:r>
          </w:p>
        </w:tc>
        <w:tc>
          <w:tcPr>
            <w:tcW w:w="940"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7DB95A02"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06/02/2016</w:t>
            </w:r>
          </w:p>
        </w:tc>
        <w:tc>
          <w:tcPr>
            <w:tcW w:w="1260" w:type="dxa"/>
            <w:tcBorders>
              <w:top w:val="nil"/>
              <w:left w:val="nil"/>
              <w:bottom w:val="single" w:sz="4" w:space="0" w:color="auto"/>
              <w:right w:val="single" w:sz="4" w:space="0" w:color="auto"/>
            </w:tcBorders>
            <w:shd w:val="clear" w:color="auto" w:fill="auto"/>
            <w:noWrap/>
            <w:vAlign w:val="center"/>
            <w:hideMark/>
          </w:tcPr>
          <w:p w14:paraId="4ABEFCAE"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Inundação</w:t>
            </w:r>
          </w:p>
        </w:tc>
        <w:tc>
          <w:tcPr>
            <w:tcW w:w="1180" w:type="dxa"/>
            <w:tcBorders>
              <w:top w:val="nil"/>
              <w:left w:val="nil"/>
              <w:bottom w:val="single" w:sz="4" w:space="0" w:color="auto"/>
              <w:right w:val="single" w:sz="4" w:space="0" w:color="auto"/>
            </w:tcBorders>
            <w:shd w:val="clear" w:color="auto" w:fill="auto"/>
            <w:noWrap/>
            <w:vAlign w:val="center"/>
            <w:hideMark/>
          </w:tcPr>
          <w:p w14:paraId="1BF08617"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São Sebastião</w:t>
            </w:r>
          </w:p>
        </w:tc>
        <w:tc>
          <w:tcPr>
            <w:tcW w:w="790" w:type="dxa"/>
            <w:tcBorders>
              <w:top w:val="nil"/>
              <w:left w:val="nil"/>
              <w:bottom w:val="single" w:sz="4" w:space="0" w:color="auto"/>
              <w:right w:val="single" w:sz="4" w:space="0" w:color="auto"/>
            </w:tcBorders>
            <w:shd w:val="clear" w:color="auto" w:fill="auto"/>
            <w:noWrap/>
            <w:vAlign w:val="center"/>
            <w:hideMark/>
          </w:tcPr>
          <w:p w14:paraId="7554E2E4"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-23,7629</w:t>
            </w:r>
          </w:p>
        </w:tc>
        <w:tc>
          <w:tcPr>
            <w:tcW w:w="929" w:type="dxa"/>
            <w:tcBorders>
              <w:top w:val="nil"/>
              <w:left w:val="nil"/>
              <w:bottom w:val="single" w:sz="4" w:space="0" w:color="auto"/>
              <w:right w:val="single" w:sz="4" w:space="0" w:color="auto"/>
            </w:tcBorders>
            <w:shd w:val="clear" w:color="auto" w:fill="auto"/>
            <w:noWrap/>
            <w:vAlign w:val="center"/>
            <w:hideMark/>
          </w:tcPr>
          <w:p w14:paraId="54912A0E"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-45,7308</w:t>
            </w:r>
          </w:p>
        </w:tc>
        <w:tc>
          <w:tcPr>
            <w:tcW w:w="2175"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60074435"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 </w:t>
            </w:r>
          </w:p>
        </w:tc>
      </w:tr>
      <w:tr w:rsidR="006450AE" w:rsidRPr="006450AE" w14:paraId="7F368822" w14:textId="77777777" w:rsidTr="006450AE">
        <w:trPr>
          <w:trHeight w:val="300"/>
        </w:trPr>
        <w:tc>
          <w:tcPr>
            <w:tcW w:w="340" w:type="dxa"/>
            <w:vMerge/>
            <w:tcBorders>
              <w:top w:val="nil"/>
              <w:left w:val="single" w:sz="8" w:space="0" w:color="auto"/>
              <w:bottom w:val="single" w:sz="8" w:space="0" w:color="000000"/>
              <w:right w:val="single" w:sz="4" w:space="0" w:color="auto"/>
            </w:tcBorders>
            <w:vAlign w:val="center"/>
            <w:hideMark/>
          </w:tcPr>
          <w:p w14:paraId="0B7F75A8" w14:textId="77777777" w:rsidR="006450AE" w:rsidRPr="006450AE" w:rsidRDefault="006450AE" w:rsidP="006450AE">
            <w:pPr>
              <w:widowControl/>
              <w:autoSpaceDE/>
              <w:autoSpaceDN/>
              <w:rPr>
                <w:rFonts w:eastAsia="Times New Roman"/>
                <w:color w:val="000000"/>
                <w:sz w:val="16"/>
                <w:szCs w:val="16"/>
                <w:lang w:eastAsia="pt-BR"/>
              </w:rPr>
            </w:pPr>
          </w:p>
        </w:tc>
        <w:tc>
          <w:tcPr>
            <w:tcW w:w="480" w:type="dxa"/>
            <w:vMerge/>
            <w:tcBorders>
              <w:top w:val="nil"/>
              <w:left w:val="single" w:sz="4" w:space="0" w:color="auto"/>
              <w:bottom w:val="single" w:sz="8" w:space="0" w:color="000000"/>
              <w:right w:val="single" w:sz="4" w:space="0" w:color="auto"/>
            </w:tcBorders>
            <w:vAlign w:val="center"/>
            <w:hideMark/>
          </w:tcPr>
          <w:p w14:paraId="33D15598" w14:textId="77777777" w:rsidR="006450AE" w:rsidRPr="006450AE" w:rsidRDefault="006450AE" w:rsidP="006450AE">
            <w:pPr>
              <w:widowControl/>
              <w:autoSpaceDE/>
              <w:autoSpaceDN/>
              <w:rPr>
                <w:rFonts w:eastAsia="Times New Roman"/>
                <w:color w:val="000000"/>
                <w:sz w:val="16"/>
                <w:szCs w:val="16"/>
                <w:lang w:eastAsia="pt-BR"/>
              </w:rPr>
            </w:pPr>
          </w:p>
        </w:tc>
        <w:tc>
          <w:tcPr>
            <w:tcW w:w="540" w:type="dxa"/>
            <w:tcBorders>
              <w:top w:val="nil"/>
              <w:left w:val="nil"/>
              <w:bottom w:val="single" w:sz="4" w:space="0" w:color="auto"/>
              <w:right w:val="single" w:sz="4" w:space="0" w:color="auto"/>
            </w:tcBorders>
            <w:shd w:val="clear" w:color="auto" w:fill="auto"/>
            <w:noWrap/>
            <w:vAlign w:val="center"/>
            <w:hideMark/>
          </w:tcPr>
          <w:p w14:paraId="00CD7E77"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IN03</w:t>
            </w:r>
          </w:p>
        </w:tc>
        <w:tc>
          <w:tcPr>
            <w:tcW w:w="1000" w:type="dxa"/>
            <w:tcBorders>
              <w:top w:val="nil"/>
              <w:left w:val="nil"/>
              <w:bottom w:val="single" w:sz="4" w:space="0" w:color="auto"/>
              <w:right w:val="single" w:sz="4" w:space="0" w:color="auto"/>
            </w:tcBorders>
            <w:shd w:val="clear" w:color="auto" w:fill="auto"/>
            <w:noWrap/>
            <w:vAlign w:val="center"/>
            <w:hideMark/>
          </w:tcPr>
          <w:p w14:paraId="66795154"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2016020500</w:t>
            </w:r>
          </w:p>
        </w:tc>
        <w:tc>
          <w:tcPr>
            <w:tcW w:w="940" w:type="dxa"/>
            <w:vMerge/>
            <w:tcBorders>
              <w:top w:val="nil"/>
              <w:left w:val="single" w:sz="4" w:space="0" w:color="auto"/>
              <w:bottom w:val="single" w:sz="8" w:space="0" w:color="000000"/>
              <w:right w:val="single" w:sz="4" w:space="0" w:color="auto"/>
            </w:tcBorders>
            <w:vAlign w:val="center"/>
            <w:hideMark/>
          </w:tcPr>
          <w:p w14:paraId="5731E2E6" w14:textId="77777777" w:rsidR="006450AE" w:rsidRPr="006450AE" w:rsidRDefault="006450AE" w:rsidP="006450AE">
            <w:pPr>
              <w:widowControl/>
              <w:autoSpaceDE/>
              <w:autoSpaceDN/>
              <w:rPr>
                <w:rFonts w:eastAsia="Times New Roman"/>
                <w:color w:val="000000"/>
                <w:sz w:val="16"/>
                <w:szCs w:val="16"/>
                <w:lang w:eastAsia="pt-BR"/>
              </w:rPr>
            </w:pPr>
          </w:p>
        </w:tc>
        <w:tc>
          <w:tcPr>
            <w:tcW w:w="1260" w:type="dxa"/>
            <w:tcBorders>
              <w:top w:val="nil"/>
              <w:left w:val="nil"/>
              <w:bottom w:val="single" w:sz="4" w:space="0" w:color="auto"/>
              <w:right w:val="single" w:sz="4" w:space="0" w:color="auto"/>
            </w:tcBorders>
            <w:shd w:val="clear" w:color="auto" w:fill="auto"/>
            <w:noWrap/>
            <w:vAlign w:val="center"/>
            <w:hideMark/>
          </w:tcPr>
          <w:p w14:paraId="2FDA7FA0"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Inundação</w:t>
            </w:r>
          </w:p>
        </w:tc>
        <w:tc>
          <w:tcPr>
            <w:tcW w:w="1180" w:type="dxa"/>
            <w:tcBorders>
              <w:top w:val="nil"/>
              <w:left w:val="nil"/>
              <w:bottom w:val="single" w:sz="4" w:space="0" w:color="auto"/>
              <w:right w:val="single" w:sz="4" w:space="0" w:color="auto"/>
            </w:tcBorders>
            <w:shd w:val="clear" w:color="auto" w:fill="auto"/>
            <w:noWrap/>
            <w:vAlign w:val="center"/>
            <w:hideMark/>
          </w:tcPr>
          <w:p w14:paraId="6C5EF071"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São Sebastião</w:t>
            </w:r>
          </w:p>
        </w:tc>
        <w:tc>
          <w:tcPr>
            <w:tcW w:w="790" w:type="dxa"/>
            <w:tcBorders>
              <w:top w:val="nil"/>
              <w:left w:val="nil"/>
              <w:bottom w:val="single" w:sz="4" w:space="0" w:color="auto"/>
              <w:right w:val="single" w:sz="4" w:space="0" w:color="auto"/>
            </w:tcBorders>
            <w:shd w:val="clear" w:color="auto" w:fill="auto"/>
            <w:noWrap/>
            <w:vAlign w:val="center"/>
            <w:hideMark/>
          </w:tcPr>
          <w:p w14:paraId="113B1EA8"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-23,7608</w:t>
            </w:r>
          </w:p>
        </w:tc>
        <w:tc>
          <w:tcPr>
            <w:tcW w:w="929" w:type="dxa"/>
            <w:tcBorders>
              <w:top w:val="nil"/>
              <w:left w:val="nil"/>
              <w:bottom w:val="single" w:sz="4" w:space="0" w:color="auto"/>
              <w:right w:val="single" w:sz="4" w:space="0" w:color="auto"/>
            </w:tcBorders>
            <w:shd w:val="clear" w:color="auto" w:fill="auto"/>
            <w:noWrap/>
            <w:vAlign w:val="center"/>
            <w:hideMark/>
          </w:tcPr>
          <w:p w14:paraId="2413D366"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-45,7648</w:t>
            </w:r>
          </w:p>
        </w:tc>
        <w:tc>
          <w:tcPr>
            <w:tcW w:w="2175" w:type="dxa"/>
            <w:vMerge/>
            <w:tcBorders>
              <w:top w:val="nil"/>
              <w:left w:val="single" w:sz="4" w:space="0" w:color="auto"/>
              <w:bottom w:val="single" w:sz="8" w:space="0" w:color="000000"/>
              <w:right w:val="single" w:sz="4" w:space="0" w:color="auto"/>
            </w:tcBorders>
            <w:vAlign w:val="center"/>
            <w:hideMark/>
          </w:tcPr>
          <w:p w14:paraId="27A1A4A8" w14:textId="77777777" w:rsidR="006450AE" w:rsidRPr="006450AE" w:rsidRDefault="006450AE" w:rsidP="006450AE">
            <w:pPr>
              <w:widowControl/>
              <w:autoSpaceDE/>
              <w:autoSpaceDN/>
              <w:rPr>
                <w:rFonts w:eastAsia="Times New Roman"/>
                <w:color w:val="000000"/>
                <w:sz w:val="16"/>
                <w:szCs w:val="16"/>
                <w:lang w:eastAsia="pt-BR"/>
              </w:rPr>
            </w:pPr>
          </w:p>
        </w:tc>
      </w:tr>
      <w:tr w:rsidR="006450AE" w:rsidRPr="006450AE" w14:paraId="57117ABA" w14:textId="77777777" w:rsidTr="006450AE">
        <w:trPr>
          <w:trHeight w:val="300"/>
        </w:trPr>
        <w:tc>
          <w:tcPr>
            <w:tcW w:w="340" w:type="dxa"/>
            <w:vMerge/>
            <w:tcBorders>
              <w:top w:val="nil"/>
              <w:left w:val="single" w:sz="8" w:space="0" w:color="auto"/>
              <w:bottom w:val="single" w:sz="8" w:space="0" w:color="000000"/>
              <w:right w:val="single" w:sz="4" w:space="0" w:color="auto"/>
            </w:tcBorders>
            <w:vAlign w:val="center"/>
            <w:hideMark/>
          </w:tcPr>
          <w:p w14:paraId="6A118F03" w14:textId="77777777" w:rsidR="006450AE" w:rsidRPr="006450AE" w:rsidRDefault="006450AE" w:rsidP="006450AE">
            <w:pPr>
              <w:widowControl/>
              <w:autoSpaceDE/>
              <w:autoSpaceDN/>
              <w:rPr>
                <w:rFonts w:eastAsia="Times New Roman"/>
                <w:color w:val="000000"/>
                <w:sz w:val="16"/>
                <w:szCs w:val="16"/>
                <w:lang w:eastAsia="pt-BR"/>
              </w:rPr>
            </w:pPr>
          </w:p>
        </w:tc>
        <w:tc>
          <w:tcPr>
            <w:tcW w:w="480" w:type="dxa"/>
            <w:vMerge/>
            <w:tcBorders>
              <w:top w:val="nil"/>
              <w:left w:val="single" w:sz="4" w:space="0" w:color="auto"/>
              <w:bottom w:val="single" w:sz="8" w:space="0" w:color="000000"/>
              <w:right w:val="single" w:sz="4" w:space="0" w:color="auto"/>
            </w:tcBorders>
            <w:vAlign w:val="center"/>
            <w:hideMark/>
          </w:tcPr>
          <w:p w14:paraId="3EA8604C" w14:textId="77777777" w:rsidR="006450AE" w:rsidRPr="006450AE" w:rsidRDefault="006450AE" w:rsidP="006450AE">
            <w:pPr>
              <w:widowControl/>
              <w:autoSpaceDE/>
              <w:autoSpaceDN/>
              <w:rPr>
                <w:rFonts w:eastAsia="Times New Roman"/>
                <w:color w:val="000000"/>
                <w:sz w:val="16"/>
                <w:szCs w:val="16"/>
                <w:lang w:eastAsia="pt-BR"/>
              </w:rPr>
            </w:pPr>
          </w:p>
        </w:tc>
        <w:tc>
          <w:tcPr>
            <w:tcW w:w="540" w:type="dxa"/>
            <w:tcBorders>
              <w:top w:val="nil"/>
              <w:left w:val="nil"/>
              <w:bottom w:val="single" w:sz="4" w:space="0" w:color="auto"/>
              <w:right w:val="single" w:sz="4" w:space="0" w:color="auto"/>
            </w:tcBorders>
            <w:shd w:val="clear" w:color="auto" w:fill="auto"/>
            <w:noWrap/>
            <w:vAlign w:val="center"/>
            <w:hideMark/>
          </w:tcPr>
          <w:p w14:paraId="5C832743"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IN04</w:t>
            </w:r>
          </w:p>
        </w:tc>
        <w:tc>
          <w:tcPr>
            <w:tcW w:w="1000" w:type="dxa"/>
            <w:tcBorders>
              <w:top w:val="nil"/>
              <w:left w:val="nil"/>
              <w:bottom w:val="single" w:sz="4" w:space="0" w:color="auto"/>
              <w:right w:val="single" w:sz="4" w:space="0" w:color="auto"/>
            </w:tcBorders>
            <w:shd w:val="clear" w:color="auto" w:fill="auto"/>
            <w:noWrap/>
            <w:vAlign w:val="center"/>
            <w:hideMark/>
          </w:tcPr>
          <w:p w14:paraId="2E862582"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2016020500</w:t>
            </w:r>
          </w:p>
        </w:tc>
        <w:tc>
          <w:tcPr>
            <w:tcW w:w="940" w:type="dxa"/>
            <w:vMerge/>
            <w:tcBorders>
              <w:top w:val="nil"/>
              <w:left w:val="single" w:sz="4" w:space="0" w:color="auto"/>
              <w:bottom w:val="single" w:sz="8" w:space="0" w:color="000000"/>
              <w:right w:val="single" w:sz="4" w:space="0" w:color="auto"/>
            </w:tcBorders>
            <w:vAlign w:val="center"/>
            <w:hideMark/>
          </w:tcPr>
          <w:p w14:paraId="6B59C2D7" w14:textId="77777777" w:rsidR="006450AE" w:rsidRPr="006450AE" w:rsidRDefault="006450AE" w:rsidP="006450AE">
            <w:pPr>
              <w:widowControl/>
              <w:autoSpaceDE/>
              <w:autoSpaceDN/>
              <w:rPr>
                <w:rFonts w:eastAsia="Times New Roman"/>
                <w:color w:val="000000"/>
                <w:sz w:val="16"/>
                <w:szCs w:val="16"/>
                <w:lang w:eastAsia="pt-BR"/>
              </w:rPr>
            </w:pPr>
          </w:p>
        </w:tc>
        <w:tc>
          <w:tcPr>
            <w:tcW w:w="1260" w:type="dxa"/>
            <w:tcBorders>
              <w:top w:val="nil"/>
              <w:left w:val="nil"/>
              <w:bottom w:val="single" w:sz="4" w:space="0" w:color="auto"/>
              <w:right w:val="single" w:sz="4" w:space="0" w:color="auto"/>
            </w:tcBorders>
            <w:shd w:val="clear" w:color="auto" w:fill="auto"/>
            <w:noWrap/>
            <w:vAlign w:val="center"/>
            <w:hideMark/>
          </w:tcPr>
          <w:p w14:paraId="6D94B168"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Inundação</w:t>
            </w:r>
          </w:p>
        </w:tc>
        <w:tc>
          <w:tcPr>
            <w:tcW w:w="1180" w:type="dxa"/>
            <w:tcBorders>
              <w:top w:val="nil"/>
              <w:left w:val="nil"/>
              <w:bottom w:val="single" w:sz="4" w:space="0" w:color="auto"/>
              <w:right w:val="single" w:sz="4" w:space="0" w:color="auto"/>
            </w:tcBorders>
            <w:shd w:val="clear" w:color="auto" w:fill="auto"/>
            <w:noWrap/>
            <w:vAlign w:val="center"/>
            <w:hideMark/>
          </w:tcPr>
          <w:p w14:paraId="7C66D3FF"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São Sebastião</w:t>
            </w:r>
          </w:p>
        </w:tc>
        <w:tc>
          <w:tcPr>
            <w:tcW w:w="790" w:type="dxa"/>
            <w:tcBorders>
              <w:top w:val="nil"/>
              <w:left w:val="nil"/>
              <w:bottom w:val="single" w:sz="4" w:space="0" w:color="auto"/>
              <w:right w:val="single" w:sz="4" w:space="0" w:color="auto"/>
            </w:tcBorders>
            <w:shd w:val="clear" w:color="auto" w:fill="auto"/>
            <w:noWrap/>
            <w:vAlign w:val="center"/>
            <w:hideMark/>
          </w:tcPr>
          <w:p w14:paraId="0FDFC929"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-23,7731</w:t>
            </w:r>
          </w:p>
        </w:tc>
        <w:tc>
          <w:tcPr>
            <w:tcW w:w="929" w:type="dxa"/>
            <w:tcBorders>
              <w:top w:val="nil"/>
              <w:left w:val="nil"/>
              <w:bottom w:val="single" w:sz="4" w:space="0" w:color="auto"/>
              <w:right w:val="single" w:sz="4" w:space="0" w:color="auto"/>
            </w:tcBorders>
            <w:shd w:val="clear" w:color="auto" w:fill="auto"/>
            <w:noWrap/>
            <w:vAlign w:val="center"/>
            <w:hideMark/>
          </w:tcPr>
          <w:p w14:paraId="1734F68D"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-45,6927</w:t>
            </w:r>
          </w:p>
        </w:tc>
        <w:tc>
          <w:tcPr>
            <w:tcW w:w="2175" w:type="dxa"/>
            <w:vMerge/>
            <w:tcBorders>
              <w:top w:val="nil"/>
              <w:left w:val="single" w:sz="4" w:space="0" w:color="auto"/>
              <w:bottom w:val="single" w:sz="8" w:space="0" w:color="000000"/>
              <w:right w:val="single" w:sz="4" w:space="0" w:color="auto"/>
            </w:tcBorders>
            <w:vAlign w:val="center"/>
            <w:hideMark/>
          </w:tcPr>
          <w:p w14:paraId="65E32BBA" w14:textId="77777777" w:rsidR="006450AE" w:rsidRPr="006450AE" w:rsidRDefault="006450AE" w:rsidP="006450AE">
            <w:pPr>
              <w:widowControl/>
              <w:autoSpaceDE/>
              <w:autoSpaceDN/>
              <w:rPr>
                <w:rFonts w:eastAsia="Times New Roman"/>
                <w:color w:val="000000"/>
                <w:sz w:val="16"/>
                <w:szCs w:val="16"/>
                <w:lang w:eastAsia="pt-BR"/>
              </w:rPr>
            </w:pPr>
          </w:p>
        </w:tc>
      </w:tr>
      <w:tr w:rsidR="006450AE" w:rsidRPr="006450AE" w14:paraId="430EA834" w14:textId="77777777" w:rsidTr="006450AE">
        <w:trPr>
          <w:trHeight w:val="300"/>
        </w:trPr>
        <w:tc>
          <w:tcPr>
            <w:tcW w:w="340" w:type="dxa"/>
            <w:vMerge/>
            <w:tcBorders>
              <w:top w:val="nil"/>
              <w:left w:val="single" w:sz="8" w:space="0" w:color="auto"/>
              <w:bottom w:val="single" w:sz="8" w:space="0" w:color="000000"/>
              <w:right w:val="single" w:sz="4" w:space="0" w:color="auto"/>
            </w:tcBorders>
            <w:vAlign w:val="center"/>
            <w:hideMark/>
          </w:tcPr>
          <w:p w14:paraId="549E0A96" w14:textId="77777777" w:rsidR="006450AE" w:rsidRPr="006450AE" w:rsidRDefault="006450AE" w:rsidP="006450AE">
            <w:pPr>
              <w:widowControl/>
              <w:autoSpaceDE/>
              <w:autoSpaceDN/>
              <w:rPr>
                <w:rFonts w:eastAsia="Times New Roman"/>
                <w:color w:val="000000"/>
                <w:sz w:val="16"/>
                <w:szCs w:val="16"/>
                <w:lang w:eastAsia="pt-BR"/>
              </w:rPr>
            </w:pPr>
          </w:p>
        </w:tc>
        <w:tc>
          <w:tcPr>
            <w:tcW w:w="480" w:type="dxa"/>
            <w:vMerge/>
            <w:tcBorders>
              <w:top w:val="nil"/>
              <w:left w:val="single" w:sz="4" w:space="0" w:color="auto"/>
              <w:bottom w:val="single" w:sz="8" w:space="0" w:color="000000"/>
              <w:right w:val="single" w:sz="4" w:space="0" w:color="auto"/>
            </w:tcBorders>
            <w:vAlign w:val="center"/>
            <w:hideMark/>
          </w:tcPr>
          <w:p w14:paraId="4E08EE3D" w14:textId="77777777" w:rsidR="006450AE" w:rsidRPr="006450AE" w:rsidRDefault="006450AE" w:rsidP="006450AE">
            <w:pPr>
              <w:widowControl/>
              <w:autoSpaceDE/>
              <w:autoSpaceDN/>
              <w:rPr>
                <w:rFonts w:eastAsia="Times New Roman"/>
                <w:color w:val="000000"/>
                <w:sz w:val="16"/>
                <w:szCs w:val="16"/>
                <w:lang w:eastAsia="pt-BR"/>
              </w:rPr>
            </w:pPr>
          </w:p>
        </w:tc>
        <w:tc>
          <w:tcPr>
            <w:tcW w:w="540" w:type="dxa"/>
            <w:tcBorders>
              <w:top w:val="nil"/>
              <w:left w:val="nil"/>
              <w:bottom w:val="single" w:sz="4" w:space="0" w:color="auto"/>
              <w:right w:val="single" w:sz="4" w:space="0" w:color="auto"/>
            </w:tcBorders>
            <w:shd w:val="clear" w:color="auto" w:fill="auto"/>
            <w:noWrap/>
            <w:vAlign w:val="center"/>
            <w:hideMark/>
          </w:tcPr>
          <w:p w14:paraId="47A87A85"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IN05</w:t>
            </w:r>
          </w:p>
        </w:tc>
        <w:tc>
          <w:tcPr>
            <w:tcW w:w="1000" w:type="dxa"/>
            <w:tcBorders>
              <w:top w:val="nil"/>
              <w:left w:val="nil"/>
              <w:bottom w:val="single" w:sz="4" w:space="0" w:color="auto"/>
              <w:right w:val="single" w:sz="4" w:space="0" w:color="auto"/>
            </w:tcBorders>
            <w:shd w:val="clear" w:color="auto" w:fill="auto"/>
            <w:noWrap/>
            <w:vAlign w:val="center"/>
            <w:hideMark/>
          </w:tcPr>
          <w:p w14:paraId="25710A6C"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2016020500</w:t>
            </w:r>
          </w:p>
        </w:tc>
        <w:tc>
          <w:tcPr>
            <w:tcW w:w="940" w:type="dxa"/>
            <w:vMerge/>
            <w:tcBorders>
              <w:top w:val="nil"/>
              <w:left w:val="single" w:sz="4" w:space="0" w:color="auto"/>
              <w:bottom w:val="single" w:sz="8" w:space="0" w:color="000000"/>
              <w:right w:val="single" w:sz="4" w:space="0" w:color="auto"/>
            </w:tcBorders>
            <w:vAlign w:val="center"/>
            <w:hideMark/>
          </w:tcPr>
          <w:p w14:paraId="7CA99D5C" w14:textId="77777777" w:rsidR="006450AE" w:rsidRPr="006450AE" w:rsidRDefault="006450AE" w:rsidP="006450AE">
            <w:pPr>
              <w:widowControl/>
              <w:autoSpaceDE/>
              <w:autoSpaceDN/>
              <w:rPr>
                <w:rFonts w:eastAsia="Times New Roman"/>
                <w:color w:val="000000"/>
                <w:sz w:val="16"/>
                <w:szCs w:val="16"/>
                <w:lang w:eastAsia="pt-BR"/>
              </w:rPr>
            </w:pPr>
          </w:p>
        </w:tc>
        <w:tc>
          <w:tcPr>
            <w:tcW w:w="1260" w:type="dxa"/>
            <w:tcBorders>
              <w:top w:val="nil"/>
              <w:left w:val="nil"/>
              <w:bottom w:val="single" w:sz="4" w:space="0" w:color="auto"/>
              <w:right w:val="single" w:sz="4" w:space="0" w:color="auto"/>
            </w:tcBorders>
            <w:shd w:val="clear" w:color="auto" w:fill="auto"/>
            <w:noWrap/>
            <w:vAlign w:val="center"/>
            <w:hideMark/>
          </w:tcPr>
          <w:p w14:paraId="1206C13E"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Inundação</w:t>
            </w:r>
          </w:p>
        </w:tc>
        <w:tc>
          <w:tcPr>
            <w:tcW w:w="1180" w:type="dxa"/>
            <w:tcBorders>
              <w:top w:val="nil"/>
              <w:left w:val="nil"/>
              <w:bottom w:val="single" w:sz="4" w:space="0" w:color="auto"/>
              <w:right w:val="single" w:sz="4" w:space="0" w:color="auto"/>
            </w:tcBorders>
            <w:shd w:val="clear" w:color="auto" w:fill="auto"/>
            <w:noWrap/>
            <w:vAlign w:val="center"/>
            <w:hideMark/>
          </w:tcPr>
          <w:p w14:paraId="283033E1"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São Sebastião</w:t>
            </w:r>
          </w:p>
        </w:tc>
        <w:tc>
          <w:tcPr>
            <w:tcW w:w="790" w:type="dxa"/>
            <w:tcBorders>
              <w:top w:val="nil"/>
              <w:left w:val="nil"/>
              <w:bottom w:val="single" w:sz="4" w:space="0" w:color="auto"/>
              <w:right w:val="single" w:sz="4" w:space="0" w:color="auto"/>
            </w:tcBorders>
            <w:shd w:val="clear" w:color="auto" w:fill="auto"/>
            <w:noWrap/>
            <w:vAlign w:val="center"/>
            <w:hideMark/>
          </w:tcPr>
          <w:p w14:paraId="5C42F5BC"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-23,7842</w:t>
            </w:r>
          </w:p>
        </w:tc>
        <w:tc>
          <w:tcPr>
            <w:tcW w:w="929" w:type="dxa"/>
            <w:tcBorders>
              <w:top w:val="nil"/>
              <w:left w:val="nil"/>
              <w:bottom w:val="single" w:sz="4" w:space="0" w:color="auto"/>
              <w:right w:val="single" w:sz="4" w:space="0" w:color="auto"/>
            </w:tcBorders>
            <w:shd w:val="clear" w:color="auto" w:fill="auto"/>
            <w:noWrap/>
            <w:vAlign w:val="center"/>
            <w:hideMark/>
          </w:tcPr>
          <w:p w14:paraId="0FDA1394"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-45,6301</w:t>
            </w:r>
          </w:p>
        </w:tc>
        <w:tc>
          <w:tcPr>
            <w:tcW w:w="2175" w:type="dxa"/>
            <w:vMerge/>
            <w:tcBorders>
              <w:top w:val="nil"/>
              <w:left w:val="single" w:sz="4" w:space="0" w:color="auto"/>
              <w:bottom w:val="single" w:sz="8" w:space="0" w:color="000000"/>
              <w:right w:val="single" w:sz="4" w:space="0" w:color="auto"/>
            </w:tcBorders>
            <w:vAlign w:val="center"/>
            <w:hideMark/>
          </w:tcPr>
          <w:p w14:paraId="3C2DC5EB" w14:textId="77777777" w:rsidR="006450AE" w:rsidRPr="006450AE" w:rsidRDefault="006450AE" w:rsidP="006450AE">
            <w:pPr>
              <w:widowControl/>
              <w:autoSpaceDE/>
              <w:autoSpaceDN/>
              <w:rPr>
                <w:rFonts w:eastAsia="Times New Roman"/>
                <w:color w:val="000000"/>
                <w:sz w:val="16"/>
                <w:szCs w:val="16"/>
                <w:lang w:eastAsia="pt-BR"/>
              </w:rPr>
            </w:pPr>
          </w:p>
        </w:tc>
      </w:tr>
      <w:tr w:rsidR="006450AE" w:rsidRPr="006450AE" w14:paraId="2F4E105B" w14:textId="77777777" w:rsidTr="006450AE">
        <w:trPr>
          <w:trHeight w:val="315"/>
        </w:trPr>
        <w:tc>
          <w:tcPr>
            <w:tcW w:w="340" w:type="dxa"/>
            <w:vMerge/>
            <w:tcBorders>
              <w:top w:val="nil"/>
              <w:left w:val="single" w:sz="8" w:space="0" w:color="auto"/>
              <w:bottom w:val="single" w:sz="8" w:space="0" w:color="000000"/>
              <w:right w:val="single" w:sz="4" w:space="0" w:color="auto"/>
            </w:tcBorders>
            <w:vAlign w:val="center"/>
            <w:hideMark/>
          </w:tcPr>
          <w:p w14:paraId="2457B8F2" w14:textId="77777777" w:rsidR="006450AE" w:rsidRPr="006450AE" w:rsidRDefault="006450AE" w:rsidP="006450AE">
            <w:pPr>
              <w:widowControl/>
              <w:autoSpaceDE/>
              <w:autoSpaceDN/>
              <w:rPr>
                <w:rFonts w:eastAsia="Times New Roman"/>
                <w:color w:val="000000"/>
                <w:sz w:val="16"/>
                <w:szCs w:val="16"/>
                <w:lang w:eastAsia="pt-BR"/>
              </w:rPr>
            </w:pPr>
          </w:p>
        </w:tc>
        <w:tc>
          <w:tcPr>
            <w:tcW w:w="480" w:type="dxa"/>
            <w:vMerge/>
            <w:tcBorders>
              <w:top w:val="nil"/>
              <w:left w:val="single" w:sz="4" w:space="0" w:color="auto"/>
              <w:bottom w:val="single" w:sz="8" w:space="0" w:color="000000"/>
              <w:right w:val="single" w:sz="4" w:space="0" w:color="auto"/>
            </w:tcBorders>
            <w:vAlign w:val="center"/>
            <w:hideMark/>
          </w:tcPr>
          <w:p w14:paraId="545EDE86" w14:textId="77777777" w:rsidR="006450AE" w:rsidRPr="006450AE" w:rsidRDefault="006450AE" w:rsidP="006450AE">
            <w:pPr>
              <w:widowControl/>
              <w:autoSpaceDE/>
              <w:autoSpaceDN/>
              <w:rPr>
                <w:rFonts w:eastAsia="Times New Roman"/>
                <w:color w:val="000000"/>
                <w:sz w:val="16"/>
                <w:szCs w:val="16"/>
                <w:lang w:eastAsia="pt-BR"/>
              </w:rPr>
            </w:pPr>
          </w:p>
        </w:tc>
        <w:tc>
          <w:tcPr>
            <w:tcW w:w="540" w:type="dxa"/>
            <w:tcBorders>
              <w:top w:val="nil"/>
              <w:left w:val="nil"/>
              <w:bottom w:val="single" w:sz="8" w:space="0" w:color="auto"/>
              <w:right w:val="single" w:sz="4" w:space="0" w:color="auto"/>
            </w:tcBorders>
            <w:shd w:val="clear" w:color="auto" w:fill="auto"/>
            <w:noWrap/>
            <w:vAlign w:val="center"/>
            <w:hideMark/>
          </w:tcPr>
          <w:p w14:paraId="568BA6E0"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IN06</w:t>
            </w:r>
          </w:p>
        </w:tc>
        <w:tc>
          <w:tcPr>
            <w:tcW w:w="1000" w:type="dxa"/>
            <w:tcBorders>
              <w:top w:val="nil"/>
              <w:left w:val="nil"/>
              <w:bottom w:val="single" w:sz="8" w:space="0" w:color="auto"/>
              <w:right w:val="single" w:sz="4" w:space="0" w:color="auto"/>
            </w:tcBorders>
            <w:shd w:val="clear" w:color="auto" w:fill="auto"/>
            <w:noWrap/>
            <w:vAlign w:val="center"/>
            <w:hideMark/>
          </w:tcPr>
          <w:p w14:paraId="468DC44E"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2016020500</w:t>
            </w:r>
          </w:p>
        </w:tc>
        <w:tc>
          <w:tcPr>
            <w:tcW w:w="940" w:type="dxa"/>
            <w:vMerge/>
            <w:tcBorders>
              <w:top w:val="nil"/>
              <w:left w:val="single" w:sz="4" w:space="0" w:color="auto"/>
              <w:bottom w:val="single" w:sz="8" w:space="0" w:color="000000"/>
              <w:right w:val="single" w:sz="4" w:space="0" w:color="auto"/>
            </w:tcBorders>
            <w:vAlign w:val="center"/>
            <w:hideMark/>
          </w:tcPr>
          <w:p w14:paraId="47B0B183" w14:textId="77777777" w:rsidR="006450AE" w:rsidRPr="006450AE" w:rsidRDefault="006450AE" w:rsidP="006450AE">
            <w:pPr>
              <w:widowControl/>
              <w:autoSpaceDE/>
              <w:autoSpaceDN/>
              <w:rPr>
                <w:rFonts w:eastAsia="Times New Roman"/>
                <w:color w:val="000000"/>
                <w:sz w:val="16"/>
                <w:szCs w:val="16"/>
                <w:lang w:eastAsia="pt-BR"/>
              </w:rPr>
            </w:pPr>
          </w:p>
        </w:tc>
        <w:tc>
          <w:tcPr>
            <w:tcW w:w="1260" w:type="dxa"/>
            <w:tcBorders>
              <w:top w:val="nil"/>
              <w:left w:val="nil"/>
              <w:bottom w:val="single" w:sz="8" w:space="0" w:color="auto"/>
              <w:right w:val="single" w:sz="4" w:space="0" w:color="auto"/>
            </w:tcBorders>
            <w:shd w:val="clear" w:color="auto" w:fill="auto"/>
            <w:noWrap/>
            <w:vAlign w:val="center"/>
            <w:hideMark/>
          </w:tcPr>
          <w:p w14:paraId="6096CBE0"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Inundação</w:t>
            </w:r>
          </w:p>
        </w:tc>
        <w:tc>
          <w:tcPr>
            <w:tcW w:w="1180" w:type="dxa"/>
            <w:tcBorders>
              <w:top w:val="nil"/>
              <w:left w:val="nil"/>
              <w:bottom w:val="single" w:sz="8" w:space="0" w:color="auto"/>
              <w:right w:val="single" w:sz="4" w:space="0" w:color="auto"/>
            </w:tcBorders>
            <w:shd w:val="clear" w:color="auto" w:fill="auto"/>
            <w:noWrap/>
            <w:vAlign w:val="center"/>
            <w:hideMark/>
          </w:tcPr>
          <w:p w14:paraId="14182FB0"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São Sebastião</w:t>
            </w:r>
          </w:p>
        </w:tc>
        <w:tc>
          <w:tcPr>
            <w:tcW w:w="790" w:type="dxa"/>
            <w:tcBorders>
              <w:top w:val="nil"/>
              <w:left w:val="nil"/>
              <w:bottom w:val="single" w:sz="8" w:space="0" w:color="auto"/>
              <w:right w:val="single" w:sz="4" w:space="0" w:color="auto"/>
            </w:tcBorders>
            <w:shd w:val="clear" w:color="auto" w:fill="auto"/>
            <w:noWrap/>
            <w:vAlign w:val="center"/>
            <w:hideMark/>
          </w:tcPr>
          <w:p w14:paraId="7EEA2835"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-23,7915</w:t>
            </w:r>
          </w:p>
        </w:tc>
        <w:tc>
          <w:tcPr>
            <w:tcW w:w="929" w:type="dxa"/>
            <w:tcBorders>
              <w:top w:val="nil"/>
              <w:left w:val="nil"/>
              <w:bottom w:val="single" w:sz="8" w:space="0" w:color="auto"/>
              <w:right w:val="single" w:sz="4" w:space="0" w:color="auto"/>
            </w:tcBorders>
            <w:shd w:val="clear" w:color="auto" w:fill="auto"/>
            <w:noWrap/>
            <w:vAlign w:val="center"/>
            <w:hideMark/>
          </w:tcPr>
          <w:p w14:paraId="78157F13"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-45,5569</w:t>
            </w:r>
          </w:p>
        </w:tc>
        <w:tc>
          <w:tcPr>
            <w:tcW w:w="2175" w:type="dxa"/>
            <w:vMerge/>
            <w:tcBorders>
              <w:top w:val="nil"/>
              <w:left w:val="single" w:sz="4" w:space="0" w:color="auto"/>
              <w:bottom w:val="single" w:sz="8" w:space="0" w:color="000000"/>
              <w:right w:val="single" w:sz="4" w:space="0" w:color="auto"/>
            </w:tcBorders>
            <w:vAlign w:val="center"/>
            <w:hideMark/>
          </w:tcPr>
          <w:p w14:paraId="6BB8E5A0" w14:textId="77777777" w:rsidR="006450AE" w:rsidRPr="006450AE" w:rsidRDefault="006450AE" w:rsidP="006450AE">
            <w:pPr>
              <w:widowControl/>
              <w:autoSpaceDE/>
              <w:autoSpaceDN/>
              <w:rPr>
                <w:rFonts w:eastAsia="Times New Roman"/>
                <w:color w:val="000000"/>
                <w:sz w:val="16"/>
                <w:szCs w:val="16"/>
                <w:lang w:eastAsia="pt-BR"/>
              </w:rPr>
            </w:pPr>
          </w:p>
        </w:tc>
      </w:tr>
      <w:tr w:rsidR="006450AE" w:rsidRPr="006450AE" w14:paraId="6B9C618E" w14:textId="77777777" w:rsidTr="006450AE">
        <w:trPr>
          <w:trHeight w:val="660"/>
        </w:trPr>
        <w:tc>
          <w:tcPr>
            <w:tcW w:w="340" w:type="dxa"/>
            <w:tcBorders>
              <w:top w:val="nil"/>
              <w:left w:val="single" w:sz="8" w:space="0" w:color="auto"/>
              <w:bottom w:val="single" w:sz="8" w:space="0" w:color="auto"/>
              <w:right w:val="single" w:sz="4" w:space="0" w:color="auto"/>
            </w:tcBorders>
            <w:shd w:val="clear" w:color="auto" w:fill="auto"/>
            <w:noWrap/>
            <w:vAlign w:val="center"/>
            <w:hideMark/>
          </w:tcPr>
          <w:p w14:paraId="60D635D1"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w:t>
            </w:r>
          </w:p>
        </w:tc>
        <w:tc>
          <w:tcPr>
            <w:tcW w:w="480" w:type="dxa"/>
            <w:tcBorders>
              <w:top w:val="nil"/>
              <w:left w:val="nil"/>
              <w:bottom w:val="single" w:sz="8" w:space="0" w:color="auto"/>
              <w:right w:val="single" w:sz="4" w:space="0" w:color="auto"/>
            </w:tcBorders>
            <w:shd w:val="clear" w:color="auto" w:fill="auto"/>
            <w:noWrap/>
            <w:vAlign w:val="center"/>
            <w:hideMark/>
          </w:tcPr>
          <w:p w14:paraId="14DB8D10"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IN</w:t>
            </w:r>
          </w:p>
        </w:tc>
        <w:tc>
          <w:tcPr>
            <w:tcW w:w="540" w:type="dxa"/>
            <w:tcBorders>
              <w:top w:val="nil"/>
              <w:left w:val="nil"/>
              <w:bottom w:val="single" w:sz="8" w:space="0" w:color="auto"/>
              <w:right w:val="single" w:sz="4" w:space="0" w:color="auto"/>
            </w:tcBorders>
            <w:shd w:val="clear" w:color="auto" w:fill="auto"/>
            <w:noWrap/>
            <w:vAlign w:val="center"/>
            <w:hideMark/>
          </w:tcPr>
          <w:p w14:paraId="45BF5523"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IN07</w:t>
            </w:r>
          </w:p>
        </w:tc>
        <w:tc>
          <w:tcPr>
            <w:tcW w:w="1000" w:type="dxa"/>
            <w:tcBorders>
              <w:top w:val="nil"/>
              <w:left w:val="nil"/>
              <w:bottom w:val="single" w:sz="8" w:space="0" w:color="auto"/>
              <w:right w:val="single" w:sz="4" w:space="0" w:color="auto"/>
            </w:tcBorders>
            <w:shd w:val="clear" w:color="auto" w:fill="auto"/>
            <w:noWrap/>
            <w:vAlign w:val="center"/>
            <w:hideMark/>
          </w:tcPr>
          <w:p w14:paraId="5831EDA4"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2017030400</w:t>
            </w:r>
          </w:p>
        </w:tc>
        <w:tc>
          <w:tcPr>
            <w:tcW w:w="940" w:type="dxa"/>
            <w:tcBorders>
              <w:top w:val="nil"/>
              <w:left w:val="nil"/>
              <w:bottom w:val="single" w:sz="8" w:space="0" w:color="auto"/>
              <w:right w:val="single" w:sz="4" w:space="0" w:color="auto"/>
            </w:tcBorders>
            <w:shd w:val="clear" w:color="auto" w:fill="auto"/>
            <w:noWrap/>
            <w:vAlign w:val="center"/>
            <w:hideMark/>
          </w:tcPr>
          <w:p w14:paraId="0E7682D3"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05/03/2017</w:t>
            </w:r>
          </w:p>
        </w:tc>
        <w:tc>
          <w:tcPr>
            <w:tcW w:w="1260" w:type="dxa"/>
            <w:tcBorders>
              <w:top w:val="nil"/>
              <w:left w:val="nil"/>
              <w:bottom w:val="single" w:sz="8" w:space="0" w:color="auto"/>
              <w:right w:val="single" w:sz="4" w:space="0" w:color="auto"/>
            </w:tcBorders>
            <w:shd w:val="clear" w:color="auto" w:fill="auto"/>
            <w:noWrap/>
            <w:vAlign w:val="center"/>
            <w:hideMark/>
          </w:tcPr>
          <w:p w14:paraId="73858EBF"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Inundação</w:t>
            </w:r>
          </w:p>
        </w:tc>
        <w:tc>
          <w:tcPr>
            <w:tcW w:w="1180" w:type="dxa"/>
            <w:tcBorders>
              <w:top w:val="nil"/>
              <w:left w:val="nil"/>
              <w:bottom w:val="single" w:sz="8" w:space="0" w:color="auto"/>
              <w:right w:val="single" w:sz="4" w:space="0" w:color="auto"/>
            </w:tcBorders>
            <w:shd w:val="clear" w:color="auto" w:fill="auto"/>
            <w:noWrap/>
            <w:vAlign w:val="center"/>
            <w:hideMark/>
          </w:tcPr>
          <w:p w14:paraId="65C23B22"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São Sebastião</w:t>
            </w:r>
          </w:p>
        </w:tc>
        <w:tc>
          <w:tcPr>
            <w:tcW w:w="790" w:type="dxa"/>
            <w:tcBorders>
              <w:top w:val="nil"/>
              <w:left w:val="nil"/>
              <w:bottom w:val="single" w:sz="8" w:space="0" w:color="auto"/>
              <w:right w:val="single" w:sz="4" w:space="0" w:color="auto"/>
            </w:tcBorders>
            <w:shd w:val="clear" w:color="auto" w:fill="auto"/>
            <w:noWrap/>
            <w:vAlign w:val="center"/>
            <w:hideMark/>
          </w:tcPr>
          <w:p w14:paraId="67636A08"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-23,7915</w:t>
            </w:r>
          </w:p>
        </w:tc>
        <w:tc>
          <w:tcPr>
            <w:tcW w:w="929" w:type="dxa"/>
            <w:tcBorders>
              <w:top w:val="nil"/>
              <w:left w:val="nil"/>
              <w:bottom w:val="single" w:sz="8" w:space="0" w:color="auto"/>
              <w:right w:val="single" w:sz="4" w:space="0" w:color="auto"/>
            </w:tcBorders>
            <w:shd w:val="clear" w:color="auto" w:fill="auto"/>
            <w:noWrap/>
            <w:vAlign w:val="center"/>
            <w:hideMark/>
          </w:tcPr>
          <w:p w14:paraId="6BE79736"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-45,6126</w:t>
            </w:r>
          </w:p>
        </w:tc>
        <w:tc>
          <w:tcPr>
            <w:tcW w:w="2175" w:type="dxa"/>
            <w:tcBorders>
              <w:top w:val="nil"/>
              <w:left w:val="nil"/>
              <w:bottom w:val="single" w:sz="8" w:space="0" w:color="auto"/>
              <w:right w:val="single" w:sz="4" w:space="0" w:color="auto"/>
            </w:tcBorders>
            <w:shd w:val="clear" w:color="auto" w:fill="auto"/>
            <w:noWrap/>
            <w:vAlign w:val="center"/>
            <w:hideMark/>
          </w:tcPr>
          <w:p w14:paraId="2EA0D872"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 </w:t>
            </w:r>
          </w:p>
        </w:tc>
      </w:tr>
      <w:tr w:rsidR="006450AE" w:rsidRPr="006450AE" w14:paraId="496DF795" w14:textId="77777777" w:rsidTr="006450AE">
        <w:trPr>
          <w:trHeight w:val="465"/>
        </w:trPr>
        <w:tc>
          <w:tcPr>
            <w:tcW w:w="340" w:type="dxa"/>
            <w:tcBorders>
              <w:top w:val="nil"/>
              <w:left w:val="single" w:sz="8" w:space="0" w:color="auto"/>
              <w:bottom w:val="single" w:sz="8" w:space="0" w:color="auto"/>
              <w:right w:val="single" w:sz="4" w:space="0" w:color="auto"/>
            </w:tcBorders>
            <w:shd w:val="clear" w:color="auto" w:fill="auto"/>
            <w:noWrap/>
            <w:vAlign w:val="center"/>
            <w:hideMark/>
          </w:tcPr>
          <w:p w14:paraId="6957841D"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6</w:t>
            </w:r>
          </w:p>
        </w:tc>
        <w:tc>
          <w:tcPr>
            <w:tcW w:w="480" w:type="dxa"/>
            <w:tcBorders>
              <w:top w:val="nil"/>
              <w:left w:val="nil"/>
              <w:bottom w:val="single" w:sz="8" w:space="0" w:color="auto"/>
              <w:right w:val="single" w:sz="4" w:space="0" w:color="auto"/>
            </w:tcBorders>
            <w:shd w:val="clear" w:color="auto" w:fill="auto"/>
            <w:noWrap/>
            <w:vAlign w:val="center"/>
            <w:hideMark/>
          </w:tcPr>
          <w:p w14:paraId="5D742C5E"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IN</w:t>
            </w:r>
          </w:p>
        </w:tc>
        <w:tc>
          <w:tcPr>
            <w:tcW w:w="540" w:type="dxa"/>
            <w:tcBorders>
              <w:top w:val="nil"/>
              <w:left w:val="nil"/>
              <w:bottom w:val="single" w:sz="8" w:space="0" w:color="auto"/>
              <w:right w:val="single" w:sz="4" w:space="0" w:color="auto"/>
            </w:tcBorders>
            <w:shd w:val="clear" w:color="auto" w:fill="auto"/>
            <w:noWrap/>
            <w:vAlign w:val="center"/>
            <w:hideMark/>
          </w:tcPr>
          <w:p w14:paraId="4CD6F833"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IN08</w:t>
            </w:r>
          </w:p>
        </w:tc>
        <w:tc>
          <w:tcPr>
            <w:tcW w:w="1000" w:type="dxa"/>
            <w:tcBorders>
              <w:top w:val="nil"/>
              <w:left w:val="nil"/>
              <w:bottom w:val="single" w:sz="8" w:space="0" w:color="auto"/>
              <w:right w:val="single" w:sz="4" w:space="0" w:color="auto"/>
            </w:tcBorders>
            <w:shd w:val="clear" w:color="auto" w:fill="auto"/>
            <w:noWrap/>
            <w:vAlign w:val="center"/>
            <w:hideMark/>
          </w:tcPr>
          <w:p w14:paraId="6DFCA580"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2017031600</w:t>
            </w:r>
          </w:p>
        </w:tc>
        <w:tc>
          <w:tcPr>
            <w:tcW w:w="940" w:type="dxa"/>
            <w:tcBorders>
              <w:top w:val="nil"/>
              <w:left w:val="nil"/>
              <w:bottom w:val="single" w:sz="8" w:space="0" w:color="auto"/>
              <w:right w:val="single" w:sz="4" w:space="0" w:color="auto"/>
            </w:tcBorders>
            <w:shd w:val="clear" w:color="auto" w:fill="auto"/>
            <w:noWrap/>
            <w:vAlign w:val="center"/>
            <w:hideMark/>
          </w:tcPr>
          <w:p w14:paraId="10660BB3"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19/03/2017</w:t>
            </w:r>
          </w:p>
        </w:tc>
        <w:tc>
          <w:tcPr>
            <w:tcW w:w="1260" w:type="dxa"/>
            <w:tcBorders>
              <w:top w:val="nil"/>
              <w:left w:val="nil"/>
              <w:bottom w:val="single" w:sz="8" w:space="0" w:color="auto"/>
              <w:right w:val="single" w:sz="4" w:space="0" w:color="auto"/>
            </w:tcBorders>
            <w:shd w:val="clear" w:color="auto" w:fill="auto"/>
            <w:noWrap/>
            <w:vAlign w:val="center"/>
            <w:hideMark/>
          </w:tcPr>
          <w:p w14:paraId="35DB9098"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Inundação</w:t>
            </w:r>
          </w:p>
        </w:tc>
        <w:tc>
          <w:tcPr>
            <w:tcW w:w="1180" w:type="dxa"/>
            <w:tcBorders>
              <w:top w:val="nil"/>
              <w:left w:val="nil"/>
              <w:bottom w:val="single" w:sz="8" w:space="0" w:color="auto"/>
              <w:right w:val="single" w:sz="4" w:space="0" w:color="auto"/>
            </w:tcBorders>
            <w:shd w:val="clear" w:color="auto" w:fill="auto"/>
            <w:noWrap/>
            <w:vAlign w:val="center"/>
            <w:hideMark/>
          </w:tcPr>
          <w:p w14:paraId="4346E465"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São Sebastião</w:t>
            </w:r>
          </w:p>
        </w:tc>
        <w:tc>
          <w:tcPr>
            <w:tcW w:w="790" w:type="dxa"/>
            <w:tcBorders>
              <w:top w:val="nil"/>
              <w:left w:val="nil"/>
              <w:bottom w:val="single" w:sz="8" w:space="0" w:color="auto"/>
              <w:right w:val="single" w:sz="4" w:space="0" w:color="auto"/>
            </w:tcBorders>
            <w:shd w:val="clear" w:color="auto" w:fill="auto"/>
            <w:noWrap/>
            <w:vAlign w:val="center"/>
            <w:hideMark/>
          </w:tcPr>
          <w:p w14:paraId="11B4D3FB"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-23,7831</w:t>
            </w:r>
          </w:p>
        </w:tc>
        <w:tc>
          <w:tcPr>
            <w:tcW w:w="929" w:type="dxa"/>
            <w:tcBorders>
              <w:top w:val="nil"/>
              <w:left w:val="nil"/>
              <w:bottom w:val="single" w:sz="8" w:space="0" w:color="auto"/>
              <w:right w:val="single" w:sz="4" w:space="0" w:color="auto"/>
            </w:tcBorders>
            <w:shd w:val="clear" w:color="auto" w:fill="auto"/>
            <w:noWrap/>
            <w:vAlign w:val="center"/>
            <w:hideMark/>
          </w:tcPr>
          <w:p w14:paraId="6134FD21"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-45,6251</w:t>
            </w:r>
          </w:p>
        </w:tc>
        <w:tc>
          <w:tcPr>
            <w:tcW w:w="2175" w:type="dxa"/>
            <w:tcBorders>
              <w:top w:val="nil"/>
              <w:left w:val="nil"/>
              <w:bottom w:val="single" w:sz="8" w:space="0" w:color="auto"/>
              <w:right w:val="single" w:sz="4" w:space="0" w:color="auto"/>
            </w:tcBorders>
            <w:shd w:val="clear" w:color="auto" w:fill="auto"/>
            <w:vAlign w:val="center"/>
            <w:hideMark/>
          </w:tcPr>
          <w:p w14:paraId="48DFB6A0"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Mar agitado com grandes ondas devido a ressaca</w:t>
            </w:r>
          </w:p>
        </w:tc>
      </w:tr>
      <w:tr w:rsidR="006450AE" w:rsidRPr="006450AE" w14:paraId="42DC43D8" w14:textId="77777777" w:rsidTr="006450AE">
        <w:trPr>
          <w:trHeight w:val="900"/>
        </w:trPr>
        <w:tc>
          <w:tcPr>
            <w:tcW w:w="340"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1ABFF8B5"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7</w:t>
            </w:r>
          </w:p>
        </w:tc>
        <w:tc>
          <w:tcPr>
            <w:tcW w:w="480"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51B4E89B"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IN</w:t>
            </w:r>
          </w:p>
        </w:tc>
        <w:tc>
          <w:tcPr>
            <w:tcW w:w="540" w:type="dxa"/>
            <w:tcBorders>
              <w:top w:val="nil"/>
              <w:left w:val="nil"/>
              <w:bottom w:val="single" w:sz="4" w:space="0" w:color="auto"/>
              <w:right w:val="single" w:sz="4" w:space="0" w:color="auto"/>
            </w:tcBorders>
            <w:shd w:val="clear" w:color="auto" w:fill="auto"/>
            <w:noWrap/>
            <w:vAlign w:val="center"/>
            <w:hideMark/>
          </w:tcPr>
          <w:p w14:paraId="244C6CA2"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IN09</w:t>
            </w:r>
          </w:p>
        </w:tc>
        <w:tc>
          <w:tcPr>
            <w:tcW w:w="1000" w:type="dxa"/>
            <w:tcBorders>
              <w:top w:val="nil"/>
              <w:left w:val="nil"/>
              <w:bottom w:val="single" w:sz="4" w:space="0" w:color="auto"/>
              <w:right w:val="single" w:sz="4" w:space="0" w:color="auto"/>
            </w:tcBorders>
            <w:shd w:val="clear" w:color="auto" w:fill="auto"/>
            <w:noWrap/>
            <w:vAlign w:val="center"/>
            <w:hideMark/>
          </w:tcPr>
          <w:p w14:paraId="22F05307"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2017031600</w:t>
            </w:r>
          </w:p>
        </w:tc>
        <w:tc>
          <w:tcPr>
            <w:tcW w:w="940"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78ADF4A7"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20/03/2017</w:t>
            </w:r>
          </w:p>
        </w:tc>
        <w:tc>
          <w:tcPr>
            <w:tcW w:w="1260" w:type="dxa"/>
            <w:tcBorders>
              <w:top w:val="nil"/>
              <w:left w:val="nil"/>
              <w:bottom w:val="single" w:sz="4" w:space="0" w:color="auto"/>
              <w:right w:val="single" w:sz="4" w:space="0" w:color="auto"/>
            </w:tcBorders>
            <w:shd w:val="clear" w:color="auto" w:fill="auto"/>
            <w:vAlign w:val="center"/>
            <w:hideMark/>
          </w:tcPr>
          <w:p w14:paraId="448FA4F3"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Inundação</w:t>
            </w:r>
          </w:p>
        </w:tc>
        <w:tc>
          <w:tcPr>
            <w:tcW w:w="1180" w:type="dxa"/>
            <w:tcBorders>
              <w:top w:val="nil"/>
              <w:left w:val="nil"/>
              <w:bottom w:val="single" w:sz="4" w:space="0" w:color="auto"/>
              <w:right w:val="single" w:sz="4" w:space="0" w:color="auto"/>
            </w:tcBorders>
            <w:shd w:val="clear" w:color="auto" w:fill="auto"/>
            <w:noWrap/>
            <w:vAlign w:val="center"/>
            <w:hideMark/>
          </w:tcPr>
          <w:p w14:paraId="55B7E8E6"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Caraguatatuba</w:t>
            </w:r>
          </w:p>
        </w:tc>
        <w:tc>
          <w:tcPr>
            <w:tcW w:w="790" w:type="dxa"/>
            <w:tcBorders>
              <w:top w:val="nil"/>
              <w:left w:val="nil"/>
              <w:bottom w:val="single" w:sz="4" w:space="0" w:color="auto"/>
              <w:right w:val="single" w:sz="4" w:space="0" w:color="auto"/>
            </w:tcBorders>
            <w:shd w:val="clear" w:color="auto" w:fill="auto"/>
            <w:noWrap/>
            <w:vAlign w:val="center"/>
            <w:hideMark/>
          </w:tcPr>
          <w:p w14:paraId="0B6EAB9B"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-23,6780</w:t>
            </w:r>
          </w:p>
        </w:tc>
        <w:tc>
          <w:tcPr>
            <w:tcW w:w="929" w:type="dxa"/>
            <w:tcBorders>
              <w:top w:val="nil"/>
              <w:left w:val="nil"/>
              <w:bottom w:val="single" w:sz="4" w:space="0" w:color="auto"/>
              <w:right w:val="single" w:sz="4" w:space="0" w:color="auto"/>
            </w:tcBorders>
            <w:shd w:val="clear" w:color="auto" w:fill="auto"/>
            <w:noWrap/>
            <w:vAlign w:val="center"/>
            <w:hideMark/>
          </w:tcPr>
          <w:p w14:paraId="2FBA09F0"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-45,4510</w:t>
            </w:r>
          </w:p>
        </w:tc>
        <w:tc>
          <w:tcPr>
            <w:tcW w:w="2175" w:type="dxa"/>
            <w:vMerge w:val="restart"/>
            <w:tcBorders>
              <w:top w:val="nil"/>
              <w:left w:val="single" w:sz="4" w:space="0" w:color="auto"/>
              <w:bottom w:val="single" w:sz="8" w:space="0" w:color="000000"/>
              <w:right w:val="single" w:sz="4" w:space="0" w:color="auto"/>
            </w:tcBorders>
            <w:shd w:val="clear" w:color="auto" w:fill="auto"/>
            <w:vAlign w:val="center"/>
            <w:hideMark/>
          </w:tcPr>
          <w:p w14:paraId="0F1C119C"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 xml:space="preserve">Escorregamentos de terra, inundações e quedas de árvores.  Pontos de inundação nos bairros Morro do Algodão, </w:t>
            </w:r>
            <w:r w:rsidRPr="006450AE">
              <w:rPr>
                <w:rFonts w:eastAsia="Times New Roman"/>
                <w:color w:val="000000"/>
                <w:sz w:val="16"/>
                <w:szCs w:val="16"/>
                <w:lang w:eastAsia="pt-BR"/>
              </w:rPr>
              <w:lastRenderedPageBreak/>
              <w:t xml:space="preserve">Barranco Alto, Perequê-Mirim, </w:t>
            </w:r>
            <w:proofErr w:type="spellStart"/>
            <w:r w:rsidRPr="006450AE">
              <w:rPr>
                <w:rFonts w:eastAsia="Times New Roman"/>
                <w:color w:val="000000"/>
                <w:sz w:val="16"/>
                <w:szCs w:val="16"/>
                <w:lang w:eastAsia="pt-BR"/>
              </w:rPr>
              <w:t>Pegorelli</w:t>
            </w:r>
            <w:proofErr w:type="spellEnd"/>
            <w:r w:rsidRPr="006450AE">
              <w:rPr>
                <w:rFonts w:eastAsia="Times New Roman"/>
                <w:color w:val="000000"/>
                <w:sz w:val="16"/>
                <w:szCs w:val="16"/>
                <w:lang w:eastAsia="pt-BR"/>
              </w:rPr>
              <w:t xml:space="preserve">, Travessão, Pontal Santa Marina, Golfinho, </w:t>
            </w:r>
            <w:proofErr w:type="spellStart"/>
            <w:r w:rsidRPr="006450AE">
              <w:rPr>
                <w:rFonts w:eastAsia="Times New Roman"/>
                <w:color w:val="000000"/>
                <w:sz w:val="16"/>
                <w:szCs w:val="16"/>
                <w:lang w:eastAsia="pt-BR"/>
              </w:rPr>
              <w:t>Jetuba</w:t>
            </w:r>
            <w:proofErr w:type="spellEnd"/>
            <w:r w:rsidRPr="006450AE">
              <w:rPr>
                <w:rFonts w:eastAsia="Times New Roman"/>
                <w:color w:val="000000"/>
                <w:sz w:val="16"/>
                <w:szCs w:val="16"/>
                <w:lang w:eastAsia="pt-BR"/>
              </w:rPr>
              <w:t>, Capricórnio, Jardim Santa Rosa (Morro do Chocolate). 47 pessoas foram removidas de suas casas após as chuvas que atingiram a cidade de Caraguatatuba</w:t>
            </w:r>
          </w:p>
        </w:tc>
      </w:tr>
      <w:tr w:rsidR="006450AE" w:rsidRPr="006450AE" w14:paraId="3DADDF02" w14:textId="77777777" w:rsidTr="006450AE">
        <w:trPr>
          <w:trHeight w:val="1230"/>
        </w:trPr>
        <w:tc>
          <w:tcPr>
            <w:tcW w:w="340" w:type="dxa"/>
            <w:vMerge/>
            <w:tcBorders>
              <w:top w:val="nil"/>
              <w:left w:val="single" w:sz="8" w:space="0" w:color="auto"/>
              <w:bottom w:val="single" w:sz="8" w:space="0" w:color="000000"/>
              <w:right w:val="single" w:sz="4" w:space="0" w:color="auto"/>
            </w:tcBorders>
            <w:vAlign w:val="center"/>
            <w:hideMark/>
          </w:tcPr>
          <w:p w14:paraId="17239BD3" w14:textId="77777777" w:rsidR="006450AE" w:rsidRPr="006450AE" w:rsidRDefault="006450AE" w:rsidP="006450AE">
            <w:pPr>
              <w:widowControl/>
              <w:autoSpaceDE/>
              <w:autoSpaceDN/>
              <w:rPr>
                <w:rFonts w:eastAsia="Times New Roman"/>
                <w:color w:val="000000"/>
                <w:sz w:val="16"/>
                <w:szCs w:val="16"/>
                <w:lang w:eastAsia="pt-BR"/>
              </w:rPr>
            </w:pPr>
          </w:p>
        </w:tc>
        <w:tc>
          <w:tcPr>
            <w:tcW w:w="480" w:type="dxa"/>
            <w:vMerge/>
            <w:tcBorders>
              <w:top w:val="nil"/>
              <w:left w:val="single" w:sz="4" w:space="0" w:color="auto"/>
              <w:bottom w:val="single" w:sz="8" w:space="0" w:color="000000"/>
              <w:right w:val="single" w:sz="4" w:space="0" w:color="auto"/>
            </w:tcBorders>
            <w:vAlign w:val="center"/>
            <w:hideMark/>
          </w:tcPr>
          <w:p w14:paraId="4C1DA5C6" w14:textId="77777777" w:rsidR="006450AE" w:rsidRPr="006450AE" w:rsidRDefault="006450AE" w:rsidP="006450AE">
            <w:pPr>
              <w:widowControl/>
              <w:autoSpaceDE/>
              <w:autoSpaceDN/>
              <w:rPr>
                <w:rFonts w:eastAsia="Times New Roman"/>
                <w:color w:val="000000"/>
                <w:sz w:val="16"/>
                <w:szCs w:val="16"/>
                <w:lang w:eastAsia="pt-BR"/>
              </w:rPr>
            </w:pPr>
          </w:p>
        </w:tc>
        <w:tc>
          <w:tcPr>
            <w:tcW w:w="540" w:type="dxa"/>
            <w:tcBorders>
              <w:top w:val="nil"/>
              <w:left w:val="nil"/>
              <w:bottom w:val="single" w:sz="8" w:space="0" w:color="auto"/>
              <w:right w:val="single" w:sz="4" w:space="0" w:color="auto"/>
            </w:tcBorders>
            <w:shd w:val="clear" w:color="auto" w:fill="auto"/>
            <w:noWrap/>
            <w:vAlign w:val="center"/>
            <w:hideMark/>
          </w:tcPr>
          <w:p w14:paraId="286D78A5"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IN10</w:t>
            </w:r>
          </w:p>
        </w:tc>
        <w:tc>
          <w:tcPr>
            <w:tcW w:w="1000" w:type="dxa"/>
            <w:tcBorders>
              <w:top w:val="nil"/>
              <w:left w:val="nil"/>
              <w:bottom w:val="single" w:sz="8" w:space="0" w:color="auto"/>
              <w:right w:val="single" w:sz="4" w:space="0" w:color="auto"/>
            </w:tcBorders>
            <w:shd w:val="clear" w:color="auto" w:fill="auto"/>
            <w:noWrap/>
            <w:vAlign w:val="center"/>
            <w:hideMark/>
          </w:tcPr>
          <w:p w14:paraId="0ABA1202"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2017031600</w:t>
            </w:r>
          </w:p>
        </w:tc>
        <w:tc>
          <w:tcPr>
            <w:tcW w:w="940" w:type="dxa"/>
            <w:vMerge/>
            <w:tcBorders>
              <w:top w:val="nil"/>
              <w:left w:val="single" w:sz="4" w:space="0" w:color="auto"/>
              <w:bottom w:val="single" w:sz="8" w:space="0" w:color="000000"/>
              <w:right w:val="single" w:sz="4" w:space="0" w:color="auto"/>
            </w:tcBorders>
            <w:vAlign w:val="center"/>
            <w:hideMark/>
          </w:tcPr>
          <w:p w14:paraId="1F5195D2" w14:textId="77777777" w:rsidR="006450AE" w:rsidRPr="006450AE" w:rsidRDefault="006450AE" w:rsidP="006450AE">
            <w:pPr>
              <w:widowControl/>
              <w:autoSpaceDE/>
              <w:autoSpaceDN/>
              <w:rPr>
                <w:rFonts w:eastAsia="Times New Roman"/>
                <w:color w:val="000000"/>
                <w:sz w:val="16"/>
                <w:szCs w:val="16"/>
                <w:lang w:eastAsia="pt-BR"/>
              </w:rPr>
            </w:pPr>
          </w:p>
        </w:tc>
        <w:tc>
          <w:tcPr>
            <w:tcW w:w="1260" w:type="dxa"/>
            <w:tcBorders>
              <w:top w:val="nil"/>
              <w:left w:val="nil"/>
              <w:bottom w:val="single" w:sz="8" w:space="0" w:color="auto"/>
              <w:right w:val="single" w:sz="4" w:space="0" w:color="auto"/>
            </w:tcBorders>
            <w:shd w:val="clear" w:color="auto" w:fill="auto"/>
            <w:vAlign w:val="center"/>
            <w:hideMark/>
          </w:tcPr>
          <w:p w14:paraId="17ED4A85"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Inundação</w:t>
            </w:r>
          </w:p>
        </w:tc>
        <w:tc>
          <w:tcPr>
            <w:tcW w:w="1180" w:type="dxa"/>
            <w:tcBorders>
              <w:top w:val="nil"/>
              <w:left w:val="nil"/>
              <w:bottom w:val="single" w:sz="8" w:space="0" w:color="auto"/>
              <w:right w:val="single" w:sz="4" w:space="0" w:color="auto"/>
            </w:tcBorders>
            <w:shd w:val="clear" w:color="auto" w:fill="auto"/>
            <w:noWrap/>
            <w:vAlign w:val="center"/>
            <w:hideMark/>
          </w:tcPr>
          <w:p w14:paraId="055090C2"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Caraguatatuba</w:t>
            </w:r>
          </w:p>
        </w:tc>
        <w:tc>
          <w:tcPr>
            <w:tcW w:w="790" w:type="dxa"/>
            <w:tcBorders>
              <w:top w:val="nil"/>
              <w:left w:val="nil"/>
              <w:bottom w:val="single" w:sz="8" w:space="0" w:color="auto"/>
              <w:right w:val="single" w:sz="4" w:space="0" w:color="auto"/>
            </w:tcBorders>
            <w:shd w:val="clear" w:color="auto" w:fill="auto"/>
            <w:noWrap/>
            <w:vAlign w:val="center"/>
            <w:hideMark/>
          </w:tcPr>
          <w:p w14:paraId="7ECE1E0B"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-23,5959</w:t>
            </w:r>
          </w:p>
        </w:tc>
        <w:tc>
          <w:tcPr>
            <w:tcW w:w="929" w:type="dxa"/>
            <w:tcBorders>
              <w:top w:val="nil"/>
              <w:left w:val="nil"/>
              <w:bottom w:val="single" w:sz="8" w:space="0" w:color="auto"/>
              <w:right w:val="single" w:sz="4" w:space="0" w:color="auto"/>
            </w:tcBorders>
            <w:shd w:val="clear" w:color="auto" w:fill="auto"/>
            <w:noWrap/>
            <w:vAlign w:val="center"/>
            <w:hideMark/>
          </w:tcPr>
          <w:p w14:paraId="44637558"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-45,3576</w:t>
            </w:r>
          </w:p>
        </w:tc>
        <w:tc>
          <w:tcPr>
            <w:tcW w:w="2175" w:type="dxa"/>
            <w:vMerge/>
            <w:tcBorders>
              <w:top w:val="nil"/>
              <w:left w:val="single" w:sz="4" w:space="0" w:color="auto"/>
              <w:bottom w:val="single" w:sz="8" w:space="0" w:color="000000"/>
              <w:right w:val="single" w:sz="4" w:space="0" w:color="auto"/>
            </w:tcBorders>
            <w:vAlign w:val="center"/>
            <w:hideMark/>
          </w:tcPr>
          <w:p w14:paraId="369999CB" w14:textId="77777777" w:rsidR="006450AE" w:rsidRPr="006450AE" w:rsidRDefault="006450AE" w:rsidP="006450AE">
            <w:pPr>
              <w:widowControl/>
              <w:autoSpaceDE/>
              <w:autoSpaceDN/>
              <w:rPr>
                <w:rFonts w:eastAsia="Times New Roman"/>
                <w:color w:val="000000"/>
                <w:sz w:val="16"/>
                <w:szCs w:val="16"/>
                <w:lang w:eastAsia="pt-BR"/>
              </w:rPr>
            </w:pPr>
          </w:p>
        </w:tc>
      </w:tr>
      <w:tr w:rsidR="006450AE" w:rsidRPr="006450AE" w14:paraId="1A87AAC0" w14:textId="77777777" w:rsidTr="006450AE">
        <w:trPr>
          <w:trHeight w:val="330"/>
        </w:trPr>
        <w:tc>
          <w:tcPr>
            <w:tcW w:w="340"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52511688"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13</w:t>
            </w:r>
          </w:p>
        </w:tc>
        <w:tc>
          <w:tcPr>
            <w:tcW w:w="480"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0BDA5233"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IN</w:t>
            </w:r>
          </w:p>
        </w:tc>
        <w:tc>
          <w:tcPr>
            <w:tcW w:w="540" w:type="dxa"/>
            <w:tcBorders>
              <w:top w:val="nil"/>
              <w:left w:val="nil"/>
              <w:bottom w:val="single" w:sz="4" w:space="0" w:color="auto"/>
              <w:right w:val="single" w:sz="4" w:space="0" w:color="auto"/>
            </w:tcBorders>
            <w:shd w:val="clear" w:color="auto" w:fill="auto"/>
            <w:noWrap/>
            <w:vAlign w:val="center"/>
            <w:hideMark/>
          </w:tcPr>
          <w:p w14:paraId="51902C7E"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IN15</w:t>
            </w:r>
          </w:p>
        </w:tc>
        <w:tc>
          <w:tcPr>
            <w:tcW w:w="1000" w:type="dxa"/>
            <w:tcBorders>
              <w:top w:val="nil"/>
              <w:left w:val="nil"/>
              <w:bottom w:val="single" w:sz="4" w:space="0" w:color="auto"/>
              <w:right w:val="single" w:sz="4" w:space="0" w:color="auto"/>
            </w:tcBorders>
            <w:shd w:val="clear" w:color="auto" w:fill="auto"/>
            <w:noWrap/>
            <w:vAlign w:val="center"/>
            <w:hideMark/>
          </w:tcPr>
          <w:p w14:paraId="2307BFEE"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2018041400</w:t>
            </w:r>
          </w:p>
        </w:tc>
        <w:tc>
          <w:tcPr>
            <w:tcW w:w="940"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7B5AE559"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15/04/2018</w:t>
            </w:r>
          </w:p>
        </w:tc>
        <w:tc>
          <w:tcPr>
            <w:tcW w:w="1260" w:type="dxa"/>
            <w:tcBorders>
              <w:top w:val="nil"/>
              <w:left w:val="nil"/>
              <w:bottom w:val="single" w:sz="4" w:space="0" w:color="auto"/>
              <w:right w:val="single" w:sz="4" w:space="0" w:color="auto"/>
            </w:tcBorders>
            <w:shd w:val="clear" w:color="auto" w:fill="auto"/>
            <w:noWrap/>
            <w:vAlign w:val="center"/>
            <w:hideMark/>
          </w:tcPr>
          <w:p w14:paraId="691D8A01"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Inundação</w:t>
            </w:r>
          </w:p>
        </w:tc>
        <w:tc>
          <w:tcPr>
            <w:tcW w:w="1180" w:type="dxa"/>
            <w:tcBorders>
              <w:top w:val="nil"/>
              <w:left w:val="nil"/>
              <w:bottom w:val="single" w:sz="4" w:space="0" w:color="auto"/>
              <w:right w:val="single" w:sz="4" w:space="0" w:color="auto"/>
            </w:tcBorders>
            <w:shd w:val="clear" w:color="auto" w:fill="auto"/>
            <w:noWrap/>
            <w:vAlign w:val="center"/>
            <w:hideMark/>
          </w:tcPr>
          <w:p w14:paraId="2D44402D"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Ubatuba</w:t>
            </w:r>
          </w:p>
        </w:tc>
        <w:tc>
          <w:tcPr>
            <w:tcW w:w="790" w:type="dxa"/>
            <w:tcBorders>
              <w:top w:val="nil"/>
              <w:left w:val="nil"/>
              <w:bottom w:val="single" w:sz="4" w:space="0" w:color="auto"/>
              <w:right w:val="single" w:sz="4" w:space="0" w:color="auto"/>
            </w:tcBorders>
            <w:shd w:val="clear" w:color="auto" w:fill="auto"/>
            <w:noWrap/>
            <w:vAlign w:val="center"/>
            <w:hideMark/>
          </w:tcPr>
          <w:p w14:paraId="2E5EC2D5"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-23,4158</w:t>
            </w:r>
          </w:p>
        </w:tc>
        <w:tc>
          <w:tcPr>
            <w:tcW w:w="929" w:type="dxa"/>
            <w:tcBorders>
              <w:top w:val="nil"/>
              <w:left w:val="nil"/>
              <w:bottom w:val="single" w:sz="4" w:space="0" w:color="auto"/>
              <w:right w:val="single" w:sz="4" w:space="0" w:color="auto"/>
            </w:tcBorders>
            <w:shd w:val="clear" w:color="auto" w:fill="auto"/>
            <w:noWrap/>
            <w:vAlign w:val="center"/>
            <w:hideMark/>
          </w:tcPr>
          <w:p w14:paraId="04653FF9"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-45,0634</w:t>
            </w:r>
          </w:p>
        </w:tc>
        <w:tc>
          <w:tcPr>
            <w:tcW w:w="2175" w:type="dxa"/>
            <w:vMerge w:val="restart"/>
            <w:tcBorders>
              <w:top w:val="nil"/>
              <w:left w:val="single" w:sz="4" w:space="0" w:color="auto"/>
              <w:bottom w:val="single" w:sz="8" w:space="0" w:color="000000"/>
              <w:right w:val="single" w:sz="4" w:space="0" w:color="auto"/>
            </w:tcBorders>
            <w:shd w:val="clear" w:color="auto" w:fill="auto"/>
            <w:vAlign w:val="center"/>
            <w:hideMark/>
          </w:tcPr>
          <w:p w14:paraId="3B53D7B9"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 xml:space="preserve">Ubatuba: </w:t>
            </w:r>
            <w:proofErr w:type="spellStart"/>
            <w:r w:rsidRPr="006450AE">
              <w:rPr>
                <w:rFonts w:eastAsia="Times New Roman"/>
                <w:color w:val="000000"/>
                <w:sz w:val="16"/>
                <w:szCs w:val="16"/>
                <w:lang w:eastAsia="pt-BR"/>
              </w:rPr>
              <w:t>ete</w:t>
            </w:r>
            <w:proofErr w:type="spellEnd"/>
            <w:r w:rsidRPr="006450AE">
              <w:rPr>
                <w:rFonts w:eastAsia="Times New Roman"/>
                <w:color w:val="000000"/>
                <w:sz w:val="16"/>
                <w:szCs w:val="16"/>
                <w:lang w:eastAsia="pt-BR"/>
              </w:rPr>
              <w:t xml:space="preserve"> bairros tiveram alagamentos: Perequê-</w:t>
            </w:r>
            <w:proofErr w:type="spellStart"/>
            <w:r w:rsidRPr="006450AE">
              <w:rPr>
                <w:rFonts w:eastAsia="Times New Roman"/>
                <w:color w:val="000000"/>
                <w:sz w:val="16"/>
                <w:szCs w:val="16"/>
                <w:lang w:eastAsia="pt-BR"/>
              </w:rPr>
              <w:t>Açú</w:t>
            </w:r>
            <w:proofErr w:type="spellEnd"/>
            <w:r w:rsidRPr="006450AE">
              <w:rPr>
                <w:rFonts w:eastAsia="Times New Roman"/>
                <w:color w:val="000000"/>
                <w:sz w:val="16"/>
                <w:szCs w:val="16"/>
                <w:lang w:eastAsia="pt-BR"/>
              </w:rPr>
              <w:t xml:space="preserve">, Itaguá, Toninhas, </w:t>
            </w:r>
            <w:proofErr w:type="spellStart"/>
            <w:r w:rsidRPr="006450AE">
              <w:rPr>
                <w:rFonts w:eastAsia="Times New Roman"/>
                <w:color w:val="000000"/>
                <w:sz w:val="16"/>
                <w:szCs w:val="16"/>
                <w:lang w:eastAsia="pt-BR"/>
              </w:rPr>
              <w:t>Maranduba</w:t>
            </w:r>
            <w:proofErr w:type="spellEnd"/>
            <w:r w:rsidRPr="006450AE">
              <w:rPr>
                <w:rFonts w:eastAsia="Times New Roman"/>
                <w:color w:val="000000"/>
                <w:sz w:val="16"/>
                <w:szCs w:val="16"/>
                <w:lang w:eastAsia="pt-BR"/>
              </w:rPr>
              <w:t xml:space="preserve">, Monte </w:t>
            </w:r>
            <w:proofErr w:type="spellStart"/>
            <w:r w:rsidRPr="006450AE">
              <w:rPr>
                <w:rFonts w:eastAsia="Times New Roman"/>
                <w:color w:val="000000"/>
                <w:sz w:val="16"/>
                <w:szCs w:val="16"/>
                <w:lang w:eastAsia="pt-BR"/>
              </w:rPr>
              <w:t>Valéro</w:t>
            </w:r>
            <w:proofErr w:type="spellEnd"/>
            <w:r w:rsidRPr="006450AE">
              <w:rPr>
                <w:rFonts w:eastAsia="Times New Roman"/>
                <w:color w:val="000000"/>
                <w:sz w:val="16"/>
                <w:szCs w:val="16"/>
                <w:lang w:eastAsia="pt-BR"/>
              </w:rPr>
              <w:t xml:space="preserve">, Taquaral e Lázaro. A rua Usina Velha foi um dos locais que ficou tomado pelas águas. </w:t>
            </w:r>
          </w:p>
        </w:tc>
      </w:tr>
      <w:tr w:rsidR="006450AE" w:rsidRPr="006450AE" w14:paraId="4904FC7E" w14:textId="77777777" w:rsidTr="006450AE">
        <w:trPr>
          <w:trHeight w:val="300"/>
        </w:trPr>
        <w:tc>
          <w:tcPr>
            <w:tcW w:w="340" w:type="dxa"/>
            <w:vMerge/>
            <w:tcBorders>
              <w:top w:val="nil"/>
              <w:left w:val="single" w:sz="8" w:space="0" w:color="auto"/>
              <w:bottom w:val="single" w:sz="8" w:space="0" w:color="000000"/>
              <w:right w:val="single" w:sz="4" w:space="0" w:color="auto"/>
            </w:tcBorders>
            <w:vAlign w:val="center"/>
            <w:hideMark/>
          </w:tcPr>
          <w:p w14:paraId="61AE59B8" w14:textId="77777777" w:rsidR="006450AE" w:rsidRPr="006450AE" w:rsidRDefault="006450AE" w:rsidP="006450AE">
            <w:pPr>
              <w:widowControl/>
              <w:autoSpaceDE/>
              <w:autoSpaceDN/>
              <w:rPr>
                <w:rFonts w:eastAsia="Times New Roman"/>
                <w:color w:val="000000"/>
                <w:sz w:val="16"/>
                <w:szCs w:val="16"/>
                <w:lang w:eastAsia="pt-BR"/>
              </w:rPr>
            </w:pPr>
          </w:p>
        </w:tc>
        <w:tc>
          <w:tcPr>
            <w:tcW w:w="480" w:type="dxa"/>
            <w:vMerge/>
            <w:tcBorders>
              <w:top w:val="nil"/>
              <w:left w:val="single" w:sz="4" w:space="0" w:color="auto"/>
              <w:bottom w:val="single" w:sz="8" w:space="0" w:color="000000"/>
              <w:right w:val="single" w:sz="4" w:space="0" w:color="auto"/>
            </w:tcBorders>
            <w:vAlign w:val="center"/>
            <w:hideMark/>
          </w:tcPr>
          <w:p w14:paraId="78B4DD1A" w14:textId="77777777" w:rsidR="006450AE" w:rsidRPr="006450AE" w:rsidRDefault="006450AE" w:rsidP="006450AE">
            <w:pPr>
              <w:widowControl/>
              <w:autoSpaceDE/>
              <w:autoSpaceDN/>
              <w:rPr>
                <w:rFonts w:eastAsia="Times New Roman"/>
                <w:color w:val="000000"/>
                <w:sz w:val="16"/>
                <w:szCs w:val="16"/>
                <w:lang w:eastAsia="pt-BR"/>
              </w:rPr>
            </w:pPr>
          </w:p>
        </w:tc>
        <w:tc>
          <w:tcPr>
            <w:tcW w:w="540" w:type="dxa"/>
            <w:tcBorders>
              <w:top w:val="nil"/>
              <w:left w:val="nil"/>
              <w:bottom w:val="single" w:sz="4" w:space="0" w:color="auto"/>
              <w:right w:val="single" w:sz="4" w:space="0" w:color="auto"/>
            </w:tcBorders>
            <w:shd w:val="clear" w:color="auto" w:fill="auto"/>
            <w:noWrap/>
            <w:vAlign w:val="center"/>
            <w:hideMark/>
          </w:tcPr>
          <w:p w14:paraId="4D9338EA"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IN16</w:t>
            </w:r>
          </w:p>
        </w:tc>
        <w:tc>
          <w:tcPr>
            <w:tcW w:w="1000" w:type="dxa"/>
            <w:tcBorders>
              <w:top w:val="nil"/>
              <w:left w:val="nil"/>
              <w:bottom w:val="single" w:sz="4" w:space="0" w:color="auto"/>
              <w:right w:val="single" w:sz="4" w:space="0" w:color="auto"/>
            </w:tcBorders>
            <w:shd w:val="clear" w:color="auto" w:fill="auto"/>
            <w:noWrap/>
            <w:vAlign w:val="center"/>
            <w:hideMark/>
          </w:tcPr>
          <w:p w14:paraId="23FB3643"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2018041400</w:t>
            </w:r>
          </w:p>
        </w:tc>
        <w:tc>
          <w:tcPr>
            <w:tcW w:w="940" w:type="dxa"/>
            <w:vMerge/>
            <w:tcBorders>
              <w:top w:val="nil"/>
              <w:left w:val="single" w:sz="4" w:space="0" w:color="auto"/>
              <w:bottom w:val="single" w:sz="8" w:space="0" w:color="000000"/>
              <w:right w:val="single" w:sz="4" w:space="0" w:color="auto"/>
            </w:tcBorders>
            <w:vAlign w:val="center"/>
            <w:hideMark/>
          </w:tcPr>
          <w:p w14:paraId="775D663A" w14:textId="77777777" w:rsidR="006450AE" w:rsidRPr="006450AE" w:rsidRDefault="006450AE" w:rsidP="006450AE">
            <w:pPr>
              <w:widowControl/>
              <w:autoSpaceDE/>
              <w:autoSpaceDN/>
              <w:rPr>
                <w:rFonts w:eastAsia="Times New Roman"/>
                <w:color w:val="000000"/>
                <w:sz w:val="16"/>
                <w:szCs w:val="16"/>
                <w:lang w:eastAsia="pt-BR"/>
              </w:rPr>
            </w:pPr>
          </w:p>
        </w:tc>
        <w:tc>
          <w:tcPr>
            <w:tcW w:w="1260" w:type="dxa"/>
            <w:tcBorders>
              <w:top w:val="nil"/>
              <w:left w:val="nil"/>
              <w:bottom w:val="single" w:sz="4" w:space="0" w:color="auto"/>
              <w:right w:val="single" w:sz="4" w:space="0" w:color="auto"/>
            </w:tcBorders>
            <w:shd w:val="clear" w:color="auto" w:fill="auto"/>
            <w:noWrap/>
            <w:vAlign w:val="center"/>
            <w:hideMark/>
          </w:tcPr>
          <w:p w14:paraId="5527C09F"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Inundação</w:t>
            </w:r>
          </w:p>
        </w:tc>
        <w:tc>
          <w:tcPr>
            <w:tcW w:w="1180" w:type="dxa"/>
            <w:tcBorders>
              <w:top w:val="nil"/>
              <w:left w:val="nil"/>
              <w:bottom w:val="single" w:sz="4" w:space="0" w:color="auto"/>
              <w:right w:val="single" w:sz="4" w:space="0" w:color="auto"/>
            </w:tcBorders>
            <w:shd w:val="clear" w:color="auto" w:fill="auto"/>
            <w:noWrap/>
            <w:vAlign w:val="center"/>
            <w:hideMark/>
          </w:tcPr>
          <w:p w14:paraId="71156FD9"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Ubatuba</w:t>
            </w:r>
          </w:p>
        </w:tc>
        <w:tc>
          <w:tcPr>
            <w:tcW w:w="790" w:type="dxa"/>
            <w:tcBorders>
              <w:top w:val="nil"/>
              <w:left w:val="nil"/>
              <w:bottom w:val="single" w:sz="4" w:space="0" w:color="auto"/>
              <w:right w:val="single" w:sz="4" w:space="0" w:color="auto"/>
            </w:tcBorders>
            <w:shd w:val="clear" w:color="auto" w:fill="auto"/>
            <w:noWrap/>
            <w:vAlign w:val="center"/>
            <w:hideMark/>
          </w:tcPr>
          <w:p w14:paraId="5E70BABC"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-23,4542</w:t>
            </w:r>
          </w:p>
        </w:tc>
        <w:tc>
          <w:tcPr>
            <w:tcW w:w="929" w:type="dxa"/>
            <w:tcBorders>
              <w:top w:val="nil"/>
              <w:left w:val="nil"/>
              <w:bottom w:val="single" w:sz="4" w:space="0" w:color="auto"/>
              <w:right w:val="single" w:sz="4" w:space="0" w:color="auto"/>
            </w:tcBorders>
            <w:shd w:val="clear" w:color="auto" w:fill="auto"/>
            <w:noWrap/>
            <w:vAlign w:val="center"/>
            <w:hideMark/>
          </w:tcPr>
          <w:p w14:paraId="25B8B582"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-45,0654</w:t>
            </w:r>
          </w:p>
        </w:tc>
        <w:tc>
          <w:tcPr>
            <w:tcW w:w="2175" w:type="dxa"/>
            <w:vMerge/>
            <w:tcBorders>
              <w:top w:val="nil"/>
              <w:left w:val="single" w:sz="4" w:space="0" w:color="auto"/>
              <w:bottom w:val="single" w:sz="8" w:space="0" w:color="000000"/>
              <w:right w:val="single" w:sz="4" w:space="0" w:color="auto"/>
            </w:tcBorders>
            <w:vAlign w:val="center"/>
            <w:hideMark/>
          </w:tcPr>
          <w:p w14:paraId="3A1815B1" w14:textId="77777777" w:rsidR="006450AE" w:rsidRPr="006450AE" w:rsidRDefault="006450AE" w:rsidP="006450AE">
            <w:pPr>
              <w:widowControl/>
              <w:autoSpaceDE/>
              <w:autoSpaceDN/>
              <w:rPr>
                <w:rFonts w:eastAsia="Times New Roman"/>
                <w:color w:val="000000"/>
                <w:sz w:val="16"/>
                <w:szCs w:val="16"/>
                <w:lang w:eastAsia="pt-BR"/>
              </w:rPr>
            </w:pPr>
          </w:p>
        </w:tc>
      </w:tr>
      <w:tr w:rsidR="006450AE" w:rsidRPr="006450AE" w14:paraId="0E4865EC" w14:textId="77777777" w:rsidTr="006450AE">
        <w:trPr>
          <w:trHeight w:val="300"/>
        </w:trPr>
        <w:tc>
          <w:tcPr>
            <w:tcW w:w="340" w:type="dxa"/>
            <w:vMerge/>
            <w:tcBorders>
              <w:top w:val="nil"/>
              <w:left w:val="single" w:sz="8" w:space="0" w:color="auto"/>
              <w:bottom w:val="single" w:sz="8" w:space="0" w:color="000000"/>
              <w:right w:val="single" w:sz="4" w:space="0" w:color="auto"/>
            </w:tcBorders>
            <w:vAlign w:val="center"/>
            <w:hideMark/>
          </w:tcPr>
          <w:p w14:paraId="5F575BC4" w14:textId="77777777" w:rsidR="006450AE" w:rsidRPr="006450AE" w:rsidRDefault="006450AE" w:rsidP="006450AE">
            <w:pPr>
              <w:widowControl/>
              <w:autoSpaceDE/>
              <w:autoSpaceDN/>
              <w:rPr>
                <w:rFonts w:eastAsia="Times New Roman"/>
                <w:color w:val="000000"/>
                <w:sz w:val="16"/>
                <w:szCs w:val="16"/>
                <w:lang w:eastAsia="pt-BR"/>
              </w:rPr>
            </w:pPr>
          </w:p>
        </w:tc>
        <w:tc>
          <w:tcPr>
            <w:tcW w:w="480" w:type="dxa"/>
            <w:vMerge/>
            <w:tcBorders>
              <w:top w:val="nil"/>
              <w:left w:val="single" w:sz="4" w:space="0" w:color="auto"/>
              <w:bottom w:val="single" w:sz="8" w:space="0" w:color="000000"/>
              <w:right w:val="single" w:sz="4" w:space="0" w:color="auto"/>
            </w:tcBorders>
            <w:vAlign w:val="center"/>
            <w:hideMark/>
          </w:tcPr>
          <w:p w14:paraId="356860EB" w14:textId="77777777" w:rsidR="006450AE" w:rsidRPr="006450AE" w:rsidRDefault="006450AE" w:rsidP="006450AE">
            <w:pPr>
              <w:widowControl/>
              <w:autoSpaceDE/>
              <w:autoSpaceDN/>
              <w:rPr>
                <w:rFonts w:eastAsia="Times New Roman"/>
                <w:color w:val="000000"/>
                <w:sz w:val="16"/>
                <w:szCs w:val="16"/>
                <w:lang w:eastAsia="pt-BR"/>
              </w:rPr>
            </w:pPr>
          </w:p>
        </w:tc>
        <w:tc>
          <w:tcPr>
            <w:tcW w:w="540" w:type="dxa"/>
            <w:tcBorders>
              <w:top w:val="nil"/>
              <w:left w:val="nil"/>
              <w:bottom w:val="single" w:sz="4" w:space="0" w:color="auto"/>
              <w:right w:val="single" w:sz="4" w:space="0" w:color="auto"/>
            </w:tcBorders>
            <w:shd w:val="clear" w:color="auto" w:fill="auto"/>
            <w:noWrap/>
            <w:vAlign w:val="center"/>
            <w:hideMark/>
          </w:tcPr>
          <w:p w14:paraId="005AF4BC"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IN17</w:t>
            </w:r>
          </w:p>
        </w:tc>
        <w:tc>
          <w:tcPr>
            <w:tcW w:w="1000" w:type="dxa"/>
            <w:tcBorders>
              <w:top w:val="nil"/>
              <w:left w:val="nil"/>
              <w:bottom w:val="single" w:sz="4" w:space="0" w:color="auto"/>
              <w:right w:val="single" w:sz="4" w:space="0" w:color="auto"/>
            </w:tcBorders>
            <w:shd w:val="clear" w:color="auto" w:fill="auto"/>
            <w:noWrap/>
            <w:vAlign w:val="center"/>
            <w:hideMark/>
          </w:tcPr>
          <w:p w14:paraId="3C6B9036"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2018041400</w:t>
            </w:r>
          </w:p>
        </w:tc>
        <w:tc>
          <w:tcPr>
            <w:tcW w:w="940" w:type="dxa"/>
            <w:vMerge/>
            <w:tcBorders>
              <w:top w:val="nil"/>
              <w:left w:val="single" w:sz="4" w:space="0" w:color="auto"/>
              <w:bottom w:val="single" w:sz="8" w:space="0" w:color="000000"/>
              <w:right w:val="single" w:sz="4" w:space="0" w:color="auto"/>
            </w:tcBorders>
            <w:vAlign w:val="center"/>
            <w:hideMark/>
          </w:tcPr>
          <w:p w14:paraId="05883F24" w14:textId="77777777" w:rsidR="006450AE" w:rsidRPr="006450AE" w:rsidRDefault="006450AE" w:rsidP="006450AE">
            <w:pPr>
              <w:widowControl/>
              <w:autoSpaceDE/>
              <w:autoSpaceDN/>
              <w:rPr>
                <w:rFonts w:eastAsia="Times New Roman"/>
                <w:color w:val="000000"/>
                <w:sz w:val="16"/>
                <w:szCs w:val="16"/>
                <w:lang w:eastAsia="pt-BR"/>
              </w:rPr>
            </w:pPr>
          </w:p>
        </w:tc>
        <w:tc>
          <w:tcPr>
            <w:tcW w:w="1260" w:type="dxa"/>
            <w:tcBorders>
              <w:top w:val="nil"/>
              <w:left w:val="nil"/>
              <w:bottom w:val="single" w:sz="4" w:space="0" w:color="auto"/>
              <w:right w:val="single" w:sz="4" w:space="0" w:color="auto"/>
            </w:tcBorders>
            <w:shd w:val="clear" w:color="auto" w:fill="auto"/>
            <w:noWrap/>
            <w:vAlign w:val="center"/>
            <w:hideMark/>
          </w:tcPr>
          <w:p w14:paraId="56EAE992"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Inundação</w:t>
            </w:r>
          </w:p>
        </w:tc>
        <w:tc>
          <w:tcPr>
            <w:tcW w:w="1180" w:type="dxa"/>
            <w:tcBorders>
              <w:top w:val="nil"/>
              <w:left w:val="nil"/>
              <w:bottom w:val="single" w:sz="4" w:space="0" w:color="auto"/>
              <w:right w:val="single" w:sz="4" w:space="0" w:color="auto"/>
            </w:tcBorders>
            <w:shd w:val="clear" w:color="auto" w:fill="auto"/>
            <w:noWrap/>
            <w:vAlign w:val="center"/>
            <w:hideMark/>
          </w:tcPr>
          <w:p w14:paraId="0D0F674D"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Ubatuba</w:t>
            </w:r>
          </w:p>
        </w:tc>
        <w:tc>
          <w:tcPr>
            <w:tcW w:w="790" w:type="dxa"/>
            <w:tcBorders>
              <w:top w:val="nil"/>
              <w:left w:val="nil"/>
              <w:bottom w:val="single" w:sz="4" w:space="0" w:color="auto"/>
              <w:right w:val="single" w:sz="4" w:space="0" w:color="auto"/>
            </w:tcBorders>
            <w:shd w:val="clear" w:color="auto" w:fill="auto"/>
            <w:noWrap/>
            <w:vAlign w:val="center"/>
            <w:hideMark/>
          </w:tcPr>
          <w:p w14:paraId="22FA9F9C"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-23,4892</w:t>
            </w:r>
          </w:p>
        </w:tc>
        <w:tc>
          <w:tcPr>
            <w:tcW w:w="929" w:type="dxa"/>
            <w:tcBorders>
              <w:top w:val="nil"/>
              <w:left w:val="nil"/>
              <w:bottom w:val="single" w:sz="4" w:space="0" w:color="auto"/>
              <w:right w:val="single" w:sz="4" w:space="0" w:color="auto"/>
            </w:tcBorders>
            <w:shd w:val="clear" w:color="auto" w:fill="auto"/>
            <w:noWrap/>
            <w:vAlign w:val="center"/>
            <w:hideMark/>
          </w:tcPr>
          <w:p w14:paraId="03C9E4B7"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-45,0757</w:t>
            </w:r>
          </w:p>
        </w:tc>
        <w:tc>
          <w:tcPr>
            <w:tcW w:w="2175" w:type="dxa"/>
            <w:vMerge/>
            <w:tcBorders>
              <w:top w:val="nil"/>
              <w:left w:val="single" w:sz="4" w:space="0" w:color="auto"/>
              <w:bottom w:val="single" w:sz="8" w:space="0" w:color="000000"/>
              <w:right w:val="single" w:sz="4" w:space="0" w:color="auto"/>
            </w:tcBorders>
            <w:vAlign w:val="center"/>
            <w:hideMark/>
          </w:tcPr>
          <w:p w14:paraId="7357E711" w14:textId="77777777" w:rsidR="006450AE" w:rsidRPr="006450AE" w:rsidRDefault="006450AE" w:rsidP="006450AE">
            <w:pPr>
              <w:widowControl/>
              <w:autoSpaceDE/>
              <w:autoSpaceDN/>
              <w:rPr>
                <w:rFonts w:eastAsia="Times New Roman"/>
                <w:color w:val="000000"/>
                <w:sz w:val="16"/>
                <w:szCs w:val="16"/>
                <w:lang w:eastAsia="pt-BR"/>
              </w:rPr>
            </w:pPr>
          </w:p>
        </w:tc>
      </w:tr>
      <w:tr w:rsidR="006450AE" w:rsidRPr="006450AE" w14:paraId="5989A69C" w14:textId="77777777" w:rsidTr="006450AE">
        <w:trPr>
          <w:trHeight w:val="300"/>
        </w:trPr>
        <w:tc>
          <w:tcPr>
            <w:tcW w:w="340" w:type="dxa"/>
            <w:vMerge/>
            <w:tcBorders>
              <w:top w:val="nil"/>
              <w:left w:val="single" w:sz="8" w:space="0" w:color="auto"/>
              <w:bottom w:val="single" w:sz="8" w:space="0" w:color="000000"/>
              <w:right w:val="single" w:sz="4" w:space="0" w:color="auto"/>
            </w:tcBorders>
            <w:vAlign w:val="center"/>
            <w:hideMark/>
          </w:tcPr>
          <w:p w14:paraId="0A7AD432" w14:textId="77777777" w:rsidR="006450AE" w:rsidRPr="006450AE" w:rsidRDefault="006450AE" w:rsidP="006450AE">
            <w:pPr>
              <w:widowControl/>
              <w:autoSpaceDE/>
              <w:autoSpaceDN/>
              <w:rPr>
                <w:rFonts w:eastAsia="Times New Roman"/>
                <w:color w:val="000000"/>
                <w:sz w:val="16"/>
                <w:szCs w:val="16"/>
                <w:lang w:eastAsia="pt-BR"/>
              </w:rPr>
            </w:pPr>
          </w:p>
        </w:tc>
        <w:tc>
          <w:tcPr>
            <w:tcW w:w="480" w:type="dxa"/>
            <w:vMerge/>
            <w:tcBorders>
              <w:top w:val="nil"/>
              <w:left w:val="single" w:sz="4" w:space="0" w:color="auto"/>
              <w:bottom w:val="single" w:sz="8" w:space="0" w:color="000000"/>
              <w:right w:val="single" w:sz="4" w:space="0" w:color="auto"/>
            </w:tcBorders>
            <w:vAlign w:val="center"/>
            <w:hideMark/>
          </w:tcPr>
          <w:p w14:paraId="252B4441" w14:textId="77777777" w:rsidR="006450AE" w:rsidRPr="006450AE" w:rsidRDefault="006450AE" w:rsidP="006450AE">
            <w:pPr>
              <w:widowControl/>
              <w:autoSpaceDE/>
              <w:autoSpaceDN/>
              <w:rPr>
                <w:rFonts w:eastAsia="Times New Roman"/>
                <w:color w:val="000000"/>
                <w:sz w:val="16"/>
                <w:szCs w:val="16"/>
                <w:lang w:eastAsia="pt-BR"/>
              </w:rPr>
            </w:pPr>
          </w:p>
        </w:tc>
        <w:tc>
          <w:tcPr>
            <w:tcW w:w="540" w:type="dxa"/>
            <w:tcBorders>
              <w:top w:val="nil"/>
              <w:left w:val="nil"/>
              <w:bottom w:val="single" w:sz="4" w:space="0" w:color="auto"/>
              <w:right w:val="single" w:sz="4" w:space="0" w:color="auto"/>
            </w:tcBorders>
            <w:shd w:val="clear" w:color="auto" w:fill="auto"/>
            <w:noWrap/>
            <w:vAlign w:val="center"/>
            <w:hideMark/>
          </w:tcPr>
          <w:p w14:paraId="07E62D09"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IN18</w:t>
            </w:r>
          </w:p>
        </w:tc>
        <w:tc>
          <w:tcPr>
            <w:tcW w:w="1000" w:type="dxa"/>
            <w:tcBorders>
              <w:top w:val="nil"/>
              <w:left w:val="nil"/>
              <w:bottom w:val="single" w:sz="4" w:space="0" w:color="auto"/>
              <w:right w:val="single" w:sz="4" w:space="0" w:color="auto"/>
            </w:tcBorders>
            <w:shd w:val="clear" w:color="auto" w:fill="auto"/>
            <w:noWrap/>
            <w:vAlign w:val="center"/>
            <w:hideMark/>
          </w:tcPr>
          <w:p w14:paraId="245A6752"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2018041400</w:t>
            </w:r>
          </w:p>
        </w:tc>
        <w:tc>
          <w:tcPr>
            <w:tcW w:w="940" w:type="dxa"/>
            <w:vMerge/>
            <w:tcBorders>
              <w:top w:val="nil"/>
              <w:left w:val="single" w:sz="4" w:space="0" w:color="auto"/>
              <w:bottom w:val="single" w:sz="8" w:space="0" w:color="000000"/>
              <w:right w:val="single" w:sz="4" w:space="0" w:color="auto"/>
            </w:tcBorders>
            <w:vAlign w:val="center"/>
            <w:hideMark/>
          </w:tcPr>
          <w:p w14:paraId="3B3A7F58" w14:textId="77777777" w:rsidR="006450AE" w:rsidRPr="006450AE" w:rsidRDefault="006450AE" w:rsidP="006450AE">
            <w:pPr>
              <w:widowControl/>
              <w:autoSpaceDE/>
              <w:autoSpaceDN/>
              <w:rPr>
                <w:rFonts w:eastAsia="Times New Roman"/>
                <w:color w:val="000000"/>
                <w:sz w:val="16"/>
                <w:szCs w:val="16"/>
                <w:lang w:eastAsia="pt-BR"/>
              </w:rPr>
            </w:pPr>
          </w:p>
        </w:tc>
        <w:tc>
          <w:tcPr>
            <w:tcW w:w="1260" w:type="dxa"/>
            <w:tcBorders>
              <w:top w:val="nil"/>
              <w:left w:val="nil"/>
              <w:bottom w:val="single" w:sz="4" w:space="0" w:color="auto"/>
              <w:right w:val="single" w:sz="4" w:space="0" w:color="auto"/>
            </w:tcBorders>
            <w:shd w:val="clear" w:color="auto" w:fill="auto"/>
            <w:noWrap/>
            <w:vAlign w:val="center"/>
            <w:hideMark/>
          </w:tcPr>
          <w:p w14:paraId="4E34228B"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Inundação</w:t>
            </w:r>
          </w:p>
        </w:tc>
        <w:tc>
          <w:tcPr>
            <w:tcW w:w="1180" w:type="dxa"/>
            <w:tcBorders>
              <w:top w:val="nil"/>
              <w:left w:val="nil"/>
              <w:bottom w:val="single" w:sz="4" w:space="0" w:color="auto"/>
              <w:right w:val="single" w:sz="4" w:space="0" w:color="auto"/>
            </w:tcBorders>
            <w:shd w:val="clear" w:color="auto" w:fill="auto"/>
            <w:noWrap/>
            <w:vAlign w:val="center"/>
            <w:hideMark/>
          </w:tcPr>
          <w:p w14:paraId="411E0497"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Ubatuba</w:t>
            </w:r>
          </w:p>
        </w:tc>
        <w:tc>
          <w:tcPr>
            <w:tcW w:w="790" w:type="dxa"/>
            <w:tcBorders>
              <w:top w:val="nil"/>
              <w:left w:val="nil"/>
              <w:bottom w:val="single" w:sz="4" w:space="0" w:color="auto"/>
              <w:right w:val="single" w:sz="4" w:space="0" w:color="auto"/>
            </w:tcBorders>
            <w:shd w:val="clear" w:color="auto" w:fill="auto"/>
            <w:noWrap/>
            <w:vAlign w:val="center"/>
            <w:hideMark/>
          </w:tcPr>
          <w:p w14:paraId="37A2E362"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-23,5359</w:t>
            </w:r>
          </w:p>
        </w:tc>
        <w:tc>
          <w:tcPr>
            <w:tcW w:w="929" w:type="dxa"/>
            <w:tcBorders>
              <w:top w:val="nil"/>
              <w:left w:val="nil"/>
              <w:bottom w:val="single" w:sz="4" w:space="0" w:color="auto"/>
              <w:right w:val="single" w:sz="4" w:space="0" w:color="auto"/>
            </w:tcBorders>
            <w:shd w:val="clear" w:color="auto" w:fill="auto"/>
            <w:noWrap/>
            <w:vAlign w:val="center"/>
            <w:hideMark/>
          </w:tcPr>
          <w:p w14:paraId="7EF9E7DC"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-45,2289</w:t>
            </w:r>
          </w:p>
        </w:tc>
        <w:tc>
          <w:tcPr>
            <w:tcW w:w="2175" w:type="dxa"/>
            <w:vMerge/>
            <w:tcBorders>
              <w:top w:val="nil"/>
              <w:left w:val="single" w:sz="4" w:space="0" w:color="auto"/>
              <w:bottom w:val="single" w:sz="8" w:space="0" w:color="000000"/>
              <w:right w:val="single" w:sz="4" w:space="0" w:color="auto"/>
            </w:tcBorders>
            <w:vAlign w:val="center"/>
            <w:hideMark/>
          </w:tcPr>
          <w:p w14:paraId="5440EB24" w14:textId="77777777" w:rsidR="006450AE" w:rsidRPr="006450AE" w:rsidRDefault="006450AE" w:rsidP="006450AE">
            <w:pPr>
              <w:widowControl/>
              <w:autoSpaceDE/>
              <w:autoSpaceDN/>
              <w:rPr>
                <w:rFonts w:eastAsia="Times New Roman"/>
                <w:color w:val="000000"/>
                <w:sz w:val="16"/>
                <w:szCs w:val="16"/>
                <w:lang w:eastAsia="pt-BR"/>
              </w:rPr>
            </w:pPr>
          </w:p>
        </w:tc>
      </w:tr>
      <w:tr w:rsidR="006450AE" w:rsidRPr="006450AE" w14:paraId="1104401F" w14:textId="77777777" w:rsidTr="006450AE">
        <w:trPr>
          <w:trHeight w:val="315"/>
        </w:trPr>
        <w:tc>
          <w:tcPr>
            <w:tcW w:w="340" w:type="dxa"/>
            <w:vMerge/>
            <w:tcBorders>
              <w:top w:val="nil"/>
              <w:left w:val="single" w:sz="8" w:space="0" w:color="auto"/>
              <w:bottom w:val="single" w:sz="8" w:space="0" w:color="000000"/>
              <w:right w:val="single" w:sz="4" w:space="0" w:color="auto"/>
            </w:tcBorders>
            <w:vAlign w:val="center"/>
            <w:hideMark/>
          </w:tcPr>
          <w:p w14:paraId="10C9830B" w14:textId="77777777" w:rsidR="006450AE" w:rsidRPr="006450AE" w:rsidRDefault="006450AE" w:rsidP="006450AE">
            <w:pPr>
              <w:widowControl/>
              <w:autoSpaceDE/>
              <w:autoSpaceDN/>
              <w:rPr>
                <w:rFonts w:eastAsia="Times New Roman"/>
                <w:color w:val="000000"/>
                <w:sz w:val="16"/>
                <w:szCs w:val="16"/>
                <w:lang w:eastAsia="pt-BR"/>
              </w:rPr>
            </w:pPr>
          </w:p>
        </w:tc>
        <w:tc>
          <w:tcPr>
            <w:tcW w:w="480" w:type="dxa"/>
            <w:vMerge/>
            <w:tcBorders>
              <w:top w:val="nil"/>
              <w:left w:val="single" w:sz="4" w:space="0" w:color="auto"/>
              <w:bottom w:val="single" w:sz="8" w:space="0" w:color="000000"/>
              <w:right w:val="single" w:sz="4" w:space="0" w:color="auto"/>
            </w:tcBorders>
            <w:vAlign w:val="center"/>
            <w:hideMark/>
          </w:tcPr>
          <w:p w14:paraId="1DB504B4" w14:textId="77777777" w:rsidR="006450AE" w:rsidRPr="006450AE" w:rsidRDefault="006450AE" w:rsidP="006450AE">
            <w:pPr>
              <w:widowControl/>
              <w:autoSpaceDE/>
              <w:autoSpaceDN/>
              <w:rPr>
                <w:rFonts w:eastAsia="Times New Roman"/>
                <w:color w:val="000000"/>
                <w:sz w:val="16"/>
                <w:szCs w:val="16"/>
                <w:lang w:eastAsia="pt-BR"/>
              </w:rPr>
            </w:pPr>
          </w:p>
        </w:tc>
        <w:tc>
          <w:tcPr>
            <w:tcW w:w="540" w:type="dxa"/>
            <w:tcBorders>
              <w:top w:val="nil"/>
              <w:left w:val="nil"/>
              <w:bottom w:val="single" w:sz="8" w:space="0" w:color="auto"/>
              <w:right w:val="single" w:sz="4" w:space="0" w:color="auto"/>
            </w:tcBorders>
            <w:shd w:val="clear" w:color="auto" w:fill="auto"/>
            <w:noWrap/>
            <w:vAlign w:val="center"/>
            <w:hideMark/>
          </w:tcPr>
          <w:p w14:paraId="448240B6"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IN19</w:t>
            </w:r>
          </w:p>
        </w:tc>
        <w:tc>
          <w:tcPr>
            <w:tcW w:w="1000" w:type="dxa"/>
            <w:tcBorders>
              <w:top w:val="nil"/>
              <w:left w:val="nil"/>
              <w:bottom w:val="single" w:sz="8" w:space="0" w:color="auto"/>
              <w:right w:val="single" w:sz="4" w:space="0" w:color="auto"/>
            </w:tcBorders>
            <w:shd w:val="clear" w:color="auto" w:fill="auto"/>
            <w:noWrap/>
            <w:vAlign w:val="center"/>
            <w:hideMark/>
          </w:tcPr>
          <w:p w14:paraId="53F95F5B"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2018041400</w:t>
            </w:r>
          </w:p>
        </w:tc>
        <w:tc>
          <w:tcPr>
            <w:tcW w:w="940" w:type="dxa"/>
            <w:vMerge/>
            <w:tcBorders>
              <w:top w:val="nil"/>
              <w:left w:val="single" w:sz="4" w:space="0" w:color="auto"/>
              <w:bottom w:val="single" w:sz="8" w:space="0" w:color="000000"/>
              <w:right w:val="single" w:sz="4" w:space="0" w:color="auto"/>
            </w:tcBorders>
            <w:vAlign w:val="center"/>
            <w:hideMark/>
          </w:tcPr>
          <w:p w14:paraId="20CC0CB6" w14:textId="77777777" w:rsidR="006450AE" w:rsidRPr="006450AE" w:rsidRDefault="006450AE" w:rsidP="006450AE">
            <w:pPr>
              <w:widowControl/>
              <w:autoSpaceDE/>
              <w:autoSpaceDN/>
              <w:rPr>
                <w:rFonts w:eastAsia="Times New Roman"/>
                <w:color w:val="000000"/>
                <w:sz w:val="16"/>
                <w:szCs w:val="16"/>
                <w:lang w:eastAsia="pt-BR"/>
              </w:rPr>
            </w:pPr>
          </w:p>
        </w:tc>
        <w:tc>
          <w:tcPr>
            <w:tcW w:w="1260" w:type="dxa"/>
            <w:tcBorders>
              <w:top w:val="nil"/>
              <w:left w:val="nil"/>
              <w:bottom w:val="single" w:sz="8" w:space="0" w:color="auto"/>
              <w:right w:val="single" w:sz="4" w:space="0" w:color="auto"/>
            </w:tcBorders>
            <w:shd w:val="clear" w:color="auto" w:fill="auto"/>
            <w:noWrap/>
            <w:vAlign w:val="center"/>
            <w:hideMark/>
          </w:tcPr>
          <w:p w14:paraId="4F10761C"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Inundação</w:t>
            </w:r>
          </w:p>
        </w:tc>
        <w:tc>
          <w:tcPr>
            <w:tcW w:w="1180" w:type="dxa"/>
            <w:tcBorders>
              <w:top w:val="nil"/>
              <w:left w:val="nil"/>
              <w:bottom w:val="single" w:sz="8" w:space="0" w:color="auto"/>
              <w:right w:val="single" w:sz="4" w:space="0" w:color="auto"/>
            </w:tcBorders>
            <w:shd w:val="clear" w:color="auto" w:fill="auto"/>
            <w:noWrap/>
            <w:vAlign w:val="center"/>
            <w:hideMark/>
          </w:tcPr>
          <w:p w14:paraId="459001C3"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Ubatuba</w:t>
            </w:r>
          </w:p>
        </w:tc>
        <w:tc>
          <w:tcPr>
            <w:tcW w:w="790" w:type="dxa"/>
            <w:tcBorders>
              <w:top w:val="nil"/>
              <w:left w:val="nil"/>
              <w:bottom w:val="single" w:sz="8" w:space="0" w:color="auto"/>
              <w:right w:val="single" w:sz="4" w:space="0" w:color="auto"/>
            </w:tcBorders>
            <w:shd w:val="clear" w:color="auto" w:fill="auto"/>
            <w:noWrap/>
            <w:vAlign w:val="center"/>
            <w:hideMark/>
          </w:tcPr>
          <w:p w14:paraId="40A07DC4"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-23,4524</w:t>
            </w:r>
          </w:p>
        </w:tc>
        <w:tc>
          <w:tcPr>
            <w:tcW w:w="929" w:type="dxa"/>
            <w:tcBorders>
              <w:top w:val="nil"/>
              <w:left w:val="nil"/>
              <w:bottom w:val="single" w:sz="8" w:space="0" w:color="auto"/>
              <w:right w:val="single" w:sz="4" w:space="0" w:color="auto"/>
            </w:tcBorders>
            <w:shd w:val="clear" w:color="auto" w:fill="auto"/>
            <w:noWrap/>
            <w:vAlign w:val="center"/>
            <w:hideMark/>
          </w:tcPr>
          <w:p w14:paraId="68059F91"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-45,1054</w:t>
            </w:r>
          </w:p>
        </w:tc>
        <w:tc>
          <w:tcPr>
            <w:tcW w:w="2175" w:type="dxa"/>
            <w:vMerge/>
            <w:tcBorders>
              <w:top w:val="nil"/>
              <w:left w:val="single" w:sz="4" w:space="0" w:color="auto"/>
              <w:bottom w:val="single" w:sz="8" w:space="0" w:color="000000"/>
              <w:right w:val="single" w:sz="4" w:space="0" w:color="auto"/>
            </w:tcBorders>
            <w:vAlign w:val="center"/>
            <w:hideMark/>
          </w:tcPr>
          <w:p w14:paraId="3AC775F0" w14:textId="77777777" w:rsidR="006450AE" w:rsidRPr="006450AE" w:rsidRDefault="006450AE" w:rsidP="006450AE">
            <w:pPr>
              <w:widowControl/>
              <w:autoSpaceDE/>
              <w:autoSpaceDN/>
              <w:rPr>
                <w:rFonts w:eastAsia="Times New Roman"/>
                <w:color w:val="000000"/>
                <w:sz w:val="16"/>
                <w:szCs w:val="16"/>
                <w:lang w:eastAsia="pt-BR"/>
              </w:rPr>
            </w:pPr>
          </w:p>
        </w:tc>
      </w:tr>
      <w:tr w:rsidR="006450AE" w:rsidRPr="006450AE" w14:paraId="1B34270A" w14:textId="77777777" w:rsidTr="006450AE">
        <w:trPr>
          <w:trHeight w:val="405"/>
        </w:trPr>
        <w:tc>
          <w:tcPr>
            <w:tcW w:w="340"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6B1CA71F"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14</w:t>
            </w:r>
          </w:p>
        </w:tc>
        <w:tc>
          <w:tcPr>
            <w:tcW w:w="480"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45444380"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IN</w:t>
            </w:r>
          </w:p>
        </w:tc>
        <w:tc>
          <w:tcPr>
            <w:tcW w:w="540" w:type="dxa"/>
            <w:tcBorders>
              <w:top w:val="nil"/>
              <w:left w:val="nil"/>
              <w:bottom w:val="single" w:sz="4" w:space="0" w:color="auto"/>
              <w:right w:val="single" w:sz="4" w:space="0" w:color="auto"/>
            </w:tcBorders>
            <w:shd w:val="clear" w:color="auto" w:fill="auto"/>
            <w:noWrap/>
            <w:vAlign w:val="center"/>
            <w:hideMark/>
          </w:tcPr>
          <w:p w14:paraId="66DE6D6C"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IN20</w:t>
            </w:r>
          </w:p>
        </w:tc>
        <w:tc>
          <w:tcPr>
            <w:tcW w:w="1000" w:type="dxa"/>
            <w:tcBorders>
              <w:top w:val="nil"/>
              <w:left w:val="nil"/>
              <w:bottom w:val="single" w:sz="4" w:space="0" w:color="auto"/>
              <w:right w:val="single" w:sz="4" w:space="0" w:color="auto"/>
            </w:tcBorders>
            <w:shd w:val="clear" w:color="auto" w:fill="auto"/>
            <w:noWrap/>
            <w:vAlign w:val="center"/>
            <w:hideMark/>
          </w:tcPr>
          <w:p w14:paraId="7E18C5F6"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2018101000</w:t>
            </w:r>
          </w:p>
        </w:tc>
        <w:tc>
          <w:tcPr>
            <w:tcW w:w="940"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176F66A1"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12/10/2018</w:t>
            </w:r>
          </w:p>
        </w:tc>
        <w:tc>
          <w:tcPr>
            <w:tcW w:w="1260" w:type="dxa"/>
            <w:tcBorders>
              <w:top w:val="nil"/>
              <w:left w:val="nil"/>
              <w:bottom w:val="single" w:sz="4" w:space="0" w:color="auto"/>
              <w:right w:val="single" w:sz="4" w:space="0" w:color="auto"/>
            </w:tcBorders>
            <w:shd w:val="clear" w:color="auto" w:fill="auto"/>
            <w:noWrap/>
            <w:vAlign w:val="center"/>
            <w:hideMark/>
          </w:tcPr>
          <w:p w14:paraId="27C0F67F"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Inundação</w:t>
            </w:r>
          </w:p>
        </w:tc>
        <w:tc>
          <w:tcPr>
            <w:tcW w:w="1180" w:type="dxa"/>
            <w:tcBorders>
              <w:top w:val="nil"/>
              <w:left w:val="nil"/>
              <w:bottom w:val="single" w:sz="4" w:space="0" w:color="auto"/>
              <w:right w:val="single" w:sz="4" w:space="0" w:color="auto"/>
            </w:tcBorders>
            <w:shd w:val="clear" w:color="auto" w:fill="auto"/>
            <w:noWrap/>
            <w:vAlign w:val="center"/>
            <w:hideMark/>
          </w:tcPr>
          <w:p w14:paraId="30BD2EF8"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Caraguatatuba</w:t>
            </w:r>
          </w:p>
        </w:tc>
        <w:tc>
          <w:tcPr>
            <w:tcW w:w="790" w:type="dxa"/>
            <w:tcBorders>
              <w:top w:val="nil"/>
              <w:left w:val="nil"/>
              <w:bottom w:val="single" w:sz="4" w:space="0" w:color="auto"/>
              <w:right w:val="single" w:sz="4" w:space="0" w:color="auto"/>
            </w:tcBorders>
            <w:shd w:val="clear" w:color="auto" w:fill="auto"/>
            <w:noWrap/>
            <w:vAlign w:val="center"/>
            <w:hideMark/>
          </w:tcPr>
          <w:p w14:paraId="64BFA8D9"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-23,6098</w:t>
            </w:r>
          </w:p>
        </w:tc>
        <w:tc>
          <w:tcPr>
            <w:tcW w:w="929" w:type="dxa"/>
            <w:tcBorders>
              <w:top w:val="nil"/>
              <w:left w:val="nil"/>
              <w:bottom w:val="single" w:sz="4" w:space="0" w:color="auto"/>
              <w:right w:val="single" w:sz="4" w:space="0" w:color="auto"/>
            </w:tcBorders>
            <w:shd w:val="clear" w:color="auto" w:fill="auto"/>
            <w:noWrap/>
            <w:vAlign w:val="center"/>
            <w:hideMark/>
          </w:tcPr>
          <w:p w14:paraId="27BD74FC"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-45,3563</w:t>
            </w:r>
          </w:p>
        </w:tc>
        <w:tc>
          <w:tcPr>
            <w:tcW w:w="2175"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2A3DAD75"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 </w:t>
            </w:r>
          </w:p>
        </w:tc>
      </w:tr>
      <w:tr w:rsidR="006450AE" w:rsidRPr="006450AE" w14:paraId="235D1154" w14:textId="77777777" w:rsidTr="006450AE">
        <w:trPr>
          <w:trHeight w:val="435"/>
        </w:trPr>
        <w:tc>
          <w:tcPr>
            <w:tcW w:w="340" w:type="dxa"/>
            <w:vMerge/>
            <w:tcBorders>
              <w:top w:val="nil"/>
              <w:left w:val="single" w:sz="8" w:space="0" w:color="auto"/>
              <w:bottom w:val="single" w:sz="8" w:space="0" w:color="000000"/>
              <w:right w:val="single" w:sz="4" w:space="0" w:color="auto"/>
            </w:tcBorders>
            <w:vAlign w:val="center"/>
            <w:hideMark/>
          </w:tcPr>
          <w:p w14:paraId="3ACA73B0" w14:textId="77777777" w:rsidR="006450AE" w:rsidRPr="006450AE" w:rsidRDefault="006450AE" w:rsidP="006450AE">
            <w:pPr>
              <w:widowControl/>
              <w:autoSpaceDE/>
              <w:autoSpaceDN/>
              <w:rPr>
                <w:rFonts w:eastAsia="Times New Roman"/>
                <w:color w:val="000000"/>
                <w:sz w:val="16"/>
                <w:szCs w:val="16"/>
                <w:lang w:eastAsia="pt-BR"/>
              </w:rPr>
            </w:pPr>
          </w:p>
        </w:tc>
        <w:tc>
          <w:tcPr>
            <w:tcW w:w="480" w:type="dxa"/>
            <w:vMerge/>
            <w:tcBorders>
              <w:top w:val="nil"/>
              <w:left w:val="single" w:sz="4" w:space="0" w:color="auto"/>
              <w:bottom w:val="single" w:sz="8" w:space="0" w:color="000000"/>
              <w:right w:val="single" w:sz="4" w:space="0" w:color="auto"/>
            </w:tcBorders>
            <w:vAlign w:val="center"/>
            <w:hideMark/>
          </w:tcPr>
          <w:p w14:paraId="03C5049A" w14:textId="77777777" w:rsidR="006450AE" w:rsidRPr="006450AE" w:rsidRDefault="006450AE" w:rsidP="006450AE">
            <w:pPr>
              <w:widowControl/>
              <w:autoSpaceDE/>
              <w:autoSpaceDN/>
              <w:rPr>
                <w:rFonts w:eastAsia="Times New Roman"/>
                <w:color w:val="000000"/>
                <w:sz w:val="16"/>
                <w:szCs w:val="16"/>
                <w:lang w:eastAsia="pt-BR"/>
              </w:rPr>
            </w:pPr>
          </w:p>
        </w:tc>
        <w:tc>
          <w:tcPr>
            <w:tcW w:w="540" w:type="dxa"/>
            <w:tcBorders>
              <w:top w:val="nil"/>
              <w:left w:val="nil"/>
              <w:bottom w:val="single" w:sz="8" w:space="0" w:color="auto"/>
              <w:right w:val="single" w:sz="4" w:space="0" w:color="auto"/>
            </w:tcBorders>
            <w:shd w:val="clear" w:color="auto" w:fill="auto"/>
            <w:noWrap/>
            <w:vAlign w:val="center"/>
            <w:hideMark/>
          </w:tcPr>
          <w:p w14:paraId="384E3D5F"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ES23</w:t>
            </w:r>
          </w:p>
        </w:tc>
        <w:tc>
          <w:tcPr>
            <w:tcW w:w="1000" w:type="dxa"/>
            <w:tcBorders>
              <w:top w:val="nil"/>
              <w:left w:val="nil"/>
              <w:bottom w:val="single" w:sz="8" w:space="0" w:color="auto"/>
              <w:right w:val="single" w:sz="4" w:space="0" w:color="auto"/>
            </w:tcBorders>
            <w:shd w:val="clear" w:color="auto" w:fill="auto"/>
            <w:noWrap/>
            <w:vAlign w:val="center"/>
            <w:hideMark/>
          </w:tcPr>
          <w:p w14:paraId="2C952C8C"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2018101000</w:t>
            </w:r>
          </w:p>
        </w:tc>
        <w:tc>
          <w:tcPr>
            <w:tcW w:w="940" w:type="dxa"/>
            <w:vMerge/>
            <w:tcBorders>
              <w:top w:val="nil"/>
              <w:left w:val="single" w:sz="4" w:space="0" w:color="auto"/>
              <w:bottom w:val="single" w:sz="8" w:space="0" w:color="000000"/>
              <w:right w:val="single" w:sz="4" w:space="0" w:color="auto"/>
            </w:tcBorders>
            <w:vAlign w:val="center"/>
            <w:hideMark/>
          </w:tcPr>
          <w:p w14:paraId="71DAB1D3" w14:textId="77777777" w:rsidR="006450AE" w:rsidRPr="006450AE" w:rsidRDefault="006450AE" w:rsidP="006450AE">
            <w:pPr>
              <w:widowControl/>
              <w:autoSpaceDE/>
              <w:autoSpaceDN/>
              <w:rPr>
                <w:rFonts w:eastAsia="Times New Roman"/>
                <w:color w:val="000000"/>
                <w:sz w:val="16"/>
                <w:szCs w:val="16"/>
                <w:lang w:eastAsia="pt-BR"/>
              </w:rPr>
            </w:pPr>
          </w:p>
        </w:tc>
        <w:tc>
          <w:tcPr>
            <w:tcW w:w="1260" w:type="dxa"/>
            <w:tcBorders>
              <w:top w:val="nil"/>
              <w:left w:val="nil"/>
              <w:bottom w:val="single" w:sz="8" w:space="0" w:color="auto"/>
              <w:right w:val="single" w:sz="4" w:space="0" w:color="auto"/>
            </w:tcBorders>
            <w:shd w:val="clear" w:color="auto" w:fill="auto"/>
            <w:noWrap/>
            <w:vAlign w:val="center"/>
            <w:hideMark/>
          </w:tcPr>
          <w:p w14:paraId="6DE4E9FB"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Escorregamento</w:t>
            </w:r>
          </w:p>
        </w:tc>
        <w:tc>
          <w:tcPr>
            <w:tcW w:w="1180" w:type="dxa"/>
            <w:tcBorders>
              <w:top w:val="nil"/>
              <w:left w:val="nil"/>
              <w:bottom w:val="single" w:sz="8" w:space="0" w:color="auto"/>
              <w:right w:val="single" w:sz="4" w:space="0" w:color="auto"/>
            </w:tcBorders>
            <w:shd w:val="clear" w:color="auto" w:fill="auto"/>
            <w:noWrap/>
            <w:vAlign w:val="center"/>
            <w:hideMark/>
          </w:tcPr>
          <w:p w14:paraId="01F1259E"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Caraguatatuba</w:t>
            </w:r>
          </w:p>
        </w:tc>
        <w:tc>
          <w:tcPr>
            <w:tcW w:w="790" w:type="dxa"/>
            <w:tcBorders>
              <w:top w:val="nil"/>
              <w:left w:val="nil"/>
              <w:bottom w:val="single" w:sz="8" w:space="0" w:color="auto"/>
              <w:right w:val="single" w:sz="4" w:space="0" w:color="auto"/>
            </w:tcBorders>
            <w:shd w:val="clear" w:color="auto" w:fill="auto"/>
            <w:noWrap/>
            <w:vAlign w:val="center"/>
            <w:hideMark/>
          </w:tcPr>
          <w:p w14:paraId="1B3CD360"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-23,6158</w:t>
            </w:r>
          </w:p>
        </w:tc>
        <w:tc>
          <w:tcPr>
            <w:tcW w:w="929" w:type="dxa"/>
            <w:tcBorders>
              <w:top w:val="nil"/>
              <w:left w:val="nil"/>
              <w:bottom w:val="single" w:sz="8" w:space="0" w:color="auto"/>
              <w:right w:val="single" w:sz="4" w:space="0" w:color="auto"/>
            </w:tcBorders>
            <w:shd w:val="clear" w:color="auto" w:fill="auto"/>
            <w:noWrap/>
            <w:vAlign w:val="center"/>
            <w:hideMark/>
          </w:tcPr>
          <w:p w14:paraId="0785CD77"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-45,4225</w:t>
            </w:r>
          </w:p>
        </w:tc>
        <w:tc>
          <w:tcPr>
            <w:tcW w:w="2175" w:type="dxa"/>
            <w:vMerge/>
            <w:tcBorders>
              <w:top w:val="nil"/>
              <w:left w:val="single" w:sz="4" w:space="0" w:color="auto"/>
              <w:bottom w:val="single" w:sz="8" w:space="0" w:color="000000"/>
              <w:right w:val="single" w:sz="4" w:space="0" w:color="auto"/>
            </w:tcBorders>
            <w:vAlign w:val="center"/>
            <w:hideMark/>
          </w:tcPr>
          <w:p w14:paraId="33281291" w14:textId="77777777" w:rsidR="006450AE" w:rsidRPr="006450AE" w:rsidRDefault="006450AE" w:rsidP="006450AE">
            <w:pPr>
              <w:widowControl/>
              <w:autoSpaceDE/>
              <w:autoSpaceDN/>
              <w:rPr>
                <w:rFonts w:eastAsia="Times New Roman"/>
                <w:color w:val="000000"/>
                <w:sz w:val="16"/>
                <w:szCs w:val="16"/>
                <w:lang w:eastAsia="pt-BR"/>
              </w:rPr>
            </w:pPr>
          </w:p>
        </w:tc>
      </w:tr>
      <w:tr w:rsidR="006450AE" w:rsidRPr="006450AE" w14:paraId="3160B7F6" w14:textId="77777777" w:rsidTr="006450AE">
        <w:trPr>
          <w:trHeight w:val="315"/>
        </w:trPr>
        <w:tc>
          <w:tcPr>
            <w:tcW w:w="340"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446E9663"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16</w:t>
            </w:r>
          </w:p>
        </w:tc>
        <w:tc>
          <w:tcPr>
            <w:tcW w:w="480"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618C29C2"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IN</w:t>
            </w:r>
          </w:p>
        </w:tc>
        <w:tc>
          <w:tcPr>
            <w:tcW w:w="540" w:type="dxa"/>
            <w:tcBorders>
              <w:top w:val="nil"/>
              <w:left w:val="nil"/>
              <w:bottom w:val="single" w:sz="4" w:space="0" w:color="auto"/>
              <w:right w:val="single" w:sz="4" w:space="0" w:color="auto"/>
            </w:tcBorders>
            <w:shd w:val="clear" w:color="auto" w:fill="auto"/>
            <w:noWrap/>
            <w:vAlign w:val="center"/>
            <w:hideMark/>
          </w:tcPr>
          <w:p w14:paraId="592AD07D"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AL01</w:t>
            </w:r>
          </w:p>
        </w:tc>
        <w:tc>
          <w:tcPr>
            <w:tcW w:w="1000" w:type="dxa"/>
            <w:tcBorders>
              <w:top w:val="nil"/>
              <w:left w:val="nil"/>
              <w:bottom w:val="single" w:sz="4" w:space="0" w:color="auto"/>
              <w:right w:val="single" w:sz="4" w:space="0" w:color="auto"/>
            </w:tcBorders>
            <w:shd w:val="clear" w:color="auto" w:fill="auto"/>
            <w:noWrap/>
            <w:vAlign w:val="center"/>
            <w:hideMark/>
          </w:tcPr>
          <w:p w14:paraId="5A8D4385"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2018122300</w:t>
            </w:r>
          </w:p>
        </w:tc>
        <w:tc>
          <w:tcPr>
            <w:tcW w:w="940"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786425AC"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24/12/2018</w:t>
            </w:r>
          </w:p>
        </w:tc>
        <w:tc>
          <w:tcPr>
            <w:tcW w:w="1260" w:type="dxa"/>
            <w:tcBorders>
              <w:top w:val="nil"/>
              <w:left w:val="nil"/>
              <w:bottom w:val="single" w:sz="4" w:space="0" w:color="auto"/>
              <w:right w:val="single" w:sz="4" w:space="0" w:color="auto"/>
            </w:tcBorders>
            <w:shd w:val="clear" w:color="auto" w:fill="auto"/>
            <w:noWrap/>
            <w:vAlign w:val="center"/>
            <w:hideMark/>
          </w:tcPr>
          <w:p w14:paraId="350627F4"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 xml:space="preserve">Alagamento </w:t>
            </w:r>
          </w:p>
        </w:tc>
        <w:tc>
          <w:tcPr>
            <w:tcW w:w="1180" w:type="dxa"/>
            <w:tcBorders>
              <w:top w:val="nil"/>
              <w:left w:val="nil"/>
              <w:bottom w:val="single" w:sz="4" w:space="0" w:color="auto"/>
              <w:right w:val="single" w:sz="4" w:space="0" w:color="auto"/>
            </w:tcBorders>
            <w:shd w:val="clear" w:color="auto" w:fill="auto"/>
            <w:noWrap/>
            <w:vAlign w:val="center"/>
            <w:hideMark/>
          </w:tcPr>
          <w:p w14:paraId="483787D8"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Ubatuba</w:t>
            </w:r>
          </w:p>
        </w:tc>
        <w:tc>
          <w:tcPr>
            <w:tcW w:w="790" w:type="dxa"/>
            <w:tcBorders>
              <w:top w:val="nil"/>
              <w:left w:val="nil"/>
              <w:bottom w:val="single" w:sz="4" w:space="0" w:color="auto"/>
              <w:right w:val="single" w:sz="4" w:space="0" w:color="auto"/>
            </w:tcBorders>
            <w:shd w:val="clear" w:color="auto" w:fill="auto"/>
            <w:noWrap/>
            <w:vAlign w:val="center"/>
            <w:hideMark/>
          </w:tcPr>
          <w:p w14:paraId="156338E5"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-23,4142</w:t>
            </w:r>
          </w:p>
        </w:tc>
        <w:tc>
          <w:tcPr>
            <w:tcW w:w="929" w:type="dxa"/>
            <w:tcBorders>
              <w:top w:val="nil"/>
              <w:left w:val="nil"/>
              <w:bottom w:val="single" w:sz="4" w:space="0" w:color="auto"/>
              <w:right w:val="single" w:sz="4" w:space="0" w:color="auto"/>
            </w:tcBorders>
            <w:shd w:val="clear" w:color="auto" w:fill="auto"/>
            <w:noWrap/>
            <w:vAlign w:val="center"/>
            <w:hideMark/>
          </w:tcPr>
          <w:p w14:paraId="1A8A715A"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-45,0635</w:t>
            </w:r>
          </w:p>
        </w:tc>
        <w:tc>
          <w:tcPr>
            <w:tcW w:w="2175" w:type="dxa"/>
            <w:vMerge w:val="restart"/>
            <w:tcBorders>
              <w:top w:val="nil"/>
              <w:left w:val="single" w:sz="4" w:space="0" w:color="auto"/>
              <w:bottom w:val="single" w:sz="8" w:space="0" w:color="000000"/>
              <w:right w:val="single" w:sz="4" w:space="0" w:color="auto"/>
            </w:tcBorders>
            <w:shd w:val="clear" w:color="auto" w:fill="auto"/>
            <w:vAlign w:val="center"/>
            <w:hideMark/>
          </w:tcPr>
          <w:p w14:paraId="4C2B3A19"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Alagamento durante precipitação pluviométrica, de forte intensidade, acompanhada de rajadas de vento</w:t>
            </w:r>
          </w:p>
        </w:tc>
      </w:tr>
      <w:tr w:rsidR="006450AE" w:rsidRPr="006450AE" w14:paraId="0843245B" w14:textId="77777777" w:rsidTr="006450AE">
        <w:trPr>
          <w:trHeight w:val="300"/>
        </w:trPr>
        <w:tc>
          <w:tcPr>
            <w:tcW w:w="340" w:type="dxa"/>
            <w:vMerge/>
            <w:tcBorders>
              <w:top w:val="nil"/>
              <w:left w:val="single" w:sz="8" w:space="0" w:color="auto"/>
              <w:bottom w:val="single" w:sz="8" w:space="0" w:color="000000"/>
              <w:right w:val="single" w:sz="4" w:space="0" w:color="auto"/>
            </w:tcBorders>
            <w:vAlign w:val="center"/>
            <w:hideMark/>
          </w:tcPr>
          <w:p w14:paraId="667E1AE7" w14:textId="77777777" w:rsidR="006450AE" w:rsidRPr="006450AE" w:rsidRDefault="006450AE" w:rsidP="006450AE">
            <w:pPr>
              <w:widowControl/>
              <w:autoSpaceDE/>
              <w:autoSpaceDN/>
              <w:rPr>
                <w:rFonts w:eastAsia="Times New Roman"/>
                <w:color w:val="000000"/>
                <w:sz w:val="16"/>
                <w:szCs w:val="16"/>
                <w:lang w:eastAsia="pt-BR"/>
              </w:rPr>
            </w:pPr>
          </w:p>
        </w:tc>
        <w:tc>
          <w:tcPr>
            <w:tcW w:w="480" w:type="dxa"/>
            <w:vMerge/>
            <w:tcBorders>
              <w:top w:val="nil"/>
              <w:left w:val="single" w:sz="4" w:space="0" w:color="auto"/>
              <w:bottom w:val="single" w:sz="8" w:space="0" w:color="000000"/>
              <w:right w:val="single" w:sz="4" w:space="0" w:color="auto"/>
            </w:tcBorders>
            <w:vAlign w:val="center"/>
            <w:hideMark/>
          </w:tcPr>
          <w:p w14:paraId="0EDAF526" w14:textId="77777777" w:rsidR="006450AE" w:rsidRPr="006450AE" w:rsidRDefault="006450AE" w:rsidP="006450AE">
            <w:pPr>
              <w:widowControl/>
              <w:autoSpaceDE/>
              <w:autoSpaceDN/>
              <w:rPr>
                <w:rFonts w:eastAsia="Times New Roman"/>
                <w:color w:val="000000"/>
                <w:sz w:val="16"/>
                <w:szCs w:val="16"/>
                <w:lang w:eastAsia="pt-BR"/>
              </w:rPr>
            </w:pPr>
          </w:p>
        </w:tc>
        <w:tc>
          <w:tcPr>
            <w:tcW w:w="540" w:type="dxa"/>
            <w:tcBorders>
              <w:top w:val="nil"/>
              <w:left w:val="nil"/>
              <w:bottom w:val="single" w:sz="4" w:space="0" w:color="auto"/>
              <w:right w:val="single" w:sz="4" w:space="0" w:color="auto"/>
            </w:tcBorders>
            <w:shd w:val="clear" w:color="auto" w:fill="auto"/>
            <w:noWrap/>
            <w:vAlign w:val="center"/>
            <w:hideMark/>
          </w:tcPr>
          <w:p w14:paraId="00FB757F"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AL02</w:t>
            </w:r>
          </w:p>
        </w:tc>
        <w:tc>
          <w:tcPr>
            <w:tcW w:w="1000" w:type="dxa"/>
            <w:tcBorders>
              <w:top w:val="nil"/>
              <w:left w:val="nil"/>
              <w:bottom w:val="single" w:sz="4" w:space="0" w:color="auto"/>
              <w:right w:val="single" w:sz="4" w:space="0" w:color="auto"/>
            </w:tcBorders>
            <w:shd w:val="clear" w:color="auto" w:fill="auto"/>
            <w:noWrap/>
            <w:vAlign w:val="center"/>
            <w:hideMark/>
          </w:tcPr>
          <w:p w14:paraId="49D72F93"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2018122300</w:t>
            </w:r>
          </w:p>
        </w:tc>
        <w:tc>
          <w:tcPr>
            <w:tcW w:w="940" w:type="dxa"/>
            <w:vMerge/>
            <w:tcBorders>
              <w:top w:val="nil"/>
              <w:left w:val="single" w:sz="4" w:space="0" w:color="auto"/>
              <w:bottom w:val="single" w:sz="8" w:space="0" w:color="000000"/>
              <w:right w:val="single" w:sz="4" w:space="0" w:color="auto"/>
            </w:tcBorders>
            <w:vAlign w:val="center"/>
            <w:hideMark/>
          </w:tcPr>
          <w:p w14:paraId="5F48FB36" w14:textId="77777777" w:rsidR="006450AE" w:rsidRPr="006450AE" w:rsidRDefault="006450AE" w:rsidP="006450AE">
            <w:pPr>
              <w:widowControl/>
              <w:autoSpaceDE/>
              <w:autoSpaceDN/>
              <w:rPr>
                <w:rFonts w:eastAsia="Times New Roman"/>
                <w:color w:val="000000"/>
                <w:sz w:val="16"/>
                <w:szCs w:val="16"/>
                <w:lang w:eastAsia="pt-BR"/>
              </w:rPr>
            </w:pPr>
          </w:p>
        </w:tc>
        <w:tc>
          <w:tcPr>
            <w:tcW w:w="1260" w:type="dxa"/>
            <w:tcBorders>
              <w:top w:val="nil"/>
              <w:left w:val="nil"/>
              <w:bottom w:val="single" w:sz="4" w:space="0" w:color="auto"/>
              <w:right w:val="single" w:sz="4" w:space="0" w:color="auto"/>
            </w:tcBorders>
            <w:shd w:val="clear" w:color="auto" w:fill="auto"/>
            <w:noWrap/>
            <w:vAlign w:val="center"/>
            <w:hideMark/>
          </w:tcPr>
          <w:p w14:paraId="0DDA1FA3"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 xml:space="preserve">Alagamento </w:t>
            </w:r>
          </w:p>
        </w:tc>
        <w:tc>
          <w:tcPr>
            <w:tcW w:w="1180" w:type="dxa"/>
            <w:tcBorders>
              <w:top w:val="nil"/>
              <w:left w:val="nil"/>
              <w:bottom w:val="single" w:sz="4" w:space="0" w:color="auto"/>
              <w:right w:val="single" w:sz="4" w:space="0" w:color="auto"/>
            </w:tcBorders>
            <w:shd w:val="clear" w:color="auto" w:fill="auto"/>
            <w:noWrap/>
            <w:vAlign w:val="center"/>
            <w:hideMark/>
          </w:tcPr>
          <w:p w14:paraId="03FC5B9A"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São Sebastião</w:t>
            </w:r>
          </w:p>
        </w:tc>
        <w:tc>
          <w:tcPr>
            <w:tcW w:w="790" w:type="dxa"/>
            <w:tcBorders>
              <w:top w:val="nil"/>
              <w:left w:val="nil"/>
              <w:bottom w:val="single" w:sz="4" w:space="0" w:color="auto"/>
              <w:right w:val="single" w:sz="4" w:space="0" w:color="auto"/>
            </w:tcBorders>
            <w:shd w:val="clear" w:color="auto" w:fill="auto"/>
            <w:noWrap/>
            <w:vAlign w:val="center"/>
            <w:hideMark/>
          </w:tcPr>
          <w:p w14:paraId="0352DCF2"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-23,7186</w:t>
            </w:r>
          </w:p>
        </w:tc>
        <w:tc>
          <w:tcPr>
            <w:tcW w:w="929" w:type="dxa"/>
            <w:tcBorders>
              <w:top w:val="nil"/>
              <w:left w:val="nil"/>
              <w:bottom w:val="single" w:sz="4" w:space="0" w:color="auto"/>
              <w:right w:val="single" w:sz="4" w:space="0" w:color="auto"/>
            </w:tcBorders>
            <w:shd w:val="clear" w:color="auto" w:fill="auto"/>
            <w:noWrap/>
            <w:vAlign w:val="center"/>
            <w:hideMark/>
          </w:tcPr>
          <w:p w14:paraId="1CF2D3A8"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-45,4313</w:t>
            </w:r>
          </w:p>
        </w:tc>
        <w:tc>
          <w:tcPr>
            <w:tcW w:w="2175" w:type="dxa"/>
            <w:vMerge/>
            <w:tcBorders>
              <w:top w:val="nil"/>
              <w:left w:val="single" w:sz="4" w:space="0" w:color="auto"/>
              <w:bottom w:val="single" w:sz="8" w:space="0" w:color="000000"/>
              <w:right w:val="single" w:sz="4" w:space="0" w:color="auto"/>
            </w:tcBorders>
            <w:vAlign w:val="center"/>
            <w:hideMark/>
          </w:tcPr>
          <w:p w14:paraId="2AAEA02A" w14:textId="77777777" w:rsidR="006450AE" w:rsidRPr="006450AE" w:rsidRDefault="006450AE" w:rsidP="006450AE">
            <w:pPr>
              <w:widowControl/>
              <w:autoSpaceDE/>
              <w:autoSpaceDN/>
              <w:rPr>
                <w:rFonts w:eastAsia="Times New Roman"/>
                <w:color w:val="000000"/>
                <w:sz w:val="16"/>
                <w:szCs w:val="16"/>
                <w:lang w:eastAsia="pt-BR"/>
              </w:rPr>
            </w:pPr>
          </w:p>
        </w:tc>
      </w:tr>
      <w:tr w:rsidR="006450AE" w:rsidRPr="006450AE" w14:paraId="762C0B51" w14:textId="77777777" w:rsidTr="006450AE">
        <w:trPr>
          <w:trHeight w:val="300"/>
        </w:trPr>
        <w:tc>
          <w:tcPr>
            <w:tcW w:w="340" w:type="dxa"/>
            <w:vMerge/>
            <w:tcBorders>
              <w:top w:val="nil"/>
              <w:left w:val="single" w:sz="8" w:space="0" w:color="auto"/>
              <w:bottom w:val="single" w:sz="8" w:space="0" w:color="000000"/>
              <w:right w:val="single" w:sz="4" w:space="0" w:color="auto"/>
            </w:tcBorders>
            <w:vAlign w:val="center"/>
            <w:hideMark/>
          </w:tcPr>
          <w:p w14:paraId="12D67A46" w14:textId="77777777" w:rsidR="006450AE" w:rsidRPr="006450AE" w:rsidRDefault="006450AE" w:rsidP="006450AE">
            <w:pPr>
              <w:widowControl/>
              <w:autoSpaceDE/>
              <w:autoSpaceDN/>
              <w:rPr>
                <w:rFonts w:eastAsia="Times New Roman"/>
                <w:color w:val="000000"/>
                <w:sz w:val="16"/>
                <w:szCs w:val="16"/>
                <w:lang w:eastAsia="pt-BR"/>
              </w:rPr>
            </w:pPr>
          </w:p>
        </w:tc>
        <w:tc>
          <w:tcPr>
            <w:tcW w:w="480" w:type="dxa"/>
            <w:vMerge/>
            <w:tcBorders>
              <w:top w:val="nil"/>
              <w:left w:val="single" w:sz="4" w:space="0" w:color="auto"/>
              <w:bottom w:val="single" w:sz="8" w:space="0" w:color="000000"/>
              <w:right w:val="single" w:sz="4" w:space="0" w:color="auto"/>
            </w:tcBorders>
            <w:vAlign w:val="center"/>
            <w:hideMark/>
          </w:tcPr>
          <w:p w14:paraId="491D8048" w14:textId="77777777" w:rsidR="006450AE" w:rsidRPr="006450AE" w:rsidRDefault="006450AE" w:rsidP="006450AE">
            <w:pPr>
              <w:widowControl/>
              <w:autoSpaceDE/>
              <w:autoSpaceDN/>
              <w:rPr>
                <w:rFonts w:eastAsia="Times New Roman"/>
                <w:color w:val="000000"/>
                <w:sz w:val="16"/>
                <w:szCs w:val="16"/>
                <w:lang w:eastAsia="pt-BR"/>
              </w:rPr>
            </w:pPr>
          </w:p>
        </w:tc>
        <w:tc>
          <w:tcPr>
            <w:tcW w:w="540" w:type="dxa"/>
            <w:tcBorders>
              <w:top w:val="nil"/>
              <w:left w:val="nil"/>
              <w:bottom w:val="single" w:sz="4" w:space="0" w:color="auto"/>
              <w:right w:val="single" w:sz="4" w:space="0" w:color="auto"/>
            </w:tcBorders>
            <w:shd w:val="clear" w:color="auto" w:fill="auto"/>
            <w:noWrap/>
            <w:vAlign w:val="center"/>
            <w:hideMark/>
          </w:tcPr>
          <w:p w14:paraId="0BCF347C"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AL03</w:t>
            </w:r>
          </w:p>
        </w:tc>
        <w:tc>
          <w:tcPr>
            <w:tcW w:w="1000" w:type="dxa"/>
            <w:tcBorders>
              <w:top w:val="nil"/>
              <w:left w:val="nil"/>
              <w:bottom w:val="single" w:sz="4" w:space="0" w:color="auto"/>
              <w:right w:val="single" w:sz="4" w:space="0" w:color="auto"/>
            </w:tcBorders>
            <w:shd w:val="clear" w:color="auto" w:fill="auto"/>
            <w:noWrap/>
            <w:vAlign w:val="center"/>
            <w:hideMark/>
          </w:tcPr>
          <w:p w14:paraId="271D22DC"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2018122300</w:t>
            </w:r>
          </w:p>
        </w:tc>
        <w:tc>
          <w:tcPr>
            <w:tcW w:w="940" w:type="dxa"/>
            <w:vMerge/>
            <w:tcBorders>
              <w:top w:val="nil"/>
              <w:left w:val="single" w:sz="4" w:space="0" w:color="auto"/>
              <w:bottom w:val="single" w:sz="8" w:space="0" w:color="000000"/>
              <w:right w:val="single" w:sz="4" w:space="0" w:color="auto"/>
            </w:tcBorders>
            <w:vAlign w:val="center"/>
            <w:hideMark/>
          </w:tcPr>
          <w:p w14:paraId="23CF1309" w14:textId="77777777" w:rsidR="006450AE" w:rsidRPr="006450AE" w:rsidRDefault="006450AE" w:rsidP="006450AE">
            <w:pPr>
              <w:widowControl/>
              <w:autoSpaceDE/>
              <w:autoSpaceDN/>
              <w:rPr>
                <w:rFonts w:eastAsia="Times New Roman"/>
                <w:color w:val="000000"/>
                <w:sz w:val="16"/>
                <w:szCs w:val="16"/>
                <w:lang w:eastAsia="pt-BR"/>
              </w:rPr>
            </w:pPr>
          </w:p>
        </w:tc>
        <w:tc>
          <w:tcPr>
            <w:tcW w:w="1260" w:type="dxa"/>
            <w:tcBorders>
              <w:top w:val="nil"/>
              <w:left w:val="nil"/>
              <w:bottom w:val="single" w:sz="4" w:space="0" w:color="auto"/>
              <w:right w:val="single" w:sz="4" w:space="0" w:color="auto"/>
            </w:tcBorders>
            <w:shd w:val="clear" w:color="auto" w:fill="auto"/>
            <w:noWrap/>
            <w:vAlign w:val="center"/>
            <w:hideMark/>
          </w:tcPr>
          <w:p w14:paraId="5A1A1430"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 xml:space="preserve">Alagamento </w:t>
            </w:r>
          </w:p>
        </w:tc>
        <w:tc>
          <w:tcPr>
            <w:tcW w:w="1180" w:type="dxa"/>
            <w:tcBorders>
              <w:top w:val="nil"/>
              <w:left w:val="nil"/>
              <w:bottom w:val="single" w:sz="4" w:space="0" w:color="auto"/>
              <w:right w:val="single" w:sz="4" w:space="0" w:color="auto"/>
            </w:tcBorders>
            <w:shd w:val="clear" w:color="auto" w:fill="auto"/>
            <w:noWrap/>
            <w:vAlign w:val="center"/>
            <w:hideMark/>
          </w:tcPr>
          <w:p w14:paraId="35856010"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Ubatuba</w:t>
            </w:r>
          </w:p>
        </w:tc>
        <w:tc>
          <w:tcPr>
            <w:tcW w:w="790" w:type="dxa"/>
            <w:tcBorders>
              <w:top w:val="nil"/>
              <w:left w:val="nil"/>
              <w:bottom w:val="single" w:sz="4" w:space="0" w:color="auto"/>
              <w:right w:val="single" w:sz="4" w:space="0" w:color="auto"/>
            </w:tcBorders>
            <w:shd w:val="clear" w:color="auto" w:fill="auto"/>
            <w:noWrap/>
            <w:vAlign w:val="center"/>
            <w:hideMark/>
          </w:tcPr>
          <w:p w14:paraId="58C30B7F"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-23,4661</w:t>
            </w:r>
          </w:p>
        </w:tc>
        <w:tc>
          <w:tcPr>
            <w:tcW w:w="929" w:type="dxa"/>
            <w:tcBorders>
              <w:top w:val="nil"/>
              <w:left w:val="nil"/>
              <w:bottom w:val="single" w:sz="4" w:space="0" w:color="auto"/>
              <w:right w:val="single" w:sz="4" w:space="0" w:color="auto"/>
            </w:tcBorders>
            <w:shd w:val="clear" w:color="auto" w:fill="auto"/>
            <w:noWrap/>
            <w:vAlign w:val="center"/>
            <w:hideMark/>
          </w:tcPr>
          <w:p w14:paraId="4D9CDE21"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-45,0658</w:t>
            </w:r>
          </w:p>
        </w:tc>
        <w:tc>
          <w:tcPr>
            <w:tcW w:w="2175" w:type="dxa"/>
            <w:vMerge/>
            <w:tcBorders>
              <w:top w:val="nil"/>
              <w:left w:val="single" w:sz="4" w:space="0" w:color="auto"/>
              <w:bottom w:val="single" w:sz="8" w:space="0" w:color="000000"/>
              <w:right w:val="single" w:sz="4" w:space="0" w:color="auto"/>
            </w:tcBorders>
            <w:vAlign w:val="center"/>
            <w:hideMark/>
          </w:tcPr>
          <w:p w14:paraId="16026D69" w14:textId="77777777" w:rsidR="006450AE" w:rsidRPr="006450AE" w:rsidRDefault="006450AE" w:rsidP="006450AE">
            <w:pPr>
              <w:widowControl/>
              <w:autoSpaceDE/>
              <w:autoSpaceDN/>
              <w:rPr>
                <w:rFonts w:eastAsia="Times New Roman"/>
                <w:color w:val="000000"/>
                <w:sz w:val="16"/>
                <w:szCs w:val="16"/>
                <w:lang w:eastAsia="pt-BR"/>
              </w:rPr>
            </w:pPr>
          </w:p>
        </w:tc>
      </w:tr>
      <w:tr w:rsidR="006450AE" w:rsidRPr="006450AE" w14:paraId="475FF7B4" w14:textId="77777777" w:rsidTr="006450AE">
        <w:trPr>
          <w:trHeight w:val="300"/>
        </w:trPr>
        <w:tc>
          <w:tcPr>
            <w:tcW w:w="340" w:type="dxa"/>
            <w:vMerge/>
            <w:tcBorders>
              <w:top w:val="nil"/>
              <w:left w:val="single" w:sz="8" w:space="0" w:color="auto"/>
              <w:bottom w:val="single" w:sz="8" w:space="0" w:color="000000"/>
              <w:right w:val="single" w:sz="4" w:space="0" w:color="auto"/>
            </w:tcBorders>
            <w:vAlign w:val="center"/>
            <w:hideMark/>
          </w:tcPr>
          <w:p w14:paraId="12BB08C8" w14:textId="77777777" w:rsidR="006450AE" w:rsidRPr="006450AE" w:rsidRDefault="006450AE" w:rsidP="006450AE">
            <w:pPr>
              <w:widowControl/>
              <w:autoSpaceDE/>
              <w:autoSpaceDN/>
              <w:rPr>
                <w:rFonts w:eastAsia="Times New Roman"/>
                <w:color w:val="000000"/>
                <w:sz w:val="16"/>
                <w:szCs w:val="16"/>
                <w:lang w:eastAsia="pt-BR"/>
              </w:rPr>
            </w:pPr>
          </w:p>
        </w:tc>
        <w:tc>
          <w:tcPr>
            <w:tcW w:w="480" w:type="dxa"/>
            <w:vMerge/>
            <w:tcBorders>
              <w:top w:val="nil"/>
              <w:left w:val="single" w:sz="4" w:space="0" w:color="auto"/>
              <w:bottom w:val="single" w:sz="8" w:space="0" w:color="000000"/>
              <w:right w:val="single" w:sz="4" w:space="0" w:color="auto"/>
            </w:tcBorders>
            <w:vAlign w:val="center"/>
            <w:hideMark/>
          </w:tcPr>
          <w:p w14:paraId="2C4C98EE" w14:textId="77777777" w:rsidR="006450AE" w:rsidRPr="006450AE" w:rsidRDefault="006450AE" w:rsidP="006450AE">
            <w:pPr>
              <w:widowControl/>
              <w:autoSpaceDE/>
              <w:autoSpaceDN/>
              <w:rPr>
                <w:rFonts w:eastAsia="Times New Roman"/>
                <w:color w:val="000000"/>
                <w:sz w:val="16"/>
                <w:szCs w:val="16"/>
                <w:lang w:eastAsia="pt-BR"/>
              </w:rPr>
            </w:pPr>
          </w:p>
        </w:tc>
        <w:tc>
          <w:tcPr>
            <w:tcW w:w="540" w:type="dxa"/>
            <w:tcBorders>
              <w:top w:val="nil"/>
              <w:left w:val="nil"/>
              <w:bottom w:val="single" w:sz="4" w:space="0" w:color="auto"/>
              <w:right w:val="single" w:sz="4" w:space="0" w:color="auto"/>
            </w:tcBorders>
            <w:shd w:val="clear" w:color="auto" w:fill="auto"/>
            <w:noWrap/>
            <w:vAlign w:val="center"/>
            <w:hideMark/>
          </w:tcPr>
          <w:p w14:paraId="1193A5C0"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AL04</w:t>
            </w:r>
          </w:p>
        </w:tc>
        <w:tc>
          <w:tcPr>
            <w:tcW w:w="1000" w:type="dxa"/>
            <w:tcBorders>
              <w:top w:val="nil"/>
              <w:left w:val="nil"/>
              <w:bottom w:val="single" w:sz="4" w:space="0" w:color="auto"/>
              <w:right w:val="single" w:sz="4" w:space="0" w:color="auto"/>
            </w:tcBorders>
            <w:shd w:val="clear" w:color="auto" w:fill="auto"/>
            <w:noWrap/>
            <w:vAlign w:val="center"/>
            <w:hideMark/>
          </w:tcPr>
          <w:p w14:paraId="684A6E92"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2018122300</w:t>
            </w:r>
          </w:p>
        </w:tc>
        <w:tc>
          <w:tcPr>
            <w:tcW w:w="940" w:type="dxa"/>
            <w:vMerge/>
            <w:tcBorders>
              <w:top w:val="nil"/>
              <w:left w:val="single" w:sz="4" w:space="0" w:color="auto"/>
              <w:bottom w:val="single" w:sz="8" w:space="0" w:color="000000"/>
              <w:right w:val="single" w:sz="4" w:space="0" w:color="auto"/>
            </w:tcBorders>
            <w:vAlign w:val="center"/>
            <w:hideMark/>
          </w:tcPr>
          <w:p w14:paraId="0A80BD3F" w14:textId="77777777" w:rsidR="006450AE" w:rsidRPr="006450AE" w:rsidRDefault="006450AE" w:rsidP="006450AE">
            <w:pPr>
              <w:widowControl/>
              <w:autoSpaceDE/>
              <w:autoSpaceDN/>
              <w:rPr>
                <w:rFonts w:eastAsia="Times New Roman"/>
                <w:color w:val="000000"/>
                <w:sz w:val="16"/>
                <w:szCs w:val="16"/>
                <w:lang w:eastAsia="pt-BR"/>
              </w:rPr>
            </w:pPr>
          </w:p>
        </w:tc>
        <w:tc>
          <w:tcPr>
            <w:tcW w:w="1260" w:type="dxa"/>
            <w:tcBorders>
              <w:top w:val="nil"/>
              <w:left w:val="nil"/>
              <w:bottom w:val="single" w:sz="4" w:space="0" w:color="auto"/>
              <w:right w:val="single" w:sz="4" w:space="0" w:color="auto"/>
            </w:tcBorders>
            <w:shd w:val="clear" w:color="auto" w:fill="auto"/>
            <w:noWrap/>
            <w:vAlign w:val="center"/>
            <w:hideMark/>
          </w:tcPr>
          <w:p w14:paraId="07E8C413"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 xml:space="preserve">Alagamento </w:t>
            </w:r>
          </w:p>
        </w:tc>
        <w:tc>
          <w:tcPr>
            <w:tcW w:w="1180" w:type="dxa"/>
            <w:tcBorders>
              <w:top w:val="nil"/>
              <w:left w:val="nil"/>
              <w:bottom w:val="single" w:sz="4" w:space="0" w:color="auto"/>
              <w:right w:val="single" w:sz="4" w:space="0" w:color="auto"/>
            </w:tcBorders>
            <w:shd w:val="clear" w:color="auto" w:fill="auto"/>
            <w:noWrap/>
            <w:vAlign w:val="center"/>
            <w:hideMark/>
          </w:tcPr>
          <w:p w14:paraId="07B6CA7F"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Ubatuba</w:t>
            </w:r>
          </w:p>
        </w:tc>
        <w:tc>
          <w:tcPr>
            <w:tcW w:w="790" w:type="dxa"/>
            <w:tcBorders>
              <w:top w:val="nil"/>
              <w:left w:val="nil"/>
              <w:bottom w:val="single" w:sz="4" w:space="0" w:color="auto"/>
              <w:right w:val="single" w:sz="4" w:space="0" w:color="auto"/>
            </w:tcBorders>
            <w:shd w:val="clear" w:color="auto" w:fill="auto"/>
            <w:noWrap/>
            <w:vAlign w:val="center"/>
            <w:hideMark/>
          </w:tcPr>
          <w:p w14:paraId="0A832974"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-23,4488</w:t>
            </w:r>
          </w:p>
        </w:tc>
        <w:tc>
          <w:tcPr>
            <w:tcW w:w="929" w:type="dxa"/>
            <w:tcBorders>
              <w:top w:val="nil"/>
              <w:left w:val="nil"/>
              <w:bottom w:val="single" w:sz="4" w:space="0" w:color="auto"/>
              <w:right w:val="single" w:sz="4" w:space="0" w:color="auto"/>
            </w:tcBorders>
            <w:shd w:val="clear" w:color="auto" w:fill="auto"/>
            <w:noWrap/>
            <w:vAlign w:val="center"/>
            <w:hideMark/>
          </w:tcPr>
          <w:p w14:paraId="64DA0D46"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-45,0772</w:t>
            </w:r>
          </w:p>
        </w:tc>
        <w:tc>
          <w:tcPr>
            <w:tcW w:w="2175" w:type="dxa"/>
            <w:vMerge/>
            <w:tcBorders>
              <w:top w:val="nil"/>
              <w:left w:val="single" w:sz="4" w:space="0" w:color="auto"/>
              <w:bottom w:val="single" w:sz="8" w:space="0" w:color="000000"/>
              <w:right w:val="single" w:sz="4" w:space="0" w:color="auto"/>
            </w:tcBorders>
            <w:vAlign w:val="center"/>
            <w:hideMark/>
          </w:tcPr>
          <w:p w14:paraId="1C3C10DF" w14:textId="77777777" w:rsidR="006450AE" w:rsidRPr="006450AE" w:rsidRDefault="006450AE" w:rsidP="006450AE">
            <w:pPr>
              <w:widowControl/>
              <w:autoSpaceDE/>
              <w:autoSpaceDN/>
              <w:rPr>
                <w:rFonts w:eastAsia="Times New Roman"/>
                <w:color w:val="000000"/>
                <w:sz w:val="16"/>
                <w:szCs w:val="16"/>
                <w:lang w:eastAsia="pt-BR"/>
              </w:rPr>
            </w:pPr>
          </w:p>
        </w:tc>
      </w:tr>
      <w:tr w:rsidR="006450AE" w:rsidRPr="006450AE" w14:paraId="77EE9716" w14:textId="77777777" w:rsidTr="006450AE">
        <w:trPr>
          <w:trHeight w:val="315"/>
        </w:trPr>
        <w:tc>
          <w:tcPr>
            <w:tcW w:w="340" w:type="dxa"/>
            <w:vMerge/>
            <w:tcBorders>
              <w:top w:val="nil"/>
              <w:left w:val="single" w:sz="8" w:space="0" w:color="auto"/>
              <w:bottom w:val="single" w:sz="8" w:space="0" w:color="000000"/>
              <w:right w:val="single" w:sz="4" w:space="0" w:color="auto"/>
            </w:tcBorders>
            <w:vAlign w:val="center"/>
            <w:hideMark/>
          </w:tcPr>
          <w:p w14:paraId="47AE932D" w14:textId="77777777" w:rsidR="006450AE" w:rsidRPr="006450AE" w:rsidRDefault="006450AE" w:rsidP="006450AE">
            <w:pPr>
              <w:widowControl/>
              <w:autoSpaceDE/>
              <w:autoSpaceDN/>
              <w:rPr>
                <w:rFonts w:eastAsia="Times New Roman"/>
                <w:color w:val="000000"/>
                <w:sz w:val="16"/>
                <w:szCs w:val="16"/>
                <w:lang w:eastAsia="pt-BR"/>
              </w:rPr>
            </w:pPr>
          </w:p>
        </w:tc>
        <w:tc>
          <w:tcPr>
            <w:tcW w:w="480" w:type="dxa"/>
            <w:vMerge/>
            <w:tcBorders>
              <w:top w:val="nil"/>
              <w:left w:val="single" w:sz="4" w:space="0" w:color="auto"/>
              <w:bottom w:val="single" w:sz="8" w:space="0" w:color="000000"/>
              <w:right w:val="single" w:sz="4" w:space="0" w:color="auto"/>
            </w:tcBorders>
            <w:vAlign w:val="center"/>
            <w:hideMark/>
          </w:tcPr>
          <w:p w14:paraId="0F50F693" w14:textId="77777777" w:rsidR="006450AE" w:rsidRPr="006450AE" w:rsidRDefault="006450AE" w:rsidP="006450AE">
            <w:pPr>
              <w:widowControl/>
              <w:autoSpaceDE/>
              <w:autoSpaceDN/>
              <w:rPr>
                <w:rFonts w:eastAsia="Times New Roman"/>
                <w:color w:val="000000"/>
                <w:sz w:val="16"/>
                <w:szCs w:val="16"/>
                <w:lang w:eastAsia="pt-BR"/>
              </w:rPr>
            </w:pPr>
          </w:p>
        </w:tc>
        <w:tc>
          <w:tcPr>
            <w:tcW w:w="540" w:type="dxa"/>
            <w:tcBorders>
              <w:top w:val="nil"/>
              <w:left w:val="nil"/>
              <w:bottom w:val="single" w:sz="8" w:space="0" w:color="auto"/>
              <w:right w:val="single" w:sz="4" w:space="0" w:color="auto"/>
            </w:tcBorders>
            <w:shd w:val="clear" w:color="auto" w:fill="auto"/>
            <w:noWrap/>
            <w:vAlign w:val="center"/>
            <w:hideMark/>
          </w:tcPr>
          <w:p w14:paraId="301014FC"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AL05</w:t>
            </w:r>
          </w:p>
        </w:tc>
        <w:tc>
          <w:tcPr>
            <w:tcW w:w="1000" w:type="dxa"/>
            <w:tcBorders>
              <w:top w:val="nil"/>
              <w:left w:val="nil"/>
              <w:bottom w:val="single" w:sz="8" w:space="0" w:color="auto"/>
              <w:right w:val="single" w:sz="4" w:space="0" w:color="auto"/>
            </w:tcBorders>
            <w:shd w:val="clear" w:color="auto" w:fill="auto"/>
            <w:noWrap/>
            <w:vAlign w:val="center"/>
            <w:hideMark/>
          </w:tcPr>
          <w:p w14:paraId="7401C822"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2018122300</w:t>
            </w:r>
          </w:p>
        </w:tc>
        <w:tc>
          <w:tcPr>
            <w:tcW w:w="940" w:type="dxa"/>
            <w:vMerge/>
            <w:tcBorders>
              <w:top w:val="nil"/>
              <w:left w:val="single" w:sz="4" w:space="0" w:color="auto"/>
              <w:bottom w:val="single" w:sz="8" w:space="0" w:color="000000"/>
              <w:right w:val="single" w:sz="4" w:space="0" w:color="auto"/>
            </w:tcBorders>
            <w:vAlign w:val="center"/>
            <w:hideMark/>
          </w:tcPr>
          <w:p w14:paraId="0367B039" w14:textId="77777777" w:rsidR="006450AE" w:rsidRPr="006450AE" w:rsidRDefault="006450AE" w:rsidP="006450AE">
            <w:pPr>
              <w:widowControl/>
              <w:autoSpaceDE/>
              <w:autoSpaceDN/>
              <w:rPr>
                <w:rFonts w:eastAsia="Times New Roman"/>
                <w:color w:val="000000"/>
                <w:sz w:val="16"/>
                <w:szCs w:val="16"/>
                <w:lang w:eastAsia="pt-BR"/>
              </w:rPr>
            </w:pPr>
          </w:p>
        </w:tc>
        <w:tc>
          <w:tcPr>
            <w:tcW w:w="1260" w:type="dxa"/>
            <w:tcBorders>
              <w:top w:val="nil"/>
              <w:left w:val="nil"/>
              <w:bottom w:val="single" w:sz="8" w:space="0" w:color="auto"/>
              <w:right w:val="single" w:sz="4" w:space="0" w:color="auto"/>
            </w:tcBorders>
            <w:shd w:val="clear" w:color="auto" w:fill="auto"/>
            <w:noWrap/>
            <w:vAlign w:val="center"/>
            <w:hideMark/>
          </w:tcPr>
          <w:p w14:paraId="3BE03587"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 xml:space="preserve">Alagamento </w:t>
            </w:r>
          </w:p>
        </w:tc>
        <w:tc>
          <w:tcPr>
            <w:tcW w:w="1180" w:type="dxa"/>
            <w:tcBorders>
              <w:top w:val="nil"/>
              <w:left w:val="nil"/>
              <w:bottom w:val="single" w:sz="8" w:space="0" w:color="auto"/>
              <w:right w:val="single" w:sz="4" w:space="0" w:color="auto"/>
            </w:tcBorders>
            <w:shd w:val="clear" w:color="auto" w:fill="auto"/>
            <w:noWrap/>
            <w:vAlign w:val="center"/>
            <w:hideMark/>
          </w:tcPr>
          <w:p w14:paraId="23724613"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Ubatuba</w:t>
            </w:r>
          </w:p>
        </w:tc>
        <w:tc>
          <w:tcPr>
            <w:tcW w:w="790" w:type="dxa"/>
            <w:tcBorders>
              <w:top w:val="nil"/>
              <w:left w:val="nil"/>
              <w:bottom w:val="single" w:sz="8" w:space="0" w:color="auto"/>
              <w:right w:val="single" w:sz="4" w:space="0" w:color="auto"/>
            </w:tcBorders>
            <w:shd w:val="clear" w:color="auto" w:fill="auto"/>
            <w:noWrap/>
            <w:vAlign w:val="center"/>
            <w:hideMark/>
          </w:tcPr>
          <w:p w14:paraId="71F70C0F"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-23,4293</w:t>
            </w:r>
          </w:p>
        </w:tc>
        <w:tc>
          <w:tcPr>
            <w:tcW w:w="929" w:type="dxa"/>
            <w:tcBorders>
              <w:top w:val="nil"/>
              <w:left w:val="nil"/>
              <w:bottom w:val="single" w:sz="8" w:space="0" w:color="auto"/>
              <w:right w:val="single" w:sz="4" w:space="0" w:color="auto"/>
            </w:tcBorders>
            <w:shd w:val="clear" w:color="auto" w:fill="auto"/>
            <w:noWrap/>
            <w:vAlign w:val="center"/>
            <w:hideMark/>
          </w:tcPr>
          <w:p w14:paraId="2D968E64"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-45,1082</w:t>
            </w:r>
          </w:p>
        </w:tc>
        <w:tc>
          <w:tcPr>
            <w:tcW w:w="2175" w:type="dxa"/>
            <w:vMerge/>
            <w:tcBorders>
              <w:top w:val="nil"/>
              <w:left w:val="single" w:sz="4" w:space="0" w:color="auto"/>
              <w:bottom w:val="single" w:sz="8" w:space="0" w:color="000000"/>
              <w:right w:val="single" w:sz="4" w:space="0" w:color="auto"/>
            </w:tcBorders>
            <w:vAlign w:val="center"/>
            <w:hideMark/>
          </w:tcPr>
          <w:p w14:paraId="03E15E62" w14:textId="77777777" w:rsidR="006450AE" w:rsidRPr="006450AE" w:rsidRDefault="006450AE" w:rsidP="006450AE">
            <w:pPr>
              <w:widowControl/>
              <w:autoSpaceDE/>
              <w:autoSpaceDN/>
              <w:rPr>
                <w:rFonts w:eastAsia="Times New Roman"/>
                <w:color w:val="000000"/>
                <w:sz w:val="16"/>
                <w:szCs w:val="16"/>
                <w:lang w:eastAsia="pt-BR"/>
              </w:rPr>
            </w:pPr>
          </w:p>
        </w:tc>
      </w:tr>
      <w:tr w:rsidR="006450AE" w:rsidRPr="006450AE" w14:paraId="623291CA" w14:textId="77777777" w:rsidTr="006450AE">
        <w:trPr>
          <w:trHeight w:val="300"/>
        </w:trPr>
        <w:tc>
          <w:tcPr>
            <w:tcW w:w="340"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17271DC2"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17</w:t>
            </w:r>
          </w:p>
        </w:tc>
        <w:tc>
          <w:tcPr>
            <w:tcW w:w="480"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52AD4B34"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IN</w:t>
            </w:r>
          </w:p>
        </w:tc>
        <w:tc>
          <w:tcPr>
            <w:tcW w:w="540" w:type="dxa"/>
            <w:tcBorders>
              <w:top w:val="nil"/>
              <w:left w:val="nil"/>
              <w:bottom w:val="single" w:sz="4" w:space="0" w:color="auto"/>
              <w:right w:val="single" w:sz="4" w:space="0" w:color="auto"/>
            </w:tcBorders>
            <w:shd w:val="clear" w:color="auto" w:fill="auto"/>
            <w:noWrap/>
            <w:vAlign w:val="center"/>
            <w:hideMark/>
          </w:tcPr>
          <w:p w14:paraId="5D2AFEC7"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IN24</w:t>
            </w:r>
          </w:p>
        </w:tc>
        <w:tc>
          <w:tcPr>
            <w:tcW w:w="1000" w:type="dxa"/>
            <w:tcBorders>
              <w:top w:val="nil"/>
              <w:left w:val="nil"/>
              <w:bottom w:val="single" w:sz="4" w:space="0" w:color="auto"/>
              <w:right w:val="single" w:sz="4" w:space="0" w:color="auto"/>
            </w:tcBorders>
            <w:shd w:val="clear" w:color="auto" w:fill="auto"/>
            <w:noWrap/>
            <w:vAlign w:val="center"/>
            <w:hideMark/>
          </w:tcPr>
          <w:p w14:paraId="557CFFEB"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2019021100</w:t>
            </w:r>
          </w:p>
        </w:tc>
        <w:tc>
          <w:tcPr>
            <w:tcW w:w="940"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3772BC3A"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12/02/2019</w:t>
            </w:r>
          </w:p>
        </w:tc>
        <w:tc>
          <w:tcPr>
            <w:tcW w:w="1260" w:type="dxa"/>
            <w:tcBorders>
              <w:top w:val="nil"/>
              <w:left w:val="nil"/>
              <w:bottom w:val="single" w:sz="4" w:space="0" w:color="auto"/>
              <w:right w:val="single" w:sz="4" w:space="0" w:color="auto"/>
            </w:tcBorders>
            <w:shd w:val="clear" w:color="auto" w:fill="auto"/>
            <w:noWrap/>
            <w:vAlign w:val="center"/>
            <w:hideMark/>
          </w:tcPr>
          <w:p w14:paraId="47ABDF73"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Inundação</w:t>
            </w:r>
          </w:p>
        </w:tc>
        <w:tc>
          <w:tcPr>
            <w:tcW w:w="1180" w:type="dxa"/>
            <w:tcBorders>
              <w:top w:val="nil"/>
              <w:left w:val="nil"/>
              <w:bottom w:val="single" w:sz="4" w:space="0" w:color="auto"/>
              <w:right w:val="single" w:sz="4" w:space="0" w:color="auto"/>
            </w:tcBorders>
            <w:shd w:val="clear" w:color="auto" w:fill="auto"/>
            <w:noWrap/>
            <w:vAlign w:val="center"/>
            <w:hideMark/>
          </w:tcPr>
          <w:p w14:paraId="27A82B93"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Ubatuba</w:t>
            </w:r>
          </w:p>
        </w:tc>
        <w:tc>
          <w:tcPr>
            <w:tcW w:w="790" w:type="dxa"/>
            <w:tcBorders>
              <w:top w:val="nil"/>
              <w:left w:val="nil"/>
              <w:bottom w:val="single" w:sz="4" w:space="0" w:color="auto"/>
              <w:right w:val="single" w:sz="4" w:space="0" w:color="auto"/>
            </w:tcBorders>
            <w:shd w:val="clear" w:color="auto" w:fill="auto"/>
            <w:noWrap/>
            <w:vAlign w:val="center"/>
            <w:hideMark/>
          </w:tcPr>
          <w:p w14:paraId="799C7659"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-23,4480</w:t>
            </w:r>
          </w:p>
        </w:tc>
        <w:tc>
          <w:tcPr>
            <w:tcW w:w="929" w:type="dxa"/>
            <w:tcBorders>
              <w:top w:val="nil"/>
              <w:left w:val="nil"/>
              <w:bottom w:val="single" w:sz="4" w:space="0" w:color="auto"/>
              <w:right w:val="single" w:sz="4" w:space="0" w:color="auto"/>
            </w:tcBorders>
            <w:shd w:val="clear" w:color="auto" w:fill="auto"/>
            <w:noWrap/>
            <w:vAlign w:val="center"/>
            <w:hideMark/>
          </w:tcPr>
          <w:p w14:paraId="02752D45"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-45,0765</w:t>
            </w:r>
          </w:p>
        </w:tc>
        <w:tc>
          <w:tcPr>
            <w:tcW w:w="2175" w:type="dxa"/>
            <w:vMerge w:val="restart"/>
            <w:tcBorders>
              <w:top w:val="nil"/>
              <w:left w:val="single" w:sz="4" w:space="0" w:color="auto"/>
              <w:bottom w:val="single" w:sz="8" w:space="0" w:color="000000"/>
              <w:right w:val="single" w:sz="4" w:space="0" w:color="auto"/>
            </w:tcBorders>
            <w:shd w:val="clear" w:color="auto" w:fill="auto"/>
            <w:vAlign w:val="center"/>
            <w:hideMark/>
          </w:tcPr>
          <w:p w14:paraId="64566A22"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 xml:space="preserve">alagados bairros da região central, costa norte e Estufa 1, pontos de inundação nos bairros </w:t>
            </w:r>
            <w:proofErr w:type="spellStart"/>
            <w:r w:rsidRPr="006450AE">
              <w:rPr>
                <w:rFonts w:eastAsia="Times New Roman"/>
                <w:color w:val="000000"/>
                <w:sz w:val="16"/>
                <w:szCs w:val="16"/>
                <w:lang w:eastAsia="pt-BR"/>
              </w:rPr>
              <w:t>bairros</w:t>
            </w:r>
            <w:proofErr w:type="spellEnd"/>
            <w:r w:rsidRPr="006450AE">
              <w:rPr>
                <w:rFonts w:eastAsia="Times New Roman"/>
                <w:color w:val="000000"/>
                <w:sz w:val="16"/>
                <w:szCs w:val="16"/>
                <w:lang w:eastAsia="pt-BR"/>
              </w:rPr>
              <w:t xml:space="preserve"> Perequê-</w:t>
            </w:r>
            <w:proofErr w:type="spellStart"/>
            <w:r w:rsidRPr="006450AE">
              <w:rPr>
                <w:rFonts w:eastAsia="Times New Roman"/>
                <w:color w:val="000000"/>
                <w:sz w:val="16"/>
                <w:szCs w:val="16"/>
                <w:lang w:eastAsia="pt-BR"/>
              </w:rPr>
              <w:t>Açú</w:t>
            </w:r>
            <w:proofErr w:type="spellEnd"/>
            <w:r w:rsidRPr="006450AE">
              <w:rPr>
                <w:rFonts w:eastAsia="Times New Roman"/>
                <w:color w:val="000000"/>
                <w:sz w:val="16"/>
                <w:szCs w:val="16"/>
                <w:lang w:eastAsia="pt-BR"/>
              </w:rPr>
              <w:t xml:space="preserve"> e Toninhas, chuva também causa pequenos deslizamentos de terra </w:t>
            </w:r>
          </w:p>
        </w:tc>
      </w:tr>
      <w:tr w:rsidR="006450AE" w:rsidRPr="006450AE" w14:paraId="0B93064D" w14:textId="77777777" w:rsidTr="006450AE">
        <w:trPr>
          <w:trHeight w:val="300"/>
        </w:trPr>
        <w:tc>
          <w:tcPr>
            <w:tcW w:w="340" w:type="dxa"/>
            <w:vMerge/>
            <w:tcBorders>
              <w:top w:val="nil"/>
              <w:left w:val="single" w:sz="8" w:space="0" w:color="auto"/>
              <w:bottom w:val="single" w:sz="8" w:space="0" w:color="000000"/>
              <w:right w:val="single" w:sz="4" w:space="0" w:color="auto"/>
            </w:tcBorders>
            <w:vAlign w:val="center"/>
            <w:hideMark/>
          </w:tcPr>
          <w:p w14:paraId="490FD164" w14:textId="77777777" w:rsidR="006450AE" w:rsidRPr="006450AE" w:rsidRDefault="006450AE" w:rsidP="006450AE">
            <w:pPr>
              <w:widowControl/>
              <w:autoSpaceDE/>
              <w:autoSpaceDN/>
              <w:rPr>
                <w:rFonts w:eastAsia="Times New Roman"/>
                <w:color w:val="000000"/>
                <w:sz w:val="16"/>
                <w:szCs w:val="16"/>
                <w:lang w:eastAsia="pt-BR"/>
              </w:rPr>
            </w:pPr>
          </w:p>
        </w:tc>
        <w:tc>
          <w:tcPr>
            <w:tcW w:w="480" w:type="dxa"/>
            <w:vMerge/>
            <w:tcBorders>
              <w:top w:val="nil"/>
              <w:left w:val="single" w:sz="4" w:space="0" w:color="auto"/>
              <w:bottom w:val="single" w:sz="8" w:space="0" w:color="000000"/>
              <w:right w:val="single" w:sz="4" w:space="0" w:color="auto"/>
            </w:tcBorders>
            <w:vAlign w:val="center"/>
            <w:hideMark/>
          </w:tcPr>
          <w:p w14:paraId="7EE0CF74" w14:textId="77777777" w:rsidR="006450AE" w:rsidRPr="006450AE" w:rsidRDefault="006450AE" w:rsidP="006450AE">
            <w:pPr>
              <w:widowControl/>
              <w:autoSpaceDE/>
              <w:autoSpaceDN/>
              <w:rPr>
                <w:rFonts w:eastAsia="Times New Roman"/>
                <w:color w:val="000000"/>
                <w:sz w:val="16"/>
                <w:szCs w:val="16"/>
                <w:lang w:eastAsia="pt-BR"/>
              </w:rPr>
            </w:pPr>
          </w:p>
        </w:tc>
        <w:tc>
          <w:tcPr>
            <w:tcW w:w="540" w:type="dxa"/>
            <w:tcBorders>
              <w:top w:val="nil"/>
              <w:left w:val="nil"/>
              <w:bottom w:val="single" w:sz="4" w:space="0" w:color="auto"/>
              <w:right w:val="single" w:sz="4" w:space="0" w:color="auto"/>
            </w:tcBorders>
            <w:shd w:val="clear" w:color="auto" w:fill="auto"/>
            <w:noWrap/>
            <w:vAlign w:val="center"/>
            <w:hideMark/>
          </w:tcPr>
          <w:p w14:paraId="11838516"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IN25</w:t>
            </w:r>
          </w:p>
        </w:tc>
        <w:tc>
          <w:tcPr>
            <w:tcW w:w="1000" w:type="dxa"/>
            <w:tcBorders>
              <w:top w:val="nil"/>
              <w:left w:val="nil"/>
              <w:bottom w:val="single" w:sz="4" w:space="0" w:color="auto"/>
              <w:right w:val="single" w:sz="4" w:space="0" w:color="auto"/>
            </w:tcBorders>
            <w:shd w:val="clear" w:color="auto" w:fill="auto"/>
            <w:noWrap/>
            <w:vAlign w:val="center"/>
            <w:hideMark/>
          </w:tcPr>
          <w:p w14:paraId="7D955EDA"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2019021100</w:t>
            </w:r>
          </w:p>
        </w:tc>
        <w:tc>
          <w:tcPr>
            <w:tcW w:w="940" w:type="dxa"/>
            <w:vMerge/>
            <w:tcBorders>
              <w:top w:val="nil"/>
              <w:left w:val="single" w:sz="4" w:space="0" w:color="auto"/>
              <w:bottom w:val="single" w:sz="8" w:space="0" w:color="000000"/>
              <w:right w:val="single" w:sz="4" w:space="0" w:color="auto"/>
            </w:tcBorders>
            <w:vAlign w:val="center"/>
            <w:hideMark/>
          </w:tcPr>
          <w:p w14:paraId="6664C46F" w14:textId="77777777" w:rsidR="006450AE" w:rsidRPr="006450AE" w:rsidRDefault="006450AE" w:rsidP="006450AE">
            <w:pPr>
              <w:widowControl/>
              <w:autoSpaceDE/>
              <w:autoSpaceDN/>
              <w:rPr>
                <w:rFonts w:eastAsia="Times New Roman"/>
                <w:color w:val="000000"/>
                <w:sz w:val="16"/>
                <w:szCs w:val="16"/>
                <w:lang w:eastAsia="pt-BR"/>
              </w:rPr>
            </w:pPr>
          </w:p>
        </w:tc>
        <w:tc>
          <w:tcPr>
            <w:tcW w:w="1260" w:type="dxa"/>
            <w:tcBorders>
              <w:top w:val="nil"/>
              <w:left w:val="nil"/>
              <w:bottom w:val="single" w:sz="4" w:space="0" w:color="auto"/>
              <w:right w:val="single" w:sz="4" w:space="0" w:color="auto"/>
            </w:tcBorders>
            <w:shd w:val="clear" w:color="auto" w:fill="auto"/>
            <w:noWrap/>
            <w:vAlign w:val="center"/>
            <w:hideMark/>
          </w:tcPr>
          <w:p w14:paraId="42D0BE40"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Inundação</w:t>
            </w:r>
          </w:p>
        </w:tc>
        <w:tc>
          <w:tcPr>
            <w:tcW w:w="1180" w:type="dxa"/>
            <w:tcBorders>
              <w:top w:val="nil"/>
              <w:left w:val="nil"/>
              <w:bottom w:val="single" w:sz="4" w:space="0" w:color="auto"/>
              <w:right w:val="single" w:sz="4" w:space="0" w:color="auto"/>
            </w:tcBorders>
            <w:shd w:val="clear" w:color="auto" w:fill="auto"/>
            <w:noWrap/>
            <w:vAlign w:val="center"/>
            <w:hideMark/>
          </w:tcPr>
          <w:p w14:paraId="5D1F749D"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Ubatuba</w:t>
            </w:r>
          </w:p>
        </w:tc>
        <w:tc>
          <w:tcPr>
            <w:tcW w:w="790" w:type="dxa"/>
            <w:tcBorders>
              <w:top w:val="nil"/>
              <w:left w:val="nil"/>
              <w:bottom w:val="single" w:sz="4" w:space="0" w:color="auto"/>
              <w:right w:val="single" w:sz="4" w:space="0" w:color="auto"/>
            </w:tcBorders>
            <w:shd w:val="clear" w:color="auto" w:fill="auto"/>
            <w:noWrap/>
            <w:vAlign w:val="center"/>
            <w:hideMark/>
          </w:tcPr>
          <w:p w14:paraId="1AC9A34C"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-23,4143</w:t>
            </w:r>
          </w:p>
        </w:tc>
        <w:tc>
          <w:tcPr>
            <w:tcW w:w="929" w:type="dxa"/>
            <w:tcBorders>
              <w:top w:val="nil"/>
              <w:left w:val="nil"/>
              <w:bottom w:val="single" w:sz="4" w:space="0" w:color="auto"/>
              <w:right w:val="single" w:sz="4" w:space="0" w:color="auto"/>
            </w:tcBorders>
            <w:shd w:val="clear" w:color="auto" w:fill="auto"/>
            <w:noWrap/>
            <w:vAlign w:val="center"/>
            <w:hideMark/>
          </w:tcPr>
          <w:p w14:paraId="448A628A"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-45,0623</w:t>
            </w:r>
          </w:p>
        </w:tc>
        <w:tc>
          <w:tcPr>
            <w:tcW w:w="2175" w:type="dxa"/>
            <w:vMerge/>
            <w:tcBorders>
              <w:top w:val="nil"/>
              <w:left w:val="single" w:sz="4" w:space="0" w:color="auto"/>
              <w:bottom w:val="single" w:sz="8" w:space="0" w:color="000000"/>
              <w:right w:val="single" w:sz="4" w:space="0" w:color="auto"/>
            </w:tcBorders>
            <w:vAlign w:val="center"/>
            <w:hideMark/>
          </w:tcPr>
          <w:p w14:paraId="0BF3305D" w14:textId="77777777" w:rsidR="006450AE" w:rsidRPr="006450AE" w:rsidRDefault="006450AE" w:rsidP="006450AE">
            <w:pPr>
              <w:widowControl/>
              <w:autoSpaceDE/>
              <w:autoSpaceDN/>
              <w:rPr>
                <w:rFonts w:eastAsia="Times New Roman"/>
                <w:color w:val="000000"/>
                <w:sz w:val="16"/>
                <w:szCs w:val="16"/>
                <w:lang w:eastAsia="pt-BR"/>
              </w:rPr>
            </w:pPr>
          </w:p>
        </w:tc>
      </w:tr>
      <w:tr w:rsidR="006450AE" w:rsidRPr="006450AE" w14:paraId="39D13126" w14:textId="77777777" w:rsidTr="006450AE">
        <w:trPr>
          <w:trHeight w:val="765"/>
        </w:trPr>
        <w:tc>
          <w:tcPr>
            <w:tcW w:w="340" w:type="dxa"/>
            <w:vMerge/>
            <w:tcBorders>
              <w:top w:val="nil"/>
              <w:left w:val="single" w:sz="8" w:space="0" w:color="auto"/>
              <w:bottom w:val="single" w:sz="8" w:space="0" w:color="000000"/>
              <w:right w:val="single" w:sz="4" w:space="0" w:color="auto"/>
            </w:tcBorders>
            <w:vAlign w:val="center"/>
            <w:hideMark/>
          </w:tcPr>
          <w:p w14:paraId="22657963" w14:textId="77777777" w:rsidR="006450AE" w:rsidRPr="006450AE" w:rsidRDefault="006450AE" w:rsidP="006450AE">
            <w:pPr>
              <w:widowControl/>
              <w:autoSpaceDE/>
              <w:autoSpaceDN/>
              <w:rPr>
                <w:rFonts w:eastAsia="Times New Roman"/>
                <w:color w:val="000000"/>
                <w:sz w:val="16"/>
                <w:szCs w:val="16"/>
                <w:lang w:eastAsia="pt-BR"/>
              </w:rPr>
            </w:pPr>
          </w:p>
        </w:tc>
        <w:tc>
          <w:tcPr>
            <w:tcW w:w="480" w:type="dxa"/>
            <w:vMerge/>
            <w:tcBorders>
              <w:top w:val="nil"/>
              <w:left w:val="single" w:sz="4" w:space="0" w:color="auto"/>
              <w:bottom w:val="single" w:sz="8" w:space="0" w:color="000000"/>
              <w:right w:val="single" w:sz="4" w:space="0" w:color="auto"/>
            </w:tcBorders>
            <w:vAlign w:val="center"/>
            <w:hideMark/>
          </w:tcPr>
          <w:p w14:paraId="29EE9465" w14:textId="77777777" w:rsidR="006450AE" w:rsidRPr="006450AE" w:rsidRDefault="006450AE" w:rsidP="006450AE">
            <w:pPr>
              <w:widowControl/>
              <w:autoSpaceDE/>
              <w:autoSpaceDN/>
              <w:rPr>
                <w:rFonts w:eastAsia="Times New Roman"/>
                <w:color w:val="000000"/>
                <w:sz w:val="16"/>
                <w:szCs w:val="16"/>
                <w:lang w:eastAsia="pt-BR"/>
              </w:rPr>
            </w:pPr>
          </w:p>
        </w:tc>
        <w:tc>
          <w:tcPr>
            <w:tcW w:w="540" w:type="dxa"/>
            <w:tcBorders>
              <w:top w:val="nil"/>
              <w:left w:val="nil"/>
              <w:bottom w:val="single" w:sz="8" w:space="0" w:color="auto"/>
              <w:right w:val="single" w:sz="4" w:space="0" w:color="auto"/>
            </w:tcBorders>
            <w:shd w:val="clear" w:color="auto" w:fill="auto"/>
            <w:noWrap/>
            <w:vAlign w:val="center"/>
            <w:hideMark/>
          </w:tcPr>
          <w:p w14:paraId="40BFC0D5"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IN26</w:t>
            </w:r>
          </w:p>
        </w:tc>
        <w:tc>
          <w:tcPr>
            <w:tcW w:w="1000" w:type="dxa"/>
            <w:tcBorders>
              <w:top w:val="nil"/>
              <w:left w:val="nil"/>
              <w:bottom w:val="single" w:sz="8" w:space="0" w:color="auto"/>
              <w:right w:val="single" w:sz="4" w:space="0" w:color="auto"/>
            </w:tcBorders>
            <w:shd w:val="clear" w:color="auto" w:fill="auto"/>
            <w:noWrap/>
            <w:vAlign w:val="center"/>
            <w:hideMark/>
          </w:tcPr>
          <w:p w14:paraId="17557290"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2019021100</w:t>
            </w:r>
          </w:p>
        </w:tc>
        <w:tc>
          <w:tcPr>
            <w:tcW w:w="940" w:type="dxa"/>
            <w:vMerge/>
            <w:tcBorders>
              <w:top w:val="nil"/>
              <w:left w:val="single" w:sz="4" w:space="0" w:color="auto"/>
              <w:bottom w:val="single" w:sz="8" w:space="0" w:color="000000"/>
              <w:right w:val="single" w:sz="4" w:space="0" w:color="auto"/>
            </w:tcBorders>
            <w:vAlign w:val="center"/>
            <w:hideMark/>
          </w:tcPr>
          <w:p w14:paraId="4418C738" w14:textId="77777777" w:rsidR="006450AE" w:rsidRPr="006450AE" w:rsidRDefault="006450AE" w:rsidP="006450AE">
            <w:pPr>
              <w:widowControl/>
              <w:autoSpaceDE/>
              <w:autoSpaceDN/>
              <w:rPr>
                <w:rFonts w:eastAsia="Times New Roman"/>
                <w:color w:val="000000"/>
                <w:sz w:val="16"/>
                <w:szCs w:val="16"/>
                <w:lang w:eastAsia="pt-BR"/>
              </w:rPr>
            </w:pPr>
          </w:p>
        </w:tc>
        <w:tc>
          <w:tcPr>
            <w:tcW w:w="1260" w:type="dxa"/>
            <w:tcBorders>
              <w:top w:val="nil"/>
              <w:left w:val="nil"/>
              <w:bottom w:val="single" w:sz="8" w:space="0" w:color="auto"/>
              <w:right w:val="single" w:sz="4" w:space="0" w:color="auto"/>
            </w:tcBorders>
            <w:shd w:val="clear" w:color="auto" w:fill="auto"/>
            <w:noWrap/>
            <w:vAlign w:val="center"/>
            <w:hideMark/>
          </w:tcPr>
          <w:p w14:paraId="059F7F12"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Inundação</w:t>
            </w:r>
          </w:p>
        </w:tc>
        <w:tc>
          <w:tcPr>
            <w:tcW w:w="1180" w:type="dxa"/>
            <w:tcBorders>
              <w:top w:val="nil"/>
              <w:left w:val="nil"/>
              <w:bottom w:val="single" w:sz="8" w:space="0" w:color="auto"/>
              <w:right w:val="single" w:sz="4" w:space="0" w:color="auto"/>
            </w:tcBorders>
            <w:shd w:val="clear" w:color="auto" w:fill="auto"/>
            <w:noWrap/>
            <w:vAlign w:val="center"/>
            <w:hideMark/>
          </w:tcPr>
          <w:p w14:paraId="52DA9334"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Ubatuba</w:t>
            </w:r>
          </w:p>
        </w:tc>
        <w:tc>
          <w:tcPr>
            <w:tcW w:w="790" w:type="dxa"/>
            <w:tcBorders>
              <w:top w:val="nil"/>
              <w:left w:val="nil"/>
              <w:bottom w:val="single" w:sz="8" w:space="0" w:color="auto"/>
              <w:right w:val="single" w:sz="4" w:space="0" w:color="auto"/>
            </w:tcBorders>
            <w:shd w:val="clear" w:color="auto" w:fill="auto"/>
            <w:noWrap/>
            <w:vAlign w:val="center"/>
            <w:hideMark/>
          </w:tcPr>
          <w:p w14:paraId="264E1E8A"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-23,4892</w:t>
            </w:r>
          </w:p>
        </w:tc>
        <w:tc>
          <w:tcPr>
            <w:tcW w:w="929" w:type="dxa"/>
            <w:tcBorders>
              <w:top w:val="nil"/>
              <w:left w:val="nil"/>
              <w:bottom w:val="single" w:sz="8" w:space="0" w:color="auto"/>
              <w:right w:val="single" w:sz="4" w:space="0" w:color="auto"/>
            </w:tcBorders>
            <w:shd w:val="clear" w:color="auto" w:fill="auto"/>
            <w:noWrap/>
            <w:vAlign w:val="center"/>
            <w:hideMark/>
          </w:tcPr>
          <w:p w14:paraId="1DF65626"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-45,0757</w:t>
            </w:r>
          </w:p>
        </w:tc>
        <w:tc>
          <w:tcPr>
            <w:tcW w:w="2175" w:type="dxa"/>
            <w:vMerge/>
            <w:tcBorders>
              <w:top w:val="nil"/>
              <w:left w:val="single" w:sz="4" w:space="0" w:color="auto"/>
              <w:bottom w:val="single" w:sz="8" w:space="0" w:color="000000"/>
              <w:right w:val="single" w:sz="4" w:space="0" w:color="auto"/>
            </w:tcBorders>
            <w:vAlign w:val="center"/>
            <w:hideMark/>
          </w:tcPr>
          <w:p w14:paraId="0E53A442" w14:textId="77777777" w:rsidR="006450AE" w:rsidRPr="006450AE" w:rsidRDefault="006450AE" w:rsidP="006450AE">
            <w:pPr>
              <w:widowControl/>
              <w:autoSpaceDE/>
              <w:autoSpaceDN/>
              <w:rPr>
                <w:rFonts w:eastAsia="Times New Roman"/>
                <w:color w:val="000000"/>
                <w:sz w:val="16"/>
                <w:szCs w:val="16"/>
                <w:lang w:eastAsia="pt-BR"/>
              </w:rPr>
            </w:pPr>
          </w:p>
        </w:tc>
      </w:tr>
      <w:tr w:rsidR="006450AE" w:rsidRPr="006450AE" w14:paraId="6614F869" w14:textId="77777777" w:rsidTr="006450AE">
        <w:trPr>
          <w:trHeight w:val="690"/>
        </w:trPr>
        <w:tc>
          <w:tcPr>
            <w:tcW w:w="340"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295748FC"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21</w:t>
            </w:r>
          </w:p>
        </w:tc>
        <w:tc>
          <w:tcPr>
            <w:tcW w:w="480"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1497BEA5"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IN</w:t>
            </w:r>
          </w:p>
        </w:tc>
        <w:tc>
          <w:tcPr>
            <w:tcW w:w="540" w:type="dxa"/>
            <w:tcBorders>
              <w:top w:val="nil"/>
              <w:left w:val="nil"/>
              <w:bottom w:val="single" w:sz="4" w:space="0" w:color="auto"/>
              <w:right w:val="single" w:sz="4" w:space="0" w:color="auto"/>
            </w:tcBorders>
            <w:shd w:val="clear" w:color="auto" w:fill="auto"/>
            <w:noWrap/>
            <w:vAlign w:val="center"/>
            <w:hideMark/>
          </w:tcPr>
          <w:p w14:paraId="1C798447"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IN28</w:t>
            </w:r>
          </w:p>
        </w:tc>
        <w:tc>
          <w:tcPr>
            <w:tcW w:w="1000" w:type="dxa"/>
            <w:tcBorders>
              <w:top w:val="nil"/>
              <w:left w:val="nil"/>
              <w:bottom w:val="single" w:sz="4" w:space="0" w:color="auto"/>
              <w:right w:val="single" w:sz="4" w:space="0" w:color="auto"/>
            </w:tcBorders>
            <w:shd w:val="clear" w:color="auto" w:fill="auto"/>
            <w:noWrap/>
            <w:vAlign w:val="center"/>
            <w:hideMark/>
          </w:tcPr>
          <w:p w14:paraId="7CD46471"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2020022000</w:t>
            </w:r>
          </w:p>
        </w:tc>
        <w:tc>
          <w:tcPr>
            <w:tcW w:w="940"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7B1E3C48"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22/02/2020</w:t>
            </w:r>
          </w:p>
        </w:tc>
        <w:tc>
          <w:tcPr>
            <w:tcW w:w="1260" w:type="dxa"/>
            <w:tcBorders>
              <w:top w:val="nil"/>
              <w:left w:val="nil"/>
              <w:bottom w:val="single" w:sz="4" w:space="0" w:color="auto"/>
              <w:right w:val="single" w:sz="4" w:space="0" w:color="auto"/>
            </w:tcBorders>
            <w:shd w:val="clear" w:color="auto" w:fill="auto"/>
            <w:noWrap/>
            <w:vAlign w:val="center"/>
            <w:hideMark/>
          </w:tcPr>
          <w:p w14:paraId="51FB9276"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Inundação</w:t>
            </w:r>
          </w:p>
        </w:tc>
        <w:tc>
          <w:tcPr>
            <w:tcW w:w="1180" w:type="dxa"/>
            <w:tcBorders>
              <w:top w:val="nil"/>
              <w:left w:val="nil"/>
              <w:bottom w:val="single" w:sz="4" w:space="0" w:color="auto"/>
              <w:right w:val="single" w:sz="4" w:space="0" w:color="auto"/>
            </w:tcBorders>
            <w:shd w:val="clear" w:color="auto" w:fill="auto"/>
            <w:noWrap/>
            <w:vAlign w:val="center"/>
            <w:hideMark/>
          </w:tcPr>
          <w:p w14:paraId="3B2E9FE5"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Ubatuba</w:t>
            </w:r>
          </w:p>
        </w:tc>
        <w:tc>
          <w:tcPr>
            <w:tcW w:w="790" w:type="dxa"/>
            <w:tcBorders>
              <w:top w:val="nil"/>
              <w:left w:val="nil"/>
              <w:bottom w:val="single" w:sz="4" w:space="0" w:color="auto"/>
              <w:right w:val="single" w:sz="4" w:space="0" w:color="auto"/>
            </w:tcBorders>
            <w:shd w:val="clear" w:color="auto" w:fill="auto"/>
            <w:noWrap/>
            <w:vAlign w:val="center"/>
            <w:hideMark/>
          </w:tcPr>
          <w:p w14:paraId="06B8E4AB"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-23,4636</w:t>
            </w:r>
          </w:p>
        </w:tc>
        <w:tc>
          <w:tcPr>
            <w:tcW w:w="929" w:type="dxa"/>
            <w:tcBorders>
              <w:top w:val="nil"/>
              <w:left w:val="nil"/>
              <w:bottom w:val="single" w:sz="4" w:space="0" w:color="auto"/>
              <w:right w:val="single" w:sz="4" w:space="0" w:color="auto"/>
            </w:tcBorders>
            <w:shd w:val="clear" w:color="auto" w:fill="auto"/>
            <w:noWrap/>
            <w:vAlign w:val="center"/>
            <w:hideMark/>
          </w:tcPr>
          <w:p w14:paraId="7E292ABE"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-45,0566</w:t>
            </w:r>
          </w:p>
        </w:tc>
        <w:tc>
          <w:tcPr>
            <w:tcW w:w="2175" w:type="dxa"/>
            <w:vMerge w:val="restart"/>
            <w:tcBorders>
              <w:top w:val="nil"/>
              <w:left w:val="single" w:sz="4" w:space="0" w:color="auto"/>
              <w:bottom w:val="single" w:sz="8" w:space="0" w:color="000000"/>
              <w:right w:val="single" w:sz="4" w:space="0" w:color="auto"/>
            </w:tcBorders>
            <w:shd w:val="clear" w:color="auto" w:fill="auto"/>
            <w:vAlign w:val="center"/>
            <w:hideMark/>
          </w:tcPr>
          <w:p w14:paraId="0C59A4D3"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 xml:space="preserve">Ubatuba: 6 pessoas feridas, destruição do calçadão da </w:t>
            </w:r>
            <w:proofErr w:type="spellStart"/>
            <w:r w:rsidRPr="006450AE">
              <w:rPr>
                <w:rFonts w:eastAsia="Times New Roman"/>
                <w:color w:val="000000"/>
                <w:sz w:val="16"/>
                <w:szCs w:val="16"/>
                <w:lang w:eastAsia="pt-BR"/>
              </w:rPr>
              <w:t>Av</w:t>
            </w:r>
            <w:proofErr w:type="spellEnd"/>
            <w:r w:rsidRPr="006450AE">
              <w:rPr>
                <w:rFonts w:eastAsia="Times New Roman"/>
                <w:color w:val="000000"/>
                <w:sz w:val="16"/>
                <w:szCs w:val="16"/>
                <w:lang w:eastAsia="pt-BR"/>
              </w:rPr>
              <w:t xml:space="preserve"> Nove de Julho, próximo ao Aquário. Praias como Toninhas, em Ubatuba e Mococa, em Caraguatatuba, onde as ondas derrubaram quiosques, barracas e levaram cadeiras e mesas. Antes da entrada da ressaca, por volta das 14 horas, o mar agitado causou uma morte na Praia Preta, em São Sebastião. </w:t>
            </w:r>
            <w:proofErr w:type="spellStart"/>
            <w:r w:rsidRPr="006450AE">
              <w:rPr>
                <w:rFonts w:eastAsia="Times New Roman"/>
                <w:color w:val="000000"/>
                <w:sz w:val="16"/>
                <w:szCs w:val="16"/>
                <w:lang w:eastAsia="pt-BR"/>
              </w:rPr>
              <w:t>GBmar</w:t>
            </w:r>
            <w:proofErr w:type="spellEnd"/>
            <w:r w:rsidRPr="006450AE">
              <w:rPr>
                <w:rFonts w:eastAsia="Times New Roman"/>
                <w:color w:val="000000"/>
                <w:sz w:val="16"/>
                <w:szCs w:val="16"/>
                <w:lang w:eastAsia="pt-BR"/>
              </w:rPr>
              <w:t xml:space="preserve">(Grupamento de Bombeiros Marítimos)  salvou banhistas nas praias de Maresias, </w:t>
            </w:r>
            <w:proofErr w:type="spellStart"/>
            <w:r w:rsidRPr="006450AE">
              <w:rPr>
                <w:rFonts w:eastAsia="Times New Roman"/>
                <w:color w:val="000000"/>
                <w:sz w:val="16"/>
                <w:szCs w:val="16"/>
                <w:lang w:eastAsia="pt-BR"/>
              </w:rPr>
              <w:t>Paúba</w:t>
            </w:r>
            <w:proofErr w:type="spellEnd"/>
            <w:r w:rsidRPr="006450AE">
              <w:rPr>
                <w:rFonts w:eastAsia="Times New Roman"/>
                <w:color w:val="000000"/>
                <w:sz w:val="16"/>
                <w:szCs w:val="16"/>
                <w:lang w:eastAsia="pt-BR"/>
              </w:rPr>
              <w:t xml:space="preserve">, Santiago, e </w:t>
            </w:r>
            <w:proofErr w:type="spellStart"/>
            <w:r w:rsidRPr="006450AE">
              <w:rPr>
                <w:rFonts w:eastAsia="Times New Roman"/>
                <w:color w:val="000000"/>
                <w:sz w:val="16"/>
                <w:szCs w:val="16"/>
                <w:lang w:eastAsia="pt-BR"/>
              </w:rPr>
              <w:t>Juquehy</w:t>
            </w:r>
            <w:proofErr w:type="spellEnd"/>
            <w:r w:rsidRPr="006450AE">
              <w:rPr>
                <w:rFonts w:eastAsia="Times New Roman"/>
                <w:color w:val="000000"/>
                <w:sz w:val="16"/>
                <w:szCs w:val="16"/>
                <w:lang w:eastAsia="pt-BR"/>
              </w:rPr>
              <w:t>. Em Caraguatatuba, também, foram salvos banhistas que se encontravam em local de risco, na praia Martim de Sá</w:t>
            </w:r>
          </w:p>
        </w:tc>
      </w:tr>
      <w:tr w:rsidR="006450AE" w:rsidRPr="006450AE" w14:paraId="2B58BA5A" w14:textId="77777777" w:rsidTr="006450AE">
        <w:trPr>
          <w:trHeight w:val="3000"/>
        </w:trPr>
        <w:tc>
          <w:tcPr>
            <w:tcW w:w="340" w:type="dxa"/>
            <w:vMerge/>
            <w:tcBorders>
              <w:top w:val="nil"/>
              <w:left w:val="single" w:sz="8" w:space="0" w:color="auto"/>
              <w:bottom w:val="single" w:sz="8" w:space="0" w:color="000000"/>
              <w:right w:val="single" w:sz="4" w:space="0" w:color="auto"/>
            </w:tcBorders>
            <w:vAlign w:val="center"/>
            <w:hideMark/>
          </w:tcPr>
          <w:p w14:paraId="4D8AB21B" w14:textId="77777777" w:rsidR="006450AE" w:rsidRPr="006450AE" w:rsidRDefault="006450AE" w:rsidP="006450AE">
            <w:pPr>
              <w:widowControl/>
              <w:autoSpaceDE/>
              <w:autoSpaceDN/>
              <w:rPr>
                <w:rFonts w:eastAsia="Times New Roman"/>
                <w:color w:val="000000"/>
                <w:sz w:val="16"/>
                <w:szCs w:val="16"/>
                <w:lang w:eastAsia="pt-BR"/>
              </w:rPr>
            </w:pPr>
          </w:p>
        </w:tc>
        <w:tc>
          <w:tcPr>
            <w:tcW w:w="480" w:type="dxa"/>
            <w:vMerge/>
            <w:tcBorders>
              <w:top w:val="nil"/>
              <w:left w:val="single" w:sz="4" w:space="0" w:color="auto"/>
              <w:bottom w:val="single" w:sz="8" w:space="0" w:color="000000"/>
              <w:right w:val="single" w:sz="4" w:space="0" w:color="auto"/>
            </w:tcBorders>
            <w:vAlign w:val="center"/>
            <w:hideMark/>
          </w:tcPr>
          <w:p w14:paraId="5CDF871B" w14:textId="77777777" w:rsidR="006450AE" w:rsidRPr="006450AE" w:rsidRDefault="006450AE" w:rsidP="006450AE">
            <w:pPr>
              <w:widowControl/>
              <w:autoSpaceDE/>
              <w:autoSpaceDN/>
              <w:rPr>
                <w:rFonts w:eastAsia="Times New Roman"/>
                <w:color w:val="000000"/>
                <w:sz w:val="16"/>
                <w:szCs w:val="16"/>
                <w:lang w:eastAsia="pt-BR"/>
              </w:rPr>
            </w:pPr>
          </w:p>
        </w:tc>
        <w:tc>
          <w:tcPr>
            <w:tcW w:w="540" w:type="dxa"/>
            <w:tcBorders>
              <w:top w:val="nil"/>
              <w:left w:val="nil"/>
              <w:bottom w:val="single" w:sz="8" w:space="0" w:color="auto"/>
              <w:right w:val="single" w:sz="4" w:space="0" w:color="auto"/>
            </w:tcBorders>
            <w:shd w:val="clear" w:color="auto" w:fill="auto"/>
            <w:noWrap/>
            <w:vAlign w:val="center"/>
            <w:hideMark/>
          </w:tcPr>
          <w:p w14:paraId="064EF3B9"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IN29</w:t>
            </w:r>
          </w:p>
        </w:tc>
        <w:tc>
          <w:tcPr>
            <w:tcW w:w="1000" w:type="dxa"/>
            <w:tcBorders>
              <w:top w:val="nil"/>
              <w:left w:val="nil"/>
              <w:bottom w:val="single" w:sz="8" w:space="0" w:color="auto"/>
              <w:right w:val="single" w:sz="4" w:space="0" w:color="auto"/>
            </w:tcBorders>
            <w:shd w:val="clear" w:color="auto" w:fill="auto"/>
            <w:noWrap/>
            <w:vAlign w:val="center"/>
            <w:hideMark/>
          </w:tcPr>
          <w:p w14:paraId="1DE8BCAD"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2020022000</w:t>
            </w:r>
          </w:p>
        </w:tc>
        <w:tc>
          <w:tcPr>
            <w:tcW w:w="940" w:type="dxa"/>
            <w:vMerge/>
            <w:tcBorders>
              <w:top w:val="nil"/>
              <w:left w:val="single" w:sz="4" w:space="0" w:color="auto"/>
              <w:bottom w:val="single" w:sz="8" w:space="0" w:color="000000"/>
              <w:right w:val="single" w:sz="4" w:space="0" w:color="auto"/>
            </w:tcBorders>
            <w:vAlign w:val="center"/>
            <w:hideMark/>
          </w:tcPr>
          <w:p w14:paraId="049B02BB" w14:textId="77777777" w:rsidR="006450AE" w:rsidRPr="006450AE" w:rsidRDefault="006450AE" w:rsidP="006450AE">
            <w:pPr>
              <w:widowControl/>
              <w:autoSpaceDE/>
              <w:autoSpaceDN/>
              <w:rPr>
                <w:rFonts w:eastAsia="Times New Roman"/>
                <w:color w:val="000000"/>
                <w:sz w:val="16"/>
                <w:szCs w:val="16"/>
                <w:lang w:eastAsia="pt-BR"/>
              </w:rPr>
            </w:pPr>
          </w:p>
        </w:tc>
        <w:tc>
          <w:tcPr>
            <w:tcW w:w="1260" w:type="dxa"/>
            <w:tcBorders>
              <w:top w:val="nil"/>
              <w:left w:val="nil"/>
              <w:bottom w:val="single" w:sz="8" w:space="0" w:color="auto"/>
              <w:right w:val="single" w:sz="4" w:space="0" w:color="auto"/>
            </w:tcBorders>
            <w:shd w:val="clear" w:color="auto" w:fill="auto"/>
            <w:noWrap/>
            <w:vAlign w:val="center"/>
            <w:hideMark/>
          </w:tcPr>
          <w:p w14:paraId="49C47728"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Inundação</w:t>
            </w:r>
          </w:p>
        </w:tc>
        <w:tc>
          <w:tcPr>
            <w:tcW w:w="1180" w:type="dxa"/>
            <w:tcBorders>
              <w:top w:val="nil"/>
              <w:left w:val="nil"/>
              <w:bottom w:val="single" w:sz="8" w:space="0" w:color="auto"/>
              <w:right w:val="single" w:sz="4" w:space="0" w:color="auto"/>
            </w:tcBorders>
            <w:shd w:val="clear" w:color="auto" w:fill="auto"/>
            <w:noWrap/>
            <w:vAlign w:val="center"/>
            <w:hideMark/>
          </w:tcPr>
          <w:p w14:paraId="111C0E5A"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Ubatuba</w:t>
            </w:r>
          </w:p>
        </w:tc>
        <w:tc>
          <w:tcPr>
            <w:tcW w:w="790" w:type="dxa"/>
            <w:tcBorders>
              <w:top w:val="nil"/>
              <w:left w:val="nil"/>
              <w:bottom w:val="single" w:sz="8" w:space="0" w:color="auto"/>
              <w:right w:val="single" w:sz="4" w:space="0" w:color="auto"/>
            </w:tcBorders>
            <w:shd w:val="clear" w:color="auto" w:fill="auto"/>
            <w:noWrap/>
            <w:vAlign w:val="center"/>
            <w:hideMark/>
          </w:tcPr>
          <w:p w14:paraId="7C5F5DD8"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-23,4892</w:t>
            </w:r>
          </w:p>
        </w:tc>
        <w:tc>
          <w:tcPr>
            <w:tcW w:w="929" w:type="dxa"/>
            <w:tcBorders>
              <w:top w:val="nil"/>
              <w:left w:val="nil"/>
              <w:bottom w:val="single" w:sz="8" w:space="0" w:color="auto"/>
              <w:right w:val="single" w:sz="4" w:space="0" w:color="auto"/>
            </w:tcBorders>
            <w:shd w:val="clear" w:color="auto" w:fill="auto"/>
            <w:noWrap/>
            <w:vAlign w:val="center"/>
            <w:hideMark/>
          </w:tcPr>
          <w:p w14:paraId="71A02EC9"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-45,0757</w:t>
            </w:r>
          </w:p>
        </w:tc>
        <w:tc>
          <w:tcPr>
            <w:tcW w:w="2175" w:type="dxa"/>
            <w:vMerge/>
            <w:tcBorders>
              <w:top w:val="nil"/>
              <w:left w:val="single" w:sz="4" w:space="0" w:color="auto"/>
              <w:bottom w:val="single" w:sz="8" w:space="0" w:color="000000"/>
              <w:right w:val="single" w:sz="4" w:space="0" w:color="auto"/>
            </w:tcBorders>
            <w:vAlign w:val="center"/>
            <w:hideMark/>
          </w:tcPr>
          <w:p w14:paraId="292FD706" w14:textId="77777777" w:rsidR="006450AE" w:rsidRPr="006450AE" w:rsidRDefault="006450AE" w:rsidP="006450AE">
            <w:pPr>
              <w:widowControl/>
              <w:autoSpaceDE/>
              <w:autoSpaceDN/>
              <w:rPr>
                <w:rFonts w:eastAsia="Times New Roman"/>
                <w:color w:val="000000"/>
                <w:sz w:val="16"/>
                <w:szCs w:val="16"/>
                <w:lang w:eastAsia="pt-BR"/>
              </w:rPr>
            </w:pPr>
          </w:p>
        </w:tc>
      </w:tr>
      <w:tr w:rsidR="006450AE" w:rsidRPr="006450AE" w14:paraId="6C07CB7C" w14:textId="77777777" w:rsidTr="006450AE">
        <w:trPr>
          <w:trHeight w:val="315"/>
        </w:trPr>
        <w:tc>
          <w:tcPr>
            <w:tcW w:w="340"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05F1D8E1"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22</w:t>
            </w:r>
          </w:p>
        </w:tc>
        <w:tc>
          <w:tcPr>
            <w:tcW w:w="480"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2A19DC79"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IN</w:t>
            </w:r>
          </w:p>
        </w:tc>
        <w:tc>
          <w:tcPr>
            <w:tcW w:w="540" w:type="dxa"/>
            <w:tcBorders>
              <w:top w:val="nil"/>
              <w:left w:val="nil"/>
              <w:bottom w:val="single" w:sz="4" w:space="0" w:color="auto"/>
              <w:right w:val="single" w:sz="4" w:space="0" w:color="auto"/>
            </w:tcBorders>
            <w:shd w:val="clear" w:color="auto" w:fill="auto"/>
            <w:noWrap/>
            <w:vAlign w:val="center"/>
            <w:hideMark/>
          </w:tcPr>
          <w:p w14:paraId="3D2BD24B"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IN30</w:t>
            </w:r>
          </w:p>
        </w:tc>
        <w:tc>
          <w:tcPr>
            <w:tcW w:w="1000" w:type="dxa"/>
            <w:tcBorders>
              <w:top w:val="nil"/>
              <w:left w:val="nil"/>
              <w:bottom w:val="single" w:sz="4" w:space="0" w:color="auto"/>
              <w:right w:val="single" w:sz="4" w:space="0" w:color="auto"/>
            </w:tcBorders>
            <w:shd w:val="clear" w:color="auto" w:fill="auto"/>
            <w:noWrap/>
            <w:vAlign w:val="center"/>
            <w:hideMark/>
          </w:tcPr>
          <w:p w14:paraId="552F53E6"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2020081900</w:t>
            </w:r>
          </w:p>
        </w:tc>
        <w:tc>
          <w:tcPr>
            <w:tcW w:w="940"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13B2716E"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20/08/2020</w:t>
            </w:r>
          </w:p>
        </w:tc>
        <w:tc>
          <w:tcPr>
            <w:tcW w:w="1260" w:type="dxa"/>
            <w:tcBorders>
              <w:top w:val="nil"/>
              <w:left w:val="nil"/>
              <w:bottom w:val="single" w:sz="4" w:space="0" w:color="auto"/>
              <w:right w:val="single" w:sz="4" w:space="0" w:color="auto"/>
            </w:tcBorders>
            <w:shd w:val="clear" w:color="auto" w:fill="auto"/>
            <w:noWrap/>
            <w:vAlign w:val="center"/>
            <w:hideMark/>
          </w:tcPr>
          <w:p w14:paraId="3FB63864"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Inundação</w:t>
            </w:r>
          </w:p>
        </w:tc>
        <w:tc>
          <w:tcPr>
            <w:tcW w:w="1180" w:type="dxa"/>
            <w:tcBorders>
              <w:top w:val="nil"/>
              <w:left w:val="nil"/>
              <w:bottom w:val="single" w:sz="4" w:space="0" w:color="auto"/>
              <w:right w:val="single" w:sz="4" w:space="0" w:color="auto"/>
            </w:tcBorders>
            <w:shd w:val="clear" w:color="auto" w:fill="auto"/>
            <w:noWrap/>
            <w:vAlign w:val="center"/>
            <w:hideMark/>
          </w:tcPr>
          <w:p w14:paraId="4C9E2D58"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São Sebastião</w:t>
            </w:r>
          </w:p>
        </w:tc>
        <w:tc>
          <w:tcPr>
            <w:tcW w:w="790" w:type="dxa"/>
            <w:tcBorders>
              <w:top w:val="nil"/>
              <w:left w:val="nil"/>
              <w:bottom w:val="single" w:sz="4" w:space="0" w:color="auto"/>
              <w:right w:val="single" w:sz="4" w:space="0" w:color="auto"/>
            </w:tcBorders>
            <w:shd w:val="clear" w:color="auto" w:fill="auto"/>
            <w:noWrap/>
            <w:vAlign w:val="center"/>
            <w:hideMark/>
          </w:tcPr>
          <w:p w14:paraId="6B3E5AB7"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-23,7831</w:t>
            </w:r>
          </w:p>
        </w:tc>
        <w:tc>
          <w:tcPr>
            <w:tcW w:w="929" w:type="dxa"/>
            <w:tcBorders>
              <w:top w:val="nil"/>
              <w:left w:val="nil"/>
              <w:bottom w:val="single" w:sz="4" w:space="0" w:color="auto"/>
              <w:right w:val="single" w:sz="4" w:space="0" w:color="auto"/>
            </w:tcBorders>
            <w:shd w:val="clear" w:color="auto" w:fill="auto"/>
            <w:noWrap/>
            <w:vAlign w:val="center"/>
            <w:hideMark/>
          </w:tcPr>
          <w:p w14:paraId="522AFED6"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-45,6251</w:t>
            </w:r>
          </w:p>
        </w:tc>
        <w:tc>
          <w:tcPr>
            <w:tcW w:w="2175" w:type="dxa"/>
            <w:vMerge w:val="restart"/>
            <w:tcBorders>
              <w:top w:val="nil"/>
              <w:left w:val="single" w:sz="4" w:space="0" w:color="auto"/>
              <w:bottom w:val="single" w:sz="8" w:space="0" w:color="000000"/>
              <w:right w:val="single" w:sz="4" w:space="0" w:color="auto"/>
            </w:tcBorders>
            <w:shd w:val="clear" w:color="auto" w:fill="auto"/>
            <w:vAlign w:val="center"/>
            <w:hideMark/>
          </w:tcPr>
          <w:p w14:paraId="567F485C"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 xml:space="preserve">São Sebastião: registrou pontos de alagamento na costa sul. Os bairros Boiçucanga, </w:t>
            </w:r>
            <w:proofErr w:type="spellStart"/>
            <w:r w:rsidRPr="006450AE">
              <w:rPr>
                <w:rFonts w:eastAsia="Times New Roman"/>
                <w:color w:val="000000"/>
                <w:sz w:val="16"/>
                <w:szCs w:val="16"/>
                <w:lang w:eastAsia="pt-BR"/>
              </w:rPr>
              <w:t>Juquehy</w:t>
            </w:r>
            <w:proofErr w:type="spellEnd"/>
            <w:r w:rsidRPr="006450AE">
              <w:rPr>
                <w:rFonts w:eastAsia="Times New Roman"/>
                <w:color w:val="000000"/>
                <w:sz w:val="16"/>
                <w:szCs w:val="16"/>
                <w:lang w:eastAsia="pt-BR"/>
              </w:rPr>
              <w:t xml:space="preserve">, Barra do </w:t>
            </w:r>
            <w:r w:rsidRPr="006450AE">
              <w:rPr>
                <w:rFonts w:eastAsia="Times New Roman"/>
                <w:color w:val="000000"/>
                <w:sz w:val="16"/>
                <w:szCs w:val="16"/>
                <w:lang w:eastAsia="pt-BR"/>
              </w:rPr>
              <w:lastRenderedPageBreak/>
              <w:t xml:space="preserve">Una e Camburi tiveram um acumulo de 100 mm de chuva em 24 </w:t>
            </w:r>
            <w:proofErr w:type="spellStart"/>
            <w:r w:rsidRPr="006450AE">
              <w:rPr>
                <w:rFonts w:eastAsia="Times New Roman"/>
                <w:color w:val="000000"/>
                <w:sz w:val="16"/>
                <w:szCs w:val="16"/>
                <w:lang w:eastAsia="pt-BR"/>
              </w:rPr>
              <w:t>horas.Também</w:t>
            </w:r>
            <w:proofErr w:type="spellEnd"/>
            <w:r w:rsidRPr="006450AE">
              <w:rPr>
                <w:rFonts w:eastAsia="Times New Roman"/>
                <w:color w:val="000000"/>
                <w:sz w:val="16"/>
                <w:szCs w:val="16"/>
                <w:lang w:eastAsia="pt-BR"/>
              </w:rPr>
              <w:t xml:space="preserve"> houve registro de alagamentos nos bairros </w:t>
            </w:r>
            <w:proofErr w:type="spellStart"/>
            <w:r w:rsidRPr="006450AE">
              <w:rPr>
                <w:rFonts w:eastAsia="Times New Roman"/>
                <w:color w:val="000000"/>
                <w:sz w:val="16"/>
                <w:szCs w:val="16"/>
                <w:lang w:eastAsia="pt-BR"/>
              </w:rPr>
              <w:t>Areião</w:t>
            </w:r>
            <w:proofErr w:type="spellEnd"/>
            <w:r w:rsidRPr="006450AE">
              <w:rPr>
                <w:rFonts w:eastAsia="Times New Roman"/>
                <w:color w:val="000000"/>
                <w:sz w:val="16"/>
                <w:szCs w:val="16"/>
                <w:lang w:eastAsia="pt-BR"/>
              </w:rPr>
              <w:t xml:space="preserve">, </w:t>
            </w:r>
            <w:proofErr w:type="spellStart"/>
            <w:r w:rsidRPr="006450AE">
              <w:rPr>
                <w:rFonts w:eastAsia="Times New Roman"/>
                <w:color w:val="000000"/>
                <w:sz w:val="16"/>
                <w:szCs w:val="16"/>
                <w:lang w:eastAsia="pt-BR"/>
              </w:rPr>
              <w:t>Piavu</w:t>
            </w:r>
            <w:proofErr w:type="spellEnd"/>
            <w:r w:rsidRPr="006450AE">
              <w:rPr>
                <w:rFonts w:eastAsia="Times New Roman"/>
                <w:color w:val="000000"/>
                <w:sz w:val="16"/>
                <w:szCs w:val="16"/>
                <w:lang w:eastAsia="pt-BR"/>
              </w:rPr>
              <w:t xml:space="preserve">, Barreirinha e Lobo Guará. os bairros Boiçucanga, </w:t>
            </w:r>
            <w:proofErr w:type="spellStart"/>
            <w:r w:rsidRPr="006450AE">
              <w:rPr>
                <w:rFonts w:eastAsia="Times New Roman"/>
                <w:color w:val="000000"/>
                <w:sz w:val="16"/>
                <w:szCs w:val="16"/>
                <w:lang w:eastAsia="pt-BR"/>
              </w:rPr>
              <w:t>Juquehy</w:t>
            </w:r>
            <w:proofErr w:type="spellEnd"/>
            <w:r w:rsidRPr="006450AE">
              <w:rPr>
                <w:rFonts w:eastAsia="Times New Roman"/>
                <w:color w:val="000000"/>
                <w:sz w:val="16"/>
                <w:szCs w:val="16"/>
                <w:lang w:eastAsia="pt-BR"/>
              </w:rPr>
              <w:t xml:space="preserve">, Barra do Una, Maresias e Toque </w:t>
            </w:r>
            <w:proofErr w:type="spellStart"/>
            <w:r w:rsidRPr="006450AE">
              <w:rPr>
                <w:rFonts w:eastAsia="Times New Roman"/>
                <w:color w:val="000000"/>
                <w:sz w:val="16"/>
                <w:szCs w:val="16"/>
                <w:lang w:eastAsia="pt-BR"/>
              </w:rPr>
              <w:t>Toque</w:t>
            </w:r>
            <w:proofErr w:type="spellEnd"/>
            <w:r w:rsidRPr="006450AE">
              <w:rPr>
                <w:rFonts w:eastAsia="Times New Roman"/>
                <w:color w:val="000000"/>
                <w:sz w:val="16"/>
                <w:szCs w:val="16"/>
                <w:lang w:eastAsia="pt-BR"/>
              </w:rPr>
              <w:t xml:space="preserve"> Pequeno ficaram com alerta vermelho nos </w:t>
            </w:r>
            <w:proofErr w:type="spellStart"/>
            <w:r w:rsidRPr="006450AE">
              <w:rPr>
                <w:rFonts w:eastAsia="Times New Roman"/>
                <w:color w:val="000000"/>
                <w:sz w:val="16"/>
                <w:szCs w:val="16"/>
                <w:lang w:eastAsia="pt-BR"/>
              </w:rPr>
              <w:t>indices</w:t>
            </w:r>
            <w:proofErr w:type="spellEnd"/>
            <w:r w:rsidRPr="006450AE">
              <w:rPr>
                <w:rFonts w:eastAsia="Times New Roman"/>
                <w:color w:val="000000"/>
                <w:sz w:val="16"/>
                <w:szCs w:val="16"/>
                <w:lang w:eastAsia="pt-BR"/>
              </w:rPr>
              <w:t xml:space="preserve"> de chuva</w:t>
            </w:r>
          </w:p>
        </w:tc>
      </w:tr>
      <w:tr w:rsidR="006450AE" w:rsidRPr="006450AE" w14:paraId="78D6BCB9" w14:textId="77777777" w:rsidTr="006450AE">
        <w:trPr>
          <w:trHeight w:val="300"/>
        </w:trPr>
        <w:tc>
          <w:tcPr>
            <w:tcW w:w="340" w:type="dxa"/>
            <w:vMerge/>
            <w:tcBorders>
              <w:top w:val="nil"/>
              <w:left w:val="single" w:sz="8" w:space="0" w:color="auto"/>
              <w:bottom w:val="single" w:sz="8" w:space="0" w:color="000000"/>
              <w:right w:val="single" w:sz="4" w:space="0" w:color="auto"/>
            </w:tcBorders>
            <w:vAlign w:val="center"/>
            <w:hideMark/>
          </w:tcPr>
          <w:p w14:paraId="02163AA1" w14:textId="77777777" w:rsidR="006450AE" w:rsidRPr="006450AE" w:rsidRDefault="006450AE" w:rsidP="006450AE">
            <w:pPr>
              <w:widowControl/>
              <w:autoSpaceDE/>
              <w:autoSpaceDN/>
              <w:rPr>
                <w:rFonts w:eastAsia="Times New Roman"/>
                <w:color w:val="000000"/>
                <w:sz w:val="16"/>
                <w:szCs w:val="16"/>
                <w:lang w:eastAsia="pt-BR"/>
              </w:rPr>
            </w:pPr>
          </w:p>
        </w:tc>
        <w:tc>
          <w:tcPr>
            <w:tcW w:w="480" w:type="dxa"/>
            <w:vMerge/>
            <w:tcBorders>
              <w:top w:val="nil"/>
              <w:left w:val="single" w:sz="4" w:space="0" w:color="auto"/>
              <w:bottom w:val="single" w:sz="8" w:space="0" w:color="000000"/>
              <w:right w:val="single" w:sz="4" w:space="0" w:color="auto"/>
            </w:tcBorders>
            <w:vAlign w:val="center"/>
            <w:hideMark/>
          </w:tcPr>
          <w:p w14:paraId="29D3D93A" w14:textId="77777777" w:rsidR="006450AE" w:rsidRPr="006450AE" w:rsidRDefault="006450AE" w:rsidP="006450AE">
            <w:pPr>
              <w:widowControl/>
              <w:autoSpaceDE/>
              <w:autoSpaceDN/>
              <w:rPr>
                <w:rFonts w:eastAsia="Times New Roman"/>
                <w:color w:val="000000"/>
                <w:sz w:val="16"/>
                <w:szCs w:val="16"/>
                <w:lang w:eastAsia="pt-BR"/>
              </w:rPr>
            </w:pPr>
          </w:p>
        </w:tc>
        <w:tc>
          <w:tcPr>
            <w:tcW w:w="540" w:type="dxa"/>
            <w:tcBorders>
              <w:top w:val="nil"/>
              <w:left w:val="nil"/>
              <w:bottom w:val="single" w:sz="4" w:space="0" w:color="auto"/>
              <w:right w:val="single" w:sz="4" w:space="0" w:color="auto"/>
            </w:tcBorders>
            <w:shd w:val="clear" w:color="auto" w:fill="auto"/>
            <w:noWrap/>
            <w:vAlign w:val="center"/>
            <w:hideMark/>
          </w:tcPr>
          <w:p w14:paraId="3F415C64"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IN31</w:t>
            </w:r>
          </w:p>
        </w:tc>
        <w:tc>
          <w:tcPr>
            <w:tcW w:w="1000" w:type="dxa"/>
            <w:tcBorders>
              <w:top w:val="nil"/>
              <w:left w:val="nil"/>
              <w:bottom w:val="single" w:sz="4" w:space="0" w:color="auto"/>
              <w:right w:val="single" w:sz="4" w:space="0" w:color="auto"/>
            </w:tcBorders>
            <w:shd w:val="clear" w:color="auto" w:fill="auto"/>
            <w:noWrap/>
            <w:vAlign w:val="center"/>
            <w:hideMark/>
          </w:tcPr>
          <w:p w14:paraId="49823C66"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2020081900</w:t>
            </w:r>
          </w:p>
        </w:tc>
        <w:tc>
          <w:tcPr>
            <w:tcW w:w="940" w:type="dxa"/>
            <w:vMerge/>
            <w:tcBorders>
              <w:top w:val="nil"/>
              <w:left w:val="single" w:sz="4" w:space="0" w:color="auto"/>
              <w:bottom w:val="single" w:sz="8" w:space="0" w:color="000000"/>
              <w:right w:val="single" w:sz="4" w:space="0" w:color="auto"/>
            </w:tcBorders>
            <w:vAlign w:val="center"/>
            <w:hideMark/>
          </w:tcPr>
          <w:p w14:paraId="2453E741" w14:textId="77777777" w:rsidR="006450AE" w:rsidRPr="006450AE" w:rsidRDefault="006450AE" w:rsidP="006450AE">
            <w:pPr>
              <w:widowControl/>
              <w:autoSpaceDE/>
              <w:autoSpaceDN/>
              <w:rPr>
                <w:rFonts w:eastAsia="Times New Roman"/>
                <w:color w:val="000000"/>
                <w:sz w:val="16"/>
                <w:szCs w:val="16"/>
                <w:lang w:eastAsia="pt-BR"/>
              </w:rPr>
            </w:pPr>
          </w:p>
        </w:tc>
        <w:tc>
          <w:tcPr>
            <w:tcW w:w="1260" w:type="dxa"/>
            <w:tcBorders>
              <w:top w:val="nil"/>
              <w:left w:val="nil"/>
              <w:bottom w:val="single" w:sz="4" w:space="0" w:color="auto"/>
              <w:right w:val="single" w:sz="4" w:space="0" w:color="auto"/>
            </w:tcBorders>
            <w:shd w:val="clear" w:color="auto" w:fill="auto"/>
            <w:noWrap/>
            <w:vAlign w:val="center"/>
            <w:hideMark/>
          </w:tcPr>
          <w:p w14:paraId="41DB660E"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Inundação</w:t>
            </w:r>
          </w:p>
        </w:tc>
        <w:tc>
          <w:tcPr>
            <w:tcW w:w="1180" w:type="dxa"/>
            <w:tcBorders>
              <w:top w:val="nil"/>
              <w:left w:val="nil"/>
              <w:bottom w:val="single" w:sz="4" w:space="0" w:color="auto"/>
              <w:right w:val="single" w:sz="4" w:space="0" w:color="auto"/>
            </w:tcBorders>
            <w:shd w:val="clear" w:color="auto" w:fill="auto"/>
            <w:noWrap/>
            <w:vAlign w:val="center"/>
            <w:hideMark/>
          </w:tcPr>
          <w:p w14:paraId="18E6FED4"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São Sebastião</w:t>
            </w:r>
          </w:p>
        </w:tc>
        <w:tc>
          <w:tcPr>
            <w:tcW w:w="790" w:type="dxa"/>
            <w:tcBorders>
              <w:top w:val="nil"/>
              <w:left w:val="nil"/>
              <w:bottom w:val="single" w:sz="4" w:space="0" w:color="auto"/>
              <w:right w:val="single" w:sz="4" w:space="0" w:color="auto"/>
            </w:tcBorders>
            <w:shd w:val="clear" w:color="auto" w:fill="auto"/>
            <w:noWrap/>
            <w:vAlign w:val="center"/>
            <w:hideMark/>
          </w:tcPr>
          <w:p w14:paraId="70CAD963"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-23,7661</w:t>
            </w:r>
          </w:p>
        </w:tc>
        <w:tc>
          <w:tcPr>
            <w:tcW w:w="929" w:type="dxa"/>
            <w:tcBorders>
              <w:top w:val="nil"/>
              <w:left w:val="nil"/>
              <w:bottom w:val="single" w:sz="4" w:space="0" w:color="auto"/>
              <w:right w:val="single" w:sz="4" w:space="0" w:color="auto"/>
            </w:tcBorders>
            <w:shd w:val="clear" w:color="auto" w:fill="auto"/>
            <w:noWrap/>
            <w:vAlign w:val="center"/>
            <w:hideMark/>
          </w:tcPr>
          <w:p w14:paraId="3102AB05"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-45,7301</w:t>
            </w:r>
          </w:p>
        </w:tc>
        <w:tc>
          <w:tcPr>
            <w:tcW w:w="2175" w:type="dxa"/>
            <w:vMerge/>
            <w:tcBorders>
              <w:top w:val="nil"/>
              <w:left w:val="single" w:sz="4" w:space="0" w:color="auto"/>
              <w:bottom w:val="single" w:sz="8" w:space="0" w:color="000000"/>
              <w:right w:val="single" w:sz="4" w:space="0" w:color="auto"/>
            </w:tcBorders>
            <w:vAlign w:val="center"/>
            <w:hideMark/>
          </w:tcPr>
          <w:p w14:paraId="4E67A2A0" w14:textId="77777777" w:rsidR="006450AE" w:rsidRPr="006450AE" w:rsidRDefault="006450AE" w:rsidP="006450AE">
            <w:pPr>
              <w:widowControl/>
              <w:autoSpaceDE/>
              <w:autoSpaceDN/>
              <w:rPr>
                <w:rFonts w:eastAsia="Times New Roman"/>
                <w:color w:val="000000"/>
                <w:sz w:val="16"/>
                <w:szCs w:val="16"/>
                <w:lang w:eastAsia="pt-BR"/>
              </w:rPr>
            </w:pPr>
          </w:p>
        </w:tc>
      </w:tr>
      <w:tr w:rsidR="006450AE" w:rsidRPr="006450AE" w14:paraId="74A67D19" w14:textId="77777777" w:rsidTr="006450AE">
        <w:trPr>
          <w:trHeight w:val="300"/>
        </w:trPr>
        <w:tc>
          <w:tcPr>
            <w:tcW w:w="340" w:type="dxa"/>
            <w:vMerge/>
            <w:tcBorders>
              <w:top w:val="nil"/>
              <w:left w:val="single" w:sz="8" w:space="0" w:color="auto"/>
              <w:bottom w:val="single" w:sz="8" w:space="0" w:color="000000"/>
              <w:right w:val="single" w:sz="4" w:space="0" w:color="auto"/>
            </w:tcBorders>
            <w:vAlign w:val="center"/>
            <w:hideMark/>
          </w:tcPr>
          <w:p w14:paraId="6112F4EC" w14:textId="77777777" w:rsidR="006450AE" w:rsidRPr="006450AE" w:rsidRDefault="006450AE" w:rsidP="006450AE">
            <w:pPr>
              <w:widowControl/>
              <w:autoSpaceDE/>
              <w:autoSpaceDN/>
              <w:rPr>
                <w:rFonts w:eastAsia="Times New Roman"/>
                <w:color w:val="000000"/>
                <w:sz w:val="16"/>
                <w:szCs w:val="16"/>
                <w:lang w:eastAsia="pt-BR"/>
              </w:rPr>
            </w:pPr>
          </w:p>
        </w:tc>
        <w:tc>
          <w:tcPr>
            <w:tcW w:w="480" w:type="dxa"/>
            <w:vMerge/>
            <w:tcBorders>
              <w:top w:val="nil"/>
              <w:left w:val="single" w:sz="4" w:space="0" w:color="auto"/>
              <w:bottom w:val="single" w:sz="8" w:space="0" w:color="000000"/>
              <w:right w:val="single" w:sz="4" w:space="0" w:color="auto"/>
            </w:tcBorders>
            <w:vAlign w:val="center"/>
            <w:hideMark/>
          </w:tcPr>
          <w:p w14:paraId="2F4AFB58" w14:textId="77777777" w:rsidR="006450AE" w:rsidRPr="006450AE" w:rsidRDefault="006450AE" w:rsidP="006450AE">
            <w:pPr>
              <w:widowControl/>
              <w:autoSpaceDE/>
              <w:autoSpaceDN/>
              <w:rPr>
                <w:rFonts w:eastAsia="Times New Roman"/>
                <w:color w:val="000000"/>
                <w:sz w:val="16"/>
                <w:szCs w:val="16"/>
                <w:lang w:eastAsia="pt-BR"/>
              </w:rPr>
            </w:pPr>
          </w:p>
        </w:tc>
        <w:tc>
          <w:tcPr>
            <w:tcW w:w="540" w:type="dxa"/>
            <w:tcBorders>
              <w:top w:val="nil"/>
              <w:left w:val="nil"/>
              <w:bottom w:val="single" w:sz="4" w:space="0" w:color="auto"/>
              <w:right w:val="single" w:sz="4" w:space="0" w:color="auto"/>
            </w:tcBorders>
            <w:shd w:val="clear" w:color="auto" w:fill="auto"/>
            <w:noWrap/>
            <w:vAlign w:val="center"/>
            <w:hideMark/>
          </w:tcPr>
          <w:p w14:paraId="6A99313D"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IN32</w:t>
            </w:r>
          </w:p>
        </w:tc>
        <w:tc>
          <w:tcPr>
            <w:tcW w:w="1000" w:type="dxa"/>
            <w:tcBorders>
              <w:top w:val="nil"/>
              <w:left w:val="nil"/>
              <w:bottom w:val="single" w:sz="4" w:space="0" w:color="auto"/>
              <w:right w:val="single" w:sz="4" w:space="0" w:color="auto"/>
            </w:tcBorders>
            <w:shd w:val="clear" w:color="auto" w:fill="auto"/>
            <w:noWrap/>
            <w:vAlign w:val="center"/>
            <w:hideMark/>
          </w:tcPr>
          <w:p w14:paraId="1202DBF0"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2020081900</w:t>
            </w:r>
          </w:p>
        </w:tc>
        <w:tc>
          <w:tcPr>
            <w:tcW w:w="940" w:type="dxa"/>
            <w:vMerge/>
            <w:tcBorders>
              <w:top w:val="nil"/>
              <w:left w:val="single" w:sz="4" w:space="0" w:color="auto"/>
              <w:bottom w:val="single" w:sz="8" w:space="0" w:color="000000"/>
              <w:right w:val="single" w:sz="4" w:space="0" w:color="auto"/>
            </w:tcBorders>
            <w:vAlign w:val="center"/>
            <w:hideMark/>
          </w:tcPr>
          <w:p w14:paraId="12BC3373" w14:textId="77777777" w:rsidR="006450AE" w:rsidRPr="006450AE" w:rsidRDefault="006450AE" w:rsidP="006450AE">
            <w:pPr>
              <w:widowControl/>
              <w:autoSpaceDE/>
              <w:autoSpaceDN/>
              <w:rPr>
                <w:rFonts w:eastAsia="Times New Roman"/>
                <w:color w:val="000000"/>
                <w:sz w:val="16"/>
                <w:szCs w:val="16"/>
                <w:lang w:eastAsia="pt-BR"/>
              </w:rPr>
            </w:pPr>
          </w:p>
        </w:tc>
        <w:tc>
          <w:tcPr>
            <w:tcW w:w="1260" w:type="dxa"/>
            <w:tcBorders>
              <w:top w:val="nil"/>
              <w:left w:val="nil"/>
              <w:bottom w:val="single" w:sz="4" w:space="0" w:color="auto"/>
              <w:right w:val="single" w:sz="4" w:space="0" w:color="auto"/>
            </w:tcBorders>
            <w:shd w:val="clear" w:color="auto" w:fill="auto"/>
            <w:noWrap/>
            <w:vAlign w:val="center"/>
            <w:hideMark/>
          </w:tcPr>
          <w:p w14:paraId="590E6B2A"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Inundação</w:t>
            </w:r>
          </w:p>
        </w:tc>
        <w:tc>
          <w:tcPr>
            <w:tcW w:w="1180" w:type="dxa"/>
            <w:tcBorders>
              <w:top w:val="nil"/>
              <w:left w:val="nil"/>
              <w:bottom w:val="single" w:sz="4" w:space="0" w:color="auto"/>
              <w:right w:val="single" w:sz="4" w:space="0" w:color="auto"/>
            </w:tcBorders>
            <w:shd w:val="clear" w:color="auto" w:fill="auto"/>
            <w:noWrap/>
            <w:vAlign w:val="center"/>
            <w:hideMark/>
          </w:tcPr>
          <w:p w14:paraId="1932006E"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São Sebastião</w:t>
            </w:r>
          </w:p>
        </w:tc>
        <w:tc>
          <w:tcPr>
            <w:tcW w:w="790" w:type="dxa"/>
            <w:tcBorders>
              <w:top w:val="nil"/>
              <w:left w:val="nil"/>
              <w:bottom w:val="single" w:sz="4" w:space="0" w:color="auto"/>
              <w:right w:val="single" w:sz="4" w:space="0" w:color="auto"/>
            </w:tcBorders>
            <w:shd w:val="clear" w:color="auto" w:fill="auto"/>
            <w:noWrap/>
            <w:vAlign w:val="center"/>
            <w:hideMark/>
          </w:tcPr>
          <w:p w14:paraId="2E472B18"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-23,7600</w:t>
            </w:r>
          </w:p>
        </w:tc>
        <w:tc>
          <w:tcPr>
            <w:tcW w:w="929" w:type="dxa"/>
            <w:tcBorders>
              <w:top w:val="nil"/>
              <w:left w:val="nil"/>
              <w:bottom w:val="single" w:sz="4" w:space="0" w:color="auto"/>
              <w:right w:val="single" w:sz="4" w:space="0" w:color="auto"/>
            </w:tcBorders>
            <w:shd w:val="clear" w:color="auto" w:fill="auto"/>
            <w:noWrap/>
            <w:vAlign w:val="center"/>
            <w:hideMark/>
          </w:tcPr>
          <w:p w14:paraId="7B4CF4DB"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-45,7647</w:t>
            </w:r>
          </w:p>
        </w:tc>
        <w:tc>
          <w:tcPr>
            <w:tcW w:w="2175" w:type="dxa"/>
            <w:vMerge/>
            <w:tcBorders>
              <w:top w:val="nil"/>
              <w:left w:val="single" w:sz="4" w:space="0" w:color="auto"/>
              <w:bottom w:val="single" w:sz="8" w:space="0" w:color="000000"/>
              <w:right w:val="single" w:sz="4" w:space="0" w:color="auto"/>
            </w:tcBorders>
            <w:vAlign w:val="center"/>
            <w:hideMark/>
          </w:tcPr>
          <w:p w14:paraId="525A7E27" w14:textId="77777777" w:rsidR="006450AE" w:rsidRPr="006450AE" w:rsidRDefault="006450AE" w:rsidP="006450AE">
            <w:pPr>
              <w:widowControl/>
              <w:autoSpaceDE/>
              <w:autoSpaceDN/>
              <w:rPr>
                <w:rFonts w:eastAsia="Times New Roman"/>
                <w:color w:val="000000"/>
                <w:sz w:val="16"/>
                <w:szCs w:val="16"/>
                <w:lang w:eastAsia="pt-BR"/>
              </w:rPr>
            </w:pPr>
          </w:p>
        </w:tc>
      </w:tr>
      <w:tr w:rsidR="006450AE" w:rsidRPr="006450AE" w14:paraId="24C1B9C1" w14:textId="77777777" w:rsidTr="006450AE">
        <w:trPr>
          <w:trHeight w:val="1650"/>
        </w:trPr>
        <w:tc>
          <w:tcPr>
            <w:tcW w:w="340" w:type="dxa"/>
            <w:vMerge/>
            <w:tcBorders>
              <w:top w:val="nil"/>
              <w:left w:val="single" w:sz="8" w:space="0" w:color="auto"/>
              <w:bottom w:val="single" w:sz="8" w:space="0" w:color="000000"/>
              <w:right w:val="single" w:sz="4" w:space="0" w:color="auto"/>
            </w:tcBorders>
            <w:vAlign w:val="center"/>
            <w:hideMark/>
          </w:tcPr>
          <w:p w14:paraId="321A2D9B" w14:textId="77777777" w:rsidR="006450AE" w:rsidRPr="006450AE" w:rsidRDefault="006450AE" w:rsidP="006450AE">
            <w:pPr>
              <w:widowControl/>
              <w:autoSpaceDE/>
              <w:autoSpaceDN/>
              <w:rPr>
                <w:rFonts w:eastAsia="Times New Roman"/>
                <w:color w:val="000000"/>
                <w:sz w:val="16"/>
                <w:szCs w:val="16"/>
                <w:lang w:eastAsia="pt-BR"/>
              </w:rPr>
            </w:pPr>
          </w:p>
        </w:tc>
        <w:tc>
          <w:tcPr>
            <w:tcW w:w="480" w:type="dxa"/>
            <w:vMerge/>
            <w:tcBorders>
              <w:top w:val="nil"/>
              <w:left w:val="single" w:sz="4" w:space="0" w:color="auto"/>
              <w:bottom w:val="single" w:sz="8" w:space="0" w:color="000000"/>
              <w:right w:val="single" w:sz="4" w:space="0" w:color="auto"/>
            </w:tcBorders>
            <w:vAlign w:val="center"/>
            <w:hideMark/>
          </w:tcPr>
          <w:p w14:paraId="31546129" w14:textId="77777777" w:rsidR="006450AE" w:rsidRPr="006450AE" w:rsidRDefault="006450AE" w:rsidP="006450AE">
            <w:pPr>
              <w:widowControl/>
              <w:autoSpaceDE/>
              <w:autoSpaceDN/>
              <w:rPr>
                <w:rFonts w:eastAsia="Times New Roman"/>
                <w:color w:val="000000"/>
                <w:sz w:val="16"/>
                <w:szCs w:val="16"/>
                <w:lang w:eastAsia="pt-BR"/>
              </w:rPr>
            </w:pPr>
          </w:p>
        </w:tc>
        <w:tc>
          <w:tcPr>
            <w:tcW w:w="540" w:type="dxa"/>
            <w:tcBorders>
              <w:top w:val="nil"/>
              <w:left w:val="nil"/>
              <w:bottom w:val="single" w:sz="8" w:space="0" w:color="auto"/>
              <w:right w:val="single" w:sz="4" w:space="0" w:color="auto"/>
            </w:tcBorders>
            <w:shd w:val="clear" w:color="auto" w:fill="auto"/>
            <w:noWrap/>
            <w:vAlign w:val="center"/>
            <w:hideMark/>
          </w:tcPr>
          <w:p w14:paraId="0D20312C"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IN33</w:t>
            </w:r>
          </w:p>
        </w:tc>
        <w:tc>
          <w:tcPr>
            <w:tcW w:w="1000" w:type="dxa"/>
            <w:tcBorders>
              <w:top w:val="nil"/>
              <w:left w:val="nil"/>
              <w:bottom w:val="single" w:sz="8" w:space="0" w:color="auto"/>
              <w:right w:val="single" w:sz="4" w:space="0" w:color="auto"/>
            </w:tcBorders>
            <w:shd w:val="clear" w:color="auto" w:fill="auto"/>
            <w:noWrap/>
            <w:vAlign w:val="center"/>
            <w:hideMark/>
          </w:tcPr>
          <w:p w14:paraId="270B1F35"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2020081900</w:t>
            </w:r>
          </w:p>
        </w:tc>
        <w:tc>
          <w:tcPr>
            <w:tcW w:w="940" w:type="dxa"/>
            <w:vMerge/>
            <w:tcBorders>
              <w:top w:val="nil"/>
              <w:left w:val="single" w:sz="4" w:space="0" w:color="auto"/>
              <w:bottom w:val="single" w:sz="8" w:space="0" w:color="000000"/>
              <w:right w:val="single" w:sz="4" w:space="0" w:color="auto"/>
            </w:tcBorders>
            <w:vAlign w:val="center"/>
            <w:hideMark/>
          </w:tcPr>
          <w:p w14:paraId="70B8ECE6" w14:textId="77777777" w:rsidR="006450AE" w:rsidRPr="006450AE" w:rsidRDefault="006450AE" w:rsidP="006450AE">
            <w:pPr>
              <w:widowControl/>
              <w:autoSpaceDE/>
              <w:autoSpaceDN/>
              <w:rPr>
                <w:rFonts w:eastAsia="Times New Roman"/>
                <w:color w:val="000000"/>
                <w:sz w:val="16"/>
                <w:szCs w:val="16"/>
                <w:lang w:eastAsia="pt-BR"/>
              </w:rPr>
            </w:pPr>
          </w:p>
        </w:tc>
        <w:tc>
          <w:tcPr>
            <w:tcW w:w="1260" w:type="dxa"/>
            <w:tcBorders>
              <w:top w:val="nil"/>
              <w:left w:val="nil"/>
              <w:bottom w:val="single" w:sz="8" w:space="0" w:color="auto"/>
              <w:right w:val="single" w:sz="4" w:space="0" w:color="auto"/>
            </w:tcBorders>
            <w:shd w:val="clear" w:color="auto" w:fill="auto"/>
            <w:noWrap/>
            <w:vAlign w:val="center"/>
            <w:hideMark/>
          </w:tcPr>
          <w:p w14:paraId="016519B0"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Inundação</w:t>
            </w:r>
          </w:p>
        </w:tc>
        <w:tc>
          <w:tcPr>
            <w:tcW w:w="1180" w:type="dxa"/>
            <w:tcBorders>
              <w:top w:val="nil"/>
              <w:left w:val="nil"/>
              <w:bottom w:val="single" w:sz="8" w:space="0" w:color="auto"/>
              <w:right w:val="single" w:sz="4" w:space="0" w:color="auto"/>
            </w:tcBorders>
            <w:shd w:val="clear" w:color="auto" w:fill="auto"/>
            <w:noWrap/>
            <w:vAlign w:val="center"/>
            <w:hideMark/>
          </w:tcPr>
          <w:p w14:paraId="1E97183B"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São Sebastião</w:t>
            </w:r>
          </w:p>
        </w:tc>
        <w:tc>
          <w:tcPr>
            <w:tcW w:w="790" w:type="dxa"/>
            <w:tcBorders>
              <w:top w:val="nil"/>
              <w:left w:val="nil"/>
              <w:bottom w:val="single" w:sz="8" w:space="0" w:color="auto"/>
              <w:right w:val="single" w:sz="4" w:space="0" w:color="auto"/>
            </w:tcBorders>
            <w:shd w:val="clear" w:color="auto" w:fill="auto"/>
            <w:noWrap/>
            <w:vAlign w:val="center"/>
            <w:hideMark/>
          </w:tcPr>
          <w:p w14:paraId="2589581E"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-23,7750</w:t>
            </w:r>
          </w:p>
        </w:tc>
        <w:tc>
          <w:tcPr>
            <w:tcW w:w="929" w:type="dxa"/>
            <w:tcBorders>
              <w:top w:val="nil"/>
              <w:left w:val="nil"/>
              <w:bottom w:val="single" w:sz="8" w:space="0" w:color="auto"/>
              <w:right w:val="single" w:sz="4" w:space="0" w:color="auto"/>
            </w:tcBorders>
            <w:shd w:val="clear" w:color="auto" w:fill="auto"/>
            <w:noWrap/>
            <w:vAlign w:val="center"/>
            <w:hideMark/>
          </w:tcPr>
          <w:p w14:paraId="21063D39"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-45,6511</w:t>
            </w:r>
          </w:p>
        </w:tc>
        <w:tc>
          <w:tcPr>
            <w:tcW w:w="2175" w:type="dxa"/>
            <w:vMerge/>
            <w:tcBorders>
              <w:top w:val="nil"/>
              <w:left w:val="single" w:sz="4" w:space="0" w:color="auto"/>
              <w:bottom w:val="single" w:sz="8" w:space="0" w:color="000000"/>
              <w:right w:val="single" w:sz="4" w:space="0" w:color="auto"/>
            </w:tcBorders>
            <w:vAlign w:val="center"/>
            <w:hideMark/>
          </w:tcPr>
          <w:p w14:paraId="07676606" w14:textId="77777777" w:rsidR="006450AE" w:rsidRPr="006450AE" w:rsidRDefault="006450AE" w:rsidP="006450AE">
            <w:pPr>
              <w:widowControl/>
              <w:autoSpaceDE/>
              <w:autoSpaceDN/>
              <w:rPr>
                <w:rFonts w:eastAsia="Times New Roman"/>
                <w:color w:val="000000"/>
                <w:sz w:val="16"/>
                <w:szCs w:val="16"/>
                <w:lang w:eastAsia="pt-BR"/>
              </w:rPr>
            </w:pPr>
          </w:p>
        </w:tc>
      </w:tr>
      <w:tr w:rsidR="006450AE" w:rsidRPr="006450AE" w14:paraId="6CB8798A" w14:textId="77777777" w:rsidTr="006450AE">
        <w:trPr>
          <w:trHeight w:val="270"/>
        </w:trPr>
        <w:tc>
          <w:tcPr>
            <w:tcW w:w="340"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36FFDA79"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w:t>
            </w:r>
          </w:p>
        </w:tc>
        <w:tc>
          <w:tcPr>
            <w:tcW w:w="480"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106D1C61"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IN</w:t>
            </w:r>
          </w:p>
        </w:tc>
        <w:tc>
          <w:tcPr>
            <w:tcW w:w="540" w:type="dxa"/>
            <w:tcBorders>
              <w:top w:val="nil"/>
              <w:left w:val="nil"/>
              <w:bottom w:val="single" w:sz="4" w:space="0" w:color="auto"/>
              <w:right w:val="single" w:sz="4" w:space="0" w:color="auto"/>
            </w:tcBorders>
            <w:shd w:val="clear" w:color="auto" w:fill="auto"/>
            <w:noWrap/>
            <w:vAlign w:val="center"/>
            <w:hideMark/>
          </w:tcPr>
          <w:p w14:paraId="44E66AE3"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IN34</w:t>
            </w:r>
          </w:p>
        </w:tc>
        <w:tc>
          <w:tcPr>
            <w:tcW w:w="1000" w:type="dxa"/>
            <w:tcBorders>
              <w:top w:val="nil"/>
              <w:left w:val="nil"/>
              <w:bottom w:val="single" w:sz="4" w:space="0" w:color="auto"/>
              <w:right w:val="single" w:sz="4" w:space="0" w:color="auto"/>
            </w:tcBorders>
            <w:shd w:val="clear" w:color="auto" w:fill="auto"/>
            <w:noWrap/>
            <w:vAlign w:val="center"/>
            <w:hideMark/>
          </w:tcPr>
          <w:p w14:paraId="569F6267"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2020123100</w:t>
            </w:r>
          </w:p>
        </w:tc>
        <w:tc>
          <w:tcPr>
            <w:tcW w:w="940"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3B8EDE63"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31/12/2020</w:t>
            </w:r>
          </w:p>
        </w:tc>
        <w:tc>
          <w:tcPr>
            <w:tcW w:w="1260" w:type="dxa"/>
            <w:tcBorders>
              <w:top w:val="nil"/>
              <w:left w:val="nil"/>
              <w:bottom w:val="single" w:sz="4" w:space="0" w:color="auto"/>
              <w:right w:val="single" w:sz="4" w:space="0" w:color="auto"/>
            </w:tcBorders>
            <w:shd w:val="clear" w:color="auto" w:fill="auto"/>
            <w:noWrap/>
            <w:vAlign w:val="center"/>
            <w:hideMark/>
          </w:tcPr>
          <w:p w14:paraId="72F6550D"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Inundação</w:t>
            </w:r>
          </w:p>
        </w:tc>
        <w:tc>
          <w:tcPr>
            <w:tcW w:w="1180" w:type="dxa"/>
            <w:tcBorders>
              <w:top w:val="nil"/>
              <w:left w:val="nil"/>
              <w:bottom w:val="single" w:sz="4" w:space="0" w:color="auto"/>
              <w:right w:val="single" w:sz="4" w:space="0" w:color="auto"/>
            </w:tcBorders>
            <w:shd w:val="clear" w:color="auto" w:fill="auto"/>
            <w:noWrap/>
            <w:vAlign w:val="center"/>
            <w:hideMark/>
          </w:tcPr>
          <w:p w14:paraId="6F29D2CC"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Ubatuba</w:t>
            </w:r>
          </w:p>
        </w:tc>
        <w:tc>
          <w:tcPr>
            <w:tcW w:w="790" w:type="dxa"/>
            <w:tcBorders>
              <w:top w:val="nil"/>
              <w:left w:val="nil"/>
              <w:bottom w:val="single" w:sz="4" w:space="0" w:color="auto"/>
              <w:right w:val="single" w:sz="4" w:space="0" w:color="auto"/>
            </w:tcBorders>
            <w:shd w:val="clear" w:color="auto" w:fill="auto"/>
            <w:noWrap/>
            <w:vAlign w:val="center"/>
            <w:hideMark/>
          </w:tcPr>
          <w:p w14:paraId="3288DEB6"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-23,4093</w:t>
            </w:r>
          </w:p>
        </w:tc>
        <w:tc>
          <w:tcPr>
            <w:tcW w:w="929" w:type="dxa"/>
            <w:tcBorders>
              <w:top w:val="nil"/>
              <w:left w:val="nil"/>
              <w:bottom w:val="single" w:sz="4" w:space="0" w:color="auto"/>
              <w:right w:val="single" w:sz="4" w:space="0" w:color="auto"/>
            </w:tcBorders>
            <w:shd w:val="clear" w:color="auto" w:fill="auto"/>
            <w:noWrap/>
            <w:vAlign w:val="center"/>
            <w:hideMark/>
          </w:tcPr>
          <w:p w14:paraId="47D4B6AC"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-45,0653</w:t>
            </w:r>
          </w:p>
        </w:tc>
        <w:tc>
          <w:tcPr>
            <w:tcW w:w="2175" w:type="dxa"/>
            <w:vMerge w:val="restart"/>
            <w:tcBorders>
              <w:top w:val="nil"/>
              <w:left w:val="single" w:sz="4" w:space="0" w:color="auto"/>
              <w:bottom w:val="single" w:sz="8" w:space="0" w:color="000000"/>
              <w:right w:val="single" w:sz="4" w:space="0" w:color="auto"/>
            </w:tcBorders>
            <w:shd w:val="clear" w:color="auto" w:fill="auto"/>
            <w:vAlign w:val="center"/>
            <w:hideMark/>
          </w:tcPr>
          <w:p w14:paraId="4670B40F"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 xml:space="preserve">   Bairros de Ubatuba ficaram completamente alagados após fortes chuvas que atingiram a cidade,  Carros quase ficaram submersos em ruas que ficaram completamente alagadas nos bairros Sumaré, Sumidouro, Parque </w:t>
            </w:r>
            <w:proofErr w:type="spellStart"/>
            <w:r w:rsidRPr="006450AE">
              <w:rPr>
                <w:rFonts w:eastAsia="Times New Roman"/>
                <w:color w:val="000000"/>
                <w:sz w:val="16"/>
                <w:szCs w:val="16"/>
                <w:lang w:eastAsia="pt-BR"/>
              </w:rPr>
              <w:t>Vivamar</w:t>
            </w:r>
            <w:proofErr w:type="spellEnd"/>
            <w:r w:rsidRPr="006450AE">
              <w:rPr>
                <w:rFonts w:eastAsia="Times New Roman"/>
                <w:color w:val="000000"/>
                <w:sz w:val="16"/>
                <w:szCs w:val="16"/>
                <w:lang w:eastAsia="pt-BR"/>
              </w:rPr>
              <w:t xml:space="preserve"> e Estufa l,  85 pessoas levadas a abrigos, fornecimento de água é afetado para Ubatuba e Caraguatatuba</w:t>
            </w:r>
          </w:p>
        </w:tc>
      </w:tr>
      <w:tr w:rsidR="006450AE" w:rsidRPr="006450AE" w14:paraId="6E2767FB" w14:textId="77777777" w:rsidTr="006450AE">
        <w:trPr>
          <w:trHeight w:val="300"/>
        </w:trPr>
        <w:tc>
          <w:tcPr>
            <w:tcW w:w="340" w:type="dxa"/>
            <w:vMerge/>
            <w:tcBorders>
              <w:top w:val="nil"/>
              <w:left w:val="single" w:sz="8" w:space="0" w:color="auto"/>
              <w:bottom w:val="single" w:sz="8" w:space="0" w:color="000000"/>
              <w:right w:val="single" w:sz="4" w:space="0" w:color="auto"/>
            </w:tcBorders>
            <w:vAlign w:val="center"/>
            <w:hideMark/>
          </w:tcPr>
          <w:p w14:paraId="7C1B9805" w14:textId="77777777" w:rsidR="006450AE" w:rsidRPr="006450AE" w:rsidRDefault="006450AE" w:rsidP="006450AE">
            <w:pPr>
              <w:widowControl/>
              <w:autoSpaceDE/>
              <w:autoSpaceDN/>
              <w:rPr>
                <w:rFonts w:eastAsia="Times New Roman"/>
                <w:color w:val="000000"/>
                <w:sz w:val="16"/>
                <w:szCs w:val="16"/>
                <w:lang w:eastAsia="pt-BR"/>
              </w:rPr>
            </w:pPr>
          </w:p>
        </w:tc>
        <w:tc>
          <w:tcPr>
            <w:tcW w:w="480" w:type="dxa"/>
            <w:vMerge/>
            <w:tcBorders>
              <w:top w:val="nil"/>
              <w:left w:val="single" w:sz="4" w:space="0" w:color="auto"/>
              <w:bottom w:val="single" w:sz="8" w:space="0" w:color="000000"/>
              <w:right w:val="single" w:sz="4" w:space="0" w:color="auto"/>
            </w:tcBorders>
            <w:vAlign w:val="center"/>
            <w:hideMark/>
          </w:tcPr>
          <w:p w14:paraId="49A3DF71" w14:textId="77777777" w:rsidR="006450AE" w:rsidRPr="006450AE" w:rsidRDefault="006450AE" w:rsidP="006450AE">
            <w:pPr>
              <w:widowControl/>
              <w:autoSpaceDE/>
              <w:autoSpaceDN/>
              <w:rPr>
                <w:rFonts w:eastAsia="Times New Roman"/>
                <w:color w:val="000000"/>
                <w:sz w:val="16"/>
                <w:szCs w:val="16"/>
                <w:lang w:eastAsia="pt-BR"/>
              </w:rPr>
            </w:pPr>
          </w:p>
        </w:tc>
        <w:tc>
          <w:tcPr>
            <w:tcW w:w="540" w:type="dxa"/>
            <w:tcBorders>
              <w:top w:val="nil"/>
              <w:left w:val="nil"/>
              <w:bottom w:val="single" w:sz="4" w:space="0" w:color="auto"/>
              <w:right w:val="single" w:sz="4" w:space="0" w:color="auto"/>
            </w:tcBorders>
            <w:shd w:val="clear" w:color="auto" w:fill="auto"/>
            <w:noWrap/>
            <w:vAlign w:val="center"/>
            <w:hideMark/>
          </w:tcPr>
          <w:p w14:paraId="2EBFD3FC"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IN35</w:t>
            </w:r>
          </w:p>
        </w:tc>
        <w:tc>
          <w:tcPr>
            <w:tcW w:w="1000" w:type="dxa"/>
            <w:tcBorders>
              <w:top w:val="nil"/>
              <w:left w:val="nil"/>
              <w:bottom w:val="single" w:sz="4" w:space="0" w:color="auto"/>
              <w:right w:val="single" w:sz="4" w:space="0" w:color="auto"/>
            </w:tcBorders>
            <w:shd w:val="clear" w:color="auto" w:fill="auto"/>
            <w:noWrap/>
            <w:vAlign w:val="center"/>
            <w:hideMark/>
          </w:tcPr>
          <w:p w14:paraId="10342D89"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2020123100</w:t>
            </w:r>
          </w:p>
        </w:tc>
        <w:tc>
          <w:tcPr>
            <w:tcW w:w="940" w:type="dxa"/>
            <w:vMerge/>
            <w:tcBorders>
              <w:top w:val="nil"/>
              <w:left w:val="single" w:sz="4" w:space="0" w:color="auto"/>
              <w:bottom w:val="single" w:sz="8" w:space="0" w:color="000000"/>
              <w:right w:val="single" w:sz="4" w:space="0" w:color="auto"/>
            </w:tcBorders>
            <w:vAlign w:val="center"/>
            <w:hideMark/>
          </w:tcPr>
          <w:p w14:paraId="3CC3A315" w14:textId="77777777" w:rsidR="006450AE" w:rsidRPr="006450AE" w:rsidRDefault="006450AE" w:rsidP="006450AE">
            <w:pPr>
              <w:widowControl/>
              <w:autoSpaceDE/>
              <w:autoSpaceDN/>
              <w:rPr>
                <w:rFonts w:eastAsia="Times New Roman"/>
                <w:color w:val="000000"/>
                <w:sz w:val="16"/>
                <w:szCs w:val="16"/>
                <w:lang w:eastAsia="pt-BR"/>
              </w:rPr>
            </w:pPr>
          </w:p>
        </w:tc>
        <w:tc>
          <w:tcPr>
            <w:tcW w:w="1260" w:type="dxa"/>
            <w:tcBorders>
              <w:top w:val="nil"/>
              <w:left w:val="nil"/>
              <w:bottom w:val="single" w:sz="4" w:space="0" w:color="auto"/>
              <w:right w:val="single" w:sz="4" w:space="0" w:color="auto"/>
            </w:tcBorders>
            <w:shd w:val="clear" w:color="auto" w:fill="auto"/>
            <w:noWrap/>
            <w:vAlign w:val="center"/>
            <w:hideMark/>
          </w:tcPr>
          <w:p w14:paraId="38542CF4"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Inundação</w:t>
            </w:r>
          </w:p>
        </w:tc>
        <w:tc>
          <w:tcPr>
            <w:tcW w:w="1180" w:type="dxa"/>
            <w:tcBorders>
              <w:top w:val="nil"/>
              <w:left w:val="nil"/>
              <w:bottom w:val="single" w:sz="4" w:space="0" w:color="auto"/>
              <w:right w:val="single" w:sz="4" w:space="0" w:color="auto"/>
            </w:tcBorders>
            <w:shd w:val="clear" w:color="auto" w:fill="auto"/>
            <w:noWrap/>
            <w:vAlign w:val="center"/>
            <w:hideMark/>
          </w:tcPr>
          <w:p w14:paraId="104D5BB1"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Ubatuba</w:t>
            </w:r>
          </w:p>
        </w:tc>
        <w:tc>
          <w:tcPr>
            <w:tcW w:w="790" w:type="dxa"/>
            <w:tcBorders>
              <w:top w:val="nil"/>
              <w:left w:val="nil"/>
              <w:bottom w:val="single" w:sz="4" w:space="0" w:color="auto"/>
              <w:right w:val="single" w:sz="4" w:space="0" w:color="auto"/>
            </w:tcBorders>
            <w:shd w:val="clear" w:color="auto" w:fill="auto"/>
            <w:noWrap/>
            <w:vAlign w:val="center"/>
            <w:hideMark/>
          </w:tcPr>
          <w:p w14:paraId="02C360FB"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-23,4379</w:t>
            </w:r>
          </w:p>
        </w:tc>
        <w:tc>
          <w:tcPr>
            <w:tcW w:w="929" w:type="dxa"/>
            <w:tcBorders>
              <w:top w:val="nil"/>
              <w:left w:val="nil"/>
              <w:bottom w:val="single" w:sz="4" w:space="0" w:color="auto"/>
              <w:right w:val="single" w:sz="4" w:space="0" w:color="auto"/>
            </w:tcBorders>
            <w:shd w:val="clear" w:color="auto" w:fill="auto"/>
            <w:noWrap/>
            <w:vAlign w:val="center"/>
            <w:hideMark/>
          </w:tcPr>
          <w:p w14:paraId="1C6C4232"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-45,0861</w:t>
            </w:r>
          </w:p>
        </w:tc>
        <w:tc>
          <w:tcPr>
            <w:tcW w:w="2175" w:type="dxa"/>
            <w:vMerge/>
            <w:tcBorders>
              <w:top w:val="nil"/>
              <w:left w:val="single" w:sz="4" w:space="0" w:color="auto"/>
              <w:bottom w:val="single" w:sz="8" w:space="0" w:color="000000"/>
              <w:right w:val="single" w:sz="4" w:space="0" w:color="auto"/>
            </w:tcBorders>
            <w:vAlign w:val="center"/>
            <w:hideMark/>
          </w:tcPr>
          <w:p w14:paraId="003436D0" w14:textId="77777777" w:rsidR="006450AE" w:rsidRPr="006450AE" w:rsidRDefault="006450AE" w:rsidP="006450AE">
            <w:pPr>
              <w:widowControl/>
              <w:autoSpaceDE/>
              <w:autoSpaceDN/>
              <w:rPr>
                <w:rFonts w:eastAsia="Times New Roman"/>
                <w:color w:val="000000"/>
                <w:sz w:val="16"/>
                <w:szCs w:val="16"/>
                <w:lang w:eastAsia="pt-BR"/>
              </w:rPr>
            </w:pPr>
          </w:p>
        </w:tc>
      </w:tr>
      <w:tr w:rsidR="006450AE" w:rsidRPr="006450AE" w14:paraId="39CEA603" w14:textId="77777777" w:rsidTr="006450AE">
        <w:trPr>
          <w:trHeight w:val="315"/>
        </w:trPr>
        <w:tc>
          <w:tcPr>
            <w:tcW w:w="340" w:type="dxa"/>
            <w:vMerge/>
            <w:tcBorders>
              <w:top w:val="nil"/>
              <w:left w:val="single" w:sz="8" w:space="0" w:color="auto"/>
              <w:bottom w:val="single" w:sz="8" w:space="0" w:color="000000"/>
              <w:right w:val="single" w:sz="4" w:space="0" w:color="auto"/>
            </w:tcBorders>
            <w:vAlign w:val="center"/>
            <w:hideMark/>
          </w:tcPr>
          <w:p w14:paraId="78CCFEA5" w14:textId="77777777" w:rsidR="006450AE" w:rsidRPr="006450AE" w:rsidRDefault="006450AE" w:rsidP="006450AE">
            <w:pPr>
              <w:widowControl/>
              <w:autoSpaceDE/>
              <w:autoSpaceDN/>
              <w:rPr>
                <w:rFonts w:eastAsia="Times New Roman"/>
                <w:color w:val="000000"/>
                <w:sz w:val="16"/>
                <w:szCs w:val="16"/>
                <w:lang w:eastAsia="pt-BR"/>
              </w:rPr>
            </w:pPr>
          </w:p>
        </w:tc>
        <w:tc>
          <w:tcPr>
            <w:tcW w:w="480" w:type="dxa"/>
            <w:vMerge/>
            <w:tcBorders>
              <w:top w:val="nil"/>
              <w:left w:val="single" w:sz="4" w:space="0" w:color="auto"/>
              <w:bottom w:val="single" w:sz="8" w:space="0" w:color="000000"/>
              <w:right w:val="single" w:sz="4" w:space="0" w:color="auto"/>
            </w:tcBorders>
            <w:vAlign w:val="center"/>
            <w:hideMark/>
          </w:tcPr>
          <w:p w14:paraId="6B51EEE8" w14:textId="77777777" w:rsidR="006450AE" w:rsidRPr="006450AE" w:rsidRDefault="006450AE" w:rsidP="006450AE">
            <w:pPr>
              <w:widowControl/>
              <w:autoSpaceDE/>
              <w:autoSpaceDN/>
              <w:rPr>
                <w:rFonts w:eastAsia="Times New Roman"/>
                <w:color w:val="000000"/>
                <w:sz w:val="16"/>
                <w:szCs w:val="16"/>
                <w:lang w:eastAsia="pt-BR"/>
              </w:rPr>
            </w:pPr>
          </w:p>
        </w:tc>
        <w:tc>
          <w:tcPr>
            <w:tcW w:w="540" w:type="dxa"/>
            <w:tcBorders>
              <w:top w:val="nil"/>
              <w:left w:val="nil"/>
              <w:bottom w:val="single" w:sz="8" w:space="0" w:color="auto"/>
              <w:right w:val="single" w:sz="4" w:space="0" w:color="auto"/>
            </w:tcBorders>
            <w:shd w:val="clear" w:color="auto" w:fill="auto"/>
            <w:noWrap/>
            <w:vAlign w:val="center"/>
            <w:hideMark/>
          </w:tcPr>
          <w:p w14:paraId="41473AEF"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IN36</w:t>
            </w:r>
          </w:p>
        </w:tc>
        <w:tc>
          <w:tcPr>
            <w:tcW w:w="1000" w:type="dxa"/>
            <w:tcBorders>
              <w:top w:val="nil"/>
              <w:left w:val="nil"/>
              <w:bottom w:val="single" w:sz="8" w:space="0" w:color="auto"/>
              <w:right w:val="single" w:sz="4" w:space="0" w:color="auto"/>
            </w:tcBorders>
            <w:shd w:val="clear" w:color="auto" w:fill="auto"/>
            <w:noWrap/>
            <w:vAlign w:val="center"/>
            <w:hideMark/>
          </w:tcPr>
          <w:p w14:paraId="64ACB804"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2020123100</w:t>
            </w:r>
          </w:p>
        </w:tc>
        <w:tc>
          <w:tcPr>
            <w:tcW w:w="940" w:type="dxa"/>
            <w:vMerge/>
            <w:tcBorders>
              <w:top w:val="nil"/>
              <w:left w:val="single" w:sz="4" w:space="0" w:color="auto"/>
              <w:bottom w:val="single" w:sz="8" w:space="0" w:color="000000"/>
              <w:right w:val="single" w:sz="4" w:space="0" w:color="auto"/>
            </w:tcBorders>
            <w:vAlign w:val="center"/>
            <w:hideMark/>
          </w:tcPr>
          <w:p w14:paraId="511C5F72" w14:textId="77777777" w:rsidR="006450AE" w:rsidRPr="006450AE" w:rsidRDefault="006450AE" w:rsidP="006450AE">
            <w:pPr>
              <w:widowControl/>
              <w:autoSpaceDE/>
              <w:autoSpaceDN/>
              <w:rPr>
                <w:rFonts w:eastAsia="Times New Roman"/>
                <w:color w:val="000000"/>
                <w:sz w:val="16"/>
                <w:szCs w:val="16"/>
                <w:lang w:eastAsia="pt-BR"/>
              </w:rPr>
            </w:pPr>
          </w:p>
        </w:tc>
        <w:tc>
          <w:tcPr>
            <w:tcW w:w="1260" w:type="dxa"/>
            <w:tcBorders>
              <w:top w:val="nil"/>
              <w:left w:val="nil"/>
              <w:bottom w:val="single" w:sz="8" w:space="0" w:color="auto"/>
              <w:right w:val="single" w:sz="4" w:space="0" w:color="auto"/>
            </w:tcBorders>
            <w:shd w:val="clear" w:color="auto" w:fill="auto"/>
            <w:noWrap/>
            <w:vAlign w:val="center"/>
            <w:hideMark/>
          </w:tcPr>
          <w:p w14:paraId="48868B21"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Inundação</w:t>
            </w:r>
          </w:p>
        </w:tc>
        <w:tc>
          <w:tcPr>
            <w:tcW w:w="1180" w:type="dxa"/>
            <w:tcBorders>
              <w:top w:val="nil"/>
              <w:left w:val="nil"/>
              <w:bottom w:val="single" w:sz="8" w:space="0" w:color="auto"/>
              <w:right w:val="single" w:sz="4" w:space="0" w:color="auto"/>
            </w:tcBorders>
            <w:shd w:val="clear" w:color="auto" w:fill="auto"/>
            <w:noWrap/>
            <w:vAlign w:val="center"/>
            <w:hideMark/>
          </w:tcPr>
          <w:p w14:paraId="6C944E59"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Ubatuba</w:t>
            </w:r>
          </w:p>
        </w:tc>
        <w:tc>
          <w:tcPr>
            <w:tcW w:w="790" w:type="dxa"/>
            <w:tcBorders>
              <w:top w:val="nil"/>
              <w:left w:val="nil"/>
              <w:bottom w:val="single" w:sz="8" w:space="0" w:color="auto"/>
              <w:right w:val="single" w:sz="4" w:space="0" w:color="auto"/>
            </w:tcBorders>
            <w:shd w:val="clear" w:color="auto" w:fill="auto"/>
            <w:noWrap/>
            <w:vAlign w:val="center"/>
            <w:hideMark/>
          </w:tcPr>
          <w:p w14:paraId="108E929D"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-23,4490</w:t>
            </w:r>
          </w:p>
        </w:tc>
        <w:tc>
          <w:tcPr>
            <w:tcW w:w="929" w:type="dxa"/>
            <w:tcBorders>
              <w:top w:val="nil"/>
              <w:left w:val="nil"/>
              <w:bottom w:val="single" w:sz="8" w:space="0" w:color="auto"/>
              <w:right w:val="single" w:sz="4" w:space="0" w:color="auto"/>
            </w:tcBorders>
            <w:shd w:val="clear" w:color="auto" w:fill="auto"/>
            <w:noWrap/>
            <w:vAlign w:val="center"/>
            <w:hideMark/>
          </w:tcPr>
          <w:p w14:paraId="489B4243"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-45,0777</w:t>
            </w:r>
          </w:p>
        </w:tc>
        <w:tc>
          <w:tcPr>
            <w:tcW w:w="2175" w:type="dxa"/>
            <w:vMerge/>
            <w:tcBorders>
              <w:top w:val="nil"/>
              <w:left w:val="single" w:sz="4" w:space="0" w:color="auto"/>
              <w:bottom w:val="single" w:sz="8" w:space="0" w:color="000000"/>
              <w:right w:val="single" w:sz="4" w:space="0" w:color="auto"/>
            </w:tcBorders>
            <w:vAlign w:val="center"/>
            <w:hideMark/>
          </w:tcPr>
          <w:p w14:paraId="0749EB25" w14:textId="77777777" w:rsidR="006450AE" w:rsidRPr="006450AE" w:rsidRDefault="006450AE" w:rsidP="006450AE">
            <w:pPr>
              <w:widowControl/>
              <w:autoSpaceDE/>
              <w:autoSpaceDN/>
              <w:rPr>
                <w:rFonts w:eastAsia="Times New Roman"/>
                <w:color w:val="000000"/>
                <w:sz w:val="16"/>
                <w:szCs w:val="16"/>
                <w:lang w:eastAsia="pt-BR"/>
              </w:rPr>
            </w:pPr>
          </w:p>
        </w:tc>
      </w:tr>
      <w:tr w:rsidR="006450AE" w:rsidRPr="006450AE" w14:paraId="2D24590C" w14:textId="77777777" w:rsidTr="006450AE">
        <w:trPr>
          <w:trHeight w:val="285"/>
        </w:trPr>
        <w:tc>
          <w:tcPr>
            <w:tcW w:w="340"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47C38413"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28</w:t>
            </w:r>
          </w:p>
        </w:tc>
        <w:tc>
          <w:tcPr>
            <w:tcW w:w="480"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32AEB594"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IN</w:t>
            </w:r>
          </w:p>
        </w:tc>
        <w:tc>
          <w:tcPr>
            <w:tcW w:w="540" w:type="dxa"/>
            <w:tcBorders>
              <w:top w:val="nil"/>
              <w:left w:val="nil"/>
              <w:bottom w:val="single" w:sz="4" w:space="0" w:color="auto"/>
              <w:right w:val="single" w:sz="4" w:space="0" w:color="auto"/>
            </w:tcBorders>
            <w:shd w:val="clear" w:color="auto" w:fill="auto"/>
            <w:noWrap/>
            <w:vAlign w:val="center"/>
            <w:hideMark/>
          </w:tcPr>
          <w:p w14:paraId="7378BF16"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AL06</w:t>
            </w:r>
          </w:p>
        </w:tc>
        <w:tc>
          <w:tcPr>
            <w:tcW w:w="1000" w:type="dxa"/>
            <w:tcBorders>
              <w:top w:val="nil"/>
              <w:left w:val="nil"/>
              <w:bottom w:val="single" w:sz="4" w:space="0" w:color="auto"/>
              <w:right w:val="single" w:sz="4" w:space="0" w:color="auto"/>
            </w:tcBorders>
            <w:shd w:val="clear" w:color="auto" w:fill="auto"/>
            <w:noWrap/>
            <w:vAlign w:val="center"/>
            <w:hideMark/>
          </w:tcPr>
          <w:p w14:paraId="7A47A467"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2022031800</w:t>
            </w:r>
          </w:p>
        </w:tc>
        <w:tc>
          <w:tcPr>
            <w:tcW w:w="940"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297AF589"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19/03/2022</w:t>
            </w:r>
          </w:p>
        </w:tc>
        <w:tc>
          <w:tcPr>
            <w:tcW w:w="1260" w:type="dxa"/>
            <w:tcBorders>
              <w:top w:val="nil"/>
              <w:left w:val="nil"/>
              <w:bottom w:val="single" w:sz="4" w:space="0" w:color="auto"/>
              <w:right w:val="single" w:sz="4" w:space="0" w:color="auto"/>
            </w:tcBorders>
            <w:shd w:val="clear" w:color="auto" w:fill="auto"/>
            <w:noWrap/>
            <w:vAlign w:val="center"/>
            <w:hideMark/>
          </w:tcPr>
          <w:p w14:paraId="6D2A54D2"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 xml:space="preserve">Alagamento </w:t>
            </w:r>
          </w:p>
        </w:tc>
        <w:tc>
          <w:tcPr>
            <w:tcW w:w="1180" w:type="dxa"/>
            <w:tcBorders>
              <w:top w:val="nil"/>
              <w:left w:val="nil"/>
              <w:bottom w:val="single" w:sz="4" w:space="0" w:color="auto"/>
              <w:right w:val="single" w:sz="4" w:space="0" w:color="auto"/>
            </w:tcBorders>
            <w:shd w:val="clear" w:color="auto" w:fill="auto"/>
            <w:noWrap/>
            <w:vAlign w:val="center"/>
            <w:hideMark/>
          </w:tcPr>
          <w:p w14:paraId="0C04E425"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Ubatuba</w:t>
            </w:r>
          </w:p>
        </w:tc>
        <w:tc>
          <w:tcPr>
            <w:tcW w:w="790" w:type="dxa"/>
            <w:tcBorders>
              <w:top w:val="nil"/>
              <w:left w:val="nil"/>
              <w:bottom w:val="single" w:sz="4" w:space="0" w:color="auto"/>
              <w:right w:val="single" w:sz="4" w:space="0" w:color="auto"/>
            </w:tcBorders>
            <w:shd w:val="clear" w:color="auto" w:fill="auto"/>
            <w:noWrap/>
            <w:vAlign w:val="center"/>
            <w:hideMark/>
          </w:tcPr>
          <w:p w14:paraId="32B109A1"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-23,4342</w:t>
            </w:r>
          </w:p>
        </w:tc>
        <w:tc>
          <w:tcPr>
            <w:tcW w:w="929" w:type="dxa"/>
            <w:tcBorders>
              <w:top w:val="nil"/>
              <w:left w:val="nil"/>
              <w:bottom w:val="single" w:sz="4" w:space="0" w:color="auto"/>
              <w:right w:val="single" w:sz="4" w:space="0" w:color="auto"/>
            </w:tcBorders>
            <w:shd w:val="clear" w:color="auto" w:fill="auto"/>
            <w:noWrap/>
            <w:vAlign w:val="center"/>
            <w:hideMark/>
          </w:tcPr>
          <w:p w14:paraId="4CCB2314"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-45,0903</w:t>
            </w:r>
          </w:p>
        </w:tc>
        <w:tc>
          <w:tcPr>
            <w:tcW w:w="2175" w:type="dxa"/>
            <w:vMerge w:val="restart"/>
            <w:tcBorders>
              <w:top w:val="nil"/>
              <w:left w:val="single" w:sz="4" w:space="0" w:color="auto"/>
              <w:bottom w:val="single" w:sz="8" w:space="0" w:color="000000"/>
              <w:right w:val="single" w:sz="4" w:space="0" w:color="auto"/>
            </w:tcBorders>
            <w:shd w:val="clear" w:color="auto" w:fill="auto"/>
            <w:vAlign w:val="center"/>
            <w:hideMark/>
          </w:tcPr>
          <w:p w14:paraId="280D9BF2"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 xml:space="preserve">A Coordenadoria Estadual de Proteção e Defesa Civil (CEPDEC) foi cientificada por meio da Coordenadoria Municipal de Proteção e Defesa Civil (COMPDEC), que no município de Ubatuba, por volta das 23h00min de 19MAR22, uma precipitação pluviométrica de forte intensidade, acompanhada por rajadas de vento atingiu o município provocando extravasamento de rio, pontos de alagamento, quedas de árvore e queda de muro. O Rio Grande do Sul extravasou e alagou as vias adjacentes. Foram registradas 04 (quatro) quedas de árvores sobre a Rodovia Rio Santos (SP-055), afetando a rede de distribuição de energia elétrica da região. Na Rua Alcina, 350 - Praia Vermelha, houve a queda de um muro de arrimo, não houve vítima. </w:t>
            </w:r>
          </w:p>
        </w:tc>
      </w:tr>
      <w:tr w:rsidR="006450AE" w:rsidRPr="006450AE" w14:paraId="79650652" w14:textId="77777777" w:rsidTr="006450AE">
        <w:trPr>
          <w:trHeight w:val="300"/>
        </w:trPr>
        <w:tc>
          <w:tcPr>
            <w:tcW w:w="340" w:type="dxa"/>
            <w:vMerge/>
            <w:tcBorders>
              <w:top w:val="nil"/>
              <w:left w:val="single" w:sz="8" w:space="0" w:color="auto"/>
              <w:bottom w:val="single" w:sz="8" w:space="0" w:color="000000"/>
              <w:right w:val="single" w:sz="4" w:space="0" w:color="auto"/>
            </w:tcBorders>
            <w:vAlign w:val="center"/>
            <w:hideMark/>
          </w:tcPr>
          <w:p w14:paraId="6678FBCC" w14:textId="77777777" w:rsidR="006450AE" w:rsidRPr="006450AE" w:rsidRDefault="006450AE" w:rsidP="006450AE">
            <w:pPr>
              <w:widowControl/>
              <w:autoSpaceDE/>
              <w:autoSpaceDN/>
              <w:rPr>
                <w:rFonts w:eastAsia="Times New Roman"/>
                <w:color w:val="000000"/>
                <w:sz w:val="16"/>
                <w:szCs w:val="16"/>
                <w:lang w:eastAsia="pt-BR"/>
              </w:rPr>
            </w:pPr>
          </w:p>
        </w:tc>
        <w:tc>
          <w:tcPr>
            <w:tcW w:w="480" w:type="dxa"/>
            <w:vMerge/>
            <w:tcBorders>
              <w:top w:val="nil"/>
              <w:left w:val="single" w:sz="4" w:space="0" w:color="auto"/>
              <w:bottom w:val="single" w:sz="8" w:space="0" w:color="000000"/>
              <w:right w:val="single" w:sz="4" w:space="0" w:color="auto"/>
            </w:tcBorders>
            <w:vAlign w:val="center"/>
            <w:hideMark/>
          </w:tcPr>
          <w:p w14:paraId="4A60A42A" w14:textId="77777777" w:rsidR="006450AE" w:rsidRPr="006450AE" w:rsidRDefault="006450AE" w:rsidP="006450AE">
            <w:pPr>
              <w:widowControl/>
              <w:autoSpaceDE/>
              <w:autoSpaceDN/>
              <w:rPr>
                <w:rFonts w:eastAsia="Times New Roman"/>
                <w:color w:val="000000"/>
                <w:sz w:val="16"/>
                <w:szCs w:val="16"/>
                <w:lang w:eastAsia="pt-BR"/>
              </w:rPr>
            </w:pPr>
          </w:p>
        </w:tc>
        <w:tc>
          <w:tcPr>
            <w:tcW w:w="540" w:type="dxa"/>
            <w:tcBorders>
              <w:top w:val="nil"/>
              <w:left w:val="nil"/>
              <w:bottom w:val="single" w:sz="4" w:space="0" w:color="auto"/>
              <w:right w:val="single" w:sz="4" w:space="0" w:color="auto"/>
            </w:tcBorders>
            <w:shd w:val="clear" w:color="auto" w:fill="auto"/>
            <w:noWrap/>
            <w:vAlign w:val="center"/>
            <w:hideMark/>
          </w:tcPr>
          <w:p w14:paraId="7886BE0A"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ES44</w:t>
            </w:r>
          </w:p>
        </w:tc>
        <w:tc>
          <w:tcPr>
            <w:tcW w:w="1000" w:type="dxa"/>
            <w:tcBorders>
              <w:top w:val="nil"/>
              <w:left w:val="nil"/>
              <w:bottom w:val="single" w:sz="4" w:space="0" w:color="auto"/>
              <w:right w:val="single" w:sz="4" w:space="0" w:color="auto"/>
            </w:tcBorders>
            <w:shd w:val="clear" w:color="auto" w:fill="auto"/>
            <w:noWrap/>
            <w:vAlign w:val="center"/>
            <w:hideMark/>
          </w:tcPr>
          <w:p w14:paraId="64357D37"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2022031800</w:t>
            </w:r>
          </w:p>
        </w:tc>
        <w:tc>
          <w:tcPr>
            <w:tcW w:w="940" w:type="dxa"/>
            <w:vMerge/>
            <w:tcBorders>
              <w:top w:val="nil"/>
              <w:left w:val="single" w:sz="4" w:space="0" w:color="auto"/>
              <w:bottom w:val="single" w:sz="8" w:space="0" w:color="000000"/>
              <w:right w:val="single" w:sz="4" w:space="0" w:color="auto"/>
            </w:tcBorders>
            <w:vAlign w:val="center"/>
            <w:hideMark/>
          </w:tcPr>
          <w:p w14:paraId="7311A349" w14:textId="77777777" w:rsidR="006450AE" w:rsidRPr="006450AE" w:rsidRDefault="006450AE" w:rsidP="006450AE">
            <w:pPr>
              <w:widowControl/>
              <w:autoSpaceDE/>
              <w:autoSpaceDN/>
              <w:rPr>
                <w:rFonts w:eastAsia="Times New Roman"/>
                <w:color w:val="000000"/>
                <w:sz w:val="16"/>
                <w:szCs w:val="16"/>
                <w:lang w:eastAsia="pt-BR"/>
              </w:rPr>
            </w:pPr>
          </w:p>
        </w:tc>
        <w:tc>
          <w:tcPr>
            <w:tcW w:w="1260" w:type="dxa"/>
            <w:tcBorders>
              <w:top w:val="nil"/>
              <w:left w:val="nil"/>
              <w:bottom w:val="single" w:sz="4" w:space="0" w:color="auto"/>
              <w:right w:val="single" w:sz="4" w:space="0" w:color="auto"/>
            </w:tcBorders>
            <w:shd w:val="clear" w:color="auto" w:fill="auto"/>
            <w:noWrap/>
            <w:vAlign w:val="center"/>
            <w:hideMark/>
          </w:tcPr>
          <w:p w14:paraId="06B20E7A"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Escorregamento</w:t>
            </w:r>
          </w:p>
        </w:tc>
        <w:tc>
          <w:tcPr>
            <w:tcW w:w="1180" w:type="dxa"/>
            <w:tcBorders>
              <w:top w:val="nil"/>
              <w:left w:val="nil"/>
              <w:bottom w:val="single" w:sz="4" w:space="0" w:color="auto"/>
              <w:right w:val="single" w:sz="4" w:space="0" w:color="auto"/>
            </w:tcBorders>
            <w:shd w:val="clear" w:color="auto" w:fill="auto"/>
            <w:noWrap/>
            <w:vAlign w:val="center"/>
            <w:hideMark/>
          </w:tcPr>
          <w:p w14:paraId="77E2019C"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São Sebastião</w:t>
            </w:r>
          </w:p>
        </w:tc>
        <w:tc>
          <w:tcPr>
            <w:tcW w:w="790" w:type="dxa"/>
            <w:tcBorders>
              <w:top w:val="nil"/>
              <w:left w:val="nil"/>
              <w:bottom w:val="single" w:sz="4" w:space="0" w:color="auto"/>
              <w:right w:val="single" w:sz="4" w:space="0" w:color="auto"/>
            </w:tcBorders>
            <w:shd w:val="clear" w:color="auto" w:fill="auto"/>
            <w:noWrap/>
            <w:vAlign w:val="center"/>
            <w:hideMark/>
          </w:tcPr>
          <w:p w14:paraId="3464ACB7"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-23,7515</w:t>
            </w:r>
          </w:p>
        </w:tc>
        <w:tc>
          <w:tcPr>
            <w:tcW w:w="929" w:type="dxa"/>
            <w:tcBorders>
              <w:top w:val="nil"/>
              <w:left w:val="nil"/>
              <w:bottom w:val="single" w:sz="4" w:space="0" w:color="auto"/>
              <w:right w:val="single" w:sz="4" w:space="0" w:color="auto"/>
            </w:tcBorders>
            <w:shd w:val="clear" w:color="auto" w:fill="auto"/>
            <w:noWrap/>
            <w:vAlign w:val="center"/>
            <w:hideMark/>
          </w:tcPr>
          <w:p w14:paraId="1542C9D1"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-45,7245</w:t>
            </w:r>
          </w:p>
        </w:tc>
        <w:tc>
          <w:tcPr>
            <w:tcW w:w="2175" w:type="dxa"/>
            <w:vMerge/>
            <w:tcBorders>
              <w:top w:val="nil"/>
              <w:left w:val="single" w:sz="4" w:space="0" w:color="auto"/>
              <w:bottom w:val="single" w:sz="8" w:space="0" w:color="000000"/>
              <w:right w:val="single" w:sz="4" w:space="0" w:color="auto"/>
            </w:tcBorders>
            <w:vAlign w:val="center"/>
            <w:hideMark/>
          </w:tcPr>
          <w:p w14:paraId="3E450887" w14:textId="77777777" w:rsidR="006450AE" w:rsidRPr="006450AE" w:rsidRDefault="006450AE" w:rsidP="006450AE">
            <w:pPr>
              <w:widowControl/>
              <w:autoSpaceDE/>
              <w:autoSpaceDN/>
              <w:rPr>
                <w:rFonts w:eastAsia="Times New Roman"/>
                <w:color w:val="000000"/>
                <w:sz w:val="16"/>
                <w:szCs w:val="16"/>
                <w:lang w:eastAsia="pt-BR"/>
              </w:rPr>
            </w:pPr>
          </w:p>
        </w:tc>
      </w:tr>
      <w:tr w:rsidR="006450AE" w:rsidRPr="006450AE" w14:paraId="503B8BFD" w14:textId="77777777" w:rsidTr="006450AE">
        <w:trPr>
          <w:trHeight w:val="300"/>
        </w:trPr>
        <w:tc>
          <w:tcPr>
            <w:tcW w:w="340" w:type="dxa"/>
            <w:vMerge/>
            <w:tcBorders>
              <w:top w:val="nil"/>
              <w:left w:val="single" w:sz="8" w:space="0" w:color="auto"/>
              <w:bottom w:val="single" w:sz="8" w:space="0" w:color="000000"/>
              <w:right w:val="single" w:sz="4" w:space="0" w:color="auto"/>
            </w:tcBorders>
            <w:vAlign w:val="center"/>
            <w:hideMark/>
          </w:tcPr>
          <w:p w14:paraId="33B06B7B" w14:textId="77777777" w:rsidR="006450AE" w:rsidRPr="006450AE" w:rsidRDefault="006450AE" w:rsidP="006450AE">
            <w:pPr>
              <w:widowControl/>
              <w:autoSpaceDE/>
              <w:autoSpaceDN/>
              <w:rPr>
                <w:rFonts w:eastAsia="Times New Roman"/>
                <w:color w:val="000000"/>
                <w:sz w:val="16"/>
                <w:szCs w:val="16"/>
                <w:lang w:eastAsia="pt-BR"/>
              </w:rPr>
            </w:pPr>
          </w:p>
        </w:tc>
        <w:tc>
          <w:tcPr>
            <w:tcW w:w="480" w:type="dxa"/>
            <w:vMerge/>
            <w:tcBorders>
              <w:top w:val="nil"/>
              <w:left w:val="single" w:sz="4" w:space="0" w:color="auto"/>
              <w:bottom w:val="single" w:sz="8" w:space="0" w:color="000000"/>
              <w:right w:val="single" w:sz="4" w:space="0" w:color="auto"/>
            </w:tcBorders>
            <w:vAlign w:val="center"/>
            <w:hideMark/>
          </w:tcPr>
          <w:p w14:paraId="1218128C" w14:textId="77777777" w:rsidR="006450AE" w:rsidRPr="006450AE" w:rsidRDefault="006450AE" w:rsidP="006450AE">
            <w:pPr>
              <w:widowControl/>
              <w:autoSpaceDE/>
              <w:autoSpaceDN/>
              <w:rPr>
                <w:rFonts w:eastAsia="Times New Roman"/>
                <w:color w:val="000000"/>
                <w:sz w:val="16"/>
                <w:szCs w:val="16"/>
                <w:lang w:eastAsia="pt-BR"/>
              </w:rPr>
            </w:pPr>
          </w:p>
        </w:tc>
        <w:tc>
          <w:tcPr>
            <w:tcW w:w="540" w:type="dxa"/>
            <w:tcBorders>
              <w:top w:val="nil"/>
              <w:left w:val="nil"/>
              <w:bottom w:val="single" w:sz="4" w:space="0" w:color="auto"/>
              <w:right w:val="single" w:sz="4" w:space="0" w:color="auto"/>
            </w:tcBorders>
            <w:shd w:val="clear" w:color="auto" w:fill="auto"/>
            <w:noWrap/>
            <w:vAlign w:val="center"/>
            <w:hideMark/>
          </w:tcPr>
          <w:p w14:paraId="408C3590"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AL07</w:t>
            </w:r>
          </w:p>
        </w:tc>
        <w:tc>
          <w:tcPr>
            <w:tcW w:w="1000" w:type="dxa"/>
            <w:tcBorders>
              <w:top w:val="nil"/>
              <w:left w:val="nil"/>
              <w:bottom w:val="single" w:sz="4" w:space="0" w:color="auto"/>
              <w:right w:val="single" w:sz="4" w:space="0" w:color="auto"/>
            </w:tcBorders>
            <w:shd w:val="clear" w:color="auto" w:fill="auto"/>
            <w:noWrap/>
            <w:vAlign w:val="center"/>
            <w:hideMark/>
          </w:tcPr>
          <w:p w14:paraId="5DEFB1B3"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2022031800</w:t>
            </w:r>
          </w:p>
        </w:tc>
        <w:tc>
          <w:tcPr>
            <w:tcW w:w="940" w:type="dxa"/>
            <w:vMerge/>
            <w:tcBorders>
              <w:top w:val="nil"/>
              <w:left w:val="single" w:sz="4" w:space="0" w:color="auto"/>
              <w:bottom w:val="single" w:sz="8" w:space="0" w:color="000000"/>
              <w:right w:val="single" w:sz="4" w:space="0" w:color="auto"/>
            </w:tcBorders>
            <w:vAlign w:val="center"/>
            <w:hideMark/>
          </w:tcPr>
          <w:p w14:paraId="4F80F871" w14:textId="77777777" w:rsidR="006450AE" w:rsidRPr="006450AE" w:rsidRDefault="006450AE" w:rsidP="006450AE">
            <w:pPr>
              <w:widowControl/>
              <w:autoSpaceDE/>
              <w:autoSpaceDN/>
              <w:rPr>
                <w:rFonts w:eastAsia="Times New Roman"/>
                <w:color w:val="000000"/>
                <w:sz w:val="16"/>
                <w:szCs w:val="16"/>
                <w:lang w:eastAsia="pt-BR"/>
              </w:rPr>
            </w:pPr>
          </w:p>
        </w:tc>
        <w:tc>
          <w:tcPr>
            <w:tcW w:w="1260" w:type="dxa"/>
            <w:tcBorders>
              <w:top w:val="nil"/>
              <w:left w:val="nil"/>
              <w:bottom w:val="single" w:sz="4" w:space="0" w:color="auto"/>
              <w:right w:val="single" w:sz="4" w:space="0" w:color="auto"/>
            </w:tcBorders>
            <w:shd w:val="clear" w:color="auto" w:fill="auto"/>
            <w:noWrap/>
            <w:vAlign w:val="center"/>
            <w:hideMark/>
          </w:tcPr>
          <w:p w14:paraId="21C7EDC8"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 xml:space="preserve">Alagamento </w:t>
            </w:r>
          </w:p>
        </w:tc>
        <w:tc>
          <w:tcPr>
            <w:tcW w:w="1180" w:type="dxa"/>
            <w:tcBorders>
              <w:top w:val="nil"/>
              <w:left w:val="nil"/>
              <w:bottom w:val="single" w:sz="4" w:space="0" w:color="auto"/>
              <w:right w:val="single" w:sz="4" w:space="0" w:color="auto"/>
            </w:tcBorders>
            <w:shd w:val="clear" w:color="auto" w:fill="auto"/>
            <w:noWrap/>
            <w:vAlign w:val="center"/>
            <w:hideMark/>
          </w:tcPr>
          <w:p w14:paraId="0DF9C642"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São Sebastião</w:t>
            </w:r>
          </w:p>
        </w:tc>
        <w:tc>
          <w:tcPr>
            <w:tcW w:w="790" w:type="dxa"/>
            <w:tcBorders>
              <w:top w:val="nil"/>
              <w:left w:val="nil"/>
              <w:bottom w:val="single" w:sz="4" w:space="0" w:color="auto"/>
              <w:right w:val="single" w:sz="4" w:space="0" w:color="auto"/>
            </w:tcBorders>
            <w:shd w:val="clear" w:color="auto" w:fill="auto"/>
            <w:noWrap/>
            <w:vAlign w:val="center"/>
            <w:hideMark/>
          </w:tcPr>
          <w:p w14:paraId="42379915"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-23,7677</w:t>
            </w:r>
          </w:p>
        </w:tc>
        <w:tc>
          <w:tcPr>
            <w:tcW w:w="929" w:type="dxa"/>
            <w:tcBorders>
              <w:top w:val="nil"/>
              <w:left w:val="nil"/>
              <w:bottom w:val="single" w:sz="4" w:space="0" w:color="auto"/>
              <w:right w:val="single" w:sz="4" w:space="0" w:color="auto"/>
            </w:tcBorders>
            <w:shd w:val="clear" w:color="auto" w:fill="auto"/>
            <w:noWrap/>
            <w:vAlign w:val="center"/>
            <w:hideMark/>
          </w:tcPr>
          <w:p w14:paraId="69F8A2ED"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-45,6840</w:t>
            </w:r>
          </w:p>
        </w:tc>
        <w:tc>
          <w:tcPr>
            <w:tcW w:w="2175" w:type="dxa"/>
            <w:vMerge/>
            <w:tcBorders>
              <w:top w:val="nil"/>
              <w:left w:val="single" w:sz="4" w:space="0" w:color="auto"/>
              <w:bottom w:val="single" w:sz="8" w:space="0" w:color="000000"/>
              <w:right w:val="single" w:sz="4" w:space="0" w:color="auto"/>
            </w:tcBorders>
            <w:vAlign w:val="center"/>
            <w:hideMark/>
          </w:tcPr>
          <w:p w14:paraId="028F584F" w14:textId="77777777" w:rsidR="006450AE" w:rsidRPr="006450AE" w:rsidRDefault="006450AE" w:rsidP="006450AE">
            <w:pPr>
              <w:widowControl/>
              <w:autoSpaceDE/>
              <w:autoSpaceDN/>
              <w:rPr>
                <w:rFonts w:eastAsia="Times New Roman"/>
                <w:color w:val="000000"/>
                <w:sz w:val="16"/>
                <w:szCs w:val="16"/>
                <w:lang w:eastAsia="pt-BR"/>
              </w:rPr>
            </w:pPr>
          </w:p>
        </w:tc>
      </w:tr>
      <w:tr w:rsidR="006450AE" w:rsidRPr="006450AE" w14:paraId="3CF17D86" w14:textId="77777777" w:rsidTr="006450AE">
        <w:trPr>
          <w:trHeight w:val="3165"/>
        </w:trPr>
        <w:tc>
          <w:tcPr>
            <w:tcW w:w="340" w:type="dxa"/>
            <w:vMerge/>
            <w:tcBorders>
              <w:top w:val="nil"/>
              <w:left w:val="single" w:sz="8" w:space="0" w:color="auto"/>
              <w:bottom w:val="single" w:sz="8" w:space="0" w:color="000000"/>
              <w:right w:val="single" w:sz="4" w:space="0" w:color="auto"/>
            </w:tcBorders>
            <w:vAlign w:val="center"/>
            <w:hideMark/>
          </w:tcPr>
          <w:p w14:paraId="17765915" w14:textId="77777777" w:rsidR="006450AE" w:rsidRPr="006450AE" w:rsidRDefault="006450AE" w:rsidP="006450AE">
            <w:pPr>
              <w:widowControl/>
              <w:autoSpaceDE/>
              <w:autoSpaceDN/>
              <w:rPr>
                <w:rFonts w:eastAsia="Times New Roman"/>
                <w:color w:val="000000"/>
                <w:sz w:val="16"/>
                <w:szCs w:val="16"/>
                <w:lang w:eastAsia="pt-BR"/>
              </w:rPr>
            </w:pPr>
          </w:p>
        </w:tc>
        <w:tc>
          <w:tcPr>
            <w:tcW w:w="480" w:type="dxa"/>
            <w:vMerge/>
            <w:tcBorders>
              <w:top w:val="nil"/>
              <w:left w:val="single" w:sz="4" w:space="0" w:color="auto"/>
              <w:bottom w:val="single" w:sz="8" w:space="0" w:color="000000"/>
              <w:right w:val="single" w:sz="4" w:space="0" w:color="auto"/>
            </w:tcBorders>
            <w:vAlign w:val="center"/>
            <w:hideMark/>
          </w:tcPr>
          <w:p w14:paraId="324441E3" w14:textId="77777777" w:rsidR="006450AE" w:rsidRPr="006450AE" w:rsidRDefault="006450AE" w:rsidP="006450AE">
            <w:pPr>
              <w:widowControl/>
              <w:autoSpaceDE/>
              <w:autoSpaceDN/>
              <w:rPr>
                <w:rFonts w:eastAsia="Times New Roman"/>
                <w:color w:val="000000"/>
                <w:sz w:val="16"/>
                <w:szCs w:val="16"/>
                <w:lang w:eastAsia="pt-BR"/>
              </w:rPr>
            </w:pPr>
          </w:p>
        </w:tc>
        <w:tc>
          <w:tcPr>
            <w:tcW w:w="540" w:type="dxa"/>
            <w:tcBorders>
              <w:top w:val="nil"/>
              <w:left w:val="nil"/>
              <w:bottom w:val="single" w:sz="8" w:space="0" w:color="auto"/>
              <w:right w:val="single" w:sz="4" w:space="0" w:color="auto"/>
            </w:tcBorders>
            <w:shd w:val="clear" w:color="auto" w:fill="auto"/>
            <w:noWrap/>
            <w:vAlign w:val="center"/>
            <w:hideMark/>
          </w:tcPr>
          <w:p w14:paraId="7FA07156"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AL08</w:t>
            </w:r>
          </w:p>
        </w:tc>
        <w:tc>
          <w:tcPr>
            <w:tcW w:w="1000" w:type="dxa"/>
            <w:tcBorders>
              <w:top w:val="nil"/>
              <w:left w:val="nil"/>
              <w:bottom w:val="single" w:sz="8" w:space="0" w:color="auto"/>
              <w:right w:val="single" w:sz="4" w:space="0" w:color="auto"/>
            </w:tcBorders>
            <w:shd w:val="clear" w:color="auto" w:fill="auto"/>
            <w:noWrap/>
            <w:vAlign w:val="center"/>
            <w:hideMark/>
          </w:tcPr>
          <w:p w14:paraId="4928E235" w14:textId="77777777" w:rsidR="006450AE" w:rsidRPr="006450AE" w:rsidRDefault="006450AE" w:rsidP="006450AE">
            <w:pPr>
              <w:widowControl/>
              <w:autoSpaceDE/>
              <w:autoSpaceDN/>
              <w:jc w:val="center"/>
              <w:rPr>
                <w:rFonts w:eastAsia="Times New Roman"/>
                <w:sz w:val="16"/>
                <w:szCs w:val="16"/>
                <w:lang w:eastAsia="pt-BR"/>
              </w:rPr>
            </w:pPr>
            <w:r w:rsidRPr="006450AE">
              <w:rPr>
                <w:rFonts w:eastAsia="Times New Roman"/>
                <w:sz w:val="16"/>
                <w:szCs w:val="16"/>
                <w:lang w:eastAsia="pt-BR"/>
              </w:rPr>
              <w:t>2022031800</w:t>
            </w:r>
          </w:p>
        </w:tc>
        <w:tc>
          <w:tcPr>
            <w:tcW w:w="940" w:type="dxa"/>
            <w:vMerge/>
            <w:tcBorders>
              <w:top w:val="nil"/>
              <w:left w:val="single" w:sz="4" w:space="0" w:color="auto"/>
              <w:bottom w:val="single" w:sz="8" w:space="0" w:color="000000"/>
              <w:right w:val="single" w:sz="4" w:space="0" w:color="auto"/>
            </w:tcBorders>
            <w:vAlign w:val="center"/>
            <w:hideMark/>
          </w:tcPr>
          <w:p w14:paraId="407AEFBC" w14:textId="77777777" w:rsidR="006450AE" w:rsidRPr="006450AE" w:rsidRDefault="006450AE" w:rsidP="006450AE">
            <w:pPr>
              <w:widowControl/>
              <w:autoSpaceDE/>
              <w:autoSpaceDN/>
              <w:rPr>
                <w:rFonts w:eastAsia="Times New Roman"/>
                <w:color w:val="000000"/>
                <w:sz w:val="16"/>
                <w:szCs w:val="16"/>
                <w:lang w:eastAsia="pt-BR"/>
              </w:rPr>
            </w:pPr>
          </w:p>
        </w:tc>
        <w:tc>
          <w:tcPr>
            <w:tcW w:w="1260" w:type="dxa"/>
            <w:tcBorders>
              <w:top w:val="nil"/>
              <w:left w:val="nil"/>
              <w:bottom w:val="single" w:sz="8" w:space="0" w:color="auto"/>
              <w:right w:val="single" w:sz="4" w:space="0" w:color="auto"/>
            </w:tcBorders>
            <w:shd w:val="clear" w:color="auto" w:fill="auto"/>
            <w:noWrap/>
            <w:vAlign w:val="center"/>
            <w:hideMark/>
          </w:tcPr>
          <w:p w14:paraId="474BC907"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 xml:space="preserve">Alagamento </w:t>
            </w:r>
          </w:p>
        </w:tc>
        <w:tc>
          <w:tcPr>
            <w:tcW w:w="1180" w:type="dxa"/>
            <w:tcBorders>
              <w:top w:val="nil"/>
              <w:left w:val="nil"/>
              <w:bottom w:val="single" w:sz="8" w:space="0" w:color="auto"/>
              <w:right w:val="single" w:sz="4" w:space="0" w:color="auto"/>
            </w:tcBorders>
            <w:shd w:val="clear" w:color="auto" w:fill="auto"/>
            <w:noWrap/>
            <w:vAlign w:val="center"/>
            <w:hideMark/>
          </w:tcPr>
          <w:p w14:paraId="416BE131"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São Sebastião</w:t>
            </w:r>
          </w:p>
        </w:tc>
        <w:tc>
          <w:tcPr>
            <w:tcW w:w="790" w:type="dxa"/>
            <w:tcBorders>
              <w:top w:val="nil"/>
              <w:left w:val="nil"/>
              <w:bottom w:val="single" w:sz="8" w:space="0" w:color="auto"/>
              <w:right w:val="single" w:sz="4" w:space="0" w:color="auto"/>
            </w:tcBorders>
            <w:shd w:val="clear" w:color="auto" w:fill="auto"/>
            <w:noWrap/>
            <w:vAlign w:val="center"/>
            <w:hideMark/>
          </w:tcPr>
          <w:p w14:paraId="62AAF1DC"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-23,7580</w:t>
            </w:r>
          </w:p>
        </w:tc>
        <w:tc>
          <w:tcPr>
            <w:tcW w:w="929" w:type="dxa"/>
            <w:tcBorders>
              <w:top w:val="nil"/>
              <w:left w:val="nil"/>
              <w:bottom w:val="single" w:sz="8" w:space="0" w:color="auto"/>
              <w:right w:val="single" w:sz="4" w:space="0" w:color="auto"/>
            </w:tcBorders>
            <w:shd w:val="clear" w:color="auto" w:fill="auto"/>
            <w:noWrap/>
            <w:vAlign w:val="center"/>
            <w:hideMark/>
          </w:tcPr>
          <w:p w14:paraId="530D75B0"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-45,7625</w:t>
            </w:r>
          </w:p>
        </w:tc>
        <w:tc>
          <w:tcPr>
            <w:tcW w:w="2175" w:type="dxa"/>
            <w:vMerge/>
            <w:tcBorders>
              <w:top w:val="nil"/>
              <w:left w:val="single" w:sz="4" w:space="0" w:color="auto"/>
              <w:bottom w:val="single" w:sz="8" w:space="0" w:color="000000"/>
              <w:right w:val="single" w:sz="4" w:space="0" w:color="auto"/>
            </w:tcBorders>
            <w:vAlign w:val="center"/>
            <w:hideMark/>
          </w:tcPr>
          <w:p w14:paraId="4668C8F0" w14:textId="77777777" w:rsidR="006450AE" w:rsidRPr="006450AE" w:rsidRDefault="006450AE" w:rsidP="006450AE">
            <w:pPr>
              <w:widowControl/>
              <w:autoSpaceDE/>
              <w:autoSpaceDN/>
              <w:rPr>
                <w:rFonts w:eastAsia="Times New Roman"/>
                <w:color w:val="000000"/>
                <w:sz w:val="16"/>
                <w:szCs w:val="16"/>
                <w:lang w:eastAsia="pt-BR"/>
              </w:rPr>
            </w:pPr>
          </w:p>
        </w:tc>
      </w:tr>
      <w:tr w:rsidR="006450AE" w:rsidRPr="006450AE" w14:paraId="57987566" w14:textId="77777777" w:rsidTr="006450AE">
        <w:trPr>
          <w:trHeight w:val="1590"/>
        </w:trPr>
        <w:tc>
          <w:tcPr>
            <w:tcW w:w="340" w:type="dxa"/>
            <w:tcBorders>
              <w:top w:val="nil"/>
              <w:left w:val="single" w:sz="8" w:space="0" w:color="auto"/>
              <w:bottom w:val="single" w:sz="8" w:space="0" w:color="auto"/>
              <w:right w:val="single" w:sz="4" w:space="0" w:color="auto"/>
            </w:tcBorders>
            <w:shd w:val="clear" w:color="auto" w:fill="auto"/>
            <w:noWrap/>
            <w:vAlign w:val="center"/>
            <w:hideMark/>
          </w:tcPr>
          <w:p w14:paraId="17694B75"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34</w:t>
            </w:r>
          </w:p>
        </w:tc>
        <w:tc>
          <w:tcPr>
            <w:tcW w:w="480" w:type="dxa"/>
            <w:tcBorders>
              <w:top w:val="nil"/>
              <w:left w:val="nil"/>
              <w:bottom w:val="single" w:sz="8" w:space="0" w:color="auto"/>
              <w:right w:val="single" w:sz="4" w:space="0" w:color="auto"/>
            </w:tcBorders>
            <w:shd w:val="clear" w:color="auto" w:fill="auto"/>
            <w:noWrap/>
            <w:vAlign w:val="center"/>
            <w:hideMark/>
          </w:tcPr>
          <w:p w14:paraId="3D808FCF"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IN</w:t>
            </w:r>
          </w:p>
        </w:tc>
        <w:tc>
          <w:tcPr>
            <w:tcW w:w="540" w:type="dxa"/>
            <w:tcBorders>
              <w:top w:val="nil"/>
              <w:left w:val="nil"/>
              <w:bottom w:val="single" w:sz="8" w:space="0" w:color="auto"/>
              <w:right w:val="single" w:sz="4" w:space="0" w:color="auto"/>
            </w:tcBorders>
            <w:shd w:val="clear" w:color="auto" w:fill="auto"/>
            <w:noWrap/>
            <w:vAlign w:val="center"/>
            <w:hideMark/>
          </w:tcPr>
          <w:p w14:paraId="0819DCE8"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IN39</w:t>
            </w:r>
          </w:p>
        </w:tc>
        <w:tc>
          <w:tcPr>
            <w:tcW w:w="1000" w:type="dxa"/>
            <w:tcBorders>
              <w:top w:val="nil"/>
              <w:left w:val="nil"/>
              <w:bottom w:val="single" w:sz="8" w:space="0" w:color="auto"/>
              <w:right w:val="single" w:sz="4" w:space="0" w:color="auto"/>
            </w:tcBorders>
            <w:shd w:val="clear" w:color="auto" w:fill="auto"/>
            <w:noWrap/>
            <w:vAlign w:val="center"/>
            <w:hideMark/>
          </w:tcPr>
          <w:p w14:paraId="633C688D"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2024030500</w:t>
            </w:r>
          </w:p>
        </w:tc>
        <w:tc>
          <w:tcPr>
            <w:tcW w:w="940" w:type="dxa"/>
            <w:tcBorders>
              <w:top w:val="nil"/>
              <w:left w:val="nil"/>
              <w:bottom w:val="single" w:sz="8" w:space="0" w:color="auto"/>
              <w:right w:val="single" w:sz="4" w:space="0" w:color="auto"/>
            </w:tcBorders>
            <w:shd w:val="clear" w:color="auto" w:fill="auto"/>
            <w:noWrap/>
            <w:vAlign w:val="center"/>
            <w:hideMark/>
          </w:tcPr>
          <w:p w14:paraId="1F83D2E0"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07/03/2024</w:t>
            </w:r>
          </w:p>
        </w:tc>
        <w:tc>
          <w:tcPr>
            <w:tcW w:w="1260" w:type="dxa"/>
            <w:tcBorders>
              <w:top w:val="nil"/>
              <w:left w:val="nil"/>
              <w:bottom w:val="single" w:sz="8" w:space="0" w:color="auto"/>
              <w:right w:val="single" w:sz="4" w:space="0" w:color="auto"/>
            </w:tcBorders>
            <w:shd w:val="clear" w:color="auto" w:fill="auto"/>
            <w:noWrap/>
            <w:vAlign w:val="center"/>
            <w:hideMark/>
          </w:tcPr>
          <w:p w14:paraId="1F3D9333"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Inundação</w:t>
            </w:r>
          </w:p>
        </w:tc>
        <w:tc>
          <w:tcPr>
            <w:tcW w:w="1180" w:type="dxa"/>
            <w:tcBorders>
              <w:top w:val="nil"/>
              <w:left w:val="nil"/>
              <w:bottom w:val="single" w:sz="8" w:space="0" w:color="auto"/>
              <w:right w:val="single" w:sz="4" w:space="0" w:color="auto"/>
            </w:tcBorders>
            <w:shd w:val="clear" w:color="auto" w:fill="auto"/>
            <w:noWrap/>
            <w:vAlign w:val="center"/>
            <w:hideMark/>
          </w:tcPr>
          <w:p w14:paraId="1844CB5E"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Ubatuba</w:t>
            </w:r>
          </w:p>
        </w:tc>
        <w:tc>
          <w:tcPr>
            <w:tcW w:w="790" w:type="dxa"/>
            <w:tcBorders>
              <w:top w:val="nil"/>
              <w:left w:val="nil"/>
              <w:bottom w:val="single" w:sz="8" w:space="0" w:color="auto"/>
              <w:right w:val="single" w:sz="4" w:space="0" w:color="auto"/>
            </w:tcBorders>
            <w:shd w:val="clear" w:color="auto" w:fill="auto"/>
            <w:noWrap/>
            <w:vAlign w:val="center"/>
            <w:hideMark/>
          </w:tcPr>
          <w:p w14:paraId="223AA5B3"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-23,4827</w:t>
            </w:r>
          </w:p>
        </w:tc>
        <w:tc>
          <w:tcPr>
            <w:tcW w:w="929" w:type="dxa"/>
            <w:tcBorders>
              <w:top w:val="nil"/>
              <w:left w:val="nil"/>
              <w:bottom w:val="single" w:sz="8" w:space="0" w:color="auto"/>
              <w:right w:val="single" w:sz="4" w:space="0" w:color="auto"/>
            </w:tcBorders>
            <w:shd w:val="clear" w:color="auto" w:fill="auto"/>
            <w:noWrap/>
            <w:vAlign w:val="center"/>
            <w:hideMark/>
          </w:tcPr>
          <w:p w14:paraId="3EF3819E"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-45,1670</w:t>
            </w:r>
          </w:p>
        </w:tc>
        <w:tc>
          <w:tcPr>
            <w:tcW w:w="2175" w:type="dxa"/>
            <w:tcBorders>
              <w:top w:val="nil"/>
              <w:left w:val="nil"/>
              <w:bottom w:val="single" w:sz="8" w:space="0" w:color="auto"/>
              <w:right w:val="single" w:sz="4" w:space="0" w:color="auto"/>
            </w:tcBorders>
            <w:shd w:val="clear" w:color="auto" w:fill="auto"/>
            <w:vAlign w:val="center"/>
            <w:hideMark/>
          </w:tcPr>
          <w:p w14:paraId="1EC07014"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A única ponte de acesso ao bairro de Folha Seca, no centro da cidade, foi levada pela correnteza, deixando até mil moradores isolados, além da queda da ponte, foram registrados deslizamentos de terras na rodovia Oswaldo Cruz e pontos de alagamento na cidade</w:t>
            </w:r>
          </w:p>
        </w:tc>
      </w:tr>
      <w:tr w:rsidR="006450AE" w:rsidRPr="006450AE" w14:paraId="70468E32" w14:textId="77777777" w:rsidTr="006450AE">
        <w:trPr>
          <w:trHeight w:val="2715"/>
        </w:trPr>
        <w:tc>
          <w:tcPr>
            <w:tcW w:w="340" w:type="dxa"/>
            <w:tcBorders>
              <w:top w:val="nil"/>
              <w:left w:val="single" w:sz="8" w:space="0" w:color="auto"/>
              <w:bottom w:val="single" w:sz="8" w:space="0" w:color="auto"/>
              <w:right w:val="single" w:sz="4" w:space="0" w:color="auto"/>
            </w:tcBorders>
            <w:shd w:val="clear" w:color="auto" w:fill="auto"/>
            <w:noWrap/>
            <w:vAlign w:val="center"/>
            <w:hideMark/>
          </w:tcPr>
          <w:p w14:paraId="0EDCA47F"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lastRenderedPageBreak/>
              <w:t>35</w:t>
            </w:r>
          </w:p>
        </w:tc>
        <w:tc>
          <w:tcPr>
            <w:tcW w:w="480" w:type="dxa"/>
            <w:tcBorders>
              <w:top w:val="nil"/>
              <w:left w:val="nil"/>
              <w:bottom w:val="single" w:sz="8" w:space="0" w:color="auto"/>
              <w:right w:val="single" w:sz="4" w:space="0" w:color="auto"/>
            </w:tcBorders>
            <w:shd w:val="clear" w:color="auto" w:fill="auto"/>
            <w:noWrap/>
            <w:vAlign w:val="center"/>
            <w:hideMark/>
          </w:tcPr>
          <w:p w14:paraId="419F58D4"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IN</w:t>
            </w:r>
          </w:p>
        </w:tc>
        <w:tc>
          <w:tcPr>
            <w:tcW w:w="540" w:type="dxa"/>
            <w:tcBorders>
              <w:top w:val="nil"/>
              <w:left w:val="nil"/>
              <w:bottom w:val="single" w:sz="8" w:space="0" w:color="auto"/>
              <w:right w:val="single" w:sz="4" w:space="0" w:color="auto"/>
            </w:tcBorders>
            <w:shd w:val="clear" w:color="auto" w:fill="auto"/>
            <w:noWrap/>
            <w:vAlign w:val="center"/>
            <w:hideMark/>
          </w:tcPr>
          <w:p w14:paraId="191F9BCD"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IN40</w:t>
            </w:r>
          </w:p>
        </w:tc>
        <w:tc>
          <w:tcPr>
            <w:tcW w:w="1000" w:type="dxa"/>
            <w:tcBorders>
              <w:top w:val="nil"/>
              <w:left w:val="nil"/>
              <w:bottom w:val="single" w:sz="8" w:space="0" w:color="auto"/>
              <w:right w:val="single" w:sz="4" w:space="0" w:color="auto"/>
            </w:tcBorders>
            <w:shd w:val="clear" w:color="auto" w:fill="auto"/>
            <w:noWrap/>
            <w:vAlign w:val="center"/>
            <w:hideMark/>
          </w:tcPr>
          <w:p w14:paraId="6CA8D8B1"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2024060300</w:t>
            </w:r>
          </w:p>
        </w:tc>
        <w:tc>
          <w:tcPr>
            <w:tcW w:w="940" w:type="dxa"/>
            <w:tcBorders>
              <w:top w:val="nil"/>
              <w:left w:val="nil"/>
              <w:bottom w:val="single" w:sz="8" w:space="0" w:color="auto"/>
              <w:right w:val="single" w:sz="4" w:space="0" w:color="auto"/>
            </w:tcBorders>
            <w:shd w:val="clear" w:color="auto" w:fill="auto"/>
            <w:noWrap/>
            <w:vAlign w:val="center"/>
            <w:hideMark/>
          </w:tcPr>
          <w:p w14:paraId="248DFA9C"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04/06/2024</w:t>
            </w:r>
          </w:p>
        </w:tc>
        <w:tc>
          <w:tcPr>
            <w:tcW w:w="1260" w:type="dxa"/>
            <w:tcBorders>
              <w:top w:val="nil"/>
              <w:left w:val="nil"/>
              <w:bottom w:val="single" w:sz="8" w:space="0" w:color="auto"/>
              <w:right w:val="single" w:sz="4" w:space="0" w:color="auto"/>
            </w:tcBorders>
            <w:shd w:val="clear" w:color="auto" w:fill="auto"/>
            <w:noWrap/>
            <w:vAlign w:val="center"/>
            <w:hideMark/>
          </w:tcPr>
          <w:p w14:paraId="75D3F355"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Inundação</w:t>
            </w:r>
          </w:p>
        </w:tc>
        <w:tc>
          <w:tcPr>
            <w:tcW w:w="1180" w:type="dxa"/>
            <w:tcBorders>
              <w:top w:val="nil"/>
              <w:left w:val="nil"/>
              <w:bottom w:val="single" w:sz="8" w:space="0" w:color="auto"/>
              <w:right w:val="single" w:sz="4" w:space="0" w:color="auto"/>
            </w:tcBorders>
            <w:shd w:val="clear" w:color="auto" w:fill="auto"/>
            <w:noWrap/>
            <w:vAlign w:val="center"/>
            <w:hideMark/>
          </w:tcPr>
          <w:p w14:paraId="5F2AFAB7"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Ubatuba</w:t>
            </w:r>
          </w:p>
        </w:tc>
        <w:tc>
          <w:tcPr>
            <w:tcW w:w="790" w:type="dxa"/>
            <w:tcBorders>
              <w:top w:val="nil"/>
              <w:left w:val="nil"/>
              <w:bottom w:val="single" w:sz="8" w:space="0" w:color="auto"/>
              <w:right w:val="single" w:sz="4" w:space="0" w:color="auto"/>
            </w:tcBorders>
            <w:shd w:val="clear" w:color="auto" w:fill="auto"/>
            <w:noWrap/>
            <w:vAlign w:val="center"/>
            <w:hideMark/>
          </w:tcPr>
          <w:p w14:paraId="0EE11B9F"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-23,4827</w:t>
            </w:r>
          </w:p>
        </w:tc>
        <w:tc>
          <w:tcPr>
            <w:tcW w:w="929" w:type="dxa"/>
            <w:tcBorders>
              <w:top w:val="nil"/>
              <w:left w:val="nil"/>
              <w:bottom w:val="single" w:sz="8" w:space="0" w:color="auto"/>
              <w:right w:val="single" w:sz="4" w:space="0" w:color="auto"/>
            </w:tcBorders>
            <w:shd w:val="clear" w:color="auto" w:fill="auto"/>
            <w:noWrap/>
            <w:vAlign w:val="center"/>
            <w:hideMark/>
          </w:tcPr>
          <w:p w14:paraId="6CED4DC5"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-45,1670</w:t>
            </w:r>
          </w:p>
        </w:tc>
        <w:tc>
          <w:tcPr>
            <w:tcW w:w="2175" w:type="dxa"/>
            <w:tcBorders>
              <w:top w:val="nil"/>
              <w:left w:val="nil"/>
              <w:bottom w:val="single" w:sz="8" w:space="0" w:color="auto"/>
              <w:right w:val="single" w:sz="4" w:space="0" w:color="auto"/>
            </w:tcBorders>
            <w:shd w:val="clear" w:color="auto" w:fill="auto"/>
            <w:vAlign w:val="center"/>
            <w:hideMark/>
          </w:tcPr>
          <w:p w14:paraId="66CD6272" w14:textId="77777777" w:rsidR="006450AE" w:rsidRPr="006450AE" w:rsidRDefault="006450AE" w:rsidP="006450AE">
            <w:pPr>
              <w:widowControl/>
              <w:autoSpaceDE/>
              <w:autoSpaceDN/>
              <w:jc w:val="center"/>
              <w:rPr>
                <w:rFonts w:eastAsia="Times New Roman"/>
                <w:color w:val="000000"/>
                <w:sz w:val="16"/>
                <w:szCs w:val="16"/>
                <w:lang w:eastAsia="pt-BR"/>
              </w:rPr>
            </w:pPr>
            <w:r w:rsidRPr="006450AE">
              <w:rPr>
                <w:rFonts w:eastAsia="Times New Roman"/>
                <w:color w:val="000000"/>
                <w:sz w:val="16"/>
                <w:szCs w:val="16"/>
                <w:lang w:eastAsia="pt-BR"/>
              </w:rPr>
              <w:t xml:space="preserve">A comunidade do bairro Folha Seca, em Ubatuba, ficou isolada com a interdição da ponte provisória que dá acesso ao bairro. Uma </w:t>
            </w:r>
            <w:proofErr w:type="spellStart"/>
            <w:r w:rsidRPr="006450AE">
              <w:rPr>
                <w:rFonts w:eastAsia="Times New Roman"/>
                <w:color w:val="000000"/>
                <w:sz w:val="16"/>
                <w:szCs w:val="16"/>
                <w:lang w:eastAsia="pt-BR"/>
              </w:rPr>
              <w:t>familia</w:t>
            </w:r>
            <w:proofErr w:type="spellEnd"/>
            <w:r w:rsidRPr="006450AE">
              <w:rPr>
                <w:rFonts w:eastAsia="Times New Roman"/>
                <w:color w:val="000000"/>
                <w:sz w:val="16"/>
                <w:szCs w:val="16"/>
                <w:lang w:eastAsia="pt-BR"/>
              </w:rPr>
              <w:t xml:space="preserve"> foi desabrigada. Devido as chuvas, locais foram interditados, como a Ponte provisória que dá acesso ao bairro Folha Seca, Avenida Rio Grande do Sul, na região central, a Rua Usina Velha, no Perequê-Açu. No Angelim, os moradores também ficaram com mobilidade reduzida devido ao rio acima do nível.</w:t>
            </w:r>
          </w:p>
        </w:tc>
      </w:tr>
    </w:tbl>
    <w:p w14:paraId="3CCE8CFE" w14:textId="77777777" w:rsidR="006450AE" w:rsidRPr="005B0DB6" w:rsidRDefault="006450AE" w:rsidP="008A1509">
      <w:pPr>
        <w:pStyle w:val="CorpodoTexto"/>
        <w:ind w:firstLine="720"/>
        <w:rPr>
          <w:lang w:val="pt-BR"/>
        </w:rPr>
      </w:pPr>
    </w:p>
    <w:p w14:paraId="796B6F62" w14:textId="144017DF" w:rsidR="005B0DB6" w:rsidRPr="005B0DB6" w:rsidRDefault="005B0DB6" w:rsidP="005B0DB6">
      <w:pPr>
        <w:pStyle w:val="CorpodoTexto"/>
        <w:ind w:firstLine="0"/>
        <w:rPr>
          <w:rStyle w:val="Tpico2Char"/>
          <w:bCs/>
          <w:lang w:val="pt-BR"/>
        </w:rPr>
      </w:pPr>
      <w:r w:rsidRPr="005B0DB6">
        <w:rPr>
          <w:rStyle w:val="Tpico2Char"/>
          <w:bCs/>
          <w:lang w:val="pt-BR"/>
        </w:rPr>
        <w:t>3.</w:t>
      </w:r>
      <w:r w:rsidRPr="005B0DB6">
        <w:rPr>
          <w:rStyle w:val="Tpico2Char"/>
          <w:bCs/>
          <w:lang w:val="pt-BR"/>
        </w:rPr>
        <w:t>6</w:t>
      </w:r>
      <w:r w:rsidRPr="005B0DB6">
        <w:rPr>
          <w:rStyle w:val="Tpico2Char"/>
          <w:bCs/>
          <w:lang w:val="pt-BR"/>
        </w:rPr>
        <w:t xml:space="preserve"> </w:t>
      </w:r>
      <w:r w:rsidRPr="005B0DB6">
        <w:rPr>
          <w:rStyle w:val="Tpico2Char"/>
          <w:bCs/>
          <w:lang w:val="pt-BR"/>
        </w:rPr>
        <w:t>PROCESSAMENTO DAS SAÍDAS</w:t>
      </w:r>
    </w:p>
    <w:p w14:paraId="7D632E4A" w14:textId="57C246D3" w:rsidR="005B0DB6" w:rsidRPr="005B0DB6" w:rsidRDefault="005B0DB6" w:rsidP="005B0DB6">
      <w:pPr>
        <w:pStyle w:val="CorpodoTexto"/>
        <w:rPr>
          <w:lang w:val="pt-BR"/>
        </w:rPr>
      </w:pPr>
      <w:r w:rsidRPr="005B0DB6">
        <w:rPr>
          <w:lang w:val="pt-BR"/>
        </w:rPr>
        <w:t xml:space="preserve">Para cada um dos 30 casos simulados, foi desenvolvido um fluxo de pós-processamento automatizado em Python para a extração dos campos meteorológicos e geração de um </w:t>
      </w:r>
      <w:r>
        <w:rPr>
          <w:lang w:val="pt-BR"/>
        </w:rPr>
        <w:t>painel integrado de fi</w:t>
      </w:r>
      <w:r w:rsidR="0064729C">
        <w:rPr>
          <w:lang w:val="pt-BR"/>
        </w:rPr>
        <w:t>guras</w:t>
      </w:r>
      <w:r w:rsidRPr="005B0DB6">
        <w:rPr>
          <w:lang w:val="pt-BR"/>
        </w:rPr>
        <w:t xml:space="preserve">. </w:t>
      </w:r>
      <w:r w:rsidR="0064729C" w:rsidRPr="0064729C">
        <w:rPr>
          <w:lang w:val="pt-BR"/>
        </w:rPr>
        <w:t xml:space="preserve">O painel inclui o </w:t>
      </w:r>
      <w:proofErr w:type="spellStart"/>
      <w:r w:rsidR="0064729C" w:rsidRPr="0064729C">
        <w:rPr>
          <w:lang w:val="pt-BR"/>
        </w:rPr>
        <w:t>Meteograma</w:t>
      </w:r>
      <w:proofErr w:type="spellEnd"/>
      <w:r w:rsidR="0064729C" w:rsidRPr="0064729C">
        <w:rPr>
          <w:lang w:val="pt-BR"/>
        </w:rPr>
        <w:t xml:space="preserve"> Local no Ponto do Desastre, composto por uma série temporal que cobre a janela do evento e é extraída exatamente nas coordenadas geográficas (</w:t>
      </w:r>
      <w:r w:rsidR="0064729C">
        <w:rPr>
          <w:lang w:val="pt-BR"/>
        </w:rPr>
        <w:t>latitude</w:t>
      </w:r>
      <w:r w:rsidR="0064729C" w:rsidRPr="0064729C">
        <w:rPr>
          <w:lang w:val="pt-BR"/>
        </w:rPr>
        <w:t xml:space="preserve"> e </w:t>
      </w:r>
      <w:r w:rsidR="0064729C">
        <w:rPr>
          <w:lang w:val="pt-BR"/>
        </w:rPr>
        <w:t>longitude</w:t>
      </w:r>
      <w:r w:rsidR="0064729C" w:rsidRPr="0064729C">
        <w:rPr>
          <w:lang w:val="pt-BR"/>
        </w:rPr>
        <w:t>) de um dos pontos focais do escorregamento ou da inundação registrados no banco de dados do IPA para aquele evento.</w:t>
      </w:r>
      <w:r w:rsidR="0064729C">
        <w:rPr>
          <w:lang w:val="pt-BR"/>
        </w:rPr>
        <w:t xml:space="preserve"> </w:t>
      </w:r>
      <w:r w:rsidRPr="005B0DB6">
        <w:rPr>
          <w:lang w:val="pt-BR"/>
        </w:rPr>
        <w:t xml:space="preserve">Esse gráfico apresenta a evolução temporal e o ciclo diurno de sete variáveis de superfície do Modelo </w:t>
      </w:r>
      <w:proofErr w:type="spellStart"/>
      <w:r w:rsidRPr="005B0DB6">
        <w:rPr>
          <w:lang w:val="pt-BR"/>
        </w:rPr>
        <w:t>Eta</w:t>
      </w:r>
      <w:proofErr w:type="spellEnd"/>
      <w:r w:rsidRPr="005B0DB6">
        <w:rPr>
          <w:lang w:val="pt-BR"/>
        </w:rPr>
        <w:t xml:space="preserve"> 5km, confrontando a precipitação horária (mm/h) diretamente com o produto em grade MERGE, e as variáveis de temperatura a 2m (°C), umidade relativa a 2m (%), vento a 10m (m/s)</w:t>
      </w:r>
      <w:r w:rsidR="0064729C">
        <w:rPr>
          <w:lang w:val="pt-BR"/>
        </w:rPr>
        <w:t xml:space="preserve">, </w:t>
      </w:r>
      <w:r w:rsidRPr="005B0DB6">
        <w:rPr>
          <w:lang w:val="pt-BR"/>
        </w:rPr>
        <w:t>pressão ao nível médio do mar (</w:t>
      </w:r>
      <w:proofErr w:type="spellStart"/>
      <w:r w:rsidRPr="005B0DB6">
        <w:rPr>
          <w:lang w:val="pt-BR"/>
        </w:rPr>
        <w:t>hPa</w:t>
      </w:r>
      <w:proofErr w:type="spellEnd"/>
      <w:r w:rsidRPr="005B0DB6">
        <w:rPr>
          <w:lang w:val="pt-BR"/>
        </w:rPr>
        <w:t xml:space="preserve">) </w:t>
      </w:r>
      <w:r w:rsidR="0064729C">
        <w:rPr>
          <w:lang w:val="pt-BR"/>
        </w:rPr>
        <w:t xml:space="preserve">e </w:t>
      </w:r>
      <w:r w:rsidR="0064729C" w:rsidRPr="005B0DB6">
        <w:rPr>
          <w:lang w:val="pt-BR"/>
        </w:rPr>
        <w:t>fluxo de radiação solar de onda curta na superfície (W/m</w:t>
      </w:r>
      <w:r w:rsidR="0064729C">
        <w:rPr>
          <w:lang w:val="pt-BR"/>
        </w:rPr>
        <w:t>2</w:t>
      </w:r>
      <w:r w:rsidR="0064729C" w:rsidRPr="005B0DB6">
        <w:rPr>
          <w:lang w:val="pt-BR"/>
        </w:rPr>
        <w:t>)</w:t>
      </w:r>
      <w:r w:rsidR="0064729C">
        <w:rPr>
          <w:lang w:val="pt-BR"/>
        </w:rPr>
        <w:t xml:space="preserve"> </w:t>
      </w:r>
      <w:r w:rsidRPr="005B0DB6">
        <w:rPr>
          <w:lang w:val="pt-BR"/>
        </w:rPr>
        <w:t xml:space="preserve">com a reanálise ERA5. Adicionalmente, </w:t>
      </w:r>
      <w:r w:rsidR="0064729C">
        <w:rPr>
          <w:lang w:val="pt-BR"/>
        </w:rPr>
        <w:t>é apresentada</w:t>
      </w:r>
      <w:r w:rsidRPr="005B0DB6">
        <w:rPr>
          <w:lang w:val="pt-BR"/>
        </w:rPr>
        <w:t xml:space="preserve"> a cobertura de nuvens baixas, médias e altas (%) gerados pelo próprio modelo.</w:t>
      </w:r>
    </w:p>
    <w:p w14:paraId="32962E1C" w14:textId="7A399A94" w:rsidR="005B0DB6" w:rsidRPr="005B0DB6" w:rsidRDefault="0064729C" w:rsidP="00C15B34">
      <w:pPr>
        <w:pStyle w:val="CorpodoTexto"/>
        <w:rPr>
          <w:lang w:val="pt-BR"/>
        </w:rPr>
      </w:pPr>
      <w:r w:rsidRPr="0064729C">
        <w:rPr>
          <w:lang w:val="pt-BR"/>
        </w:rPr>
        <w:t xml:space="preserve">O painel contempla ainda os </w:t>
      </w:r>
      <w:r w:rsidRPr="00AF5D03">
        <w:rPr>
          <w:lang w:val="pt-BR"/>
        </w:rPr>
        <w:t xml:space="preserve">Campos </w:t>
      </w:r>
      <w:proofErr w:type="spellStart"/>
      <w:r w:rsidRPr="00AF5D03">
        <w:rPr>
          <w:lang w:val="pt-BR"/>
        </w:rPr>
        <w:t>Mesoescalares</w:t>
      </w:r>
      <w:proofErr w:type="spellEnd"/>
      <w:r w:rsidRPr="00AF5D03">
        <w:rPr>
          <w:lang w:val="pt-BR"/>
        </w:rPr>
        <w:t xml:space="preserve"> de Superfície</w:t>
      </w:r>
      <w:r w:rsidRPr="0064729C">
        <w:rPr>
          <w:lang w:val="pt-BR"/>
        </w:rPr>
        <w:t>, com mapas espaciais focados no Litoral Norte de São Paulo que exibem a Pressão ao Nível Médio do Mar (PNMM) com a tendência de variação em 24h (</w:t>
      </w:r>
      <w:proofErr w:type="spellStart"/>
      <w:r w:rsidRPr="0064729C">
        <w:rPr>
          <w:lang w:val="pt-BR"/>
        </w:rPr>
        <w:t>hPa</w:t>
      </w:r>
      <w:proofErr w:type="spellEnd"/>
      <w:r w:rsidRPr="0064729C">
        <w:rPr>
          <w:lang w:val="pt-BR"/>
        </w:rPr>
        <w:t xml:space="preserve">/24h) e os vetores e intensidade do Vento a 10m (m/s) simulados pelo </w:t>
      </w:r>
      <w:proofErr w:type="spellStart"/>
      <w:r w:rsidRPr="0064729C">
        <w:rPr>
          <w:lang w:val="pt-BR"/>
        </w:rPr>
        <w:t>Eta</w:t>
      </w:r>
      <w:proofErr w:type="spellEnd"/>
      <w:r w:rsidRPr="0064729C">
        <w:rPr>
          <w:lang w:val="pt-BR"/>
        </w:rPr>
        <w:t xml:space="preserve"> 5km em horários representativos no dia do evento (geralmente às 15 UTC ou 18 UTC).</w:t>
      </w:r>
      <w:r>
        <w:rPr>
          <w:lang w:val="pt-BR"/>
        </w:rPr>
        <w:t xml:space="preserve"> </w:t>
      </w:r>
      <w:r w:rsidR="00C15B34" w:rsidRPr="00C15B34">
        <w:rPr>
          <w:lang w:val="pt-BR"/>
        </w:rPr>
        <w:t xml:space="preserve">Por fim, é apresentada a </w:t>
      </w:r>
      <w:r w:rsidR="00C15B34" w:rsidRPr="00AF5D03">
        <w:rPr>
          <w:lang w:val="pt-BR"/>
        </w:rPr>
        <w:t>Distribuição Espacial da Precipitação Acumulada em 24h</w:t>
      </w:r>
      <w:r w:rsidR="00C15B34" w:rsidRPr="00C15B34">
        <w:rPr>
          <w:lang w:val="pt-BR"/>
        </w:rPr>
        <w:t xml:space="preserve">, com mapas de acumulados diários gerados pelo modelo para diferentes horizontes de previsão e antecedência. Essa flexibilidade na escolha dos horizontes permite cobrir adequadamente todo o período em que a chuva crítica ocorreu e deflagrou o desastre em relação à data de início da simulação, avaliando a capacidade do </w:t>
      </w:r>
      <w:proofErr w:type="spellStart"/>
      <w:r w:rsidR="00C15B34" w:rsidRPr="00C15B34">
        <w:rPr>
          <w:lang w:val="pt-BR"/>
        </w:rPr>
        <w:t>Eta</w:t>
      </w:r>
      <w:proofErr w:type="spellEnd"/>
      <w:r w:rsidR="00C15B34" w:rsidRPr="00C15B34">
        <w:rPr>
          <w:lang w:val="pt-BR"/>
        </w:rPr>
        <w:t xml:space="preserve"> 5km em posicionar espacialmente os núcleos de precipitação intensa sobre a topografia da região.</w:t>
      </w:r>
    </w:p>
    <w:p w14:paraId="5808C379" w14:textId="7DEEFA4D" w:rsidR="00B6199A" w:rsidRPr="005B0DB6" w:rsidRDefault="00AB408C" w:rsidP="00334AEC">
      <w:pPr>
        <w:pStyle w:val="Ttulo1"/>
      </w:pPr>
      <w:r w:rsidRPr="005B0DB6">
        <w:lastRenderedPageBreak/>
        <w:t>resultados</w:t>
      </w:r>
    </w:p>
    <w:p w14:paraId="7AED7587" w14:textId="77777777" w:rsidR="00B815FA" w:rsidRPr="005B0DB6" w:rsidRDefault="00B815FA" w:rsidP="00334AEC">
      <w:pPr>
        <w:pStyle w:val="Ttulo1"/>
      </w:pPr>
    </w:p>
    <w:p w14:paraId="00D74640" w14:textId="0B48B988" w:rsidR="00B9156A" w:rsidRPr="005B0DB6" w:rsidRDefault="00365373" w:rsidP="00365373">
      <w:pPr>
        <w:widowControl/>
        <w:shd w:val="clear" w:color="auto" w:fill="FFFFFF"/>
        <w:spacing w:line="360" w:lineRule="auto"/>
        <w:ind w:firstLine="720"/>
        <w:jc w:val="both"/>
        <w:rPr>
          <w:rFonts w:asciiTheme="minorHAnsi" w:eastAsiaTheme="minorHAnsi" w:hAnsiTheme="minorHAnsi" w:cstheme="minorHAnsi"/>
          <w:sz w:val="24"/>
          <w:szCs w:val="24"/>
        </w:rPr>
      </w:pPr>
      <w:r w:rsidRPr="005B0DB6">
        <w:rPr>
          <w:rFonts w:asciiTheme="minorHAnsi" w:eastAsiaTheme="minorHAnsi" w:hAnsiTheme="minorHAnsi" w:cstheme="minorHAnsi"/>
          <w:sz w:val="24"/>
          <w:szCs w:val="24"/>
        </w:rPr>
        <w:t xml:space="preserve">Os resultados da validação estatística foram obtidos a partir do processamento individual de 66 estações pluviométricas em confronto com os quatro </w:t>
      </w:r>
      <w:r w:rsidR="00E76E59" w:rsidRPr="005B0DB6">
        <w:rPr>
          <w:rFonts w:asciiTheme="minorHAnsi" w:eastAsiaTheme="minorHAnsi" w:hAnsiTheme="minorHAnsi" w:cstheme="minorHAnsi"/>
          <w:sz w:val="24"/>
          <w:szCs w:val="24"/>
        </w:rPr>
        <w:t>produtos</w:t>
      </w:r>
      <w:r w:rsidRPr="005B0DB6">
        <w:rPr>
          <w:rFonts w:asciiTheme="minorHAnsi" w:eastAsiaTheme="minorHAnsi" w:hAnsiTheme="minorHAnsi" w:cstheme="minorHAnsi"/>
          <w:sz w:val="24"/>
          <w:szCs w:val="24"/>
        </w:rPr>
        <w:t xml:space="preserve"> de grade selecionados (CHIRPS, CMORPH, MERGE e MSWEP). O detalhamento dos índices para cada uma das estações encontra-se disponível no </w:t>
      </w:r>
      <w:r w:rsidR="007B4EC2" w:rsidRPr="005B0DB6">
        <w:rPr>
          <w:rFonts w:asciiTheme="minorHAnsi" w:eastAsiaTheme="minorHAnsi" w:hAnsiTheme="minorHAnsi" w:cstheme="minorHAnsi"/>
          <w:sz w:val="24"/>
          <w:szCs w:val="24"/>
        </w:rPr>
        <w:t>ANEXO I</w:t>
      </w:r>
      <w:r w:rsidRPr="005B0DB6">
        <w:rPr>
          <w:rFonts w:asciiTheme="minorHAnsi" w:eastAsiaTheme="minorHAnsi" w:hAnsiTheme="minorHAnsi" w:cstheme="minorHAnsi"/>
          <w:sz w:val="24"/>
          <w:szCs w:val="24"/>
        </w:rPr>
        <w:t>, servindo como base para as análises consolidadas apresentadas a seguir.</w:t>
      </w:r>
    </w:p>
    <w:p w14:paraId="33DBCB9A" w14:textId="77777777" w:rsidR="00365373" w:rsidRPr="005B0DB6" w:rsidRDefault="00365373" w:rsidP="00365373">
      <w:pPr>
        <w:widowControl/>
        <w:shd w:val="clear" w:color="auto" w:fill="FFFFFF"/>
        <w:spacing w:line="360" w:lineRule="auto"/>
        <w:ind w:firstLine="720"/>
        <w:jc w:val="both"/>
        <w:rPr>
          <w:rFonts w:asciiTheme="minorHAnsi" w:eastAsiaTheme="minorHAnsi" w:hAnsiTheme="minorHAnsi" w:cstheme="minorHAnsi"/>
          <w:sz w:val="24"/>
          <w:szCs w:val="24"/>
        </w:rPr>
      </w:pPr>
    </w:p>
    <w:p w14:paraId="67C134B0" w14:textId="10BCC0DC" w:rsidR="00365373" w:rsidRPr="005B0DB6" w:rsidRDefault="00365373" w:rsidP="00334AEC">
      <w:pPr>
        <w:pStyle w:val="Ttulo1"/>
        <w:rPr>
          <w:rStyle w:val="Tpico2Char"/>
          <w:b/>
          <w:bCs/>
        </w:rPr>
      </w:pPr>
      <w:r w:rsidRPr="005B0DB6">
        <w:rPr>
          <w:rStyle w:val="Tpico2Char"/>
          <w:b/>
          <w:bCs/>
        </w:rPr>
        <w:t>4.1</w:t>
      </w:r>
      <w:r w:rsidR="00BC2346" w:rsidRPr="005B0DB6">
        <w:rPr>
          <w:rStyle w:val="Tpico2Char"/>
          <w:b/>
          <w:bCs/>
        </w:rPr>
        <w:t xml:space="preserve"> </w:t>
      </w:r>
      <w:r w:rsidRPr="005B0DB6">
        <w:rPr>
          <w:rStyle w:val="Tpico2Char"/>
          <w:b/>
          <w:bCs/>
        </w:rPr>
        <w:t xml:space="preserve">análise comparativa </w:t>
      </w:r>
      <w:r w:rsidR="00AE1978" w:rsidRPr="005B0DB6">
        <w:rPr>
          <w:rStyle w:val="Tpico2Char"/>
          <w:b/>
          <w:bCs/>
        </w:rPr>
        <w:t>em todo litoral norte</w:t>
      </w:r>
    </w:p>
    <w:p w14:paraId="6B6DA734" w14:textId="77777777" w:rsidR="00365373" w:rsidRPr="005B0DB6" w:rsidRDefault="00365373" w:rsidP="00334AEC">
      <w:pPr>
        <w:pStyle w:val="Ttulo1"/>
        <w:rPr>
          <w:rStyle w:val="Tpico2Char"/>
          <w:b/>
          <w:bCs/>
        </w:rPr>
      </w:pPr>
    </w:p>
    <w:p w14:paraId="6D5FD142" w14:textId="49D33224" w:rsidR="00365373" w:rsidRPr="005B0DB6" w:rsidRDefault="004652C9" w:rsidP="004652C9">
      <w:pPr>
        <w:widowControl/>
        <w:shd w:val="clear" w:color="auto" w:fill="FFFFFF"/>
        <w:spacing w:line="360" w:lineRule="auto"/>
        <w:ind w:firstLine="720"/>
        <w:jc w:val="both"/>
        <w:rPr>
          <w:rFonts w:asciiTheme="minorHAnsi" w:eastAsiaTheme="minorHAnsi" w:hAnsiTheme="minorHAnsi" w:cstheme="minorHAnsi"/>
          <w:sz w:val="24"/>
          <w:szCs w:val="24"/>
        </w:rPr>
      </w:pPr>
      <w:r w:rsidRPr="005B0DB6">
        <w:rPr>
          <w:rFonts w:asciiTheme="minorHAnsi" w:eastAsiaTheme="minorHAnsi" w:hAnsiTheme="minorHAnsi" w:cstheme="minorHAnsi"/>
          <w:sz w:val="24"/>
          <w:szCs w:val="24"/>
        </w:rPr>
        <w:t xml:space="preserve">Para identificar o desempenho dos </w:t>
      </w:r>
      <w:r w:rsidR="00E76E59" w:rsidRPr="005B0DB6">
        <w:rPr>
          <w:rFonts w:asciiTheme="minorHAnsi" w:eastAsiaTheme="minorHAnsi" w:hAnsiTheme="minorHAnsi" w:cstheme="minorHAnsi"/>
          <w:sz w:val="24"/>
          <w:szCs w:val="24"/>
        </w:rPr>
        <w:t>produtos</w:t>
      </w:r>
      <w:r w:rsidRPr="005B0DB6">
        <w:rPr>
          <w:rFonts w:asciiTheme="minorHAnsi" w:eastAsiaTheme="minorHAnsi" w:hAnsiTheme="minorHAnsi" w:cstheme="minorHAnsi"/>
          <w:sz w:val="24"/>
          <w:szCs w:val="24"/>
        </w:rPr>
        <w:t xml:space="preserve"> no Litoral Norte de São Paulo, os índices estatísticos foram agrupados </w:t>
      </w:r>
      <w:r w:rsidR="00B05CE0" w:rsidRPr="005B0DB6">
        <w:rPr>
          <w:rFonts w:asciiTheme="minorHAnsi" w:eastAsiaTheme="minorHAnsi" w:hAnsiTheme="minorHAnsi" w:cstheme="minorHAnsi"/>
          <w:sz w:val="24"/>
          <w:szCs w:val="24"/>
        </w:rPr>
        <w:t>em</w:t>
      </w:r>
      <w:r w:rsidRPr="005B0DB6">
        <w:rPr>
          <w:rFonts w:asciiTheme="minorHAnsi" w:eastAsiaTheme="minorHAnsi" w:hAnsiTheme="minorHAnsi" w:cstheme="minorHAnsi"/>
          <w:sz w:val="24"/>
          <w:szCs w:val="24"/>
        </w:rPr>
        <w:t xml:space="preserve"> médias municipais e regiona</w:t>
      </w:r>
      <w:r w:rsidR="00F20652" w:rsidRPr="005B0DB6">
        <w:rPr>
          <w:rFonts w:asciiTheme="minorHAnsi" w:eastAsiaTheme="minorHAnsi" w:hAnsiTheme="minorHAnsi" w:cstheme="minorHAnsi"/>
          <w:sz w:val="24"/>
          <w:szCs w:val="24"/>
        </w:rPr>
        <w:t>is</w:t>
      </w:r>
      <w:r w:rsidRPr="005B0DB6">
        <w:rPr>
          <w:rFonts w:asciiTheme="minorHAnsi" w:eastAsiaTheme="minorHAnsi" w:hAnsiTheme="minorHAnsi" w:cstheme="minorHAnsi"/>
          <w:sz w:val="24"/>
          <w:szCs w:val="24"/>
        </w:rPr>
        <w:t xml:space="preserve">. Esta abordagem permite </w:t>
      </w:r>
      <w:r w:rsidR="0049747B" w:rsidRPr="005B0DB6">
        <w:rPr>
          <w:rFonts w:asciiTheme="minorHAnsi" w:eastAsiaTheme="minorHAnsi" w:hAnsiTheme="minorHAnsi" w:cstheme="minorHAnsi"/>
          <w:sz w:val="24"/>
          <w:szCs w:val="24"/>
        </w:rPr>
        <w:t>caracterizar</w:t>
      </w:r>
      <w:r w:rsidR="00CC0CAD" w:rsidRPr="005B0DB6">
        <w:rPr>
          <w:rFonts w:asciiTheme="minorHAnsi" w:eastAsiaTheme="minorHAnsi" w:hAnsiTheme="minorHAnsi" w:cstheme="minorHAnsi"/>
          <w:sz w:val="24"/>
          <w:szCs w:val="24"/>
        </w:rPr>
        <w:t>, de forma sintetizada,</w:t>
      </w:r>
      <w:r w:rsidR="0049747B" w:rsidRPr="005B0DB6">
        <w:rPr>
          <w:rFonts w:asciiTheme="minorHAnsi" w:eastAsiaTheme="minorHAnsi" w:hAnsiTheme="minorHAnsi" w:cstheme="minorHAnsi"/>
          <w:sz w:val="24"/>
          <w:szCs w:val="24"/>
        </w:rPr>
        <w:t xml:space="preserve"> cada</w:t>
      </w:r>
      <w:r w:rsidRPr="005B0DB6">
        <w:rPr>
          <w:rFonts w:asciiTheme="minorHAnsi" w:eastAsiaTheme="minorHAnsi" w:hAnsiTheme="minorHAnsi" w:cstheme="minorHAnsi"/>
          <w:sz w:val="24"/>
          <w:szCs w:val="24"/>
        </w:rPr>
        <w:t xml:space="preserve"> produto de chuva frente à rede de monitoramento de superfície , conforme apresentado na Tabela 2.</w:t>
      </w:r>
    </w:p>
    <w:p w14:paraId="23ECD472" w14:textId="77777777" w:rsidR="00FF2580" w:rsidRPr="005B0DB6" w:rsidRDefault="00FF2580" w:rsidP="004652C9">
      <w:pPr>
        <w:widowControl/>
        <w:shd w:val="clear" w:color="auto" w:fill="FFFFFF"/>
        <w:spacing w:line="360" w:lineRule="auto"/>
        <w:ind w:firstLine="720"/>
        <w:jc w:val="both"/>
        <w:rPr>
          <w:rFonts w:asciiTheme="minorHAnsi" w:eastAsiaTheme="minorHAnsi" w:hAnsiTheme="minorHAnsi" w:cstheme="minorHAnsi"/>
          <w:sz w:val="24"/>
          <w:szCs w:val="24"/>
        </w:rPr>
      </w:pPr>
    </w:p>
    <w:p w14:paraId="1AFBCEEF" w14:textId="0BB89626" w:rsidR="00FF2580" w:rsidRPr="005B0DB6" w:rsidRDefault="00FF2580" w:rsidP="00FF4B03">
      <w:pPr>
        <w:widowControl/>
        <w:shd w:val="clear" w:color="auto" w:fill="FFFFFF"/>
        <w:spacing w:line="360" w:lineRule="auto"/>
        <w:ind w:firstLine="720"/>
        <w:jc w:val="both"/>
        <w:rPr>
          <w:rFonts w:asciiTheme="minorHAnsi" w:eastAsiaTheme="minorHAnsi" w:hAnsiTheme="minorHAnsi"/>
          <w:sz w:val="24"/>
          <w:szCs w:val="24"/>
        </w:rPr>
      </w:pPr>
      <w:r w:rsidRPr="005B0DB6">
        <w:rPr>
          <w:rFonts w:asciiTheme="minorHAnsi" w:eastAsiaTheme="minorHAnsi" w:hAnsiTheme="minorHAnsi"/>
          <w:b/>
          <w:bCs/>
          <w:sz w:val="24"/>
          <w:szCs w:val="24"/>
        </w:rPr>
        <w:t xml:space="preserve">Tabela </w:t>
      </w:r>
      <w:r w:rsidR="00831994">
        <w:rPr>
          <w:rFonts w:asciiTheme="minorHAnsi" w:eastAsiaTheme="minorHAnsi" w:hAnsiTheme="minorHAnsi"/>
          <w:b/>
          <w:bCs/>
          <w:sz w:val="24"/>
          <w:szCs w:val="24"/>
        </w:rPr>
        <w:t>4</w:t>
      </w:r>
      <w:r w:rsidRPr="005B0DB6">
        <w:rPr>
          <w:rFonts w:asciiTheme="minorHAnsi" w:eastAsiaTheme="minorHAnsi" w:hAnsiTheme="minorHAnsi"/>
          <w:sz w:val="24"/>
          <w:szCs w:val="24"/>
        </w:rPr>
        <w:t>. Médias dos índices estatísticos de desempenho dos modelos de grade por município e para a região do Litoral Norte (2015-2024).</w:t>
      </w:r>
      <w:r w:rsidR="00981DB7" w:rsidRPr="005B0DB6">
        <w:rPr>
          <w:rFonts w:asciiTheme="minorHAnsi" w:eastAsiaTheme="minorHAnsi" w:hAnsiTheme="minorHAnsi"/>
          <w:sz w:val="24"/>
          <w:szCs w:val="24"/>
        </w:rPr>
        <w:t xml:space="preserve"> Em amarelo, está destacado o melhor valor do índice de cada localidade</w:t>
      </w:r>
      <w:r w:rsidR="00B67548" w:rsidRPr="005B0DB6">
        <w:rPr>
          <w:rFonts w:asciiTheme="minorHAnsi" w:eastAsiaTheme="minorHAnsi" w:hAnsiTheme="minorHAnsi"/>
          <w:sz w:val="24"/>
          <w:szCs w:val="24"/>
        </w:rPr>
        <w:t xml:space="preserve"> </w:t>
      </w:r>
    </w:p>
    <w:tbl>
      <w:tblPr>
        <w:tblW w:w="9209" w:type="dxa"/>
        <w:tblCellMar>
          <w:left w:w="70" w:type="dxa"/>
          <w:right w:w="70" w:type="dxa"/>
        </w:tblCellMar>
        <w:tblLook w:val="04A0" w:firstRow="1" w:lastRow="0" w:firstColumn="1" w:lastColumn="0" w:noHBand="0" w:noVBand="1"/>
      </w:tblPr>
      <w:tblGrid>
        <w:gridCol w:w="1555"/>
        <w:gridCol w:w="887"/>
        <w:gridCol w:w="672"/>
        <w:gridCol w:w="850"/>
        <w:gridCol w:w="851"/>
        <w:gridCol w:w="992"/>
        <w:gridCol w:w="851"/>
        <w:gridCol w:w="850"/>
        <w:gridCol w:w="851"/>
        <w:gridCol w:w="850"/>
      </w:tblGrid>
      <w:tr w:rsidR="00FF4B03" w:rsidRPr="005B0DB6" w14:paraId="16EE9652" w14:textId="77777777" w:rsidTr="00FF4B03">
        <w:trPr>
          <w:trHeight w:val="300"/>
        </w:trPr>
        <w:tc>
          <w:tcPr>
            <w:tcW w:w="1555" w:type="dxa"/>
            <w:tcBorders>
              <w:top w:val="single" w:sz="4" w:space="0" w:color="auto"/>
              <w:left w:val="single" w:sz="4" w:space="0" w:color="auto"/>
              <w:bottom w:val="single" w:sz="4" w:space="0" w:color="auto"/>
              <w:right w:val="single" w:sz="4" w:space="0" w:color="auto"/>
            </w:tcBorders>
            <w:noWrap/>
            <w:hideMark/>
          </w:tcPr>
          <w:p w14:paraId="1B94C314" w14:textId="77777777" w:rsidR="00FF4B03" w:rsidRPr="005B0DB6" w:rsidRDefault="00FF4B03" w:rsidP="00FF4B03">
            <w:pPr>
              <w:widowControl/>
              <w:autoSpaceDE/>
              <w:autoSpaceDN/>
              <w:jc w:val="center"/>
              <w:rPr>
                <w:rFonts w:eastAsia="Times New Roman"/>
                <w:b/>
                <w:bCs/>
                <w:sz w:val="20"/>
                <w:szCs w:val="20"/>
                <w:lang w:eastAsia="pt-BR"/>
              </w:rPr>
            </w:pPr>
            <w:r w:rsidRPr="005B0DB6">
              <w:rPr>
                <w:rFonts w:eastAsia="Times New Roman"/>
                <w:b/>
                <w:bCs/>
                <w:sz w:val="20"/>
                <w:szCs w:val="20"/>
                <w:lang w:eastAsia="pt-BR"/>
              </w:rPr>
              <w:t>Cidade</w:t>
            </w:r>
          </w:p>
        </w:tc>
        <w:tc>
          <w:tcPr>
            <w:tcW w:w="887" w:type="dxa"/>
            <w:tcBorders>
              <w:top w:val="single" w:sz="4" w:space="0" w:color="auto"/>
              <w:left w:val="nil"/>
              <w:bottom w:val="single" w:sz="4" w:space="0" w:color="auto"/>
              <w:right w:val="single" w:sz="4" w:space="0" w:color="auto"/>
            </w:tcBorders>
            <w:noWrap/>
            <w:hideMark/>
          </w:tcPr>
          <w:p w14:paraId="350C9655" w14:textId="77777777" w:rsidR="00FF4B03" w:rsidRPr="005B0DB6" w:rsidRDefault="00FF4B03" w:rsidP="00FF4B03">
            <w:pPr>
              <w:widowControl/>
              <w:autoSpaceDE/>
              <w:autoSpaceDN/>
              <w:jc w:val="center"/>
              <w:rPr>
                <w:rFonts w:eastAsia="Times New Roman"/>
                <w:b/>
                <w:bCs/>
                <w:sz w:val="20"/>
                <w:szCs w:val="20"/>
                <w:lang w:eastAsia="pt-BR"/>
              </w:rPr>
            </w:pPr>
            <w:r w:rsidRPr="005B0DB6">
              <w:rPr>
                <w:rFonts w:eastAsia="Times New Roman"/>
                <w:b/>
                <w:bCs/>
                <w:sz w:val="20"/>
                <w:szCs w:val="20"/>
                <w:lang w:eastAsia="pt-BR"/>
              </w:rPr>
              <w:t>Modelo</w:t>
            </w:r>
          </w:p>
        </w:tc>
        <w:tc>
          <w:tcPr>
            <w:tcW w:w="672" w:type="dxa"/>
            <w:tcBorders>
              <w:top w:val="single" w:sz="4" w:space="0" w:color="auto"/>
              <w:left w:val="nil"/>
              <w:bottom w:val="single" w:sz="4" w:space="0" w:color="auto"/>
              <w:right w:val="single" w:sz="4" w:space="0" w:color="auto"/>
            </w:tcBorders>
            <w:noWrap/>
            <w:vAlign w:val="center"/>
            <w:hideMark/>
          </w:tcPr>
          <w:p w14:paraId="3EEFF9F8" w14:textId="77777777" w:rsidR="00FF4B03" w:rsidRPr="005B0DB6" w:rsidRDefault="00FF4B03" w:rsidP="00FF4B03">
            <w:pPr>
              <w:widowControl/>
              <w:autoSpaceDE/>
              <w:autoSpaceDN/>
              <w:jc w:val="center"/>
              <w:rPr>
                <w:rFonts w:eastAsia="Times New Roman"/>
                <w:b/>
                <w:bCs/>
                <w:sz w:val="20"/>
                <w:szCs w:val="20"/>
                <w:lang w:eastAsia="pt-BR"/>
              </w:rPr>
            </w:pPr>
            <w:r w:rsidRPr="005B0DB6">
              <w:rPr>
                <w:rFonts w:eastAsia="Times New Roman"/>
                <w:b/>
                <w:bCs/>
                <w:sz w:val="20"/>
                <w:szCs w:val="20"/>
                <w:lang w:eastAsia="pt-BR"/>
              </w:rPr>
              <w:t>r</w:t>
            </w:r>
          </w:p>
        </w:tc>
        <w:tc>
          <w:tcPr>
            <w:tcW w:w="850" w:type="dxa"/>
            <w:tcBorders>
              <w:top w:val="single" w:sz="4" w:space="0" w:color="auto"/>
              <w:left w:val="nil"/>
              <w:bottom w:val="single" w:sz="4" w:space="0" w:color="auto"/>
              <w:right w:val="single" w:sz="4" w:space="0" w:color="auto"/>
            </w:tcBorders>
            <w:noWrap/>
            <w:vAlign w:val="center"/>
            <w:hideMark/>
          </w:tcPr>
          <w:p w14:paraId="175576B0" w14:textId="77777777" w:rsidR="00FF4B03" w:rsidRPr="005B0DB6" w:rsidRDefault="00FF4B03" w:rsidP="00FF4B03">
            <w:pPr>
              <w:widowControl/>
              <w:autoSpaceDE/>
              <w:autoSpaceDN/>
              <w:jc w:val="center"/>
              <w:rPr>
                <w:rFonts w:eastAsia="Times New Roman"/>
                <w:b/>
                <w:bCs/>
                <w:sz w:val="20"/>
                <w:szCs w:val="20"/>
                <w:lang w:eastAsia="pt-BR"/>
              </w:rPr>
            </w:pPr>
            <w:r w:rsidRPr="005B0DB6">
              <w:rPr>
                <w:rFonts w:eastAsia="Times New Roman"/>
                <w:b/>
                <w:bCs/>
                <w:sz w:val="20"/>
                <w:szCs w:val="20"/>
                <w:lang w:eastAsia="pt-BR"/>
              </w:rPr>
              <w:t>MAE</w:t>
            </w:r>
          </w:p>
        </w:tc>
        <w:tc>
          <w:tcPr>
            <w:tcW w:w="851" w:type="dxa"/>
            <w:tcBorders>
              <w:top w:val="single" w:sz="4" w:space="0" w:color="auto"/>
              <w:left w:val="nil"/>
              <w:bottom w:val="single" w:sz="4" w:space="0" w:color="auto"/>
              <w:right w:val="single" w:sz="4" w:space="0" w:color="auto"/>
            </w:tcBorders>
            <w:noWrap/>
            <w:vAlign w:val="center"/>
            <w:hideMark/>
          </w:tcPr>
          <w:p w14:paraId="44B6FE60" w14:textId="77777777" w:rsidR="00FF4B03" w:rsidRPr="005B0DB6" w:rsidRDefault="00FF4B03" w:rsidP="00FF4B03">
            <w:pPr>
              <w:widowControl/>
              <w:autoSpaceDE/>
              <w:autoSpaceDN/>
              <w:jc w:val="center"/>
              <w:rPr>
                <w:rFonts w:eastAsia="Times New Roman"/>
                <w:b/>
                <w:bCs/>
                <w:sz w:val="20"/>
                <w:szCs w:val="20"/>
                <w:lang w:eastAsia="pt-BR"/>
              </w:rPr>
            </w:pPr>
            <w:r w:rsidRPr="005B0DB6">
              <w:rPr>
                <w:rFonts w:eastAsia="Times New Roman"/>
                <w:b/>
                <w:bCs/>
                <w:sz w:val="20"/>
                <w:szCs w:val="20"/>
                <w:lang w:eastAsia="pt-BR"/>
              </w:rPr>
              <w:t>RMSE</w:t>
            </w:r>
          </w:p>
        </w:tc>
        <w:tc>
          <w:tcPr>
            <w:tcW w:w="992" w:type="dxa"/>
            <w:tcBorders>
              <w:top w:val="single" w:sz="4" w:space="0" w:color="auto"/>
              <w:left w:val="nil"/>
              <w:bottom w:val="single" w:sz="4" w:space="0" w:color="auto"/>
              <w:right w:val="single" w:sz="4" w:space="0" w:color="auto"/>
            </w:tcBorders>
            <w:noWrap/>
            <w:vAlign w:val="center"/>
            <w:hideMark/>
          </w:tcPr>
          <w:p w14:paraId="3B498ACF" w14:textId="77777777" w:rsidR="00FF4B03" w:rsidRPr="005B0DB6" w:rsidRDefault="00FF4B03" w:rsidP="00FF4B03">
            <w:pPr>
              <w:widowControl/>
              <w:autoSpaceDE/>
              <w:autoSpaceDN/>
              <w:jc w:val="center"/>
              <w:rPr>
                <w:rFonts w:eastAsia="Times New Roman"/>
                <w:b/>
                <w:bCs/>
                <w:sz w:val="20"/>
                <w:szCs w:val="20"/>
                <w:lang w:eastAsia="pt-BR"/>
              </w:rPr>
            </w:pPr>
            <w:proofErr w:type="spellStart"/>
            <w:r w:rsidRPr="005B0DB6">
              <w:rPr>
                <w:rFonts w:eastAsia="Times New Roman"/>
                <w:b/>
                <w:bCs/>
                <w:sz w:val="20"/>
                <w:szCs w:val="20"/>
                <w:lang w:eastAsia="pt-BR"/>
              </w:rPr>
              <w:t>P-Bias</w:t>
            </w:r>
            <w:proofErr w:type="spellEnd"/>
            <w:r w:rsidRPr="005B0DB6">
              <w:rPr>
                <w:rFonts w:eastAsia="Times New Roman"/>
                <w:b/>
                <w:bCs/>
                <w:sz w:val="20"/>
                <w:szCs w:val="20"/>
                <w:lang w:eastAsia="pt-BR"/>
              </w:rPr>
              <w:t xml:space="preserve"> (%)</w:t>
            </w:r>
          </w:p>
        </w:tc>
        <w:tc>
          <w:tcPr>
            <w:tcW w:w="851" w:type="dxa"/>
            <w:tcBorders>
              <w:top w:val="single" w:sz="4" w:space="0" w:color="auto"/>
              <w:left w:val="nil"/>
              <w:bottom w:val="single" w:sz="4" w:space="0" w:color="auto"/>
              <w:right w:val="single" w:sz="4" w:space="0" w:color="auto"/>
            </w:tcBorders>
            <w:noWrap/>
            <w:vAlign w:val="center"/>
            <w:hideMark/>
          </w:tcPr>
          <w:p w14:paraId="0F5EEA30" w14:textId="77777777" w:rsidR="00FF4B03" w:rsidRPr="005B0DB6" w:rsidRDefault="00FF4B03" w:rsidP="00FF4B03">
            <w:pPr>
              <w:widowControl/>
              <w:autoSpaceDE/>
              <w:autoSpaceDN/>
              <w:jc w:val="center"/>
              <w:rPr>
                <w:rFonts w:eastAsia="Times New Roman"/>
                <w:b/>
                <w:bCs/>
                <w:sz w:val="20"/>
                <w:szCs w:val="20"/>
                <w:lang w:eastAsia="pt-BR"/>
              </w:rPr>
            </w:pPr>
            <w:r w:rsidRPr="005B0DB6">
              <w:rPr>
                <w:rFonts w:eastAsia="Times New Roman"/>
                <w:b/>
                <w:bCs/>
                <w:sz w:val="20"/>
                <w:szCs w:val="20"/>
                <w:lang w:eastAsia="pt-BR"/>
              </w:rPr>
              <w:t>POD_1</w:t>
            </w:r>
          </w:p>
        </w:tc>
        <w:tc>
          <w:tcPr>
            <w:tcW w:w="850" w:type="dxa"/>
            <w:tcBorders>
              <w:top w:val="single" w:sz="4" w:space="0" w:color="auto"/>
              <w:left w:val="nil"/>
              <w:bottom w:val="single" w:sz="4" w:space="0" w:color="auto"/>
              <w:right w:val="single" w:sz="4" w:space="0" w:color="auto"/>
            </w:tcBorders>
            <w:noWrap/>
            <w:vAlign w:val="center"/>
            <w:hideMark/>
          </w:tcPr>
          <w:p w14:paraId="474AF5C0" w14:textId="77777777" w:rsidR="00FF4B03" w:rsidRPr="005B0DB6" w:rsidRDefault="00FF4B03" w:rsidP="00FF4B03">
            <w:pPr>
              <w:widowControl/>
              <w:autoSpaceDE/>
              <w:autoSpaceDN/>
              <w:jc w:val="center"/>
              <w:rPr>
                <w:rFonts w:eastAsia="Times New Roman"/>
                <w:b/>
                <w:bCs/>
                <w:sz w:val="20"/>
                <w:szCs w:val="20"/>
                <w:lang w:eastAsia="pt-BR"/>
              </w:rPr>
            </w:pPr>
            <w:r w:rsidRPr="005B0DB6">
              <w:rPr>
                <w:rFonts w:eastAsia="Times New Roman"/>
                <w:b/>
                <w:bCs/>
                <w:sz w:val="20"/>
                <w:szCs w:val="20"/>
                <w:lang w:eastAsia="pt-BR"/>
              </w:rPr>
              <w:t>FAR_1</w:t>
            </w:r>
          </w:p>
        </w:tc>
        <w:tc>
          <w:tcPr>
            <w:tcW w:w="851" w:type="dxa"/>
            <w:tcBorders>
              <w:top w:val="single" w:sz="4" w:space="0" w:color="auto"/>
              <w:left w:val="nil"/>
              <w:bottom w:val="single" w:sz="4" w:space="0" w:color="auto"/>
              <w:right w:val="single" w:sz="4" w:space="0" w:color="auto"/>
            </w:tcBorders>
            <w:noWrap/>
            <w:vAlign w:val="center"/>
            <w:hideMark/>
          </w:tcPr>
          <w:p w14:paraId="21C29713" w14:textId="77777777" w:rsidR="00FF4B03" w:rsidRPr="005B0DB6" w:rsidRDefault="00FF4B03" w:rsidP="00FF4B03">
            <w:pPr>
              <w:widowControl/>
              <w:autoSpaceDE/>
              <w:autoSpaceDN/>
              <w:jc w:val="center"/>
              <w:rPr>
                <w:rFonts w:eastAsia="Times New Roman"/>
                <w:b/>
                <w:bCs/>
                <w:sz w:val="20"/>
                <w:szCs w:val="20"/>
                <w:lang w:eastAsia="pt-BR"/>
              </w:rPr>
            </w:pPr>
            <w:r w:rsidRPr="005B0DB6">
              <w:rPr>
                <w:rFonts w:eastAsia="Times New Roman"/>
                <w:b/>
                <w:bCs/>
                <w:sz w:val="20"/>
                <w:szCs w:val="20"/>
                <w:lang w:eastAsia="pt-BR"/>
              </w:rPr>
              <w:t>POD_50</w:t>
            </w:r>
          </w:p>
        </w:tc>
        <w:tc>
          <w:tcPr>
            <w:tcW w:w="850" w:type="dxa"/>
            <w:tcBorders>
              <w:top w:val="single" w:sz="4" w:space="0" w:color="auto"/>
              <w:left w:val="nil"/>
              <w:bottom w:val="single" w:sz="4" w:space="0" w:color="auto"/>
              <w:right w:val="single" w:sz="4" w:space="0" w:color="auto"/>
            </w:tcBorders>
            <w:noWrap/>
            <w:vAlign w:val="center"/>
            <w:hideMark/>
          </w:tcPr>
          <w:p w14:paraId="412A82F4" w14:textId="77777777" w:rsidR="00FF4B03" w:rsidRPr="005B0DB6" w:rsidRDefault="00FF4B03" w:rsidP="00FF4B03">
            <w:pPr>
              <w:widowControl/>
              <w:autoSpaceDE/>
              <w:autoSpaceDN/>
              <w:jc w:val="center"/>
              <w:rPr>
                <w:rFonts w:eastAsia="Times New Roman"/>
                <w:b/>
                <w:bCs/>
                <w:sz w:val="20"/>
                <w:szCs w:val="20"/>
                <w:lang w:eastAsia="pt-BR"/>
              </w:rPr>
            </w:pPr>
            <w:r w:rsidRPr="005B0DB6">
              <w:rPr>
                <w:rFonts w:eastAsia="Times New Roman"/>
                <w:b/>
                <w:bCs/>
                <w:sz w:val="20"/>
                <w:szCs w:val="20"/>
                <w:lang w:eastAsia="pt-BR"/>
              </w:rPr>
              <w:t>FAR_50</w:t>
            </w:r>
          </w:p>
        </w:tc>
      </w:tr>
      <w:tr w:rsidR="00962BFF" w:rsidRPr="005B0DB6" w14:paraId="6BD7C129" w14:textId="77777777" w:rsidTr="00962BFF">
        <w:trPr>
          <w:trHeight w:val="300"/>
        </w:trPr>
        <w:tc>
          <w:tcPr>
            <w:tcW w:w="1555" w:type="dxa"/>
            <w:vMerge w:val="restart"/>
            <w:tcBorders>
              <w:top w:val="nil"/>
              <w:left w:val="single" w:sz="4" w:space="0" w:color="auto"/>
              <w:right w:val="single" w:sz="4" w:space="0" w:color="auto"/>
            </w:tcBorders>
            <w:noWrap/>
            <w:vAlign w:val="center"/>
            <w:hideMark/>
          </w:tcPr>
          <w:p w14:paraId="22389B28" w14:textId="77777777" w:rsidR="00962BFF" w:rsidRPr="005B0DB6" w:rsidRDefault="00962BFF" w:rsidP="00962BFF">
            <w:pPr>
              <w:widowControl/>
              <w:autoSpaceDE/>
              <w:autoSpaceDN/>
              <w:jc w:val="center"/>
              <w:rPr>
                <w:rFonts w:eastAsia="Times New Roman"/>
                <w:sz w:val="20"/>
                <w:szCs w:val="20"/>
                <w:lang w:eastAsia="pt-BR"/>
              </w:rPr>
            </w:pPr>
            <w:r w:rsidRPr="005B0DB6">
              <w:rPr>
                <w:rFonts w:eastAsia="Times New Roman"/>
                <w:sz w:val="20"/>
                <w:szCs w:val="20"/>
                <w:lang w:eastAsia="pt-BR"/>
              </w:rPr>
              <w:t>Caraguatatuba</w:t>
            </w:r>
          </w:p>
          <w:p w14:paraId="5A098CCC" w14:textId="0FD97C44" w:rsidR="00962BFF" w:rsidRPr="005B0DB6" w:rsidRDefault="00962BFF" w:rsidP="00962BFF">
            <w:pPr>
              <w:widowControl/>
              <w:autoSpaceDE/>
              <w:autoSpaceDN/>
              <w:jc w:val="center"/>
              <w:rPr>
                <w:rFonts w:eastAsia="Times New Roman"/>
                <w:color w:val="FF0000"/>
                <w:sz w:val="20"/>
                <w:szCs w:val="20"/>
                <w:lang w:eastAsia="pt-BR"/>
              </w:rPr>
            </w:pPr>
            <w:r w:rsidRPr="005B0DB6">
              <w:rPr>
                <w:rFonts w:eastAsia="Times New Roman"/>
                <w:sz w:val="20"/>
                <w:szCs w:val="20"/>
                <w:lang w:eastAsia="pt-BR"/>
              </w:rPr>
              <w:t>(17 estações)</w:t>
            </w:r>
          </w:p>
        </w:tc>
        <w:tc>
          <w:tcPr>
            <w:tcW w:w="887" w:type="dxa"/>
            <w:tcBorders>
              <w:top w:val="nil"/>
              <w:left w:val="nil"/>
              <w:bottom w:val="single" w:sz="4" w:space="0" w:color="auto"/>
              <w:right w:val="single" w:sz="4" w:space="0" w:color="auto"/>
            </w:tcBorders>
            <w:noWrap/>
            <w:vAlign w:val="bottom"/>
            <w:hideMark/>
          </w:tcPr>
          <w:p w14:paraId="3B6B531D" w14:textId="77777777" w:rsidR="00962BFF" w:rsidRPr="005B0DB6" w:rsidRDefault="00962BFF"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CHIRPS</w:t>
            </w:r>
          </w:p>
        </w:tc>
        <w:tc>
          <w:tcPr>
            <w:tcW w:w="672" w:type="dxa"/>
            <w:tcBorders>
              <w:top w:val="nil"/>
              <w:left w:val="nil"/>
              <w:bottom w:val="single" w:sz="4" w:space="0" w:color="auto"/>
              <w:right w:val="single" w:sz="4" w:space="0" w:color="auto"/>
            </w:tcBorders>
            <w:noWrap/>
            <w:vAlign w:val="center"/>
            <w:hideMark/>
          </w:tcPr>
          <w:p w14:paraId="1F6053AF" w14:textId="77777777" w:rsidR="00962BFF" w:rsidRPr="005B0DB6" w:rsidRDefault="00962BFF"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0,08</w:t>
            </w:r>
          </w:p>
        </w:tc>
        <w:tc>
          <w:tcPr>
            <w:tcW w:w="850" w:type="dxa"/>
            <w:tcBorders>
              <w:top w:val="nil"/>
              <w:left w:val="nil"/>
              <w:bottom w:val="single" w:sz="4" w:space="0" w:color="auto"/>
              <w:right w:val="single" w:sz="4" w:space="0" w:color="auto"/>
            </w:tcBorders>
            <w:noWrap/>
            <w:vAlign w:val="center"/>
            <w:hideMark/>
          </w:tcPr>
          <w:p w14:paraId="4D771360" w14:textId="77777777" w:rsidR="00962BFF" w:rsidRPr="005B0DB6" w:rsidRDefault="00962BFF"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15,38</w:t>
            </w:r>
          </w:p>
        </w:tc>
        <w:tc>
          <w:tcPr>
            <w:tcW w:w="851" w:type="dxa"/>
            <w:tcBorders>
              <w:top w:val="nil"/>
              <w:left w:val="nil"/>
              <w:bottom w:val="single" w:sz="4" w:space="0" w:color="auto"/>
              <w:right w:val="single" w:sz="4" w:space="0" w:color="auto"/>
            </w:tcBorders>
            <w:noWrap/>
            <w:vAlign w:val="center"/>
            <w:hideMark/>
          </w:tcPr>
          <w:p w14:paraId="6C2F298E" w14:textId="77777777" w:rsidR="00962BFF" w:rsidRPr="005B0DB6" w:rsidRDefault="00962BFF"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22,45</w:t>
            </w:r>
          </w:p>
        </w:tc>
        <w:tc>
          <w:tcPr>
            <w:tcW w:w="992" w:type="dxa"/>
            <w:tcBorders>
              <w:top w:val="nil"/>
              <w:left w:val="nil"/>
              <w:bottom w:val="single" w:sz="4" w:space="0" w:color="auto"/>
              <w:right w:val="single" w:sz="4" w:space="0" w:color="auto"/>
            </w:tcBorders>
            <w:shd w:val="clear" w:color="000000" w:fill="FFC000"/>
            <w:noWrap/>
            <w:vAlign w:val="center"/>
            <w:hideMark/>
          </w:tcPr>
          <w:p w14:paraId="685A2B10" w14:textId="77777777" w:rsidR="00962BFF" w:rsidRPr="005B0DB6" w:rsidRDefault="00962BFF"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13,69</w:t>
            </w:r>
          </w:p>
        </w:tc>
        <w:tc>
          <w:tcPr>
            <w:tcW w:w="851" w:type="dxa"/>
            <w:tcBorders>
              <w:top w:val="nil"/>
              <w:left w:val="nil"/>
              <w:bottom w:val="single" w:sz="4" w:space="0" w:color="auto"/>
              <w:right w:val="single" w:sz="4" w:space="0" w:color="auto"/>
            </w:tcBorders>
            <w:noWrap/>
            <w:vAlign w:val="center"/>
            <w:hideMark/>
          </w:tcPr>
          <w:p w14:paraId="6632F607" w14:textId="77777777" w:rsidR="00962BFF" w:rsidRPr="005B0DB6" w:rsidRDefault="00962BFF"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0,40</w:t>
            </w:r>
          </w:p>
        </w:tc>
        <w:tc>
          <w:tcPr>
            <w:tcW w:w="850" w:type="dxa"/>
            <w:tcBorders>
              <w:top w:val="nil"/>
              <w:left w:val="nil"/>
              <w:bottom w:val="single" w:sz="4" w:space="0" w:color="auto"/>
              <w:right w:val="single" w:sz="4" w:space="0" w:color="auto"/>
            </w:tcBorders>
            <w:shd w:val="clear" w:color="000000" w:fill="FFC000"/>
            <w:noWrap/>
            <w:vAlign w:val="center"/>
            <w:hideMark/>
          </w:tcPr>
          <w:p w14:paraId="4C1555FD" w14:textId="77777777" w:rsidR="00962BFF" w:rsidRPr="005B0DB6" w:rsidRDefault="00962BFF"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0,33</w:t>
            </w:r>
          </w:p>
        </w:tc>
        <w:tc>
          <w:tcPr>
            <w:tcW w:w="851" w:type="dxa"/>
            <w:tcBorders>
              <w:top w:val="nil"/>
              <w:left w:val="nil"/>
              <w:bottom w:val="single" w:sz="4" w:space="0" w:color="auto"/>
              <w:right w:val="single" w:sz="4" w:space="0" w:color="auto"/>
            </w:tcBorders>
            <w:noWrap/>
            <w:vAlign w:val="center"/>
            <w:hideMark/>
          </w:tcPr>
          <w:p w14:paraId="6990B6E1" w14:textId="77777777" w:rsidR="00962BFF" w:rsidRPr="005B0DB6" w:rsidRDefault="00962BFF"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0,09</w:t>
            </w:r>
          </w:p>
        </w:tc>
        <w:tc>
          <w:tcPr>
            <w:tcW w:w="850" w:type="dxa"/>
            <w:tcBorders>
              <w:top w:val="nil"/>
              <w:left w:val="nil"/>
              <w:bottom w:val="single" w:sz="4" w:space="0" w:color="auto"/>
              <w:right w:val="single" w:sz="4" w:space="0" w:color="auto"/>
            </w:tcBorders>
            <w:noWrap/>
            <w:vAlign w:val="center"/>
            <w:hideMark/>
          </w:tcPr>
          <w:p w14:paraId="6FC4CC1F" w14:textId="77777777" w:rsidR="00962BFF" w:rsidRPr="005B0DB6" w:rsidRDefault="00962BFF"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0,92</w:t>
            </w:r>
          </w:p>
        </w:tc>
      </w:tr>
      <w:tr w:rsidR="00962BFF" w:rsidRPr="005B0DB6" w14:paraId="63450EC3" w14:textId="77777777" w:rsidTr="00C812CC">
        <w:trPr>
          <w:trHeight w:val="300"/>
        </w:trPr>
        <w:tc>
          <w:tcPr>
            <w:tcW w:w="1555" w:type="dxa"/>
            <w:vMerge/>
            <w:tcBorders>
              <w:left w:val="single" w:sz="4" w:space="0" w:color="auto"/>
              <w:right w:val="single" w:sz="4" w:space="0" w:color="auto"/>
            </w:tcBorders>
            <w:noWrap/>
            <w:vAlign w:val="bottom"/>
            <w:hideMark/>
          </w:tcPr>
          <w:p w14:paraId="4F1A447E" w14:textId="51C4EFE0" w:rsidR="00962BFF" w:rsidRPr="005B0DB6" w:rsidRDefault="00962BFF" w:rsidP="00FF4B03">
            <w:pPr>
              <w:widowControl/>
              <w:autoSpaceDE/>
              <w:autoSpaceDN/>
              <w:jc w:val="center"/>
              <w:rPr>
                <w:rFonts w:eastAsia="Times New Roman"/>
                <w:color w:val="FF0000"/>
                <w:sz w:val="20"/>
                <w:szCs w:val="20"/>
                <w:lang w:eastAsia="pt-BR"/>
              </w:rPr>
            </w:pPr>
          </w:p>
        </w:tc>
        <w:tc>
          <w:tcPr>
            <w:tcW w:w="887" w:type="dxa"/>
            <w:tcBorders>
              <w:top w:val="nil"/>
              <w:left w:val="nil"/>
              <w:bottom w:val="single" w:sz="4" w:space="0" w:color="auto"/>
              <w:right w:val="single" w:sz="4" w:space="0" w:color="auto"/>
            </w:tcBorders>
            <w:noWrap/>
            <w:vAlign w:val="bottom"/>
            <w:hideMark/>
          </w:tcPr>
          <w:p w14:paraId="3DC286B1" w14:textId="77777777" w:rsidR="00962BFF" w:rsidRPr="005B0DB6" w:rsidRDefault="00962BFF"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CMORPH</w:t>
            </w:r>
          </w:p>
        </w:tc>
        <w:tc>
          <w:tcPr>
            <w:tcW w:w="672" w:type="dxa"/>
            <w:tcBorders>
              <w:top w:val="nil"/>
              <w:left w:val="nil"/>
              <w:bottom w:val="single" w:sz="4" w:space="0" w:color="auto"/>
              <w:right w:val="single" w:sz="4" w:space="0" w:color="auto"/>
            </w:tcBorders>
            <w:noWrap/>
            <w:vAlign w:val="center"/>
            <w:hideMark/>
          </w:tcPr>
          <w:p w14:paraId="6AB603DF" w14:textId="77777777" w:rsidR="00962BFF" w:rsidRPr="005B0DB6" w:rsidRDefault="00962BFF"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0,32</w:t>
            </w:r>
          </w:p>
        </w:tc>
        <w:tc>
          <w:tcPr>
            <w:tcW w:w="850" w:type="dxa"/>
            <w:tcBorders>
              <w:top w:val="nil"/>
              <w:left w:val="nil"/>
              <w:bottom w:val="single" w:sz="4" w:space="0" w:color="auto"/>
              <w:right w:val="single" w:sz="4" w:space="0" w:color="auto"/>
            </w:tcBorders>
            <w:noWrap/>
            <w:vAlign w:val="center"/>
            <w:hideMark/>
          </w:tcPr>
          <w:p w14:paraId="63BF7E77" w14:textId="77777777" w:rsidR="00962BFF" w:rsidRPr="005B0DB6" w:rsidRDefault="00962BFF"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10,33</w:t>
            </w:r>
          </w:p>
        </w:tc>
        <w:tc>
          <w:tcPr>
            <w:tcW w:w="851" w:type="dxa"/>
            <w:tcBorders>
              <w:top w:val="nil"/>
              <w:left w:val="nil"/>
              <w:bottom w:val="single" w:sz="4" w:space="0" w:color="auto"/>
              <w:right w:val="single" w:sz="4" w:space="0" w:color="auto"/>
            </w:tcBorders>
            <w:noWrap/>
            <w:vAlign w:val="center"/>
            <w:hideMark/>
          </w:tcPr>
          <w:p w14:paraId="4463901E" w14:textId="77777777" w:rsidR="00962BFF" w:rsidRPr="005B0DB6" w:rsidRDefault="00962BFF"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17,37</w:t>
            </w:r>
          </w:p>
        </w:tc>
        <w:tc>
          <w:tcPr>
            <w:tcW w:w="992" w:type="dxa"/>
            <w:tcBorders>
              <w:top w:val="nil"/>
              <w:left w:val="nil"/>
              <w:bottom w:val="single" w:sz="4" w:space="0" w:color="auto"/>
              <w:right w:val="single" w:sz="4" w:space="0" w:color="auto"/>
            </w:tcBorders>
            <w:noWrap/>
            <w:vAlign w:val="center"/>
            <w:hideMark/>
          </w:tcPr>
          <w:p w14:paraId="3A9CB686" w14:textId="77777777" w:rsidR="00962BFF" w:rsidRPr="005B0DB6" w:rsidRDefault="00962BFF"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-30,15</w:t>
            </w:r>
          </w:p>
        </w:tc>
        <w:tc>
          <w:tcPr>
            <w:tcW w:w="851" w:type="dxa"/>
            <w:tcBorders>
              <w:top w:val="nil"/>
              <w:left w:val="nil"/>
              <w:bottom w:val="single" w:sz="4" w:space="0" w:color="auto"/>
              <w:right w:val="single" w:sz="4" w:space="0" w:color="auto"/>
            </w:tcBorders>
            <w:noWrap/>
            <w:vAlign w:val="center"/>
            <w:hideMark/>
          </w:tcPr>
          <w:p w14:paraId="2913148A" w14:textId="77777777" w:rsidR="00962BFF" w:rsidRPr="005B0DB6" w:rsidRDefault="00962BFF"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0,55</w:t>
            </w:r>
          </w:p>
        </w:tc>
        <w:tc>
          <w:tcPr>
            <w:tcW w:w="850" w:type="dxa"/>
            <w:tcBorders>
              <w:top w:val="nil"/>
              <w:left w:val="nil"/>
              <w:bottom w:val="single" w:sz="4" w:space="0" w:color="auto"/>
              <w:right w:val="single" w:sz="4" w:space="0" w:color="auto"/>
            </w:tcBorders>
            <w:shd w:val="clear" w:color="000000" w:fill="FFFF00"/>
            <w:noWrap/>
            <w:vAlign w:val="center"/>
            <w:hideMark/>
          </w:tcPr>
          <w:p w14:paraId="5C07AE26" w14:textId="77777777" w:rsidR="00962BFF" w:rsidRPr="005B0DB6" w:rsidRDefault="00962BFF"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0,26</w:t>
            </w:r>
          </w:p>
        </w:tc>
        <w:tc>
          <w:tcPr>
            <w:tcW w:w="851" w:type="dxa"/>
            <w:tcBorders>
              <w:top w:val="nil"/>
              <w:left w:val="nil"/>
              <w:bottom w:val="single" w:sz="4" w:space="0" w:color="auto"/>
              <w:right w:val="single" w:sz="4" w:space="0" w:color="auto"/>
            </w:tcBorders>
            <w:noWrap/>
            <w:vAlign w:val="center"/>
            <w:hideMark/>
          </w:tcPr>
          <w:p w14:paraId="2DB0D49A" w14:textId="77777777" w:rsidR="00962BFF" w:rsidRPr="005B0DB6" w:rsidRDefault="00962BFF"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0,09</w:t>
            </w:r>
          </w:p>
        </w:tc>
        <w:tc>
          <w:tcPr>
            <w:tcW w:w="850" w:type="dxa"/>
            <w:tcBorders>
              <w:top w:val="nil"/>
              <w:left w:val="nil"/>
              <w:bottom w:val="single" w:sz="4" w:space="0" w:color="auto"/>
              <w:right w:val="single" w:sz="4" w:space="0" w:color="auto"/>
            </w:tcBorders>
            <w:noWrap/>
            <w:vAlign w:val="center"/>
            <w:hideMark/>
          </w:tcPr>
          <w:p w14:paraId="73D8E7E4" w14:textId="77777777" w:rsidR="00962BFF" w:rsidRPr="005B0DB6" w:rsidRDefault="00962BFF"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0,81</w:t>
            </w:r>
          </w:p>
        </w:tc>
      </w:tr>
      <w:tr w:rsidR="00962BFF" w:rsidRPr="005B0DB6" w14:paraId="71170F2F" w14:textId="77777777" w:rsidTr="00C812CC">
        <w:trPr>
          <w:trHeight w:val="300"/>
        </w:trPr>
        <w:tc>
          <w:tcPr>
            <w:tcW w:w="1555" w:type="dxa"/>
            <w:vMerge/>
            <w:tcBorders>
              <w:left w:val="single" w:sz="4" w:space="0" w:color="auto"/>
              <w:right w:val="single" w:sz="4" w:space="0" w:color="auto"/>
            </w:tcBorders>
            <w:noWrap/>
            <w:vAlign w:val="bottom"/>
            <w:hideMark/>
          </w:tcPr>
          <w:p w14:paraId="6B542F45" w14:textId="5B24715A" w:rsidR="00962BFF" w:rsidRPr="005B0DB6" w:rsidRDefault="00962BFF" w:rsidP="00FF4B03">
            <w:pPr>
              <w:widowControl/>
              <w:autoSpaceDE/>
              <w:autoSpaceDN/>
              <w:jc w:val="center"/>
              <w:rPr>
                <w:rFonts w:eastAsia="Times New Roman"/>
                <w:color w:val="FF0000"/>
                <w:sz w:val="20"/>
                <w:szCs w:val="20"/>
                <w:lang w:eastAsia="pt-BR"/>
              </w:rPr>
            </w:pPr>
          </w:p>
        </w:tc>
        <w:tc>
          <w:tcPr>
            <w:tcW w:w="887" w:type="dxa"/>
            <w:tcBorders>
              <w:top w:val="nil"/>
              <w:left w:val="nil"/>
              <w:bottom w:val="single" w:sz="4" w:space="0" w:color="auto"/>
              <w:right w:val="single" w:sz="4" w:space="0" w:color="auto"/>
            </w:tcBorders>
            <w:noWrap/>
            <w:vAlign w:val="bottom"/>
            <w:hideMark/>
          </w:tcPr>
          <w:p w14:paraId="17A66181" w14:textId="77777777" w:rsidR="00962BFF" w:rsidRPr="005B0DB6" w:rsidRDefault="00962BFF"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MERGE</w:t>
            </w:r>
          </w:p>
        </w:tc>
        <w:tc>
          <w:tcPr>
            <w:tcW w:w="672" w:type="dxa"/>
            <w:tcBorders>
              <w:top w:val="nil"/>
              <w:left w:val="nil"/>
              <w:bottom w:val="single" w:sz="4" w:space="0" w:color="auto"/>
              <w:right w:val="single" w:sz="4" w:space="0" w:color="auto"/>
            </w:tcBorders>
            <w:shd w:val="clear" w:color="000000" w:fill="FFFF00"/>
            <w:noWrap/>
            <w:vAlign w:val="center"/>
            <w:hideMark/>
          </w:tcPr>
          <w:p w14:paraId="64F75A04" w14:textId="77777777" w:rsidR="00962BFF" w:rsidRPr="005B0DB6" w:rsidRDefault="00962BFF"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0,75</w:t>
            </w:r>
          </w:p>
        </w:tc>
        <w:tc>
          <w:tcPr>
            <w:tcW w:w="850" w:type="dxa"/>
            <w:tcBorders>
              <w:top w:val="nil"/>
              <w:left w:val="nil"/>
              <w:bottom w:val="single" w:sz="4" w:space="0" w:color="auto"/>
              <w:right w:val="single" w:sz="4" w:space="0" w:color="auto"/>
            </w:tcBorders>
            <w:shd w:val="clear" w:color="000000" w:fill="FFFF00"/>
            <w:noWrap/>
            <w:vAlign w:val="center"/>
            <w:hideMark/>
          </w:tcPr>
          <w:p w14:paraId="00454896" w14:textId="77777777" w:rsidR="00962BFF" w:rsidRPr="005B0DB6" w:rsidRDefault="00962BFF"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6,79</w:t>
            </w:r>
          </w:p>
        </w:tc>
        <w:tc>
          <w:tcPr>
            <w:tcW w:w="851" w:type="dxa"/>
            <w:tcBorders>
              <w:top w:val="nil"/>
              <w:left w:val="nil"/>
              <w:bottom w:val="single" w:sz="4" w:space="0" w:color="auto"/>
              <w:right w:val="single" w:sz="4" w:space="0" w:color="auto"/>
            </w:tcBorders>
            <w:shd w:val="clear" w:color="000000" w:fill="FFFF00"/>
            <w:noWrap/>
            <w:vAlign w:val="center"/>
            <w:hideMark/>
          </w:tcPr>
          <w:p w14:paraId="7CFE6301" w14:textId="77777777" w:rsidR="00962BFF" w:rsidRPr="005B0DB6" w:rsidRDefault="00962BFF"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10,56</w:t>
            </w:r>
          </w:p>
        </w:tc>
        <w:tc>
          <w:tcPr>
            <w:tcW w:w="992" w:type="dxa"/>
            <w:tcBorders>
              <w:top w:val="nil"/>
              <w:left w:val="nil"/>
              <w:bottom w:val="single" w:sz="4" w:space="0" w:color="auto"/>
              <w:right w:val="single" w:sz="4" w:space="0" w:color="auto"/>
            </w:tcBorders>
            <w:noWrap/>
            <w:vAlign w:val="center"/>
            <w:hideMark/>
          </w:tcPr>
          <w:p w14:paraId="46290644" w14:textId="77777777" w:rsidR="00962BFF" w:rsidRPr="005B0DB6" w:rsidRDefault="00962BFF"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61,35</w:t>
            </w:r>
          </w:p>
        </w:tc>
        <w:tc>
          <w:tcPr>
            <w:tcW w:w="851" w:type="dxa"/>
            <w:tcBorders>
              <w:top w:val="nil"/>
              <w:left w:val="nil"/>
              <w:bottom w:val="single" w:sz="4" w:space="0" w:color="auto"/>
              <w:right w:val="single" w:sz="4" w:space="0" w:color="auto"/>
            </w:tcBorders>
            <w:shd w:val="clear" w:color="000000" w:fill="FFFF00"/>
            <w:noWrap/>
            <w:vAlign w:val="center"/>
            <w:hideMark/>
          </w:tcPr>
          <w:p w14:paraId="2EE22BF5" w14:textId="77777777" w:rsidR="00962BFF" w:rsidRPr="005B0DB6" w:rsidRDefault="00962BFF"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0,95</w:t>
            </w:r>
          </w:p>
        </w:tc>
        <w:tc>
          <w:tcPr>
            <w:tcW w:w="850" w:type="dxa"/>
            <w:tcBorders>
              <w:top w:val="nil"/>
              <w:left w:val="nil"/>
              <w:bottom w:val="single" w:sz="4" w:space="0" w:color="auto"/>
              <w:right w:val="single" w:sz="4" w:space="0" w:color="auto"/>
            </w:tcBorders>
            <w:noWrap/>
            <w:vAlign w:val="center"/>
            <w:hideMark/>
          </w:tcPr>
          <w:p w14:paraId="35BD13E5" w14:textId="77777777" w:rsidR="00962BFF" w:rsidRPr="005B0DB6" w:rsidRDefault="00962BFF"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0,46</w:t>
            </w:r>
          </w:p>
        </w:tc>
        <w:tc>
          <w:tcPr>
            <w:tcW w:w="851" w:type="dxa"/>
            <w:tcBorders>
              <w:top w:val="nil"/>
              <w:left w:val="nil"/>
              <w:bottom w:val="single" w:sz="4" w:space="0" w:color="auto"/>
              <w:right w:val="single" w:sz="4" w:space="0" w:color="auto"/>
            </w:tcBorders>
            <w:shd w:val="clear" w:color="000000" w:fill="FFFF00"/>
            <w:noWrap/>
            <w:vAlign w:val="center"/>
            <w:hideMark/>
          </w:tcPr>
          <w:p w14:paraId="31B11361" w14:textId="77777777" w:rsidR="00962BFF" w:rsidRPr="005B0DB6" w:rsidRDefault="00962BFF"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0,65</w:t>
            </w:r>
          </w:p>
        </w:tc>
        <w:tc>
          <w:tcPr>
            <w:tcW w:w="850" w:type="dxa"/>
            <w:tcBorders>
              <w:top w:val="nil"/>
              <w:left w:val="nil"/>
              <w:bottom w:val="single" w:sz="4" w:space="0" w:color="auto"/>
              <w:right w:val="single" w:sz="4" w:space="0" w:color="auto"/>
            </w:tcBorders>
            <w:shd w:val="clear" w:color="000000" w:fill="FFFF00"/>
            <w:noWrap/>
            <w:vAlign w:val="center"/>
            <w:hideMark/>
          </w:tcPr>
          <w:p w14:paraId="71414C3F" w14:textId="77777777" w:rsidR="00962BFF" w:rsidRPr="005B0DB6" w:rsidRDefault="00962BFF"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0,43</w:t>
            </w:r>
          </w:p>
        </w:tc>
      </w:tr>
      <w:tr w:rsidR="00962BFF" w:rsidRPr="005B0DB6" w14:paraId="58A5CAED" w14:textId="77777777" w:rsidTr="00C812CC">
        <w:trPr>
          <w:trHeight w:val="300"/>
        </w:trPr>
        <w:tc>
          <w:tcPr>
            <w:tcW w:w="1555" w:type="dxa"/>
            <w:vMerge/>
            <w:tcBorders>
              <w:left w:val="single" w:sz="4" w:space="0" w:color="auto"/>
              <w:bottom w:val="single" w:sz="4" w:space="0" w:color="auto"/>
              <w:right w:val="single" w:sz="4" w:space="0" w:color="auto"/>
            </w:tcBorders>
            <w:noWrap/>
            <w:vAlign w:val="bottom"/>
            <w:hideMark/>
          </w:tcPr>
          <w:p w14:paraId="1CAE797C" w14:textId="796BB916" w:rsidR="00962BFF" w:rsidRPr="005B0DB6" w:rsidRDefault="00962BFF" w:rsidP="00FF4B03">
            <w:pPr>
              <w:widowControl/>
              <w:autoSpaceDE/>
              <w:autoSpaceDN/>
              <w:jc w:val="center"/>
              <w:rPr>
                <w:rFonts w:eastAsia="Times New Roman"/>
                <w:color w:val="FF0000"/>
                <w:sz w:val="20"/>
                <w:szCs w:val="20"/>
                <w:lang w:eastAsia="pt-BR"/>
              </w:rPr>
            </w:pPr>
          </w:p>
        </w:tc>
        <w:tc>
          <w:tcPr>
            <w:tcW w:w="887" w:type="dxa"/>
            <w:tcBorders>
              <w:top w:val="nil"/>
              <w:left w:val="nil"/>
              <w:bottom w:val="single" w:sz="4" w:space="0" w:color="auto"/>
              <w:right w:val="single" w:sz="4" w:space="0" w:color="auto"/>
            </w:tcBorders>
            <w:noWrap/>
            <w:vAlign w:val="bottom"/>
            <w:hideMark/>
          </w:tcPr>
          <w:p w14:paraId="6C7743D0" w14:textId="77777777" w:rsidR="00962BFF" w:rsidRPr="005B0DB6" w:rsidRDefault="00962BFF"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MSWEP</w:t>
            </w:r>
          </w:p>
        </w:tc>
        <w:tc>
          <w:tcPr>
            <w:tcW w:w="672" w:type="dxa"/>
            <w:tcBorders>
              <w:top w:val="nil"/>
              <w:left w:val="nil"/>
              <w:bottom w:val="single" w:sz="4" w:space="0" w:color="auto"/>
              <w:right w:val="single" w:sz="4" w:space="0" w:color="auto"/>
            </w:tcBorders>
            <w:shd w:val="clear" w:color="000000" w:fill="FFC000"/>
            <w:noWrap/>
            <w:vAlign w:val="center"/>
            <w:hideMark/>
          </w:tcPr>
          <w:p w14:paraId="3671847D" w14:textId="77777777" w:rsidR="00962BFF" w:rsidRPr="005B0DB6" w:rsidRDefault="00962BFF"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0,47</w:t>
            </w:r>
          </w:p>
        </w:tc>
        <w:tc>
          <w:tcPr>
            <w:tcW w:w="850" w:type="dxa"/>
            <w:tcBorders>
              <w:top w:val="nil"/>
              <w:left w:val="nil"/>
              <w:bottom w:val="single" w:sz="4" w:space="0" w:color="auto"/>
              <w:right w:val="single" w:sz="4" w:space="0" w:color="auto"/>
            </w:tcBorders>
            <w:shd w:val="clear" w:color="000000" w:fill="FFC000"/>
            <w:noWrap/>
            <w:vAlign w:val="center"/>
            <w:hideMark/>
          </w:tcPr>
          <w:p w14:paraId="3BF4880D" w14:textId="77777777" w:rsidR="00962BFF" w:rsidRPr="005B0DB6" w:rsidRDefault="00962BFF"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8,17</w:t>
            </w:r>
          </w:p>
        </w:tc>
        <w:tc>
          <w:tcPr>
            <w:tcW w:w="851" w:type="dxa"/>
            <w:tcBorders>
              <w:top w:val="nil"/>
              <w:left w:val="nil"/>
              <w:bottom w:val="single" w:sz="4" w:space="0" w:color="auto"/>
              <w:right w:val="single" w:sz="4" w:space="0" w:color="auto"/>
            </w:tcBorders>
            <w:shd w:val="clear" w:color="000000" w:fill="FFC000"/>
            <w:noWrap/>
            <w:vAlign w:val="center"/>
            <w:hideMark/>
          </w:tcPr>
          <w:p w14:paraId="2F142FFE" w14:textId="77777777" w:rsidR="00962BFF" w:rsidRPr="005B0DB6" w:rsidRDefault="00962BFF"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14,51</w:t>
            </w:r>
          </w:p>
        </w:tc>
        <w:tc>
          <w:tcPr>
            <w:tcW w:w="992" w:type="dxa"/>
            <w:tcBorders>
              <w:top w:val="nil"/>
              <w:left w:val="nil"/>
              <w:bottom w:val="single" w:sz="4" w:space="0" w:color="auto"/>
              <w:right w:val="single" w:sz="4" w:space="0" w:color="auto"/>
            </w:tcBorders>
            <w:shd w:val="clear" w:color="000000" w:fill="FFFF00"/>
            <w:noWrap/>
            <w:vAlign w:val="center"/>
            <w:hideMark/>
          </w:tcPr>
          <w:p w14:paraId="3481F1E0" w14:textId="77777777" w:rsidR="00962BFF" w:rsidRPr="005B0DB6" w:rsidRDefault="00962BFF"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11,62</w:t>
            </w:r>
          </w:p>
        </w:tc>
        <w:tc>
          <w:tcPr>
            <w:tcW w:w="851" w:type="dxa"/>
            <w:tcBorders>
              <w:top w:val="nil"/>
              <w:left w:val="nil"/>
              <w:bottom w:val="single" w:sz="4" w:space="0" w:color="auto"/>
              <w:right w:val="single" w:sz="4" w:space="0" w:color="auto"/>
            </w:tcBorders>
            <w:shd w:val="clear" w:color="000000" w:fill="FFC000"/>
            <w:noWrap/>
            <w:vAlign w:val="center"/>
            <w:hideMark/>
          </w:tcPr>
          <w:p w14:paraId="7828E69A" w14:textId="77777777" w:rsidR="00962BFF" w:rsidRPr="005B0DB6" w:rsidRDefault="00962BFF"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0,85</w:t>
            </w:r>
          </w:p>
        </w:tc>
        <w:tc>
          <w:tcPr>
            <w:tcW w:w="850" w:type="dxa"/>
            <w:tcBorders>
              <w:top w:val="nil"/>
              <w:left w:val="nil"/>
              <w:bottom w:val="single" w:sz="4" w:space="0" w:color="auto"/>
              <w:right w:val="single" w:sz="4" w:space="0" w:color="auto"/>
            </w:tcBorders>
            <w:noWrap/>
            <w:vAlign w:val="center"/>
            <w:hideMark/>
          </w:tcPr>
          <w:p w14:paraId="5423A60B" w14:textId="77777777" w:rsidR="00962BFF" w:rsidRPr="005B0DB6" w:rsidRDefault="00962BFF"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0,37</w:t>
            </w:r>
          </w:p>
        </w:tc>
        <w:tc>
          <w:tcPr>
            <w:tcW w:w="851" w:type="dxa"/>
            <w:tcBorders>
              <w:top w:val="nil"/>
              <w:left w:val="nil"/>
              <w:bottom w:val="single" w:sz="4" w:space="0" w:color="auto"/>
              <w:right w:val="single" w:sz="4" w:space="0" w:color="auto"/>
            </w:tcBorders>
            <w:shd w:val="clear" w:color="000000" w:fill="FFC000"/>
            <w:noWrap/>
            <w:vAlign w:val="center"/>
            <w:hideMark/>
          </w:tcPr>
          <w:p w14:paraId="76A5D6D3" w14:textId="77777777" w:rsidR="00962BFF" w:rsidRPr="005B0DB6" w:rsidRDefault="00962BFF"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0,13</w:t>
            </w:r>
          </w:p>
        </w:tc>
        <w:tc>
          <w:tcPr>
            <w:tcW w:w="850" w:type="dxa"/>
            <w:tcBorders>
              <w:top w:val="nil"/>
              <w:left w:val="nil"/>
              <w:bottom w:val="single" w:sz="4" w:space="0" w:color="auto"/>
              <w:right w:val="single" w:sz="4" w:space="0" w:color="auto"/>
            </w:tcBorders>
            <w:shd w:val="clear" w:color="000000" w:fill="FFC000"/>
            <w:noWrap/>
            <w:vAlign w:val="center"/>
            <w:hideMark/>
          </w:tcPr>
          <w:p w14:paraId="532F4CE5" w14:textId="77777777" w:rsidR="00962BFF" w:rsidRPr="005B0DB6" w:rsidRDefault="00962BFF"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0,76</w:t>
            </w:r>
          </w:p>
        </w:tc>
      </w:tr>
      <w:tr w:rsidR="00962BFF" w:rsidRPr="005B0DB6" w14:paraId="49B6F9AC" w14:textId="77777777" w:rsidTr="00962BFF">
        <w:trPr>
          <w:trHeight w:val="300"/>
        </w:trPr>
        <w:tc>
          <w:tcPr>
            <w:tcW w:w="1555" w:type="dxa"/>
            <w:vMerge w:val="restart"/>
            <w:tcBorders>
              <w:top w:val="nil"/>
              <w:left w:val="single" w:sz="4" w:space="0" w:color="auto"/>
              <w:right w:val="single" w:sz="4" w:space="0" w:color="auto"/>
            </w:tcBorders>
            <w:noWrap/>
            <w:vAlign w:val="center"/>
            <w:hideMark/>
          </w:tcPr>
          <w:p w14:paraId="2BAAAAF7" w14:textId="77777777" w:rsidR="00962BFF" w:rsidRPr="005B0DB6" w:rsidRDefault="00962BFF" w:rsidP="00962BFF">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Ilhabela</w:t>
            </w:r>
          </w:p>
          <w:p w14:paraId="6B66C8DA" w14:textId="6942115A" w:rsidR="00962BFF" w:rsidRPr="005B0DB6" w:rsidRDefault="00962BFF" w:rsidP="00962BFF">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(5 estações)</w:t>
            </w:r>
          </w:p>
        </w:tc>
        <w:tc>
          <w:tcPr>
            <w:tcW w:w="887" w:type="dxa"/>
            <w:tcBorders>
              <w:top w:val="nil"/>
              <w:left w:val="nil"/>
              <w:bottom w:val="single" w:sz="4" w:space="0" w:color="auto"/>
              <w:right w:val="single" w:sz="4" w:space="0" w:color="auto"/>
            </w:tcBorders>
            <w:noWrap/>
            <w:vAlign w:val="bottom"/>
            <w:hideMark/>
          </w:tcPr>
          <w:p w14:paraId="61343C78" w14:textId="77777777" w:rsidR="00962BFF" w:rsidRPr="005B0DB6" w:rsidRDefault="00962BFF"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CHIRPS</w:t>
            </w:r>
          </w:p>
        </w:tc>
        <w:tc>
          <w:tcPr>
            <w:tcW w:w="672" w:type="dxa"/>
            <w:tcBorders>
              <w:top w:val="nil"/>
              <w:left w:val="nil"/>
              <w:bottom w:val="single" w:sz="4" w:space="0" w:color="auto"/>
              <w:right w:val="single" w:sz="4" w:space="0" w:color="auto"/>
            </w:tcBorders>
            <w:noWrap/>
            <w:vAlign w:val="center"/>
            <w:hideMark/>
          </w:tcPr>
          <w:p w14:paraId="2C00A960" w14:textId="77777777" w:rsidR="00962BFF" w:rsidRPr="005B0DB6" w:rsidRDefault="00962BFF"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0,13</w:t>
            </w:r>
          </w:p>
        </w:tc>
        <w:tc>
          <w:tcPr>
            <w:tcW w:w="850" w:type="dxa"/>
            <w:tcBorders>
              <w:top w:val="nil"/>
              <w:left w:val="nil"/>
              <w:bottom w:val="single" w:sz="4" w:space="0" w:color="auto"/>
              <w:right w:val="single" w:sz="4" w:space="0" w:color="auto"/>
            </w:tcBorders>
            <w:noWrap/>
            <w:vAlign w:val="center"/>
            <w:hideMark/>
          </w:tcPr>
          <w:p w14:paraId="306EA34A" w14:textId="77777777" w:rsidR="00962BFF" w:rsidRPr="005B0DB6" w:rsidRDefault="00962BFF"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14,79</w:t>
            </w:r>
          </w:p>
        </w:tc>
        <w:tc>
          <w:tcPr>
            <w:tcW w:w="851" w:type="dxa"/>
            <w:tcBorders>
              <w:top w:val="nil"/>
              <w:left w:val="nil"/>
              <w:bottom w:val="single" w:sz="4" w:space="0" w:color="auto"/>
              <w:right w:val="single" w:sz="4" w:space="0" w:color="auto"/>
            </w:tcBorders>
            <w:noWrap/>
            <w:vAlign w:val="center"/>
            <w:hideMark/>
          </w:tcPr>
          <w:p w14:paraId="1F7B1870" w14:textId="77777777" w:rsidR="00962BFF" w:rsidRPr="005B0DB6" w:rsidRDefault="00962BFF"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22,06</w:t>
            </w:r>
          </w:p>
        </w:tc>
        <w:tc>
          <w:tcPr>
            <w:tcW w:w="992" w:type="dxa"/>
            <w:tcBorders>
              <w:top w:val="nil"/>
              <w:left w:val="nil"/>
              <w:bottom w:val="single" w:sz="4" w:space="0" w:color="auto"/>
              <w:right w:val="single" w:sz="4" w:space="0" w:color="auto"/>
            </w:tcBorders>
            <w:shd w:val="clear" w:color="000000" w:fill="FFFF00"/>
            <w:noWrap/>
            <w:vAlign w:val="center"/>
            <w:hideMark/>
          </w:tcPr>
          <w:p w14:paraId="50655043" w14:textId="77777777" w:rsidR="00962BFF" w:rsidRPr="005B0DB6" w:rsidRDefault="00962BFF"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11,58</w:t>
            </w:r>
          </w:p>
        </w:tc>
        <w:tc>
          <w:tcPr>
            <w:tcW w:w="851" w:type="dxa"/>
            <w:tcBorders>
              <w:top w:val="nil"/>
              <w:left w:val="nil"/>
              <w:bottom w:val="single" w:sz="4" w:space="0" w:color="auto"/>
              <w:right w:val="single" w:sz="4" w:space="0" w:color="auto"/>
            </w:tcBorders>
            <w:noWrap/>
            <w:vAlign w:val="center"/>
            <w:hideMark/>
          </w:tcPr>
          <w:p w14:paraId="59C4F06E" w14:textId="77777777" w:rsidR="00962BFF" w:rsidRPr="005B0DB6" w:rsidRDefault="00962BFF"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0,40</w:t>
            </w:r>
          </w:p>
        </w:tc>
        <w:tc>
          <w:tcPr>
            <w:tcW w:w="850" w:type="dxa"/>
            <w:tcBorders>
              <w:top w:val="nil"/>
              <w:left w:val="nil"/>
              <w:bottom w:val="single" w:sz="4" w:space="0" w:color="auto"/>
              <w:right w:val="single" w:sz="4" w:space="0" w:color="auto"/>
            </w:tcBorders>
            <w:shd w:val="clear" w:color="000000" w:fill="FFC000"/>
            <w:noWrap/>
            <w:vAlign w:val="center"/>
            <w:hideMark/>
          </w:tcPr>
          <w:p w14:paraId="7348A0D9" w14:textId="77777777" w:rsidR="00962BFF" w:rsidRPr="005B0DB6" w:rsidRDefault="00962BFF"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0,35</w:t>
            </w:r>
          </w:p>
        </w:tc>
        <w:tc>
          <w:tcPr>
            <w:tcW w:w="851" w:type="dxa"/>
            <w:tcBorders>
              <w:top w:val="nil"/>
              <w:left w:val="nil"/>
              <w:bottom w:val="single" w:sz="4" w:space="0" w:color="auto"/>
              <w:right w:val="single" w:sz="4" w:space="0" w:color="auto"/>
            </w:tcBorders>
            <w:noWrap/>
            <w:vAlign w:val="center"/>
            <w:hideMark/>
          </w:tcPr>
          <w:p w14:paraId="444F8C75" w14:textId="77777777" w:rsidR="00962BFF" w:rsidRPr="005B0DB6" w:rsidRDefault="00962BFF"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0,09</w:t>
            </w:r>
          </w:p>
        </w:tc>
        <w:tc>
          <w:tcPr>
            <w:tcW w:w="850" w:type="dxa"/>
            <w:tcBorders>
              <w:top w:val="nil"/>
              <w:left w:val="nil"/>
              <w:bottom w:val="single" w:sz="4" w:space="0" w:color="auto"/>
              <w:right w:val="single" w:sz="4" w:space="0" w:color="auto"/>
            </w:tcBorders>
            <w:noWrap/>
            <w:vAlign w:val="center"/>
            <w:hideMark/>
          </w:tcPr>
          <w:p w14:paraId="3ACC4670" w14:textId="77777777" w:rsidR="00962BFF" w:rsidRPr="005B0DB6" w:rsidRDefault="00962BFF"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0,91</w:t>
            </w:r>
          </w:p>
        </w:tc>
      </w:tr>
      <w:tr w:rsidR="00962BFF" w:rsidRPr="005B0DB6" w14:paraId="3B155705" w14:textId="77777777" w:rsidTr="00F70B5D">
        <w:trPr>
          <w:trHeight w:val="300"/>
        </w:trPr>
        <w:tc>
          <w:tcPr>
            <w:tcW w:w="1555" w:type="dxa"/>
            <w:vMerge/>
            <w:tcBorders>
              <w:left w:val="single" w:sz="4" w:space="0" w:color="auto"/>
              <w:right w:val="single" w:sz="4" w:space="0" w:color="auto"/>
            </w:tcBorders>
            <w:noWrap/>
            <w:vAlign w:val="bottom"/>
            <w:hideMark/>
          </w:tcPr>
          <w:p w14:paraId="0B95242A" w14:textId="4397A53B" w:rsidR="00962BFF" w:rsidRPr="005B0DB6" w:rsidRDefault="00962BFF" w:rsidP="00FF4B03">
            <w:pPr>
              <w:widowControl/>
              <w:autoSpaceDE/>
              <w:autoSpaceDN/>
              <w:jc w:val="center"/>
              <w:rPr>
                <w:rFonts w:eastAsia="Times New Roman"/>
                <w:color w:val="000000"/>
                <w:sz w:val="20"/>
                <w:szCs w:val="20"/>
                <w:lang w:eastAsia="pt-BR"/>
              </w:rPr>
            </w:pPr>
          </w:p>
        </w:tc>
        <w:tc>
          <w:tcPr>
            <w:tcW w:w="887" w:type="dxa"/>
            <w:tcBorders>
              <w:top w:val="nil"/>
              <w:left w:val="nil"/>
              <w:bottom w:val="single" w:sz="4" w:space="0" w:color="auto"/>
              <w:right w:val="single" w:sz="4" w:space="0" w:color="auto"/>
            </w:tcBorders>
            <w:noWrap/>
            <w:vAlign w:val="bottom"/>
            <w:hideMark/>
          </w:tcPr>
          <w:p w14:paraId="73990937" w14:textId="77777777" w:rsidR="00962BFF" w:rsidRPr="005B0DB6" w:rsidRDefault="00962BFF"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CMORPH</w:t>
            </w:r>
          </w:p>
        </w:tc>
        <w:tc>
          <w:tcPr>
            <w:tcW w:w="672" w:type="dxa"/>
            <w:tcBorders>
              <w:top w:val="nil"/>
              <w:left w:val="nil"/>
              <w:bottom w:val="single" w:sz="4" w:space="0" w:color="auto"/>
              <w:right w:val="single" w:sz="4" w:space="0" w:color="auto"/>
            </w:tcBorders>
            <w:noWrap/>
            <w:vAlign w:val="center"/>
            <w:hideMark/>
          </w:tcPr>
          <w:p w14:paraId="51037864" w14:textId="77777777" w:rsidR="00962BFF" w:rsidRPr="005B0DB6" w:rsidRDefault="00962BFF"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0,38</w:t>
            </w:r>
          </w:p>
        </w:tc>
        <w:tc>
          <w:tcPr>
            <w:tcW w:w="850" w:type="dxa"/>
            <w:tcBorders>
              <w:top w:val="nil"/>
              <w:left w:val="nil"/>
              <w:bottom w:val="single" w:sz="4" w:space="0" w:color="auto"/>
              <w:right w:val="single" w:sz="4" w:space="0" w:color="auto"/>
            </w:tcBorders>
            <w:noWrap/>
            <w:vAlign w:val="center"/>
            <w:hideMark/>
          </w:tcPr>
          <w:p w14:paraId="0D2E8673" w14:textId="77777777" w:rsidR="00962BFF" w:rsidRPr="005B0DB6" w:rsidRDefault="00962BFF"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9,84</w:t>
            </w:r>
          </w:p>
        </w:tc>
        <w:tc>
          <w:tcPr>
            <w:tcW w:w="851" w:type="dxa"/>
            <w:tcBorders>
              <w:top w:val="nil"/>
              <w:left w:val="nil"/>
              <w:bottom w:val="single" w:sz="4" w:space="0" w:color="auto"/>
              <w:right w:val="single" w:sz="4" w:space="0" w:color="auto"/>
            </w:tcBorders>
            <w:noWrap/>
            <w:vAlign w:val="center"/>
            <w:hideMark/>
          </w:tcPr>
          <w:p w14:paraId="4CE88F64" w14:textId="77777777" w:rsidR="00962BFF" w:rsidRPr="005B0DB6" w:rsidRDefault="00962BFF"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17,37</w:t>
            </w:r>
          </w:p>
        </w:tc>
        <w:tc>
          <w:tcPr>
            <w:tcW w:w="992" w:type="dxa"/>
            <w:tcBorders>
              <w:top w:val="nil"/>
              <w:left w:val="nil"/>
              <w:bottom w:val="single" w:sz="4" w:space="0" w:color="auto"/>
              <w:right w:val="single" w:sz="4" w:space="0" w:color="auto"/>
            </w:tcBorders>
            <w:shd w:val="clear" w:color="000000" w:fill="FFC000"/>
            <w:noWrap/>
            <w:vAlign w:val="center"/>
            <w:hideMark/>
          </w:tcPr>
          <w:p w14:paraId="10D1D037" w14:textId="77777777" w:rsidR="00962BFF" w:rsidRPr="005B0DB6" w:rsidRDefault="00962BFF"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-16,92</w:t>
            </w:r>
          </w:p>
        </w:tc>
        <w:tc>
          <w:tcPr>
            <w:tcW w:w="851" w:type="dxa"/>
            <w:tcBorders>
              <w:top w:val="nil"/>
              <w:left w:val="nil"/>
              <w:bottom w:val="single" w:sz="4" w:space="0" w:color="auto"/>
              <w:right w:val="single" w:sz="4" w:space="0" w:color="auto"/>
            </w:tcBorders>
            <w:noWrap/>
            <w:vAlign w:val="center"/>
            <w:hideMark/>
          </w:tcPr>
          <w:p w14:paraId="5C2D7C23" w14:textId="77777777" w:rsidR="00962BFF" w:rsidRPr="005B0DB6" w:rsidRDefault="00962BFF"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0,64</w:t>
            </w:r>
          </w:p>
        </w:tc>
        <w:tc>
          <w:tcPr>
            <w:tcW w:w="850" w:type="dxa"/>
            <w:tcBorders>
              <w:top w:val="nil"/>
              <w:left w:val="nil"/>
              <w:bottom w:val="single" w:sz="4" w:space="0" w:color="auto"/>
              <w:right w:val="single" w:sz="4" w:space="0" w:color="auto"/>
            </w:tcBorders>
            <w:shd w:val="clear" w:color="000000" w:fill="FFFF00"/>
            <w:noWrap/>
            <w:vAlign w:val="center"/>
            <w:hideMark/>
          </w:tcPr>
          <w:p w14:paraId="5800205B" w14:textId="77777777" w:rsidR="00962BFF" w:rsidRPr="005B0DB6" w:rsidRDefault="00962BFF"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0,28</w:t>
            </w:r>
          </w:p>
        </w:tc>
        <w:tc>
          <w:tcPr>
            <w:tcW w:w="851" w:type="dxa"/>
            <w:tcBorders>
              <w:top w:val="nil"/>
              <w:left w:val="nil"/>
              <w:bottom w:val="single" w:sz="4" w:space="0" w:color="auto"/>
              <w:right w:val="single" w:sz="4" w:space="0" w:color="auto"/>
            </w:tcBorders>
            <w:noWrap/>
            <w:vAlign w:val="center"/>
            <w:hideMark/>
          </w:tcPr>
          <w:p w14:paraId="17E63481" w14:textId="77777777" w:rsidR="00962BFF" w:rsidRPr="005B0DB6" w:rsidRDefault="00962BFF"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0,16</w:t>
            </w:r>
          </w:p>
        </w:tc>
        <w:tc>
          <w:tcPr>
            <w:tcW w:w="850" w:type="dxa"/>
            <w:tcBorders>
              <w:top w:val="nil"/>
              <w:left w:val="nil"/>
              <w:bottom w:val="single" w:sz="4" w:space="0" w:color="auto"/>
              <w:right w:val="single" w:sz="4" w:space="0" w:color="auto"/>
            </w:tcBorders>
            <w:noWrap/>
            <w:vAlign w:val="center"/>
            <w:hideMark/>
          </w:tcPr>
          <w:p w14:paraId="7578EC7C" w14:textId="77777777" w:rsidR="00962BFF" w:rsidRPr="005B0DB6" w:rsidRDefault="00962BFF"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0,73</w:t>
            </w:r>
          </w:p>
        </w:tc>
      </w:tr>
      <w:tr w:rsidR="00962BFF" w:rsidRPr="005B0DB6" w14:paraId="69DD79F0" w14:textId="77777777" w:rsidTr="00F70B5D">
        <w:trPr>
          <w:trHeight w:val="300"/>
        </w:trPr>
        <w:tc>
          <w:tcPr>
            <w:tcW w:w="1555" w:type="dxa"/>
            <w:vMerge/>
            <w:tcBorders>
              <w:left w:val="single" w:sz="4" w:space="0" w:color="auto"/>
              <w:right w:val="single" w:sz="4" w:space="0" w:color="auto"/>
            </w:tcBorders>
            <w:noWrap/>
            <w:vAlign w:val="bottom"/>
            <w:hideMark/>
          </w:tcPr>
          <w:p w14:paraId="3CB82BF7" w14:textId="6093285A" w:rsidR="00962BFF" w:rsidRPr="005B0DB6" w:rsidRDefault="00962BFF" w:rsidP="00FF4B03">
            <w:pPr>
              <w:widowControl/>
              <w:autoSpaceDE/>
              <w:autoSpaceDN/>
              <w:jc w:val="center"/>
              <w:rPr>
                <w:rFonts w:eastAsia="Times New Roman"/>
                <w:color w:val="000000"/>
                <w:sz w:val="20"/>
                <w:szCs w:val="20"/>
                <w:lang w:eastAsia="pt-BR"/>
              </w:rPr>
            </w:pPr>
          </w:p>
        </w:tc>
        <w:tc>
          <w:tcPr>
            <w:tcW w:w="887" w:type="dxa"/>
            <w:tcBorders>
              <w:top w:val="nil"/>
              <w:left w:val="nil"/>
              <w:bottom w:val="single" w:sz="4" w:space="0" w:color="auto"/>
              <w:right w:val="single" w:sz="4" w:space="0" w:color="auto"/>
            </w:tcBorders>
            <w:noWrap/>
            <w:vAlign w:val="bottom"/>
            <w:hideMark/>
          </w:tcPr>
          <w:p w14:paraId="007B71B6" w14:textId="77777777" w:rsidR="00962BFF" w:rsidRPr="005B0DB6" w:rsidRDefault="00962BFF"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MERGE</w:t>
            </w:r>
          </w:p>
        </w:tc>
        <w:tc>
          <w:tcPr>
            <w:tcW w:w="672" w:type="dxa"/>
            <w:tcBorders>
              <w:top w:val="nil"/>
              <w:left w:val="nil"/>
              <w:bottom w:val="single" w:sz="4" w:space="0" w:color="auto"/>
              <w:right w:val="single" w:sz="4" w:space="0" w:color="auto"/>
            </w:tcBorders>
            <w:shd w:val="clear" w:color="000000" w:fill="FFFF00"/>
            <w:noWrap/>
            <w:vAlign w:val="center"/>
            <w:hideMark/>
          </w:tcPr>
          <w:p w14:paraId="1AC5F177" w14:textId="77777777" w:rsidR="00962BFF" w:rsidRPr="005B0DB6" w:rsidRDefault="00962BFF"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0,79</w:t>
            </w:r>
          </w:p>
        </w:tc>
        <w:tc>
          <w:tcPr>
            <w:tcW w:w="850" w:type="dxa"/>
            <w:tcBorders>
              <w:top w:val="nil"/>
              <w:left w:val="nil"/>
              <w:bottom w:val="single" w:sz="4" w:space="0" w:color="auto"/>
              <w:right w:val="single" w:sz="4" w:space="0" w:color="auto"/>
            </w:tcBorders>
            <w:shd w:val="clear" w:color="000000" w:fill="FFFF00"/>
            <w:noWrap/>
            <w:vAlign w:val="center"/>
            <w:hideMark/>
          </w:tcPr>
          <w:p w14:paraId="36CD2B5D" w14:textId="77777777" w:rsidR="00962BFF" w:rsidRPr="005B0DB6" w:rsidRDefault="00962BFF"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6,64</w:t>
            </w:r>
          </w:p>
        </w:tc>
        <w:tc>
          <w:tcPr>
            <w:tcW w:w="851" w:type="dxa"/>
            <w:tcBorders>
              <w:top w:val="nil"/>
              <w:left w:val="nil"/>
              <w:bottom w:val="single" w:sz="4" w:space="0" w:color="auto"/>
              <w:right w:val="single" w:sz="4" w:space="0" w:color="auto"/>
            </w:tcBorders>
            <w:shd w:val="clear" w:color="000000" w:fill="FFFF00"/>
            <w:noWrap/>
            <w:vAlign w:val="center"/>
            <w:hideMark/>
          </w:tcPr>
          <w:p w14:paraId="7805588D" w14:textId="77777777" w:rsidR="00962BFF" w:rsidRPr="005B0DB6" w:rsidRDefault="00962BFF"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10,15</w:t>
            </w:r>
          </w:p>
        </w:tc>
        <w:tc>
          <w:tcPr>
            <w:tcW w:w="992" w:type="dxa"/>
            <w:tcBorders>
              <w:top w:val="nil"/>
              <w:left w:val="nil"/>
              <w:bottom w:val="single" w:sz="4" w:space="0" w:color="auto"/>
              <w:right w:val="single" w:sz="4" w:space="0" w:color="auto"/>
            </w:tcBorders>
            <w:noWrap/>
            <w:vAlign w:val="center"/>
            <w:hideMark/>
          </w:tcPr>
          <w:p w14:paraId="0022FF94" w14:textId="77777777" w:rsidR="00962BFF" w:rsidRPr="005B0DB6" w:rsidRDefault="00962BFF"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71,07</w:t>
            </w:r>
          </w:p>
        </w:tc>
        <w:tc>
          <w:tcPr>
            <w:tcW w:w="851" w:type="dxa"/>
            <w:tcBorders>
              <w:top w:val="nil"/>
              <w:left w:val="nil"/>
              <w:bottom w:val="single" w:sz="4" w:space="0" w:color="auto"/>
              <w:right w:val="single" w:sz="4" w:space="0" w:color="auto"/>
            </w:tcBorders>
            <w:shd w:val="clear" w:color="000000" w:fill="FFFF00"/>
            <w:noWrap/>
            <w:vAlign w:val="center"/>
            <w:hideMark/>
          </w:tcPr>
          <w:p w14:paraId="59B38909" w14:textId="77777777" w:rsidR="00962BFF" w:rsidRPr="005B0DB6" w:rsidRDefault="00962BFF"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0,94</w:t>
            </w:r>
          </w:p>
        </w:tc>
        <w:tc>
          <w:tcPr>
            <w:tcW w:w="850" w:type="dxa"/>
            <w:tcBorders>
              <w:top w:val="nil"/>
              <w:left w:val="nil"/>
              <w:bottom w:val="single" w:sz="4" w:space="0" w:color="auto"/>
              <w:right w:val="single" w:sz="4" w:space="0" w:color="auto"/>
            </w:tcBorders>
            <w:noWrap/>
            <w:vAlign w:val="center"/>
            <w:hideMark/>
          </w:tcPr>
          <w:p w14:paraId="579D07EB" w14:textId="77777777" w:rsidR="00962BFF" w:rsidRPr="005B0DB6" w:rsidRDefault="00962BFF"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0,52</w:t>
            </w:r>
          </w:p>
        </w:tc>
        <w:tc>
          <w:tcPr>
            <w:tcW w:w="851" w:type="dxa"/>
            <w:tcBorders>
              <w:top w:val="nil"/>
              <w:left w:val="nil"/>
              <w:bottom w:val="single" w:sz="4" w:space="0" w:color="auto"/>
              <w:right w:val="single" w:sz="4" w:space="0" w:color="auto"/>
            </w:tcBorders>
            <w:shd w:val="clear" w:color="000000" w:fill="FFFF00"/>
            <w:noWrap/>
            <w:vAlign w:val="center"/>
            <w:hideMark/>
          </w:tcPr>
          <w:p w14:paraId="3E45AEF1" w14:textId="77777777" w:rsidR="00962BFF" w:rsidRPr="005B0DB6" w:rsidRDefault="00962BFF"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0,71</w:t>
            </w:r>
          </w:p>
        </w:tc>
        <w:tc>
          <w:tcPr>
            <w:tcW w:w="850" w:type="dxa"/>
            <w:tcBorders>
              <w:top w:val="nil"/>
              <w:left w:val="nil"/>
              <w:bottom w:val="single" w:sz="4" w:space="0" w:color="auto"/>
              <w:right w:val="single" w:sz="4" w:space="0" w:color="auto"/>
            </w:tcBorders>
            <w:shd w:val="clear" w:color="000000" w:fill="FFFF00"/>
            <w:noWrap/>
            <w:vAlign w:val="center"/>
            <w:hideMark/>
          </w:tcPr>
          <w:p w14:paraId="125534F6" w14:textId="77777777" w:rsidR="00962BFF" w:rsidRPr="005B0DB6" w:rsidRDefault="00962BFF"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0,37</w:t>
            </w:r>
          </w:p>
        </w:tc>
      </w:tr>
      <w:tr w:rsidR="00962BFF" w:rsidRPr="005B0DB6" w14:paraId="06D0BCF6" w14:textId="77777777" w:rsidTr="00F70B5D">
        <w:trPr>
          <w:trHeight w:val="300"/>
        </w:trPr>
        <w:tc>
          <w:tcPr>
            <w:tcW w:w="1555" w:type="dxa"/>
            <w:vMerge/>
            <w:tcBorders>
              <w:left w:val="single" w:sz="4" w:space="0" w:color="auto"/>
              <w:bottom w:val="single" w:sz="4" w:space="0" w:color="auto"/>
              <w:right w:val="single" w:sz="4" w:space="0" w:color="auto"/>
            </w:tcBorders>
            <w:noWrap/>
            <w:vAlign w:val="bottom"/>
            <w:hideMark/>
          </w:tcPr>
          <w:p w14:paraId="709BCB58" w14:textId="06BB479F" w:rsidR="00962BFF" w:rsidRPr="005B0DB6" w:rsidRDefault="00962BFF" w:rsidP="00FF4B03">
            <w:pPr>
              <w:widowControl/>
              <w:autoSpaceDE/>
              <w:autoSpaceDN/>
              <w:jc w:val="center"/>
              <w:rPr>
                <w:rFonts w:eastAsia="Times New Roman"/>
                <w:color w:val="000000"/>
                <w:sz w:val="20"/>
                <w:szCs w:val="20"/>
                <w:lang w:eastAsia="pt-BR"/>
              </w:rPr>
            </w:pPr>
          </w:p>
        </w:tc>
        <w:tc>
          <w:tcPr>
            <w:tcW w:w="887" w:type="dxa"/>
            <w:tcBorders>
              <w:top w:val="nil"/>
              <w:left w:val="nil"/>
              <w:bottom w:val="single" w:sz="4" w:space="0" w:color="auto"/>
              <w:right w:val="single" w:sz="4" w:space="0" w:color="auto"/>
            </w:tcBorders>
            <w:noWrap/>
            <w:vAlign w:val="bottom"/>
            <w:hideMark/>
          </w:tcPr>
          <w:p w14:paraId="23D4E309" w14:textId="77777777" w:rsidR="00962BFF" w:rsidRPr="005B0DB6" w:rsidRDefault="00962BFF"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MSWEP</w:t>
            </w:r>
          </w:p>
        </w:tc>
        <w:tc>
          <w:tcPr>
            <w:tcW w:w="672" w:type="dxa"/>
            <w:tcBorders>
              <w:top w:val="nil"/>
              <w:left w:val="nil"/>
              <w:bottom w:val="single" w:sz="4" w:space="0" w:color="auto"/>
              <w:right w:val="single" w:sz="4" w:space="0" w:color="auto"/>
            </w:tcBorders>
            <w:shd w:val="clear" w:color="000000" w:fill="FFC000"/>
            <w:noWrap/>
            <w:vAlign w:val="center"/>
            <w:hideMark/>
          </w:tcPr>
          <w:p w14:paraId="391691AF" w14:textId="77777777" w:rsidR="00962BFF" w:rsidRPr="005B0DB6" w:rsidRDefault="00962BFF"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0,52</w:t>
            </w:r>
          </w:p>
        </w:tc>
        <w:tc>
          <w:tcPr>
            <w:tcW w:w="850" w:type="dxa"/>
            <w:tcBorders>
              <w:top w:val="nil"/>
              <w:left w:val="nil"/>
              <w:bottom w:val="single" w:sz="4" w:space="0" w:color="auto"/>
              <w:right w:val="single" w:sz="4" w:space="0" w:color="auto"/>
            </w:tcBorders>
            <w:shd w:val="clear" w:color="000000" w:fill="FFC000"/>
            <w:noWrap/>
            <w:vAlign w:val="center"/>
            <w:hideMark/>
          </w:tcPr>
          <w:p w14:paraId="31DFB001" w14:textId="77777777" w:rsidR="00962BFF" w:rsidRPr="005B0DB6" w:rsidRDefault="00962BFF"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8,69</w:t>
            </w:r>
          </w:p>
        </w:tc>
        <w:tc>
          <w:tcPr>
            <w:tcW w:w="851" w:type="dxa"/>
            <w:tcBorders>
              <w:top w:val="nil"/>
              <w:left w:val="nil"/>
              <w:bottom w:val="single" w:sz="4" w:space="0" w:color="auto"/>
              <w:right w:val="single" w:sz="4" w:space="0" w:color="auto"/>
            </w:tcBorders>
            <w:shd w:val="clear" w:color="000000" w:fill="FFC000"/>
            <w:noWrap/>
            <w:vAlign w:val="center"/>
            <w:hideMark/>
          </w:tcPr>
          <w:p w14:paraId="6D6FF080" w14:textId="77777777" w:rsidR="00962BFF" w:rsidRPr="005B0DB6" w:rsidRDefault="00962BFF"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15,62</w:t>
            </w:r>
          </w:p>
        </w:tc>
        <w:tc>
          <w:tcPr>
            <w:tcW w:w="992" w:type="dxa"/>
            <w:tcBorders>
              <w:top w:val="nil"/>
              <w:left w:val="nil"/>
              <w:bottom w:val="single" w:sz="4" w:space="0" w:color="auto"/>
              <w:right w:val="single" w:sz="4" w:space="0" w:color="auto"/>
            </w:tcBorders>
            <w:noWrap/>
            <w:vAlign w:val="center"/>
            <w:hideMark/>
          </w:tcPr>
          <w:p w14:paraId="7A6A4C0B" w14:textId="77777777" w:rsidR="00962BFF" w:rsidRPr="005B0DB6" w:rsidRDefault="00962BFF"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39,21</w:t>
            </w:r>
          </w:p>
        </w:tc>
        <w:tc>
          <w:tcPr>
            <w:tcW w:w="851" w:type="dxa"/>
            <w:tcBorders>
              <w:top w:val="nil"/>
              <w:left w:val="nil"/>
              <w:bottom w:val="single" w:sz="4" w:space="0" w:color="auto"/>
              <w:right w:val="single" w:sz="4" w:space="0" w:color="auto"/>
            </w:tcBorders>
            <w:shd w:val="clear" w:color="000000" w:fill="FFC000"/>
            <w:noWrap/>
            <w:vAlign w:val="center"/>
            <w:hideMark/>
          </w:tcPr>
          <w:p w14:paraId="5AF4316A" w14:textId="77777777" w:rsidR="00962BFF" w:rsidRPr="005B0DB6" w:rsidRDefault="00962BFF"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0,88</w:t>
            </w:r>
          </w:p>
        </w:tc>
        <w:tc>
          <w:tcPr>
            <w:tcW w:w="850" w:type="dxa"/>
            <w:tcBorders>
              <w:top w:val="nil"/>
              <w:left w:val="nil"/>
              <w:bottom w:val="single" w:sz="4" w:space="0" w:color="auto"/>
              <w:right w:val="single" w:sz="4" w:space="0" w:color="auto"/>
            </w:tcBorders>
            <w:noWrap/>
            <w:vAlign w:val="center"/>
            <w:hideMark/>
          </w:tcPr>
          <w:p w14:paraId="65188D3E" w14:textId="77777777" w:rsidR="00962BFF" w:rsidRPr="005B0DB6" w:rsidRDefault="00962BFF"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0,41</w:t>
            </w:r>
          </w:p>
        </w:tc>
        <w:tc>
          <w:tcPr>
            <w:tcW w:w="851" w:type="dxa"/>
            <w:tcBorders>
              <w:top w:val="nil"/>
              <w:left w:val="nil"/>
              <w:bottom w:val="single" w:sz="4" w:space="0" w:color="auto"/>
              <w:right w:val="single" w:sz="4" w:space="0" w:color="auto"/>
            </w:tcBorders>
            <w:shd w:val="clear" w:color="000000" w:fill="FFC000"/>
            <w:noWrap/>
            <w:vAlign w:val="center"/>
            <w:hideMark/>
          </w:tcPr>
          <w:p w14:paraId="79EF6647" w14:textId="77777777" w:rsidR="00962BFF" w:rsidRPr="005B0DB6" w:rsidRDefault="00962BFF"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0,31</w:t>
            </w:r>
          </w:p>
        </w:tc>
        <w:tc>
          <w:tcPr>
            <w:tcW w:w="850" w:type="dxa"/>
            <w:tcBorders>
              <w:top w:val="nil"/>
              <w:left w:val="nil"/>
              <w:bottom w:val="single" w:sz="4" w:space="0" w:color="auto"/>
              <w:right w:val="single" w:sz="4" w:space="0" w:color="auto"/>
            </w:tcBorders>
            <w:shd w:val="clear" w:color="000000" w:fill="FFC000"/>
            <w:noWrap/>
            <w:vAlign w:val="center"/>
            <w:hideMark/>
          </w:tcPr>
          <w:p w14:paraId="70339B11" w14:textId="77777777" w:rsidR="00962BFF" w:rsidRPr="005B0DB6" w:rsidRDefault="00962BFF"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0,73</w:t>
            </w:r>
          </w:p>
        </w:tc>
      </w:tr>
      <w:tr w:rsidR="00754407" w:rsidRPr="005B0DB6" w14:paraId="4C84A7D7" w14:textId="77777777" w:rsidTr="00754407">
        <w:trPr>
          <w:trHeight w:val="300"/>
        </w:trPr>
        <w:tc>
          <w:tcPr>
            <w:tcW w:w="1555" w:type="dxa"/>
            <w:vMerge w:val="restart"/>
            <w:tcBorders>
              <w:top w:val="nil"/>
              <w:left w:val="single" w:sz="4" w:space="0" w:color="auto"/>
              <w:right w:val="single" w:sz="4" w:space="0" w:color="auto"/>
            </w:tcBorders>
            <w:noWrap/>
            <w:vAlign w:val="center"/>
            <w:hideMark/>
          </w:tcPr>
          <w:p w14:paraId="0A0CA047" w14:textId="77777777" w:rsidR="00754407" w:rsidRPr="005B0DB6" w:rsidRDefault="00754407" w:rsidP="00754407">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São Sebastião</w:t>
            </w:r>
          </w:p>
          <w:p w14:paraId="10EDDE7F" w14:textId="050008D4" w:rsidR="00754407" w:rsidRPr="005B0DB6" w:rsidRDefault="00754407" w:rsidP="00754407">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(20 estações)</w:t>
            </w:r>
          </w:p>
        </w:tc>
        <w:tc>
          <w:tcPr>
            <w:tcW w:w="887" w:type="dxa"/>
            <w:tcBorders>
              <w:top w:val="nil"/>
              <w:left w:val="nil"/>
              <w:bottom w:val="single" w:sz="4" w:space="0" w:color="auto"/>
              <w:right w:val="single" w:sz="4" w:space="0" w:color="auto"/>
            </w:tcBorders>
            <w:noWrap/>
            <w:vAlign w:val="bottom"/>
            <w:hideMark/>
          </w:tcPr>
          <w:p w14:paraId="107D594C"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CHIRPS</w:t>
            </w:r>
          </w:p>
        </w:tc>
        <w:tc>
          <w:tcPr>
            <w:tcW w:w="672" w:type="dxa"/>
            <w:tcBorders>
              <w:top w:val="nil"/>
              <w:left w:val="nil"/>
              <w:bottom w:val="single" w:sz="4" w:space="0" w:color="auto"/>
              <w:right w:val="single" w:sz="4" w:space="0" w:color="auto"/>
            </w:tcBorders>
            <w:noWrap/>
            <w:vAlign w:val="center"/>
            <w:hideMark/>
          </w:tcPr>
          <w:p w14:paraId="33D78410"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0,12</w:t>
            </w:r>
          </w:p>
        </w:tc>
        <w:tc>
          <w:tcPr>
            <w:tcW w:w="850" w:type="dxa"/>
            <w:tcBorders>
              <w:top w:val="nil"/>
              <w:left w:val="nil"/>
              <w:bottom w:val="single" w:sz="4" w:space="0" w:color="auto"/>
              <w:right w:val="single" w:sz="4" w:space="0" w:color="auto"/>
            </w:tcBorders>
            <w:noWrap/>
            <w:vAlign w:val="center"/>
            <w:hideMark/>
          </w:tcPr>
          <w:p w14:paraId="6DF23047"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15,17</w:t>
            </w:r>
          </w:p>
        </w:tc>
        <w:tc>
          <w:tcPr>
            <w:tcW w:w="851" w:type="dxa"/>
            <w:tcBorders>
              <w:top w:val="nil"/>
              <w:left w:val="nil"/>
              <w:bottom w:val="single" w:sz="4" w:space="0" w:color="auto"/>
              <w:right w:val="single" w:sz="4" w:space="0" w:color="auto"/>
            </w:tcBorders>
            <w:noWrap/>
            <w:vAlign w:val="center"/>
            <w:hideMark/>
          </w:tcPr>
          <w:p w14:paraId="7F330528"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23,16</w:t>
            </w:r>
          </w:p>
        </w:tc>
        <w:tc>
          <w:tcPr>
            <w:tcW w:w="992" w:type="dxa"/>
            <w:tcBorders>
              <w:top w:val="nil"/>
              <w:left w:val="nil"/>
              <w:bottom w:val="single" w:sz="4" w:space="0" w:color="auto"/>
              <w:right w:val="single" w:sz="4" w:space="0" w:color="auto"/>
            </w:tcBorders>
            <w:shd w:val="clear" w:color="000000" w:fill="FFFF00"/>
            <w:noWrap/>
            <w:vAlign w:val="center"/>
            <w:hideMark/>
          </w:tcPr>
          <w:p w14:paraId="6359C8FD"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6,17</w:t>
            </w:r>
          </w:p>
        </w:tc>
        <w:tc>
          <w:tcPr>
            <w:tcW w:w="851" w:type="dxa"/>
            <w:tcBorders>
              <w:top w:val="nil"/>
              <w:left w:val="nil"/>
              <w:bottom w:val="single" w:sz="4" w:space="0" w:color="auto"/>
              <w:right w:val="single" w:sz="4" w:space="0" w:color="auto"/>
            </w:tcBorders>
            <w:noWrap/>
            <w:vAlign w:val="center"/>
            <w:hideMark/>
          </w:tcPr>
          <w:p w14:paraId="06807CB0"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0,40</w:t>
            </w:r>
          </w:p>
        </w:tc>
        <w:tc>
          <w:tcPr>
            <w:tcW w:w="850" w:type="dxa"/>
            <w:tcBorders>
              <w:top w:val="nil"/>
              <w:left w:val="nil"/>
              <w:bottom w:val="single" w:sz="4" w:space="0" w:color="auto"/>
              <w:right w:val="single" w:sz="4" w:space="0" w:color="auto"/>
            </w:tcBorders>
            <w:shd w:val="clear" w:color="000000" w:fill="FFC000"/>
            <w:noWrap/>
            <w:vAlign w:val="center"/>
            <w:hideMark/>
          </w:tcPr>
          <w:p w14:paraId="0A3C1933"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0,33</w:t>
            </w:r>
          </w:p>
        </w:tc>
        <w:tc>
          <w:tcPr>
            <w:tcW w:w="851" w:type="dxa"/>
            <w:tcBorders>
              <w:top w:val="nil"/>
              <w:left w:val="nil"/>
              <w:bottom w:val="single" w:sz="4" w:space="0" w:color="auto"/>
              <w:right w:val="single" w:sz="4" w:space="0" w:color="auto"/>
            </w:tcBorders>
            <w:noWrap/>
            <w:vAlign w:val="center"/>
            <w:hideMark/>
          </w:tcPr>
          <w:p w14:paraId="3E9F61EA"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0,10</w:t>
            </w:r>
          </w:p>
        </w:tc>
        <w:tc>
          <w:tcPr>
            <w:tcW w:w="850" w:type="dxa"/>
            <w:tcBorders>
              <w:top w:val="nil"/>
              <w:left w:val="nil"/>
              <w:bottom w:val="single" w:sz="4" w:space="0" w:color="auto"/>
              <w:right w:val="single" w:sz="4" w:space="0" w:color="auto"/>
            </w:tcBorders>
            <w:noWrap/>
            <w:vAlign w:val="center"/>
            <w:hideMark/>
          </w:tcPr>
          <w:p w14:paraId="037C242E"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0,91</w:t>
            </w:r>
          </w:p>
        </w:tc>
      </w:tr>
      <w:tr w:rsidR="00754407" w:rsidRPr="005B0DB6" w14:paraId="727A3141" w14:textId="77777777" w:rsidTr="00EF47A7">
        <w:trPr>
          <w:trHeight w:val="300"/>
        </w:trPr>
        <w:tc>
          <w:tcPr>
            <w:tcW w:w="1555" w:type="dxa"/>
            <w:vMerge/>
            <w:tcBorders>
              <w:left w:val="single" w:sz="4" w:space="0" w:color="auto"/>
              <w:right w:val="single" w:sz="4" w:space="0" w:color="auto"/>
            </w:tcBorders>
            <w:noWrap/>
            <w:vAlign w:val="bottom"/>
            <w:hideMark/>
          </w:tcPr>
          <w:p w14:paraId="1827C69D" w14:textId="7CEC2321" w:rsidR="00754407" w:rsidRPr="005B0DB6" w:rsidRDefault="00754407" w:rsidP="00FF4B03">
            <w:pPr>
              <w:widowControl/>
              <w:autoSpaceDE/>
              <w:autoSpaceDN/>
              <w:jc w:val="center"/>
              <w:rPr>
                <w:rFonts w:eastAsia="Times New Roman"/>
                <w:color w:val="000000"/>
                <w:sz w:val="20"/>
                <w:szCs w:val="20"/>
                <w:lang w:eastAsia="pt-BR"/>
              </w:rPr>
            </w:pPr>
          </w:p>
        </w:tc>
        <w:tc>
          <w:tcPr>
            <w:tcW w:w="887" w:type="dxa"/>
            <w:tcBorders>
              <w:top w:val="nil"/>
              <w:left w:val="nil"/>
              <w:bottom w:val="single" w:sz="4" w:space="0" w:color="auto"/>
              <w:right w:val="single" w:sz="4" w:space="0" w:color="auto"/>
            </w:tcBorders>
            <w:noWrap/>
            <w:vAlign w:val="bottom"/>
            <w:hideMark/>
          </w:tcPr>
          <w:p w14:paraId="48FB30E7"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CMORPH</w:t>
            </w:r>
          </w:p>
        </w:tc>
        <w:tc>
          <w:tcPr>
            <w:tcW w:w="672" w:type="dxa"/>
            <w:tcBorders>
              <w:top w:val="nil"/>
              <w:left w:val="nil"/>
              <w:bottom w:val="single" w:sz="4" w:space="0" w:color="auto"/>
              <w:right w:val="single" w:sz="4" w:space="0" w:color="auto"/>
            </w:tcBorders>
            <w:noWrap/>
            <w:vAlign w:val="center"/>
            <w:hideMark/>
          </w:tcPr>
          <w:p w14:paraId="678FECC6"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0,35</w:t>
            </w:r>
          </w:p>
        </w:tc>
        <w:tc>
          <w:tcPr>
            <w:tcW w:w="850" w:type="dxa"/>
            <w:tcBorders>
              <w:top w:val="nil"/>
              <w:left w:val="nil"/>
              <w:bottom w:val="single" w:sz="4" w:space="0" w:color="auto"/>
              <w:right w:val="single" w:sz="4" w:space="0" w:color="auto"/>
            </w:tcBorders>
            <w:noWrap/>
            <w:vAlign w:val="center"/>
            <w:hideMark/>
          </w:tcPr>
          <w:p w14:paraId="177B667D"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10,44</w:t>
            </w:r>
          </w:p>
        </w:tc>
        <w:tc>
          <w:tcPr>
            <w:tcW w:w="851" w:type="dxa"/>
            <w:tcBorders>
              <w:top w:val="nil"/>
              <w:left w:val="nil"/>
              <w:bottom w:val="single" w:sz="4" w:space="0" w:color="auto"/>
              <w:right w:val="single" w:sz="4" w:space="0" w:color="auto"/>
            </w:tcBorders>
            <w:noWrap/>
            <w:vAlign w:val="center"/>
            <w:hideMark/>
          </w:tcPr>
          <w:p w14:paraId="741774DE"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18,74</w:t>
            </w:r>
          </w:p>
        </w:tc>
        <w:tc>
          <w:tcPr>
            <w:tcW w:w="992" w:type="dxa"/>
            <w:tcBorders>
              <w:top w:val="nil"/>
              <w:left w:val="nil"/>
              <w:bottom w:val="single" w:sz="4" w:space="0" w:color="auto"/>
              <w:right w:val="single" w:sz="4" w:space="0" w:color="auto"/>
            </w:tcBorders>
            <w:noWrap/>
            <w:vAlign w:val="center"/>
            <w:hideMark/>
          </w:tcPr>
          <w:p w14:paraId="42EB4FFA"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-29,82</w:t>
            </w:r>
          </w:p>
        </w:tc>
        <w:tc>
          <w:tcPr>
            <w:tcW w:w="851" w:type="dxa"/>
            <w:tcBorders>
              <w:top w:val="nil"/>
              <w:left w:val="nil"/>
              <w:bottom w:val="single" w:sz="4" w:space="0" w:color="auto"/>
              <w:right w:val="single" w:sz="4" w:space="0" w:color="auto"/>
            </w:tcBorders>
            <w:noWrap/>
            <w:vAlign w:val="center"/>
            <w:hideMark/>
          </w:tcPr>
          <w:p w14:paraId="5867EFE1"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0,60</w:t>
            </w:r>
          </w:p>
        </w:tc>
        <w:tc>
          <w:tcPr>
            <w:tcW w:w="850" w:type="dxa"/>
            <w:tcBorders>
              <w:top w:val="nil"/>
              <w:left w:val="nil"/>
              <w:bottom w:val="single" w:sz="4" w:space="0" w:color="auto"/>
              <w:right w:val="single" w:sz="4" w:space="0" w:color="auto"/>
            </w:tcBorders>
            <w:shd w:val="clear" w:color="000000" w:fill="FFFF00"/>
            <w:noWrap/>
            <w:vAlign w:val="center"/>
            <w:hideMark/>
          </w:tcPr>
          <w:p w14:paraId="266A5E36"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0,26</w:t>
            </w:r>
          </w:p>
        </w:tc>
        <w:tc>
          <w:tcPr>
            <w:tcW w:w="851" w:type="dxa"/>
            <w:tcBorders>
              <w:top w:val="nil"/>
              <w:left w:val="nil"/>
              <w:bottom w:val="single" w:sz="4" w:space="0" w:color="auto"/>
              <w:right w:val="single" w:sz="4" w:space="0" w:color="auto"/>
            </w:tcBorders>
            <w:noWrap/>
            <w:vAlign w:val="center"/>
            <w:hideMark/>
          </w:tcPr>
          <w:p w14:paraId="59ACFE6E"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0,14</w:t>
            </w:r>
          </w:p>
        </w:tc>
        <w:tc>
          <w:tcPr>
            <w:tcW w:w="850" w:type="dxa"/>
            <w:tcBorders>
              <w:top w:val="nil"/>
              <w:left w:val="nil"/>
              <w:bottom w:val="single" w:sz="4" w:space="0" w:color="auto"/>
              <w:right w:val="single" w:sz="4" w:space="0" w:color="auto"/>
            </w:tcBorders>
            <w:noWrap/>
            <w:vAlign w:val="center"/>
            <w:hideMark/>
          </w:tcPr>
          <w:p w14:paraId="5CA9A05F"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0,77</w:t>
            </w:r>
          </w:p>
        </w:tc>
      </w:tr>
      <w:tr w:rsidR="00754407" w:rsidRPr="005B0DB6" w14:paraId="53581595" w14:textId="77777777" w:rsidTr="00EF47A7">
        <w:trPr>
          <w:trHeight w:val="300"/>
        </w:trPr>
        <w:tc>
          <w:tcPr>
            <w:tcW w:w="1555" w:type="dxa"/>
            <w:vMerge/>
            <w:tcBorders>
              <w:left w:val="single" w:sz="4" w:space="0" w:color="auto"/>
              <w:right w:val="single" w:sz="4" w:space="0" w:color="auto"/>
            </w:tcBorders>
            <w:noWrap/>
            <w:vAlign w:val="bottom"/>
            <w:hideMark/>
          </w:tcPr>
          <w:p w14:paraId="54C07529" w14:textId="5D37946E" w:rsidR="00754407" w:rsidRPr="005B0DB6" w:rsidRDefault="00754407" w:rsidP="00FF4B03">
            <w:pPr>
              <w:widowControl/>
              <w:autoSpaceDE/>
              <w:autoSpaceDN/>
              <w:jc w:val="center"/>
              <w:rPr>
                <w:rFonts w:eastAsia="Times New Roman"/>
                <w:color w:val="000000"/>
                <w:sz w:val="20"/>
                <w:szCs w:val="20"/>
                <w:lang w:eastAsia="pt-BR"/>
              </w:rPr>
            </w:pPr>
          </w:p>
        </w:tc>
        <w:tc>
          <w:tcPr>
            <w:tcW w:w="887" w:type="dxa"/>
            <w:tcBorders>
              <w:top w:val="nil"/>
              <w:left w:val="nil"/>
              <w:bottom w:val="single" w:sz="4" w:space="0" w:color="auto"/>
              <w:right w:val="single" w:sz="4" w:space="0" w:color="auto"/>
            </w:tcBorders>
            <w:noWrap/>
            <w:vAlign w:val="bottom"/>
            <w:hideMark/>
          </w:tcPr>
          <w:p w14:paraId="765B8B1F"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MERGE</w:t>
            </w:r>
          </w:p>
        </w:tc>
        <w:tc>
          <w:tcPr>
            <w:tcW w:w="672" w:type="dxa"/>
            <w:tcBorders>
              <w:top w:val="nil"/>
              <w:left w:val="nil"/>
              <w:bottom w:val="single" w:sz="4" w:space="0" w:color="auto"/>
              <w:right w:val="single" w:sz="4" w:space="0" w:color="auto"/>
            </w:tcBorders>
            <w:shd w:val="clear" w:color="000000" w:fill="FFFF00"/>
            <w:noWrap/>
            <w:vAlign w:val="center"/>
            <w:hideMark/>
          </w:tcPr>
          <w:p w14:paraId="30F50D50"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0,74</w:t>
            </w:r>
          </w:p>
        </w:tc>
        <w:tc>
          <w:tcPr>
            <w:tcW w:w="850" w:type="dxa"/>
            <w:tcBorders>
              <w:top w:val="nil"/>
              <w:left w:val="nil"/>
              <w:bottom w:val="single" w:sz="4" w:space="0" w:color="auto"/>
              <w:right w:val="single" w:sz="4" w:space="0" w:color="auto"/>
            </w:tcBorders>
            <w:shd w:val="clear" w:color="000000" w:fill="FFFF00"/>
            <w:noWrap/>
            <w:vAlign w:val="center"/>
            <w:hideMark/>
          </w:tcPr>
          <w:p w14:paraId="440C8304"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7,29</w:t>
            </w:r>
          </w:p>
        </w:tc>
        <w:tc>
          <w:tcPr>
            <w:tcW w:w="851" w:type="dxa"/>
            <w:tcBorders>
              <w:top w:val="nil"/>
              <w:left w:val="nil"/>
              <w:bottom w:val="single" w:sz="4" w:space="0" w:color="auto"/>
              <w:right w:val="single" w:sz="4" w:space="0" w:color="auto"/>
            </w:tcBorders>
            <w:shd w:val="clear" w:color="000000" w:fill="FFFF00"/>
            <w:noWrap/>
            <w:vAlign w:val="center"/>
            <w:hideMark/>
          </w:tcPr>
          <w:p w14:paraId="2F0AF8D6"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11,69</w:t>
            </w:r>
          </w:p>
        </w:tc>
        <w:tc>
          <w:tcPr>
            <w:tcW w:w="992" w:type="dxa"/>
            <w:tcBorders>
              <w:top w:val="nil"/>
              <w:left w:val="nil"/>
              <w:bottom w:val="single" w:sz="4" w:space="0" w:color="auto"/>
              <w:right w:val="single" w:sz="4" w:space="0" w:color="auto"/>
            </w:tcBorders>
            <w:noWrap/>
            <w:vAlign w:val="center"/>
            <w:hideMark/>
          </w:tcPr>
          <w:p w14:paraId="52F8EF0D"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72,58</w:t>
            </w:r>
          </w:p>
        </w:tc>
        <w:tc>
          <w:tcPr>
            <w:tcW w:w="851" w:type="dxa"/>
            <w:tcBorders>
              <w:top w:val="nil"/>
              <w:left w:val="nil"/>
              <w:bottom w:val="single" w:sz="4" w:space="0" w:color="auto"/>
              <w:right w:val="single" w:sz="4" w:space="0" w:color="auto"/>
            </w:tcBorders>
            <w:shd w:val="clear" w:color="000000" w:fill="FFFF00"/>
            <w:noWrap/>
            <w:vAlign w:val="center"/>
            <w:hideMark/>
          </w:tcPr>
          <w:p w14:paraId="32F7A03D"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0,94</w:t>
            </w:r>
          </w:p>
        </w:tc>
        <w:tc>
          <w:tcPr>
            <w:tcW w:w="850" w:type="dxa"/>
            <w:tcBorders>
              <w:top w:val="nil"/>
              <w:left w:val="nil"/>
              <w:bottom w:val="single" w:sz="4" w:space="0" w:color="auto"/>
              <w:right w:val="single" w:sz="4" w:space="0" w:color="auto"/>
            </w:tcBorders>
            <w:noWrap/>
            <w:vAlign w:val="center"/>
            <w:hideMark/>
          </w:tcPr>
          <w:p w14:paraId="60CB07D2"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0,51</w:t>
            </w:r>
          </w:p>
        </w:tc>
        <w:tc>
          <w:tcPr>
            <w:tcW w:w="851" w:type="dxa"/>
            <w:tcBorders>
              <w:top w:val="nil"/>
              <w:left w:val="nil"/>
              <w:bottom w:val="single" w:sz="4" w:space="0" w:color="auto"/>
              <w:right w:val="single" w:sz="4" w:space="0" w:color="auto"/>
            </w:tcBorders>
            <w:shd w:val="clear" w:color="000000" w:fill="FFFF00"/>
            <w:noWrap/>
            <w:vAlign w:val="center"/>
            <w:hideMark/>
          </w:tcPr>
          <w:p w14:paraId="67F7DDF3"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0,68</w:t>
            </w:r>
          </w:p>
        </w:tc>
        <w:tc>
          <w:tcPr>
            <w:tcW w:w="850" w:type="dxa"/>
            <w:tcBorders>
              <w:top w:val="nil"/>
              <w:left w:val="nil"/>
              <w:bottom w:val="single" w:sz="4" w:space="0" w:color="auto"/>
              <w:right w:val="single" w:sz="4" w:space="0" w:color="auto"/>
            </w:tcBorders>
            <w:shd w:val="clear" w:color="000000" w:fill="FFFF00"/>
            <w:noWrap/>
            <w:vAlign w:val="center"/>
            <w:hideMark/>
          </w:tcPr>
          <w:p w14:paraId="2B0AAB3D"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0,43</w:t>
            </w:r>
          </w:p>
        </w:tc>
      </w:tr>
      <w:tr w:rsidR="00754407" w:rsidRPr="005B0DB6" w14:paraId="7AC4FDB7" w14:textId="77777777" w:rsidTr="00EF47A7">
        <w:trPr>
          <w:trHeight w:val="300"/>
        </w:trPr>
        <w:tc>
          <w:tcPr>
            <w:tcW w:w="1555" w:type="dxa"/>
            <w:vMerge/>
            <w:tcBorders>
              <w:left w:val="single" w:sz="4" w:space="0" w:color="auto"/>
              <w:bottom w:val="single" w:sz="4" w:space="0" w:color="auto"/>
              <w:right w:val="single" w:sz="4" w:space="0" w:color="auto"/>
            </w:tcBorders>
            <w:noWrap/>
            <w:vAlign w:val="bottom"/>
            <w:hideMark/>
          </w:tcPr>
          <w:p w14:paraId="7540C779" w14:textId="08C0964E" w:rsidR="00754407" w:rsidRPr="005B0DB6" w:rsidRDefault="00754407" w:rsidP="00FF4B03">
            <w:pPr>
              <w:widowControl/>
              <w:autoSpaceDE/>
              <w:autoSpaceDN/>
              <w:jc w:val="center"/>
              <w:rPr>
                <w:rFonts w:eastAsia="Times New Roman"/>
                <w:color w:val="000000"/>
                <w:sz w:val="20"/>
                <w:szCs w:val="20"/>
                <w:lang w:eastAsia="pt-BR"/>
              </w:rPr>
            </w:pPr>
          </w:p>
        </w:tc>
        <w:tc>
          <w:tcPr>
            <w:tcW w:w="887" w:type="dxa"/>
            <w:tcBorders>
              <w:top w:val="nil"/>
              <w:left w:val="nil"/>
              <w:bottom w:val="single" w:sz="4" w:space="0" w:color="auto"/>
              <w:right w:val="single" w:sz="4" w:space="0" w:color="auto"/>
            </w:tcBorders>
            <w:noWrap/>
            <w:vAlign w:val="bottom"/>
            <w:hideMark/>
          </w:tcPr>
          <w:p w14:paraId="51315EB3"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MSWEP</w:t>
            </w:r>
          </w:p>
        </w:tc>
        <w:tc>
          <w:tcPr>
            <w:tcW w:w="672" w:type="dxa"/>
            <w:tcBorders>
              <w:top w:val="nil"/>
              <w:left w:val="nil"/>
              <w:bottom w:val="single" w:sz="4" w:space="0" w:color="auto"/>
              <w:right w:val="single" w:sz="4" w:space="0" w:color="auto"/>
            </w:tcBorders>
            <w:shd w:val="clear" w:color="000000" w:fill="FFC000"/>
            <w:noWrap/>
            <w:vAlign w:val="center"/>
            <w:hideMark/>
          </w:tcPr>
          <w:p w14:paraId="6E0AC8AC"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0,54</w:t>
            </w:r>
          </w:p>
        </w:tc>
        <w:tc>
          <w:tcPr>
            <w:tcW w:w="850" w:type="dxa"/>
            <w:tcBorders>
              <w:top w:val="nil"/>
              <w:left w:val="nil"/>
              <w:bottom w:val="single" w:sz="4" w:space="0" w:color="auto"/>
              <w:right w:val="single" w:sz="4" w:space="0" w:color="auto"/>
            </w:tcBorders>
            <w:shd w:val="clear" w:color="000000" w:fill="FFC000"/>
            <w:noWrap/>
            <w:vAlign w:val="center"/>
            <w:hideMark/>
          </w:tcPr>
          <w:p w14:paraId="2EC171E9"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8,72</w:t>
            </w:r>
          </w:p>
        </w:tc>
        <w:tc>
          <w:tcPr>
            <w:tcW w:w="851" w:type="dxa"/>
            <w:tcBorders>
              <w:top w:val="nil"/>
              <w:left w:val="nil"/>
              <w:bottom w:val="single" w:sz="4" w:space="0" w:color="auto"/>
              <w:right w:val="single" w:sz="4" w:space="0" w:color="auto"/>
            </w:tcBorders>
            <w:shd w:val="clear" w:color="000000" w:fill="FFC000"/>
            <w:noWrap/>
            <w:vAlign w:val="center"/>
            <w:hideMark/>
          </w:tcPr>
          <w:p w14:paraId="4E3BC233"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15,25</w:t>
            </w:r>
          </w:p>
        </w:tc>
        <w:tc>
          <w:tcPr>
            <w:tcW w:w="992" w:type="dxa"/>
            <w:tcBorders>
              <w:top w:val="nil"/>
              <w:left w:val="nil"/>
              <w:bottom w:val="single" w:sz="4" w:space="0" w:color="auto"/>
              <w:right w:val="single" w:sz="4" w:space="0" w:color="auto"/>
            </w:tcBorders>
            <w:shd w:val="clear" w:color="000000" w:fill="FFC000"/>
            <w:noWrap/>
            <w:vAlign w:val="center"/>
            <w:hideMark/>
          </w:tcPr>
          <w:p w14:paraId="6595EE19"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19,97</w:t>
            </w:r>
          </w:p>
        </w:tc>
        <w:tc>
          <w:tcPr>
            <w:tcW w:w="851" w:type="dxa"/>
            <w:tcBorders>
              <w:top w:val="nil"/>
              <w:left w:val="nil"/>
              <w:bottom w:val="single" w:sz="4" w:space="0" w:color="auto"/>
              <w:right w:val="single" w:sz="4" w:space="0" w:color="auto"/>
            </w:tcBorders>
            <w:shd w:val="clear" w:color="000000" w:fill="FFC000"/>
            <w:noWrap/>
            <w:vAlign w:val="center"/>
            <w:hideMark/>
          </w:tcPr>
          <w:p w14:paraId="43DC318A"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0,85</w:t>
            </w:r>
          </w:p>
        </w:tc>
        <w:tc>
          <w:tcPr>
            <w:tcW w:w="850" w:type="dxa"/>
            <w:tcBorders>
              <w:top w:val="nil"/>
              <w:left w:val="nil"/>
              <w:bottom w:val="single" w:sz="4" w:space="0" w:color="auto"/>
              <w:right w:val="single" w:sz="4" w:space="0" w:color="auto"/>
            </w:tcBorders>
            <w:noWrap/>
            <w:vAlign w:val="center"/>
            <w:hideMark/>
          </w:tcPr>
          <w:p w14:paraId="716549A8"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0,40</w:t>
            </w:r>
          </w:p>
        </w:tc>
        <w:tc>
          <w:tcPr>
            <w:tcW w:w="851" w:type="dxa"/>
            <w:tcBorders>
              <w:top w:val="nil"/>
              <w:left w:val="nil"/>
              <w:bottom w:val="single" w:sz="4" w:space="0" w:color="auto"/>
              <w:right w:val="single" w:sz="4" w:space="0" w:color="auto"/>
            </w:tcBorders>
            <w:shd w:val="clear" w:color="000000" w:fill="FFC000"/>
            <w:noWrap/>
            <w:vAlign w:val="center"/>
            <w:hideMark/>
          </w:tcPr>
          <w:p w14:paraId="55C799A8"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0,22</w:t>
            </w:r>
          </w:p>
        </w:tc>
        <w:tc>
          <w:tcPr>
            <w:tcW w:w="850" w:type="dxa"/>
            <w:tcBorders>
              <w:top w:val="nil"/>
              <w:left w:val="nil"/>
              <w:bottom w:val="single" w:sz="4" w:space="0" w:color="auto"/>
              <w:right w:val="single" w:sz="4" w:space="0" w:color="auto"/>
            </w:tcBorders>
            <w:shd w:val="clear" w:color="000000" w:fill="FFC000"/>
            <w:noWrap/>
            <w:vAlign w:val="center"/>
            <w:hideMark/>
          </w:tcPr>
          <w:p w14:paraId="655EA3F6"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0,72</w:t>
            </w:r>
          </w:p>
        </w:tc>
      </w:tr>
      <w:tr w:rsidR="00754407" w:rsidRPr="005B0DB6" w14:paraId="2C3BA192" w14:textId="77777777" w:rsidTr="00754407">
        <w:trPr>
          <w:trHeight w:val="300"/>
        </w:trPr>
        <w:tc>
          <w:tcPr>
            <w:tcW w:w="1555" w:type="dxa"/>
            <w:vMerge w:val="restart"/>
            <w:tcBorders>
              <w:top w:val="nil"/>
              <w:left w:val="single" w:sz="4" w:space="0" w:color="auto"/>
              <w:right w:val="single" w:sz="4" w:space="0" w:color="auto"/>
            </w:tcBorders>
            <w:noWrap/>
            <w:vAlign w:val="center"/>
            <w:hideMark/>
          </w:tcPr>
          <w:p w14:paraId="3F526FAB" w14:textId="77777777" w:rsidR="00754407" w:rsidRPr="005B0DB6" w:rsidRDefault="00754407" w:rsidP="00754407">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Ubatuba</w:t>
            </w:r>
          </w:p>
          <w:p w14:paraId="72463E27" w14:textId="0D83BD2C" w:rsidR="00754407" w:rsidRPr="005B0DB6" w:rsidRDefault="00754407" w:rsidP="00754407">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(24 estações)</w:t>
            </w:r>
          </w:p>
        </w:tc>
        <w:tc>
          <w:tcPr>
            <w:tcW w:w="887" w:type="dxa"/>
            <w:tcBorders>
              <w:top w:val="nil"/>
              <w:left w:val="nil"/>
              <w:bottom w:val="single" w:sz="4" w:space="0" w:color="auto"/>
              <w:right w:val="single" w:sz="4" w:space="0" w:color="auto"/>
            </w:tcBorders>
            <w:noWrap/>
            <w:vAlign w:val="bottom"/>
            <w:hideMark/>
          </w:tcPr>
          <w:p w14:paraId="0BCB54EF"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CHIRPS</w:t>
            </w:r>
          </w:p>
        </w:tc>
        <w:tc>
          <w:tcPr>
            <w:tcW w:w="672" w:type="dxa"/>
            <w:tcBorders>
              <w:top w:val="nil"/>
              <w:left w:val="nil"/>
              <w:bottom w:val="single" w:sz="4" w:space="0" w:color="auto"/>
              <w:right w:val="single" w:sz="4" w:space="0" w:color="auto"/>
            </w:tcBorders>
            <w:noWrap/>
            <w:vAlign w:val="center"/>
            <w:hideMark/>
          </w:tcPr>
          <w:p w14:paraId="1286048F"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0,05</w:t>
            </w:r>
          </w:p>
        </w:tc>
        <w:tc>
          <w:tcPr>
            <w:tcW w:w="850" w:type="dxa"/>
            <w:tcBorders>
              <w:top w:val="nil"/>
              <w:left w:val="nil"/>
              <w:bottom w:val="single" w:sz="4" w:space="0" w:color="auto"/>
              <w:right w:val="single" w:sz="4" w:space="0" w:color="auto"/>
            </w:tcBorders>
            <w:noWrap/>
            <w:vAlign w:val="center"/>
            <w:hideMark/>
          </w:tcPr>
          <w:p w14:paraId="3A698A1D"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17,85</w:t>
            </w:r>
          </w:p>
        </w:tc>
        <w:tc>
          <w:tcPr>
            <w:tcW w:w="851" w:type="dxa"/>
            <w:tcBorders>
              <w:top w:val="nil"/>
              <w:left w:val="nil"/>
              <w:bottom w:val="single" w:sz="4" w:space="0" w:color="auto"/>
              <w:right w:val="single" w:sz="4" w:space="0" w:color="auto"/>
            </w:tcBorders>
            <w:noWrap/>
            <w:vAlign w:val="center"/>
            <w:hideMark/>
          </w:tcPr>
          <w:p w14:paraId="7DE43BCB"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26,62</w:t>
            </w:r>
          </w:p>
        </w:tc>
        <w:tc>
          <w:tcPr>
            <w:tcW w:w="992" w:type="dxa"/>
            <w:tcBorders>
              <w:top w:val="nil"/>
              <w:left w:val="nil"/>
              <w:bottom w:val="single" w:sz="4" w:space="0" w:color="auto"/>
              <w:right w:val="single" w:sz="4" w:space="0" w:color="auto"/>
            </w:tcBorders>
            <w:shd w:val="clear" w:color="000000" w:fill="FFFF00"/>
            <w:noWrap/>
            <w:vAlign w:val="center"/>
            <w:hideMark/>
          </w:tcPr>
          <w:p w14:paraId="37D6E2F7"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5,50</w:t>
            </w:r>
          </w:p>
        </w:tc>
        <w:tc>
          <w:tcPr>
            <w:tcW w:w="851" w:type="dxa"/>
            <w:tcBorders>
              <w:top w:val="nil"/>
              <w:left w:val="nil"/>
              <w:bottom w:val="single" w:sz="4" w:space="0" w:color="auto"/>
              <w:right w:val="single" w:sz="4" w:space="0" w:color="auto"/>
            </w:tcBorders>
            <w:noWrap/>
            <w:vAlign w:val="center"/>
            <w:hideMark/>
          </w:tcPr>
          <w:p w14:paraId="49CE0043"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0,39</w:t>
            </w:r>
          </w:p>
        </w:tc>
        <w:tc>
          <w:tcPr>
            <w:tcW w:w="850" w:type="dxa"/>
            <w:tcBorders>
              <w:top w:val="nil"/>
              <w:left w:val="nil"/>
              <w:bottom w:val="single" w:sz="4" w:space="0" w:color="auto"/>
              <w:right w:val="single" w:sz="4" w:space="0" w:color="auto"/>
            </w:tcBorders>
            <w:shd w:val="clear" w:color="000000" w:fill="FFC000"/>
            <w:noWrap/>
            <w:vAlign w:val="center"/>
            <w:hideMark/>
          </w:tcPr>
          <w:p w14:paraId="7EECDEB5"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0,35</w:t>
            </w:r>
          </w:p>
        </w:tc>
        <w:tc>
          <w:tcPr>
            <w:tcW w:w="851" w:type="dxa"/>
            <w:tcBorders>
              <w:top w:val="nil"/>
              <w:left w:val="nil"/>
              <w:bottom w:val="single" w:sz="4" w:space="0" w:color="auto"/>
              <w:right w:val="single" w:sz="4" w:space="0" w:color="auto"/>
            </w:tcBorders>
            <w:noWrap/>
            <w:vAlign w:val="center"/>
            <w:hideMark/>
          </w:tcPr>
          <w:p w14:paraId="6028B3D2"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0,12</w:t>
            </w:r>
          </w:p>
        </w:tc>
        <w:tc>
          <w:tcPr>
            <w:tcW w:w="850" w:type="dxa"/>
            <w:tcBorders>
              <w:top w:val="nil"/>
              <w:left w:val="nil"/>
              <w:bottom w:val="single" w:sz="4" w:space="0" w:color="auto"/>
              <w:right w:val="single" w:sz="4" w:space="0" w:color="auto"/>
            </w:tcBorders>
            <w:noWrap/>
            <w:vAlign w:val="center"/>
            <w:hideMark/>
          </w:tcPr>
          <w:p w14:paraId="1487790D"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0,89</w:t>
            </w:r>
          </w:p>
        </w:tc>
      </w:tr>
      <w:tr w:rsidR="00754407" w:rsidRPr="005B0DB6" w14:paraId="79996804" w14:textId="77777777" w:rsidTr="00856381">
        <w:trPr>
          <w:trHeight w:val="300"/>
        </w:trPr>
        <w:tc>
          <w:tcPr>
            <w:tcW w:w="1555" w:type="dxa"/>
            <w:vMerge/>
            <w:tcBorders>
              <w:left w:val="single" w:sz="4" w:space="0" w:color="auto"/>
              <w:right w:val="single" w:sz="4" w:space="0" w:color="auto"/>
            </w:tcBorders>
            <w:noWrap/>
            <w:vAlign w:val="bottom"/>
            <w:hideMark/>
          </w:tcPr>
          <w:p w14:paraId="06B21A36" w14:textId="6E1F3C1F" w:rsidR="00754407" w:rsidRPr="005B0DB6" w:rsidRDefault="00754407" w:rsidP="00FF4B03">
            <w:pPr>
              <w:widowControl/>
              <w:autoSpaceDE/>
              <w:autoSpaceDN/>
              <w:jc w:val="center"/>
              <w:rPr>
                <w:rFonts w:eastAsia="Times New Roman"/>
                <w:color w:val="000000"/>
                <w:sz w:val="20"/>
                <w:szCs w:val="20"/>
                <w:lang w:eastAsia="pt-BR"/>
              </w:rPr>
            </w:pPr>
          </w:p>
        </w:tc>
        <w:tc>
          <w:tcPr>
            <w:tcW w:w="887" w:type="dxa"/>
            <w:tcBorders>
              <w:top w:val="nil"/>
              <w:left w:val="nil"/>
              <w:bottom w:val="single" w:sz="4" w:space="0" w:color="auto"/>
              <w:right w:val="single" w:sz="4" w:space="0" w:color="auto"/>
            </w:tcBorders>
            <w:noWrap/>
            <w:vAlign w:val="bottom"/>
            <w:hideMark/>
          </w:tcPr>
          <w:p w14:paraId="79A4379F"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CMORPH</w:t>
            </w:r>
          </w:p>
        </w:tc>
        <w:tc>
          <w:tcPr>
            <w:tcW w:w="672" w:type="dxa"/>
            <w:tcBorders>
              <w:top w:val="nil"/>
              <w:left w:val="nil"/>
              <w:bottom w:val="single" w:sz="4" w:space="0" w:color="auto"/>
              <w:right w:val="single" w:sz="4" w:space="0" w:color="auto"/>
            </w:tcBorders>
            <w:noWrap/>
            <w:vAlign w:val="center"/>
            <w:hideMark/>
          </w:tcPr>
          <w:p w14:paraId="2BF6BCD5"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0,23</w:t>
            </w:r>
          </w:p>
        </w:tc>
        <w:tc>
          <w:tcPr>
            <w:tcW w:w="850" w:type="dxa"/>
            <w:tcBorders>
              <w:top w:val="nil"/>
              <w:left w:val="nil"/>
              <w:bottom w:val="single" w:sz="4" w:space="0" w:color="auto"/>
              <w:right w:val="single" w:sz="4" w:space="0" w:color="auto"/>
            </w:tcBorders>
            <w:noWrap/>
            <w:vAlign w:val="center"/>
            <w:hideMark/>
          </w:tcPr>
          <w:p w14:paraId="33B70AC6"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12,03</w:t>
            </w:r>
          </w:p>
        </w:tc>
        <w:tc>
          <w:tcPr>
            <w:tcW w:w="851" w:type="dxa"/>
            <w:tcBorders>
              <w:top w:val="nil"/>
              <w:left w:val="nil"/>
              <w:bottom w:val="single" w:sz="4" w:space="0" w:color="auto"/>
              <w:right w:val="single" w:sz="4" w:space="0" w:color="auto"/>
            </w:tcBorders>
            <w:noWrap/>
            <w:vAlign w:val="center"/>
            <w:hideMark/>
          </w:tcPr>
          <w:p w14:paraId="10252E24"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21,26</w:t>
            </w:r>
          </w:p>
        </w:tc>
        <w:tc>
          <w:tcPr>
            <w:tcW w:w="992" w:type="dxa"/>
            <w:tcBorders>
              <w:top w:val="nil"/>
              <w:left w:val="nil"/>
              <w:bottom w:val="single" w:sz="4" w:space="0" w:color="auto"/>
              <w:right w:val="single" w:sz="4" w:space="0" w:color="auto"/>
            </w:tcBorders>
            <w:noWrap/>
            <w:vAlign w:val="center"/>
            <w:hideMark/>
          </w:tcPr>
          <w:p w14:paraId="7D67D73E"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-43,93</w:t>
            </w:r>
          </w:p>
        </w:tc>
        <w:tc>
          <w:tcPr>
            <w:tcW w:w="851" w:type="dxa"/>
            <w:tcBorders>
              <w:top w:val="nil"/>
              <w:left w:val="nil"/>
              <w:bottom w:val="single" w:sz="4" w:space="0" w:color="auto"/>
              <w:right w:val="single" w:sz="4" w:space="0" w:color="auto"/>
            </w:tcBorders>
            <w:noWrap/>
            <w:vAlign w:val="center"/>
            <w:hideMark/>
          </w:tcPr>
          <w:p w14:paraId="13B96042"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0,54</w:t>
            </w:r>
          </w:p>
        </w:tc>
        <w:tc>
          <w:tcPr>
            <w:tcW w:w="850" w:type="dxa"/>
            <w:tcBorders>
              <w:top w:val="nil"/>
              <w:left w:val="nil"/>
              <w:bottom w:val="single" w:sz="4" w:space="0" w:color="auto"/>
              <w:right w:val="single" w:sz="4" w:space="0" w:color="auto"/>
            </w:tcBorders>
            <w:shd w:val="clear" w:color="000000" w:fill="FFFF00"/>
            <w:noWrap/>
            <w:vAlign w:val="center"/>
            <w:hideMark/>
          </w:tcPr>
          <w:p w14:paraId="49AE8BD5"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0,28</w:t>
            </w:r>
          </w:p>
        </w:tc>
        <w:tc>
          <w:tcPr>
            <w:tcW w:w="851" w:type="dxa"/>
            <w:tcBorders>
              <w:top w:val="nil"/>
              <w:left w:val="nil"/>
              <w:bottom w:val="single" w:sz="4" w:space="0" w:color="auto"/>
              <w:right w:val="single" w:sz="4" w:space="0" w:color="auto"/>
            </w:tcBorders>
            <w:noWrap/>
            <w:vAlign w:val="center"/>
            <w:hideMark/>
          </w:tcPr>
          <w:p w14:paraId="48374BA3"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0,05</w:t>
            </w:r>
          </w:p>
        </w:tc>
        <w:tc>
          <w:tcPr>
            <w:tcW w:w="850" w:type="dxa"/>
            <w:tcBorders>
              <w:top w:val="nil"/>
              <w:left w:val="nil"/>
              <w:bottom w:val="single" w:sz="4" w:space="0" w:color="auto"/>
              <w:right w:val="single" w:sz="4" w:space="0" w:color="auto"/>
            </w:tcBorders>
            <w:noWrap/>
            <w:vAlign w:val="center"/>
            <w:hideMark/>
          </w:tcPr>
          <w:p w14:paraId="0C5D7D37"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0,80</w:t>
            </w:r>
          </w:p>
        </w:tc>
      </w:tr>
      <w:tr w:rsidR="00754407" w:rsidRPr="005B0DB6" w14:paraId="26C561C7" w14:textId="77777777" w:rsidTr="00856381">
        <w:trPr>
          <w:trHeight w:val="300"/>
        </w:trPr>
        <w:tc>
          <w:tcPr>
            <w:tcW w:w="1555" w:type="dxa"/>
            <w:vMerge/>
            <w:tcBorders>
              <w:left w:val="single" w:sz="4" w:space="0" w:color="auto"/>
              <w:right w:val="single" w:sz="4" w:space="0" w:color="auto"/>
            </w:tcBorders>
            <w:noWrap/>
            <w:vAlign w:val="bottom"/>
            <w:hideMark/>
          </w:tcPr>
          <w:p w14:paraId="0D3854C5" w14:textId="11EFF03C" w:rsidR="00754407" w:rsidRPr="005B0DB6" w:rsidRDefault="00754407" w:rsidP="00FF4B03">
            <w:pPr>
              <w:widowControl/>
              <w:autoSpaceDE/>
              <w:autoSpaceDN/>
              <w:jc w:val="center"/>
              <w:rPr>
                <w:rFonts w:eastAsia="Times New Roman"/>
                <w:color w:val="000000"/>
                <w:sz w:val="20"/>
                <w:szCs w:val="20"/>
                <w:lang w:eastAsia="pt-BR"/>
              </w:rPr>
            </w:pPr>
          </w:p>
        </w:tc>
        <w:tc>
          <w:tcPr>
            <w:tcW w:w="887" w:type="dxa"/>
            <w:tcBorders>
              <w:top w:val="nil"/>
              <w:left w:val="nil"/>
              <w:bottom w:val="single" w:sz="4" w:space="0" w:color="auto"/>
              <w:right w:val="single" w:sz="4" w:space="0" w:color="auto"/>
            </w:tcBorders>
            <w:noWrap/>
            <w:vAlign w:val="bottom"/>
            <w:hideMark/>
          </w:tcPr>
          <w:p w14:paraId="4518D206"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MERGE</w:t>
            </w:r>
          </w:p>
        </w:tc>
        <w:tc>
          <w:tcPr>
            <w:tcW w:w="672" w:type="dxa"/>
            <w:tcBorders>
              <w:top w:val="nil"/>
              <w:left w:val="nil"/>
              <w:bottom w:val="single" w:sz="4" w:space="0" w:color="auto"/>
              <w:right w:val="single" w:sz="4" w:space="0" w:color="auto"/>
            </w:tcBorders>
            <w:shd w:val="clear" w:color="000000" w:fill="FFFF00"/>
            <w:noWrap/>
            <w:vAlign w:val="center"/>
            <w:hideMark/>
          </w:tcPr>
          <w:p w14:paraId="643DFC74"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0,76</w:t>
            </w:r>
          </w:p>
        </w:tc>
        <w:tc>
          <w:tcPr>
            <w:tcW w:w="850" w:type="dxa"/>
            <w:tcBorders>
              <w:top w:val="nil"/>
              <w:left w:val="nil"/>
              <w:bottom w:val="single" w:sz="4" w:space="0" w:color="auto"/>
              <w:right w:val="single" w:sz="4" w:space="0" w:color="auto"/>
            </w:tcBorders>
            <w:shd w:val="clear" w:color="000000" w:fill="FFFF00"/>
            <w:noWrap/>
            <w:vAlign w:val="center"/>
            <w:hideMark/>
          </w:tcPr>
          <w:p w14:paraId="390AEAE6"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7,23</w:t>
            </w:r>
          </w:p>
        </w:tc>
        <w:tc>
          <w:tcPr>
            <w:tcW w:w="851" w:type="dxa"/>
            <w:tcBorders>
              <w:top w:val="nil"/>
              <w:left w:val="nil"/>
              <w:bottom w:val="single" w:sz="4" w:space="0" w:color="auto"/>
              <w:right w:val="single" w:sz="4" w:space="0" w:color="auto"/>
            </w:tcBorders>
            <w:shd w:val="clear" w:color="000000" w:fill="FFFF00"/>
            <w:noWrap/>
            <w:vAlign w:val="center"/>
            <w:hideMark/>
          </w:tcPr>
          <w:p w14:paraId="72E23D96"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12,15</w:t>
            </w:r>
          </w:p>
        </w:tc>
        <w:tc>
          <w:tcPr>
            <w:tcW w:w="992" w:type="dxa"/>
            <w:tcBorders>
              <w:top w:val="nil"/>
              <w:left w:val="nil"/>
              <w:bottom w:val="single" w:sz="4" w:space="0" w:color="auto"/>
              <w:right w:val="single" w:sz="4" w:space="0" w:color="auto"/>
            </w:tcBorders>
            <w:noWrap/>
            <w:vAlign w:val="center"/>
            <w:hideMark/>
          </w:tcPr>
          <w:p w14:paraId="6C61A0FF"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46,98</w:t>
            </w:r>
          </w:p>
        </w:tc>
        <w:tc>
          <w:tcPr>
            <w:tcW w:w="851" w:type="dxa"/>
            <w:tcBorders>
              <w:top w:val="nil"/>
              <w:left w:val="nil"/>
              <w:bottom w:val="single" w:sz="4" w:space="0" w:color="auto"/>
              <w:right w:val="single" w:sz="4" w:space="0" w:color="auto"/>
            </w:tcBorders>
            <w:shd w:val="clear" w:color="000000" w:fill="FFFF00"/>
            <w:noWrap/>
            <w:vAlign w:val="center"/>
            <w:hideMark/>
          </w:tcPr>
          <w:p w14:paraId="786A3A10"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0,94</w:t>
            </w:r>
          </w:p>
        </w:tc>
        <w:tc>
          <w:tcPr>
            <w:tcW w:w="850" w:type="dxa"/>
            <w:tcBorders>
              <w:top w:val="nil"/>
              <w:left w:val="nil"/>
              <w:bottom w:val="single" w:sz="4" w:space="0" w:color="auto"/>
              <w:right w:val="single" w:sz="4" w:space="0" w:color="auto"/>
            </w:tcBorders>
            <w:noWrap/>
            <w:vAlign w:val="center"/>
            <w:hideMark/>
          </w:tcPr>
          <w:p w14:paraId="1E427984"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0,45</w:t>
            </w:r>
          </w:p>
        </w:tc>
        <w:tc>
          <w:tcPr>
            <w:tcW w:w="851" w:type="dxa"/>
            <w:tcBorders>
              <w:top w:val="nil"/>
              <w:left w:val="nil"/>
              <w:bottom w:val="single" w:sz="4" w:space="0" w:color="auto"/>
              <w:right w:val="single" w:sz="4" w:space="0" w:color="auto"/>
            </w:tcBorders>
            <w:shd w:val="clear" w:color="000000" w:fill="FFFF00"/>
            <w:noWrap/>
            <w:vAlign w:val="center"/>
            <w:hideMark/>
          </w:tcPr>
          <w:p w14:paraId="773C809C"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0,62</w:t>
            </w:r>
          </w:p>
        </w:tc>
        <w:tc>
          <w:tcPr>
            <w:tcW w:w="850" w:type="dxa"/>
            <w:tcBorders>
              <w:top w:val="nil"/>
              <w:left w:val="nil"/>
              <w:bottom w:val="single" w:sz="4" w:space="0" w:color="auto"/>
              <w:right w:val="single" w:sz="4" w:space="0" w:color="auto"/>
            </w:tcBorders>
            <w:shd w:val="clear" w:color="000000" w:fill="FFFF00"/>
            <w:noWrap/>
            <w:vAlign w:val="center"/>
            <w:hideMark/>
          </w:tcPr>
          <w:p w14:paraId="671EE1B2"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0,35</w:t>
            </w:r>
          </w:p>
        </w:tc>
      </w:tr>
      <w:tr w:rsidR="00754407" w:rsidRPr="005B0DB6" w14:paraId="72C200B4" w14:textId="77777777" w:rsidTr="00856381">
        <w:trPr>
          <w:trHeight w:val="300"/>
        </w:trPr>
        <w:tc>
          <w:tcPr>
            <w:tcW w:w="1555" w:type="dxa"/>
            <w:vMerge/>
            <w:tcBorders>
              <w:left w:val="single" w:sz="4" w:space="0" w:color="auto"/>
              <w:bottom w:val="single" w:sz="4" w:space="0" w:color="auto"/>
              <w:right w:val="single" w:sz="4" w:space="0" w:color="auto"/>
            </w:tcBorders>
            <w:noWrap/>
            <w:vAlign w:val="bottom"/>
            <w:hideMark/>
          </w:tcPr>
          <w:p w14:paraId="7D44C949" w14:textId="1A334F05" w:rsidR="00754407" w:rsidRPr="005B0DB6" w:rsidRDefault="00754407" w:rsidP="00FF4B03">
            <w:pPr>
              <w:widowControl/>
              <w:autoSpaceDE/>
              <w:autoSpaceDN/>
              <w:jc w:val="center"/>
              <w:rPr>
                <w:rFonts w:eastAsia="Times New Roman"/>
                <w:color w:val="000000"/>
                <w:sz w:val="20"/>
                <w:szCs w:val="20"/>
                <w:lang w:eastAsia="pt-BR"/>
              </w:rPr>
            </w:pPr>
          </w:p>
        </w:tc>
        <w:tc>
          <w:tcPr>
            <w:tcW w:w="887" w:type="dxa"/>
            <w:tcBorders>
              <w:top w:val="nil"/>
              <w:left w:val="nil"/>
              <w:bottom w:val="single" w:sz="4" w:space="0" w:color="auto"/>
              <w:right w:val="single" w:sz="4" w:space="0" w:color="auto"/>
            </w:tcBorders>
            <w:noWrap/>
            <w:vAlign w:val="bottom"/>
            <w:hideMark/>
          </w:tcPr>
          <w:p w14:paraId="52EAE5FC"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MSWEP</w:t>
            </w:r>
          </w:p>
        </w:tc>
        <w:tc>
          <w:tcPr>
            <w:tcW w:w="672" w:type="dxa"/>
            <w:tcBorders>
              <w:top w:val="nil"/>
              <w:left w:val="nil"/>
              <w:bottom w:val="single" w:sz="4" w:space="0" w:color="auto"/>
              <w:right w:val="single" w:sz="4" w:space="0" w:color="auto"/>
            </w:tcBorders>
            <w:shd w:val="clear" w:color="000000" w:fill="FFC000"/>
            <w:noWrap/>
            <w:vAlign w:val="center"/>
            <w:hideMark/>
          </w:tcPr>
          <w:p w14:paraId="1885E71D"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0,49</w:t>
            </w:r>
          </w:p>
        </w:tc>
        <w:tc>
          <w:tcPr>
            <w:tcW w:w="850" w:type="dxa"/>
            <w:tcBorders>
              <w:top w:val="nil"/>
              <w:left w:val="nil"/>
              <w:bottom w:val="single" w:sz="4" w:space="0" w:color="auto"/>
              <w:right w:val="single" w:sz="4" w:space="0" w:color="auto"/>
            </w:tcBorders>
            <w:shd w:val="clear" w:color="000000" w:fill="FFC000"/>
            <w:noWrap/>
            <w:vAlign w:val="center"/>
            <w:hideMark/>
          </w:tcPr>
          <w:p w14:paraId="640012F5"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9,49</w:t>
            </w:r>
          </w:p>
        </w:tc>
        <w:tc>
          <w:tcPr>
            <w:tcW w:w="851" w:type="dxa"/>
            <w:tcBorders>
              <w:top w:val="nil"/>
              <w:left w:val="nil"/>
              <w:bottom w:val="single" w:sz="4" w:space="0" w:color="auto"/>
              <w:right w:val="single" w:sz="4" w:space="0" w:color="auto"/>
            </w:tcBorders>
            <w:shd w:val="clear" w:color="000000" w:fill="FFC000"/>
            <w:noWrap/>
            <w:vAlign w:val="center"/>
            <w:hideMark/>
          </w:tcPr>
          <w:p w14:paraId="71E42F85"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16,85</w:t>
            </w:r>
          </w:p>
        </w:tc>
        <w:tc>
          <w:tcPr>
            <w:tcW w:w="992" w:type="dxa"/>
            <w:tcBorders>
              <w:top w:val="nil"/>
              <w:left w:val="nil"/>
              <w:bottom w:val="single" w:sz="4" w:space="0" w:color="auto"/>
              <w:right w:val="single" w:sz="4" w:space="0" w:color="auto"/>
            </w:tcBorders>
            <w:shd w:val="clear" w:color="000000" w:fill="FFC000"/>
            <w:noWrap/>
            <w:vAlign w:val="center"/>
            <w:hideMark/>
          </w:tcPr>
          <w:p w14:paraId="59FFFE72"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11,18</w:t>
            </w:r>
          </w:p>
        </w:tc>
        <w:tc>
          <w:tcPr>
            <w:tcW w:w="851" w:type="dxa"/>
            <w:tcBorders>
              <w:top w:val="nil"/>
              <w:left w:val="nil"/>
              <w:bottom w:val="single" w:sz="4" w:space="0" w:color="auto"/>
              <w:right w:val="single" w:sz="4" w:space="0" w:color="auto"/>
            </w:tcBorders>
            <w:shd w:val="clear" w:color="000000" w:fill="FFC000"/>
            <w:noWrap/>
            <w:vAlign w:val="center"/>
            <w:hideMark/>
          </w:tcPr>
          <w:p w14:paraId="4CD14271"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0,87</w:t>
            </w:r>
          </w:p>
        </w:tc>
        <w:tc>
          <w:tcPr>
            <w:tcW w:w="850" w:type="dxa"/>
            <w:tcBorders>
              <w:top w:val="nil"/>
              <w:left w:val="nil"/>
              <w:bottom w:val="single" w:sz="4" w:space="0" w:color="auto"/>
              <w:right w:val="single" w:sz="4" w:space="0" w:color="auto"/>
            </w:tcBorders>
            <w:noWrap/>
            <w:vAlign w:val="center"/>
            <w:hideMark/>
          </w:tcPr>
          <w:p w14:paraId="12EEB987"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0,41</w:t>
            </w:r>
          </w:p>
        </w:tc>
        <w:tc>
          <w:tcPr>
            <w:tcW w:w="851" w:type="dxa"/>
            <w:tcBorders>
              <w:top w:val="nil"/>
              <w:left w:val="nil"/>
              <w:bottom w:val="single" w:sz="4" w:space="0" w:color="auto"/>
              <w:right w:val="single" w:sz="4" w:space="0" w:color="auto"/>
            </w:tcBorders>
            <w:shd w:val="clear" w:color="000000" w:fill="FFC000"/>
            <w:noWrap/>
            <w:vAlign w:val="center"/>
            <w:hideMark/>
          </w:tcPr>
          <w:p w14:paraId="6B5026AA"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0,20</w:t>
            </w:r>
          </w:p>
        </w:tc>
        <w:tc>
          <w:tcPr>
            <w:tcW w:w="850" w:type="dxa"/>
            <w:tcBorders>
              <w:top w:val="nil"/>
              <w:left w:val="nil"/>
              <w:bottom w:val="single" w:sz="4" w:space="0" w:color="auto"/>
              <w:right w:val="single" w:sz="4" w:space="0" w:color="auto"/>
            </w:tcBorders>
            <w:shd w:val="clear" w:color="000000" w:fill="FFC000"/>
            <w:noWrap/>
            <w:vAlign w:val="center"/>
            <w:hideMark/>
          </w:tcPr>
          <w:p w14:paraId="7CE8318E"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0,65</w:t>
            </w:r>
          </w:p>
        </w:tc>
      </w:tr>
      <w:tr w:rsidR="00754407" w:rsidRPr="005B0DB6" w14:paraId="5F5536FF" w14:textId="77777777" w:rsidTr="00754407">
        <w:trPr>
          <w:trHeight w:val="300"/>
        </w:trPr>
        <w:tc>
          <w:tcPr>
            <w:tcW w:w="1555" w:type="dxa"/>
            <w:vMerge w:val="restart"/>
            <w:tcBorders>
              <w:top w:val="nil"/>
              <w:left w:val="single" w:sz="4" w:space="0" w:color="auto"/>
              <w:right w:val="single" w:sz="4" w:space="0" w:color="auto"/>
            </w:tcBorders>
            <w:noWrap/>
            <w:vAlign w:val="center"/>
            <w:hideMark/>
          </w:tcPr>
          <w:p w14:paraId="17A1FDCB" w14:textId="50E4A7FA" w:rsidR="00754407" w:rsidRPr="005B0DB6" w:rsidRDefault="00754407" w:rsidP="00754407">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RESUMO GERAL</w:t>
            </w:r>
          </w:p>
        </w:tc>
        <w:tc>
          <w:tcPr>
            <w:tcW w:w="887" w:type="dxa"/>
            <w:tcBorders>
              <w:top w:val="nil"/>
              <w:left w:val="nil"/>
              <w:bottom w:val="single" w:sz="4" w:space="0" w:color="auto"/>
              <w:right w:val="single" w:sz="4" w:space="0" w:color="auto"/>
            </w:tcBorders>
            <w:noWrap/>
            <w:vAlign w:val="bottom"/>
            <w:hideMark/>
          </w:tcPr>
          <w:p w14:paraId="3C9206B9"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CHIRPS</w:t>
            </w:r>
          </w:p>
        </w:tc>
        <w:tc>
          <w:tcPr>
            <w:tcW w:w="672" w:type="dxa"/>
            <w:tcBorders>
              <w:top w:val="nil"/>
              <w:left w:val="nil"/>
              <w:bottom w:val="single" w:sz="4" w:space="0" w:color="auto"/>
              <w:right w:val="single" w:sz="4" w:space="0" w:color="auto"/>
            </w:tcBorders>
            <w:noWrap/>
            <w:vAlign w:val="center"/>
            <w:hideMark/>
          </w:tcPr>
          <w:p w14:paraId="4918C6F7"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0,08</w:t>
            </w:r>
          </w:p>
        </w:tc>
        <w:tc>
          <w:tcPr>
            <w:tcW w:w="850" w:type="dxa"/>
            <w:tcBorders>
              <w:top w:val="nil"/>
              <w:left w:val="nil"/>
              <w:bottom w:val="single" w:sz="4" w:space="0" w:color="auto"/>
              <w:right w:val="single" w:sz="4" w:space="0" w:color="auto"/>
            </w:tcBorders>
            <w:noWrap/>
            <w:vAlign w:val="center"/>
            <w:hideMark/>
          </w:tcPr>
          <w:p w14:paraId="5695D0D0"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16,22</w:t>
            </w:r>
          </w:p>
        </w:tc>
        <w:tc>
          <w:tcPr>
            <w:tcW w:w="851" w:type="dxa"/>
            <w:tcBorders>
              <w:top w:val="nil"/>
              <w:left w:val="nil"/>
              <w:bottom w:val="single" w:sz="4" w:space="0" w:color="auto"/>
              <w:right w:val="single" w:sz="4" w:space="0" w:color="auto"/>
            </w:tcBorders>
            <w:noWrap/>
            <w:vAlign w:val="center"/>
            <w:hideMark/>
          </w:tcPr>
          <w:p w14:paraId="4C78A8A8"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24,21</w:t>
            </w:r>
          </w:p>
        </w:tc>
        <w:tc>
          <w:tcPr>
            <w:tcW w:w="992" w:type="dxa"/>
            <w:tcBorders>
              <w:top w:val="nil"/>
              <w:left w:val="nil"/>
              <w:bottom w:val="single" w:sz="4" w:space="0" w:color="auto"/>
              <w:right w:val="single" w:sz="4" w:space="0" w:color="auto"/>
            </w:tcBorders>
            <w:shd w:val="clear" w:color="000000" w:fill="FFFF00"/>
            <w:noWrap/>
            <w:vAlign w:val="center"/>
            <w:hideMark/>
          </w:tcPr>
          <w:p w14:paraId="4BEB20DA"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8,13</w:t>
            </w:r>
          </w:p>
        </w:tc>
        <w:tc>
          <w:tcPr>
            <w:tcW w:w="851" w:type="dxa"/>
            <w:tcBorders>
              <w:top w:val="nil"/>
              <w:left w:val="nil"/>
              <w:bottom w:val="single" w:sz="4" w:space="0" w:color="auto"/>
              <w:right w:val="single" w:sz="4" w:space="0" w:color="auto"/>
            </w:tcBorders>
            <w:noWrap/>
            <w:vAlign w:val="center"/>
            <w:hideMark/>
          </w:tcPr>
          <w:p w14:paraId="165833A6"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0,40</w:t>
            </w:r>
          </w:p>
        </w:tc>
        <w:tc>
          <w:tcPr>
            <w:tcW w:w="850" w:type="dxa"/>
            <w:tcBorders>
              <w:top w:val="nil"/>
              <w:left w:val="nil"/>
              <w:bottom w:val="single" w:sz="4" w:space="0" w:color="auto"/>
              <w:right w:val="single" w:sz="4" w:space="0" w:color="auto"/>
            </w:tcBorders>
            <w:shd w:val="clear" w:color="000000" w:fill="FFC000"/>
            <w:noWrap/>
            <w:vAlign w:val="center"/>
            <w:hideMark/>
          </w:tcPr>
          <w:p w14:paraId="50C222B9"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0,34</w:t>
            </w:r>
          </w:p>
        </w:tc>
        <w:tc>
          <w:tcPr>
            <w:tcW w:w="851" w:type="dxa"/>
            <w:tcBorders>
              <w:top w:val="nil"/>
              <w:left w:val="nil"/>
              <w:bottom w:val="single" w:sz="4" w:space="0" w:color="auto"/>
              <w:right w:val="single" w:sz="4" w:space="0" w:color="auto"/>
            </w:tcBorders>
            <w:noWrap/>
            <w:vAlign w:val="center"/>
            <w:hideMark/>
          </w:tcPr>
          <w:p w14:paraId="42BAEE9F"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0,10</w:t>
            </w:r>
          </w:p>
        </w:tc>
        <w:tc>
          <w:tcPr>
            <w:tcW w:w="850" w:type="dxa"/>
            <w:tcBorders>
              <w:top w:val="nil"/>
              <w:left w:val="nil"/>
              <w:bottom w:val="single" w:sz="4" w:space="0" w:color="auto"/>
              <w:right w:val="single" w:sz="4" w:space="0" w:color="auto"/>
            </w:tcBorders>
            <w:noWrap/>
            <w:vAlign w:val="center"/>
            <w:hideMark/>
          </w:tcPr>
          <w:p w14:paraId="18611451"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0,90</w:t>
            </w:r>
          </w:p>
        </w:tc>
      </w:tr>
      <w:tr w:rsidR="00754407" w:rsidRPr="005B0DB6" w14:paraId="109299EB" w14:textId="77777777" w:rsidTr="004B63DC">
        <w:trPr>
          <w:trHeight w:val="300"/>
        </w:trPr>
        <w:tc>
          <w:tcPr>
            <w:tcW w:w="1555" w:type="dxa"/>
            <w:vMerge/>
            <w:tcBorders>
              <w:left w:val="single" w:sz="4" w:space="0" w:color="auto"/>
              <w:right w:val="single" w:sz="4" w:space="0" w:color="auto"/>
            </w:tcBorders>
            <w:noWrap/>
            <w:vAlign w:val="bottom"/>
            <w:hideMark/>
          </w:tcPr>
          <w:p w14:paraId="632BD117" w14:textId="1294E57B" w:rsidR="00754407" w:rsidRPr="005B0DB6" w:rsidRDefault="00754407" w:rsidP="00FF4B03">
            <w:pPr>
              <w:widowControl/>
              <w:autoSpaceDE/>
              <w:autoSpaceDN/>
              <w:jc w:val="center"/>
              <w:rPr>
                <w:rFonts w:eastAsia="Times New Roman"/>
                <w:color w:val="000000"/>
                <w:sz w:val="20"/>
                <w:szCs w:val="20"/>
                <w:lang w:eastAsia="pt-BR"/>
              </w:rPr>
            </w:pPr>
          </w:p>
        </w:tc>
        <w:tc>
          <w:tcPr>
            <w:tcW w:w="887" w:type="dxa"/>
            <w:tcBorders>
              <w:top w:val="nil"/>
              <w:left w:val="nil"/>
              <w:bottom w:val="single" w:sz="4" w:space="0" w:color="auto"/>
              <w:right w:val="single" w:sz="4" w:space="0" w:color="auto"/>
            </w:tcBorders>
            <w:noWrap/>
            <w:vAlign w:val="bottom"/>
            <w:hideMark/>
          </w:tcPr>
          <w:p w14:paraId="2301543F"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CMORPH</w:t>
            </w:r>
          </w:p>
        </w:tc>
        <w:tc>
          <w:tcPr>
            <w:tcW w:w="672" w:type="dxa"/>
            <w:tcBorders>
              <w:top w:val="nil"/>
              <w:left w:val="nil"/>
              <w:bottom w:val="single" w:sz="4" w:space="0" w:color="auto"/>
              <w:right w:val="single" w:sz="4" w:space="0" w:color="auto"/>
            </w:tcBorders>
            <w:noWrap/>
            <w:vAlign w:val="center"/>
            <w:hideMark/>
          </w:tcPr>
          <w:p w14:paraId="0509B627"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0,30</w:t>
            </w:r>
          </w:p>
        </w:tc>
        <w:tc>
          <w:tcPr>
            <w:tcW w:w="850" w:type="dxa"/>
            <w:tcBorders>
              <w:top w:val="nil"/>
              <w:left w:val="nil"/>
              <w:bottom w:val="single" w:sz="4" w:space="0" w:color="auto"/>
              <w:right w:val="single" w:sz="4" w:space="0" w:color="auto"/>
            </w:tcBorders>
            <w:noWrap/>
            <w:vAlign w:val="center"/>
            <w:hideMark/>
          </w:tcPr>
          <w:p w14:paraId="609DB1A9"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10,97</w:t>
            </w:r>
          </w:p>
        </w:tc>
        <w:tc>
          <w:tcPr>
            <w:tcW w:w="851" w:type="dxa"/>
            <w:tcBorders>
              <w:top w:val="nil"/>
              <w:left w:val="nil"/>
              <w:bottom w:val="single" w:sz="4" w:space="0" w:color="auto"/>
              <w:right w:val="single" w:sz="4" w:space="0" w:color="auto"/>
            </w:tcBorders>
            <w:noWrap/>
            <w:vAlign w:val="center"/>
            <w:hideMark/>
          </w:tcPr>
          <w:p w14:paraId="1CB582C7"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19,25</w:t>
            </w:r>
          </w:p>
        </w:tc>
        <w:tc>
          <w:tcPr>
            <w:tcW w:w="992" w:type="dxa"/>
            <w:tcBorders>
              <w:top w:val="nil"/>
              <w:left w:val="nil"/>
              <w:bottom w:val="single" w:sz="4" w:space="0" w:color="auto"/>
              <w:right w:val="single" w:sz="4" w:space="0" w:color="auto"/>
            </w:tcBorders>
            <w:noWrap/>
            <w:vAlign w:val="center"/>
            <w:hideMark/>
          </w:tcPr>
          <w:p w14:paraId="7A66D2B9"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-34,93</w:t>
            </w:r>
          </w:p>
        </w:tc>
        <w:tc>
          <w:tcPr>
            <w:tcW w:w="851" w:type="dxa"/>
            <w:tcBorders>
              <w:top w:val="nil"/>
              <w:left w:val="nil"/>
              <w:bottom w:val="single" w:sz="4" w:space="0" w:color="auto"/>
              <w:right w:val="single" w:sz="4" w:space="0" w:color="auto"/>
            </w:tcBorders>
            <w:noWrap/>
            <w:vAlign w:val="center"/>
            <w:hideMark/>
          </w:tcPr>
          <w:p w14:paraId="55AEF985"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0,57</w:t>
            </w:r>
          </w:p>
        </w:tc>
        <w:tc>
          <w:tcPr>
            <w:tcW w:w="850" w:type="dxa"/>
            <w:tcBorders>
              <w:top w:val="nil"/>
              <w:left w:val="nil"/>
              <w:bottom w:val="single" w:sz="4" w:space="0" w:color="auto"/>
              <w:right w:val="single" w:sz="4" w:space="0" w:color="auto"/>
            </w:tcBorders>
            <w:shd w:val="clear" w:color="000000" w:fill="FFFF00"/>
            <w:noWrap/>
            <w:vAlign w:val="center"/>
            <w:hideMark/>
          </w:tcPr>
          <w:p w14:paraId="34A735F7"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0,27</w:t>
            </w:r>
          </w:p>
        </w:tc>
        <w:tc>
          <w:tcPr>
            <w:tcW w:w="851" w:type="dxa"/>
            <w:tcBorders>
              <w:top w:val="nil"/>
              <w:left w:val="nil"/>
              <w:bottom w:val="single" w:sz="4" w:space="0" w:color="auto"/>
              <w:right w:val="single" w:sz="4" w:space="0" w:color="auto"/>
            </w:tcBorders>
            <w:noWrap/>
            <w:vAlign w:val="center"/>
            <w:hideMark/>
          </w:tcPr>
          <w:p w14:paraId="0DCE059F"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0,09</w:t>
            </w:r>
          </w:p>
        </w:tc>
        <w:tc>
          <w:tcPr>
            <w:tcW w:w="850" w:type="dxa"/>
            <w:tcBorders>
              <w:top w:val="nil"/>
              <w:left w:val="nil"/>
              <w:bottom w:val="single" w:sz="4" w:space="0" w:color="auto"/>
              <w:right w:val="single" w:sz="4" w:space="0" w:color="auto"/>
            </w:tcBorders>
            <w:noWrap/>
            <w:vAlign w:val="center"/>
            <w:hideMark/>
          </w:tcPr>
          <w:p w14:paraId="33BA63C7"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0,79</w:t>
            </w:r>
          </w:p>
        </w:tc>
      </w:tr>
      <w:tr w:rsidR="00754407" w:rsidRPr="005B0DB6" w14:paraId="311B120E" w14:textId="77777777" w:rsidTr="004B63DC">
        <w:trPr>
          <w:trHeight w:val="300"/>
        </w:trPr>
        <w:tc>
          <w:tcPr>
            <w:tcW w:w="1555" w:type="dxa"/>
            <w:vMerge/>
            <w:tcBorders>
              <w:left w:val="single" w:sz="4" w:space="0" w:color="auto"/>
              <w:right w:val="single" w:sz="4" w:space="0" w:color="auto"/>
            </w:tcBorders>
            <w:noWrap/>
            <w:vAlign w:val="bottom"/>
            <w:hideMark/>
          </w:tcPr>
          <w:p w14:paraId="632790EE" w14:textId="326A8515" w:rsidR="00754407" w:rsidRPr="005B0DB6" w:rsidRDefault="00754407" w:rsidP="00FF4B03">
            <w:pPr>
              <w:widowControl/>
              <w:autoSpaceDE/>
              <w:autoSpaceDN/>
              <w:jc w:val="center"/>
              <w:rPr>
                <w:rFonts w:eastAsia="Times New Roman"/>
                <w:color w:val="000000"/>
                <w:sz w:val="20"/>
                <w:szCs w:val="20"/>
                <w:lang w:eastAsia="pt-BR"/>
              </w:rPr>
            </w:pPr>
          </w:p>
        </w:tc>
        <w:tc>
          <w:tcPr>
            <w:tcW w:w="887" w:type="dxa"/>
            <w:tcBorders>
              <w:top w:val="nil"/>
              <w:left w:val="nil"/>
              <w:bottom w:val="single" w:sz="4" w:space="0" w:color="auto"/>
              <w:right w:val="single" w:sz="4" w:space="0" w:color="auto"/>
            </w:tcBorders>
            <w:noWrap/>
            <w:vAlign w:val="bottom"/>
            <w:hideMark/>
          </w:tcPr>
          <w:p w14:paraId="7FEFDC04"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MERGE</w:t>
            </w:r>
          </w:p>
        </w:tc>
        <w:tc>
          <w:tcPr>
            <w:tcW w:w="672" w:type="dxa"/>
            <w:tcBorders>
              <w:top w:val="nil"/>
              <w:left w:val="nil"/>
              <w:bottom w:val="single" w:sz="4" w:space="0" w:color="auto"/>
              <w:right w:val="single" w:sz="4" w:space="0" w:color="auto"/>
            </w:tcBorders>
            <w:shd w:val="clear" w:color="000000" w:fill="FFFF00"/>
            <w:noWrap/>
            <w:vAlign w:val="center"/>
            <w:hideMark/>
          </w:tcPr>
          <w:p w14:paraId="2FD87253"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0,75</w:t>
            </w:r>
          </w:p>
        </w:tc>
        <w:tc>
          <w:tcPr>
            <w:tcW w:w="850" w:type="dxa"/>
            <w:tcBorders>
              <w:top w:val="nil"/>
              <w:left w:val="nil"/>
              <w:bottom w:val="single" w:sz="4" w:space="0" w:color="auto"/>
              <w:right w:val="single" w:sz="4" w:space="0" w:color="auto"/>
            </w:tcBorders>
            <w:shd w:val="clear" w:color="000000" w:fill="FFFF00"/>
            <w:noWrap/>
            <w:vAlign w:val="center"/>
            <w:hideMark/>
          </w:tcPr>
          <w:p w14:paraId="1DA6B126"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7,09</w:t>
            </w:r>
          </w:p>
        </w:tc>
        <w:tc>
          <w:tcPr>
            <w:tcW w:w="851" w:type="dxa"/>
            <w:tcBorders>
              <w:top w:val="nil"/>
              <w:left w:val="nil"/>
              <w:bottom w:val="single" w:sz="4" w:space="0" w:color="auto"/>
              <w:right w:val="single" w:sz="4" w:space="0" w:color="auto"/>
            </w:tcBorders>
            <w:shd w:val="clear" w:color="000000" w:fill="FFFF00"/>
            <w:noWrap/>
            <w:vAlign w:val="center"/>
            <w:hideMark/>
          </w:tcPr>
          <w:p w14:paraId="1EE6ADDD"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11,47</w:t>
            </w:r>
          </w:p>
        </w:tc>
        <w:tc>
          <w:tcPr>
            <w:tcW w:w="992" w:type="dxa"/>
            <w:tcBorders>
              <w:top w:val="nil"/>
              <w:left w:val="nil"/>
              <w:bottom w:val="single" w:sz="4" w:space="0" w:color="auto"/>
              <w:right w:val="single" w:sz="4" w:space="0" w:color="auto"/>
            </w:tcBorders>
            <w:noWrap/>
            <w:vAlign w:val="center"/>
            <w:hideMark/>
          </w:tcPr>
          <w:p w14:paraId="12A8AD76"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59,06</w:t>
            </w:r>
          </w:p>
        </w:tc>
        <w:tc>
          <w:tcPr>
            <w:tcW w:w="851" w:type="dxa"/>
            <w:tcBorders>
              <w:top w:val="nil"/>
              <w:left w:val="nil"/>
              <w:bottom w:val="single" w:sz="4" w:space="0" w:color="auto"/>
              <w:right w:val="single" w:sz="4" w:space="0" w:color="auto"/>
            </w:tcBorders>
            <w:shd w:val="clear" w:color="000000" w:fill="FFFF00"/>
            <w:noWrap/>
            <w:vAlign w:val="center"/>
            <w:hideMark/>
          </w:tcPr>
          <w:p w14:paraId="6C1347DB"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0,94</w:t>
            </w:r>
          </w:p>
        </w:tc>
        <w:tc>
          <w:tcPr>
            <w:tcW w:w="850" w:type="dxa"/>
            <w:tcBorders>
              <w:top w:val="nil"/>
              <w:left w:val="nil"/>
              <w:bottom w:val="single" w:sz="4" w:space="0" w:color="auto"/>
              <w:right w:val="single" w:sz="4" w:space="0" w:color="auto"/>
            </w:tcBorders>
            <w:noWrap/>
            <w:vAlign w:val="center"/>
            <w:hideMark/>
          </w:tcPr>
          <w:p w14:paraId="3AB87B0B"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0,48</w:t>
            </w:r>
          </w:p>
        </w:tc>
        <w:tc>
          <w:tcPr>
            <w:tcW w:w="851" w:type="dxa"/>
            <w:tcBorders>
              <w:top w:val="nil"/>
              <w:left w:val="nil"/>
              <w:bottom w:val="single" w:sz="4" w:space="0" w:color="auto"/>
              <w:right w:val="single" w:sz="4" w:space="0" w:color="auto"/>
            </w:tcBorders>
            <w:shd w:val="clear" w:color="000000" w:fill="FFFF00"/>
            <w:noWrap/>
            <w:vAlign w:val="center"/>
            <w:hideMark/>
          </w:tcPr>
          <w:p w14:paraId="525530C8"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0,65</w:t>
            </w:r>
          </w:p>
        </w:tc>
        <w:tc>
          <w:tcPr>
            <w:tcW w:w="850" w:type="dxa"/>
            <w:tcBorders>
              <w:top w:val="nil"/>
              <w:left w:val="nil"/>
              <w:bottom w:val="single" w:sz="4" w:space="0" w:color="auto"/>
              <w:right w:val="single" w:sz="4" w:space="0" w:color="auto"/>
            </w:tcBorders>
            <w:shd w:val="clear" w:color="000000" w:fill="FFFF00"/>
            <w:noWrap/>
            <w:vAlign w:val="center"/>
            <w:hideMark/>
          </w:tcPr>
          <w:p w14:paraId="293D560E"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0,40</w:t>
            </w:r>
          </w:p>
        </w:tc>
      </w:tr>
      <w:tr w:rsidR="00754407" w:rsidRPr="005B0DB6" w14:paraId="008CB3B1" w14:textId="77777777" w:rsidTr="004B63DC">
        <w:trPr>
          <w:trHeight w:val="300"/>
        </w:trPr>
        <w:tc>
          <w:tcPr>
            <w:tcW w:w="1555" w:type="dxa"/>
            <w:vMerge/>
            <w:tcBorders>
              <w:left w:val="single" w:sz="4" w:space="0" w:color="auto"/>
              <w:bottom w:val="single" w:sz="4" w:space="0" w:color="auto"/>
              <w:right w:val="single" w:sz="4" w:space="0" w:color="auto"/>
            </w:tcBorders>
            <w:noWrap/>
            <w:vAlign w:val="bottom"/>
            <w:hideMark/>
          </w:tcPr>
          <w:p w14:paraId="76907B0C" w14:textId="24CA4E3F" w:rsidR="00754407" w:rsidRPr="005B0DB6" w:rsidRDefault="00754407" w:rsidP="00FF4B03">
            <w:pPr>
              <w:widowControl/>
              <w:autoSpaceDE/>
              <w:autoSpaceDN/>
              <w:jc w:val="center"/>
              <w:rPr>
                <w:rFonts w:eastAsia="Times New Roman"/>
                <w:color w:val="000000"/>
                <w:sz w:val="20"/>
                <w:szCs w:val="20"/>
                <w:lang w:eastAsia="pt-BR"/>
              </w:rPr>
            </w:pPr>
          </w:p>
        </w:tc>
        <w:tc>
          <w:tcPr>
            <w:tcW w:w="887" w:type="dxa"/>
            <w:tcBorders>
              <w:top w:val="nil"/>
              <w:left w:val="nil"/>
              <w:bottom w:val="single" w:sz="4" w:space="0" w:color="auto"/>
              <w:right w:val="single" w:sz="4" w:space="0" w:color="auto"/>
            </w:tcBorders>
            <w:noWrap/>
            <w:vAlign w:val="bottom"/>
            <w:hideMark/>
          </w:tcPr>
          <w:p w14:paraId="1FCD8501"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MSWEP</w:t>
            </w:r>
          </w:p>
        </w:tc>
        <w:tc>
          <w:tcPr>
            <w:tcW w:w="672" w:type="dxa"/>
            <w:tcBorders>
              <w:top w:val="nil"/>
              <w:left w:val="nil"/>
              <w:bottom w:val="single" w:sz="4" w:space="0" w:color="auto"/>
              <w:right w:val="single" w:sz="4" w:space="0" w:color="auto"/>
            </w:tcBorders>
            <w:shd w:val="clear" w:color="000000" w:fill="FFC000"/>
            <w:noWrap/>
            <w:vAlign w:val="center"/>
            <w:hideMark/>
          </w:tcPr>
          <w:p w14:paraId="2A7444C4"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0,50</w:t>
            </w:r>
          </w:p>
        </w:tc>
        <w:tc>
          <w:tcPr>
            <w:tcW w:w="850" w:type="dxa"/>
            <w:tcBorders>
              <w:top w:val="nil"/>
              <w:left w:val="nil"/>
              <w:bottom w:val="single" w:sz="4" w:space="0" w:color="auto"/>
              <w:right w:val="single" w:sz="4" w:space="0" w:color="auto"/>
            </w:tcBorders>
            <w:shd w:val="clear" w:color="000000" w:fill="FFC000"/>
            <w:noWrap/>
            <w:vAlign w:val="center"/>
            <w:hideMark/>
          </w:tcPr>
          <w:p w14:paraId="497EDF08"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8,87</w:t>
            </w:r>
          </w:p>
        </w:tc>
        <w:tc>
          <w:tcPr>
            <w:tcW w:w="851" w:type="dxa"/>
            <w:tcBorders>
              <w:top w:val="nil"/>
              <w:left w:val="nil"/>
              <w:bottom w:val="single" w:sz="4" w:space="0" w:color="auto"/>
              <w:right w:val="single" w:sz="4" w:space="0" w:color="auto"/>
            </w:tcBorders>
            <w:shd w:val="clear" w:color="000000" w:fill="FFC000"/>
            <w:noWrap/>
            <w:vAlign w:val="center"/>
            <w:hideMark/>
          </w:tcPr>
          <w:p w14:paraId="233F08DB"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15,69</w:t>
            </w:r>
          </w:p>
        </w:tc>
        <w:tc>
          <w:tcPr>
            <w:tcW w:w="992" w:type="dxa"/>
            <w:tcBorders>
              <w:top w:val="nil"/>
              <w:left w:val="nil"/>
              <w:bottom w:val="single" w:sz="4" w:space="0" w:color="auto"/>
              <w:right w:val="single" w:sz="4" w:space="0" w:color="auto"/>
            </w:tcBorders>
            <w:shd w:val="clear" w:color="000000" w:fill="FFC000"/>
            <w:noWrap/>
            <w:vAlign w:val="center"/>
            <w:hideMark/>
          </w:tcPr>
          <w:p w14:paraId="44436FF5"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15,39</w:t>
            </w:r>
          </w:p>
        </w:tc>
        <w:tc>
          <w:tcPr>
            <w:tcW w:w="851" w:type="dxa"/>
            <w:tcBorders>
              <w:top w:val="nil"/>
              <w:left w:val="nil"/>
              <w:bottom w:val="single" w:sz="4" w:space="0" w:color="auto"/>
              <w:right w:val="single" w:sz="4" w:space="0" w:color="auto"/>
            </w:tcBorders>
            <w:shd w:val="clear" w:color="000000" w:fill="FFC000"/>
            <w:noWrap/>
            <w:vAlign w:val="center"/>
            <w:hideMark/>
          </w:tcPr>
          <w:p w14:paraId="6A2ADEE5"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0,86</w:t>
            </w:r>
          </w:p>
        </w:tc>
        <w:tc>
          <w:tcPr>
            <w:tcW w:w="850" w:type="dxa"/>
            <w:tcBorders>
              <w:top w:val="nil"/>
              <w:left w:val="nil"/>
              <w:bottom w:val="single" w:sz="4" w:space="0" w:color="auto"/>
              <w:right w:val="single" w:sz="4" w:space="0" w:color="auto"/>
            </w:tcBorders>
            <w:noWrap/>
            <w:vAlign w:val="center"/>
            <w:hideMark/>
          </w:tcPr>
          <w:p w14:paraId="09B5EFAE"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0,40</w:t>
            </w:r>
          </w:p>
        </w:tc>
        <w:tc>
          <w:tcPr>
            <w:tcW w:w="851" w:type="dxa"/>
            <w:tcBorders>
              <w:top w:val="nil"/>
              <w:left w:val="nil"/>
              <w:bottom w:val="single" w:sz="4" w:space="0" w:color="auto"/>
              <w:right w:val="single" w:sz="4" w:space="0" w:color="auto"/>
            </w:tcBorders>
            <w:shd w:val="clear" w:color="000000" w:fill="FFC000"/>
            <w:noWrap/>
            <w:vAlign w:val="center"/>
            <w:hideMark/>
          </w:tcPr>
          <w:p w14:paraId="23B89CB0"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0,20</w:t>
            </w:r>
          </w:p>
        </w:tc>
        <w:tc>
          <w:tcPr>
            <w:tcW w:w="850" w:type="dxa"/>
            <w:tcBorders>
              <w:top w:val="nil"/>
              <w:left w:val="nil"/>
              <w:bottom w:val="single" w:sz="4" w:space="0" w:color="auto"/>
              <w:right w:val="single" w:sz="4" w:space="0" w:color="auto"/>
            </w:tcBorders>
            <w:shd w:val="clear" w:color="000000" w:fill="FFC000"/>
            <w:noWrap/>
            <w:vAlign w:val="center"/>
            <w:hideMark/>
          </w:tcPr>
          <w:p w14:paraId="7C5FC16F" w14:textId="77777777" w:rsidR="00754407" w:rsidRPr="005B0DB6" w:rsidRDefault="00754407" w:rsidP="00FF4B03">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0,70</w:t>
            </w:r>
          </w:p>
        </w:tc>
      </w:tr>
    </w:tbl>
    <w:p w14:paraId="0FAEA453" w14:textId="77777777" w:rsidR="00FF4B03" w:rsidRPr="005B0DB6" w:rsidRDefault="00FF4B03" w:rsidP="00FF4B03">
      <w:pPr>
        <w:widowControl/>
        <w:shd w:val="clear" w:color="auto" w:fill="FFFFFF"/>
        <w:spacing w:line="360" w:lineRule="auto"/>
        <w:ind w:firstLine="720"/>
        <w:jc w:val="both"/>
        <w:rPr>
          <w:rFonts w:asciiTheme="minorHAnsi" w:eastAsiaTheme="minorHAnsi" w:hAnsiTheme="minorHAnsi"/>
          <w:sz w:val="24"/>
          <w:szCs w:val="24"/>
        </w:rPr>
      </w:pPr>
    </w:p>
    <w:p w14:paraId="096805E0" w14:textId="0113A990" w:rsidR="00B6000B" w:rsidRPr="005B0DB6" w:rsidRDefault="00882BD1" w:rsidP="00B6000B">
      <w:pPr>
        <w:widowControl/>
        <w:shd w:val="clear" w:color="auto" w:fill="FFFFFF"/>
        <w:spacing w:line="360" w:lineRule="auto"/>
        <w:ind w:firstLine="720"/>
        <w:jc w:val="both"/>
        <w:rPr>
          <w:rFonts w:asciiTheme="minorHAnsi" w:eastAsia="Arial" w:hAnsiTheme="minorHAnsi" w:cstheme="minorHAnsi"/>
          <w:sz w:val="24"/>
          <w:szCs w:val="24"/>
        </w:rPr>
      </w:pPr>
      <w:r w:rsidRPr="005B0DB6">
        <w:rPr>
          <w:rFonts w:asciiTheme="minorHAnsi" w:eastAsia="Arial" w:hAnsiTheme="minorHAnsi" w:cstheme="minorHAnsi"/>
          <w:sz w:val="24"/>
          <w:szCs w:val="24"/>
        </w:rPr>
        <w:t xml:space="preserve">A análise dos índices consolidados no Resumo Geral da Tabela 2 permite identificar os padrões de acurácia distintos entre os quatro produtos de precipitação avaliados. O MERGE apresentou o maior coeficiente de correlação (r = 0,75) e a maior capacidade de detecção de eventos (POD_1 = 0,94), considerando eventos de precipitação acima de 1 mm, enquanto para eventos mais intensos, acima de 50 mm, o POD_50 foi de 0,65. O MERGE </w:t>
      </w:r>
      <w:r w:rsidR="00B6000B" w:rsidRPr="005B0DB6">
        <w:rPr>
          <w:rFonts w:asciiTheme="minorHAnsi" w:eastAsia="Arial" w:hAnsiTheme="minorHAnsi" w:cstheme="minorHAnsi"/>
          <w:sz w:val="24"/>
          <w:szCs w:val="24"/>
        </w:rPr>
        <w:t xml:space="preserve">indica </w:t>
      </w:r>
      <w:r w:rsidR="00FF4B03" w:rsidRPr="005B0DB6">
        <w:rPr>
          <w:rFonts w:asciiTheme="minorHAnsi" w:eastAsia="Arial" w:hAnsiTheme="minorHAnsi" w:cstheme="minorHAnsi"/>
          <w:sz w:val="24"/>
          <w:szCs w:val="24"/>
        </w:rPr>
        <w:t>que consegue</w:t>
      </w:r>
      <w:r w:rsidR="00B6000B" w:rsidRPr="005B0DB6">
        <w:rPr>
          <w:rFonts w:asciiTheme="minorHAnsi" w:eastAsia="Arial" w:hAnsiTheme="minorHAnsi" w:cstheme="minorHAnsi"/>
          <w:sz w:val="24"/>
          <w:szCs w:val="24"/>
        </w:rPr>
        <w:t xml:space="preserve"> capturar bem a ocorrência e a variabilidade temporal das chuvas. No entanto, este demonstra um viés positivo acentuado (</w:t>
      </w:r>
      <w:proofErr w:type="spellStart"/>
      <w:r w:rsidR="00B6000B" w:rsidRPr="005B0DB6">
        <w:rPr>
          <w:rFonts w:asciiTheme="minorHAnsi" w:eastAsia="Arial" w:hAnsiTheme="minorHAnsi" w:cstheme="minorHAnsi"/>
          <w:sz w:val="24"/>
          <w:szCs w:val="24"/>
        </w:rPr>
        <w:t>P-Bias</w:t>
      </w:r>
      <w:proofErr w:type="spellEnd"/>
      <w:r w:rsidR="00B6000B" w:rsidRPr="005B0DB6">
        <w:rPr>
          <w:rFonts w:asciiTheme="minorHAnsi" w:eastAsia="Arial" w:hAnsiTheme="minorHAnsi" w:cstheme="minorHAnsi"/>
          <w:sz w:val="24"/>
          <w:szCs w:val="24"/>
        </w:rPr>
        <w:t xml:space="preserve"> = </w:t>
      </w:r>
      <w:r w:rsidRPr="005B0DB6">
        <w:rPr>
          <w:rFonts w:asciiTheme="minorHAnsi" w:eastAsia="Arial" w:hAnsiTheme="minorHAnsi" w:cstheme="minorHAnsi"/>
          <w:sz w:val="24"/>
          <w:szCs w:val="24"/>
        </w:rPr>
        <w:t>59</w:t>
      </w:r>
      <w:r w:rsidR="00B6000B" w:rsidRPr="005B0DB6">
        <w:rPr>
          <w:rFonts w:asciiTheme="minorHAnsi" w:eastAsia="Arial" w:hAnsiTheme="minorHAnsi" w:cstheme="minorHAnsi"/>
          <w:sz w:val="24"/>
          <w:szCs w:val="24"/>
        </w:rPr>
        <w:t>,</w:t>
      </w:r>
      <w:r w:rsidRPr="005B0DB6">
        <w:rPr>
          <w:rFonts w:asciiTheme="minorHAnsi" w:eastAsia="Arial" w:hAnsiTheme="minorHAnsi" w:cstheme="minorHAnsi"/>
          <w:sz w:val="24"/>
          <w:szCs w:val="24"/>
        </w:rPr>
        <w:t>06</w:t>
      </w:r>
      <w:r w:rsidR="00B6000B" w:rsidRPr="005B0DB6">
        <w:rPr>
          <w:rFonts w:asciiTheme="minorHAnsi" w:eastAsia="Arial" w:hAnsiTheme="minorHAnsi" w:cstheme="minorHAnsi"/>
          <w:sz w:val="24"/>
          <w:szCs w:val="24"/>
        </w:rPr>
        <w:t xml:space="preserve">%), o que resulta em uma superestimativa considerável do volume total </w:t>
      </w:r>
      <w:r w:rsidR="009C6EB8" w:rsidRPr="005B0DB6">
        <w:rPr>
          <w:rFonts w:asciiTheme="minorHAnsi" w:eastAsia="Arial" w:hAnsiTheme="minorHAnsi" w:cstheme="minorHAnsi"/>
          <w:sz w:val="24"/>
          <w:szCs w:val="24"/>
        </w:rPr>
        <w:t>de chuva</w:t>
      </w:r>
      <w:r w:rsidR="00B6000B" w:rsidRPr="005B0DB6">
        <w:rPr>
          <w:rFonts w:asciiTheme="minorHAnsi" w:eastAsia="Arial" w:hAnsiTheme="minorHAnsi" w:cstheme="minorHAnsi"/>
          <w:sz w:val="24"/>
          <w:szCs w:val="24"/>
        </w:rPr>
        <w:t>.</w:t>
      </w:r>
    </w:p>
    <w:p w14:paraId="1312A02B" w14:textId="463765EC" w:rsidR="00882BD1" w:rsidRPr="005B0DB6" w:rsidRDefault="00AD4164" w:rsidP="00B6000B">
      <w:pPr>
        <w:widowControl/>
        <w:shd w:val="clear" w:color="auto" w:fill="FFFFFF"/>
        <w:spacing w:line="360" w:lineRule="auto"/>
        <w:ind w:firstLine="720"/>
        <w:jc w:val="both"/>
        <w:rPr>
          <w:rFonts w:asciiTheme="minorHAnsi" w:eastAsia="Arial" w:hAnsiTheme="minorHAnsi" w:cstheme="minorHAnsi"/>
          <w:sz w:val="24"/>
          <w:szCs w:val="24"/>
        </w:rPr>
      </w:pPr>
      <w:r w:rsidRPr="005B0DB6">
        <w:rPr>
          <w:rFonts w:asciiTheme="minorHAnsi" w:eastAsia="Arial" w:hAnsiTheme="minorHAnsi" w:cstheme="minorHAnsi"/>
          <w:sz w:val="24"/>
          <w:szCs w:val="24"/>
        </w:rPr>
        <w:t xml:space="preserve">O CMORPH foi o produto </w:t>
      </w:r>
      <w:r w:rsidR="001B1F60" w:rsidRPr="005B0DB6">
        <w:rPr>
          <w:rFonts w:asciiTheme="minorHAnsi" w:eastAsia="Arial" w:hAnsiTheme="minorHAnsi" w:cstheme="minorHAnsi"/>
          <w:sz w:val="24"/>
          <w:szCs w:val="24"/>
        </w:rPr>
        <w:t>que apresentou</w:t>
      </w:r>
      <w:r w:rsidRPr="005B0DB6">
        <w:rPr>
          <w:rFonts w:asciiTheme="minorHAnsi" w:eastAsia="Arial" w:hAnsiTheme="minorHAnsi" w:cstheme="minorHAnsi"/>
          <w:sz w:val="24"/>
          <w:szCs w:val="24"/>
        </w:rPr>
        <w:t xml:space="preserve"> subestimativa sistemática (</w:t>
      </w:r>
      <w:proofErr w:type="spellStart"/>
      <w:r w:rsidRPr="005B0DB6">
        <w:rPr>
          <w:rFonts w:asciiTheme="minorHAnsi" w:eastAsia="Arial" w:hAnsiTheme="minorHAnsi" w:cstheme="minorHAnsi"/>
          <w:sz w:val="24"/>
          <w:szCs w:val="24"/>
        </w:rPr>
        <w:t>P-Bias</w:t>
      </w:r>
      <w:proofErr w:type="spellEnd"/>
      <w:r w:rsidRPr="005B0DB6">
        <w:rPr>
          <w:rFonts w:asciiTheme="minorHAnsi" w:eastAsia="Arial" w:hAnsiTheme="minorHAnsi" w:cstheme="minorHAnsi"/>
          <w:sz w:val="24"/>
          <w:szCs w:val="24"/>
        </w:rPr>
        <w:t xml:space="preserve"> = -34,93%). Apesar de possuir a menor Razão de Alarme Falso (FAR_1 = 0,27), sua Probabilidade de Detecção (POD_1 = 0,57) e correlação (r = 0,30) são moderadas, sugerindo que o CMORPH perde uma parcela significativa de eventos reais de chuva. Para eventos mais intensos (≥ 50 mm), observa-se uma redução expressiva na capacidade de detecção (POD_50 = 0,09), associada a uma elevada Razão de Alarme Falso (FAR_50 = 0,79), indicando desempenho bastante limitado na identificação de eventos extremos.</w:t>
      </w:r>
    </w:p>
    <w:p w14:paraId="0B78BFD4" w14:textId="77777777" w:rsidR="00AD4164" w:rsidRPr="005B0DB6" w:rsidRDefault="00AD4164" w:rsidP="00B6000B">
      <w:pPr>
        <w:widowControl/>
        <w:shd w:val="clear" w:color="auto" w:fill="FFFFFF"/>
        <w:spacing w:line="360" w:lineRule="auto"/>
        <w:ind w:firstLine="720"/>
        <w:jc w:val="both"/>
        <w:rPr>
          <w:rFonts w:asciiTheme="minorHAnsi" w:eastAsia="Arial" w:hAnsiTheme="minorHAnsi" w:cstheme="minorHAnsi"/>
          <w:sz w:val="24"/>
          <w:szCs w:val="24"/>
        </w:rPr>
      </w:pPr>
      <w:r w:rsidRPr="005B0DB6">
        <w:rPr>
          <w:rFonts w:asciiTheme="minorHAnsi" w:eastAsia="Arial" w:hAnsiTheme="minorHAnsi" w:cstheme="minorHAnsi"/>
          <w:sz w:val="24"/>
          <w:szCs w:val="24"/>
        </w:rPr>
        <w:t>O CHIRPS apresentou o desempenho mais modesto entre os avaliados, com a menor correlação (r = 0,08) e o maior erro médio quadrático (RMSE = 16,22 mm), indicando maior dificuldade em representar a chuva da região. Para eventos extremos, sua capacidade de detecção e falso alarme também apresentam valores baixos (POD_50 = 0,10 e FAR_50 = 0,90, respectivamente).</w:t>
      </w:r>
    </w:p>
    <w:p w14:paraId="4AB88118" w14:textId="6C1D4E8D" w:rsidR="00AD4164" w:rsidRPr="005B0DB6" w:rsidRDefault="00AD4164" w:rsidP="00B6000B">
      <w:pPr>
        <w:widowControl/>
        <w:shd w:val="clear" w:color="auto" w:fill="FFFFFF"/>
        <w:spacing w:line="360" w:lineRule="auto"/>
        <w:ind w:firstLine="720"/>
        <w:jc w:val="both"/>
        <w:rPr>
          <w:rFonts w:asciiTheme="minorHAnsi" w:eastAsia="Arial" w:hAnsiTheme="minorHAnsi" w:cstheme="minorHAnsi"/>
          <w:sz w:val="24"/>
          <w:szCs w:val="24"/>
        </w:rPr>
      </w:pPr>
      <w:r w:rsidRPr="005B0DB6">
        <w:rPr>
          <w:rFonts w:asciiTheme="minorHAnsi" w:eastAsia="Arial" w:hAnsiTheme="minorHAnsi" w:cstheme="minorHAnsi"/>
          <w:sz w:val="24"/>
          <w:szCs w:val="24"/>
        </w:rPr>
        <w:t xml:space="preserve">O MSWEP apresentou-se como o mais equilibrado para aplicação no Litoral Norte de São Paulo. Embora sua correlação (r = 0,50) seja inferior à do MERGE, o MSWEP mantém uma capacidade de detecção de eventos </w:t>
      </w:r>
      <w:r w:rsidR="00E762BB" w:rsidRPr="005B0DB6">
        <w:rPr>
          <w:rFonts w:asciiTheme="minorHAnsi" w:eastAsia="Arial" w:hAnsiTheme="minorHAnsi" w:cstheme="minorHAnsi"/>
          <w:sz w:val="24"/>
          <w:szCs w:val="24"/>
        </w:rPr>
        <w:t xml:space="preserve">relativamente alta </w:t>
      </w:r>
      <w:r w:rsidRPr="005B0DB6">
        <w:rPr>
          <w:rFonts w:asciiTheme="minorHAnsi" w:eastAsia="Arial" w:hAnsiTheme="minorHAnsi" w:cstheme="minorHAnsi"/>
          <w:sz w:val="24"/>
          <w:szCs w:val="24"/>
        </w:rPr>
        <w:t>(POD_1 = 0,86) com um erro de volume (</w:t>
      </w:r>
      <w:proofErr w:type="spellStart"/>
      <w:r w:rsidRPr="005B0DB6">
        <w:rPr>
          <w:rFonts w:asciiTheme="minorHAnsi" w:eastAsia="Arial" w:hAnsiTheme="minorHAnsi" w:cstheme="minorHAnsi"/>
          <w:sz w:val="24"/>
          <w:szCs w:val="24"/>
        </w:rPr>
        <w:t>P-Bias</w:t>
      </w:r>
      <w:proofErr w:type="spellEnd"/>
      <w:r w:rsidRPr="005B0DB6">
        <w:rPr>
          <w:rFonts w:asciiTheme="minorHAnsi" w:eastAsia="Arial" w:hAnsiTheme="minorHAnsi" w:cstheme="minorHAnsi"/>
          <w:sz w:val="24"/>
          <w:szCs w:val="24"/>
        </w:rPr>
        <w:t xml:space="preserve"> = 15,39%) significativamente menor que o do MERGE. Além disso, o MSWEP </w:t>
      </w:r>
      <w:r w:rsidR="00E762BB" w:rsidRPr="005B0DB6">
        <w:rPr>
          <w:rFonts w:asciiTheme="minorHAnsi" w:eastAsia="Arial" w:hAnsiTheme="minorHAnsi" w:cstheme="minorHAnsi"/>
          <w:sz w:val="24"/>
          <w:szCs w:val="24"/>
        </w:rPr>
        <w:t xml:space="preserve">apresentou </w:t>
      </w:r>
      <w:r w:rsidRPr="005B0DB6">
        <w:rPr>
          <w:rFonts w:asciiTheme="minorHAnsi" w:eastAsia="Arial" w:hAnsiTheme="minorHAnsi" w:cstheme="minorHAnsi"/>
          <w:sz w:val="24"/>
          <w:szCs w:val="24"/>
        </w:rPr>
        <w:t>um erro médio absoluto de 8,87 mm e um RMSE de 15,69 mm, demonstrando maior estabilidade entre a detecção do evento e a precisão do volume estimado. Para eventos extremos, o produto apresentou desempenho intermediário, com POD_50 = 0,20 e FAR_50 = 0,70, superando o CHIRPS e o CMORPH na detecção desses eventos, embora ainda distante do desempenho observado para o MERGE.</w:t>
      </w:r>
    </w:p>
    <w:p w14:paraId="27BD6911" w14:textId="1F5CD5EA" w:rsidR="00AE1978" w:rsidRPr="005B0DB6" w:rsidRDefault="00AD4164" w:rsidP="00B6000B">
      <w:pPr>
        <w:widowControl/>
        <w:shd w:val="clear" w:color="auto" w:fill="FFFFFF"/>
        <w:spacing w:line="360" w:lineRule="auto"/>
        <w:ind w:firstLine="720"/>
        <w:jc w:val="both"/>
        <w:rPr>
          <w:rFonts w:asciiTheme="minorHAnsi" w:eastAsia="Arial" w:hAnsiTheme="minorHAnsi" w:cstheme="minorHAnsi"/>
          <w:sz w:val="24"/>
          <w:szCs w:val="24"/>
        </w:rPr>
      </w:pPr>
      <w:r w:rsidRPr="005B0DB6">
        <w:rPr>
          <w:rFonts w:asciiTheme="minorHAnsi" w:eastAsia="Arial" w:hAnsiTheme="minorHAnsi" w:cstheme="minorHAnsi"/>
          <w:sz w:val="24"/>
          <w:szCs w:val="24"/>
        </w:rPr>
        <w:lastRenderedPageBreak/>
        <w:t xml:space="preserve">Portanto, considerando o desempenho global dos indicadores estatísticos e a capacidade de detecção tanto de eventos frequentes quanto </w:t>
      </w:r>
      <w:r w:rsidR="005D093D" w:rsidRPr="005B0DB6">
        <w:rPr>
          <w:rFonts w:asciiTheme="minorHAnsi" w:eastAsia="Arial" w:hAnsiTheme="minorHAnsi" w:cstheme="minorHAnsi"/>
          <w:sz w:val="24"/>
          <w:szCs w:val="24"/>
        </w:rPr>
        <w:t xml:space="preserve">de </w:t>
      </w:r>
      <w:r w:rsidRPr="005B0DB6">
        <w:rPr>
          <w:rFonts w:asciiTheme="minorHAnsi" w:eastAsia="Arial" w:hAnsiTheme="minorHAnsi" w:cstheme="minorHAnsi"/>
          <w:sz w:val="24"/>
          <w:szCs w:val="24"/>
        </w:rPr>
        <w:t xml:space="preserve">extremos, o MERGE destaca-se como </w:t>
      </w:r>
      <w:r w:rsidR="008041E4" w:rsidRPr="005B0DB6">
        <w:rPr>
          <w:rFonts w:asciiTheme="minorHAnsi" w:eastAsia="Arial" w:hAnsiTheme="minorHAnsi" w:cstheme="minorHAnsi"/>
          <w:sz w:val="24"/>
          <w:szCs w:val="24"/>
        </w:rPr>
        <w:t>a estimativa de precipitação</w:t>
      </w:r>
      <w:r w:rsidRPr="005B0DB6">
        <w:rPr>
          <w:rFonts w:asciiTheme="minorHAnsi" w:eastAsia="Arial" w:hAnsiTheme="minorHAnsi" w:cstheme="minorHAnsi"/>
          <w:sz w:val="24"/>
          <w:szCs w:val="24"/>
        </w:rPr>
        <w:t xml:space="preserve"> mais adequad</w:t>
      </w:r>
      <w:r w:rsidR="008041E4" w:rsidRPr="005B0DB6">
        <w:rPr>
          <w:rFonts w:asciiTheme="minorHAnsi" w:eastAsia="Arial" w:hAnsiTheme="minorHAnsi" w:cstheme="minorHAnsi"/>
          <w:sz w:val="24"/>
          <w:szCs w:val="24"/>
        </w:rPr>
        <w:t>a</w:t>
      </w:r>
      <w:r w:rsidRPr="005B0DB6">
        <w:rPr>
          <w:rFonts w:asciiTheme="minorHAnsi" w:eastAsia="Arial" w:hAnsiTheme="minorHAnsi" w:cstheme="minorHAnsi"/>
          <w:sz w:val="24"/>
          <w:szCs w:val="24"/>
        </w:rPr>
        <w:t xml:space="preserve"> para o monitoramento e estudos </w:t>
      </w:r>
      <w:proofErr w:type="spellStart"/>
      <w:r w:rsidRPr="005B0DB6">
        <w:rPr>
          <w:rFonts w:asciiTheme="minorHAnsi" w:eastAsia="Arial" w:hAnsiTheme="minorHAnsi" w:cstheme="minorHAnsi"/>
          <w:sz w:val="24"/>
          <w:szCs w:val="24"/>
        </w:rPr>
        <w:t>hidrometeorológicos</w:t>
      </w:r>
      <w:proofErr w:type="spellEnd"/>
      <w:r w:rsidRPr="005B0DB6">
        <w:rPr>
          <w:rFonts w:asciiTheme="minorHAnsi" w:eastAsia="Arial" w:hAnsiTheme="minorHAnsi" w:cstheme="minorHAnsi"/>
          <w:sz w:val="24"/>
          <w:szCs w:val="24"/>
        </w:rPr>
        <w:t xml:space="preserve"> na região, apresentando os melhores índices de correlação e detecção. O MSWEP aparece como a segunda melhor alternativa, demonstrando desempenho consistente e menor viés percentual, configurando-se como uma opção mais equilibrada quanto à estimativa do volume acumulado.</w:t>
      </w:r>
    </w:p>
    <w:p w14:paraId="07A6D3C4" w14:textId="77777777" w:rsidR="00AD4164" w:rsidRPr="005B0DB6" w:rsidRDefault="00AD4164" w:rsidP="00B6000B">
      <w:pPr>
        <w:widowControl/>
        <w:shd w:val="clear" w:color="auto" w:fill="FFFFFF"/>
        <w:spacing w:line="360" w:lineRule="auto"/>
        <w:ind w:firstLine="720"/>
        <w:jc w:val="both"/>
        <w:rPr>
          <w:rFonts w:asciiTheme="minorHAnsi" w:eastAsia="Arial" w:hAnsiTheme="minorHAnsi" w:cstheme="minorHAnsi"/>
          <w:sz w:val="24"/>
          <w:szCs w:val="24"/>
        </w:rPr>
      </w:pPr>
    </w:p>
    <w:p w14:paraId="15F01339" w14:textId="239E1B56" w:rsidR="00AE1978" w:rsidRPr="005B0DB6" w:rsidRDefault="00AE1978" w:rsidP="00334AEC">
      <w:pPr>
        <w:pStyle w:val="Ttulo1"/>
        <w:rPr>
          <w:rStyle w:val="Tpico2Char"/>
          <w:b/>
          <w:bCs/>
        </w:rPr>
      </w:pPr>
      <w:r w:rsidRPr="005B0DB6">
        <w:rPr>
          <w:rStyle w:val="Tpico2Char"/>
          <w:b/>
          <w:bCs/>
        </w:rPr>
        <w:t>4.2</w:t>
      </w:r>
      <w:r w:rsidR="00BC2346" w:rsidRPr="005B0DB6">
        <w:rPr>
          <w:rStyle w:val="Tpico2Char"/>
          <w:b/>
          <w:bCs/>
        </w:rPr>
        <w:t xml:space="preserve"> </w:t>
      </w:r>
      <w:r w:rsidRPr="005B0DB6">
        <w:rPr>
          <w:rStyle w:val="Tpico2Char"/>
          <w:b/>
          <w:bCs/>
        </w:rPr>
        <w:t>análise comparativa na bacia piloto</w:t>
      </w:r>
    </w:p>
    <w:p w14:paraId="18D817B5" w14:textId="77777777" w:rsidR="00AE1978" w:rsidRPr="005B0DB6" w:rsidRDefault="00AE1978" w:rsidP="00B6000B">
      <w:pPr>
        <w:widowControl/>
        <w:shd w:val="clear" w:color="auto" w:fill="FFFFFF"/>
        <w:spacing w:line="360" w:lineRule="auto"/>
        <w:ind w:firstLine="720"/>
        <w:jc w:val="both"/>
        <w:rPr>
          <w:rFonts w:asciiTheme="minorHAnsi" w:eastAsia="Arial" w:hAnsiTheme="minorHAnsi" w:cstheme="minorHAnsi"/>
          <w:sz w:val="24"/>
          <w:szCs w:val="24"/>
        </w:rPr>
      </w:pPr>
    </w:p>
    <w:p w14:paraId="37E1AD46" w14:textId="29483046" w:rsidR="00365373" w:rsidRPr="005B0DB6" w:rsidRDefault="000E2024" w:rsidP="00365373">
      <w:pPr>
        <w:widowControl/>
        <w:shd w:val="clear" w:color="auto" w:fill="FFFFFF"/>
        <w:spacing w:line="360" w:lineRule="auto"/>
        <w:ind w:firstLine="720"/>
        <w:jc w:val="both"/>
        <w:rPr>
          <w:rFonts w:asciiTheme="minorHAnsi" w:eastAsia="Arial" w:hAnsiTheme="minorHAnsi" w:cstheme="minorHAnsi"/>
          <w:sz w:val="24"/>
          <w:szCs w:val="24"/>
        </w:rPr>
      </w:pPr>
      <w:r w:rsidRPr="005B0DB6">
        <w:rPr>
          <w:rFonts w:asciiTheme="minorHAnsi" w:eastAsia="Arial" w:hAnsiTheme="minorHAnsi" w:cstheme="minorHAnsi"/>
          <w:sz w:val="24"/>
          <w:szCs w:val="24"/>
        </w:rPr>
        <w:t>A seguir, é apresentada a análise detalhada para a área da Bacia Piloto</w:t>
      </w:r>
      <w:r w:rsidR="00A8440A" w:rsidRPr="005B0DB6">
        <w:rPr>
          <w:rFonts w:asciiTheme="minorHAnsi" w:eastAsia="Arial" w:hAnsiTheme="minorHAnsi" w:cstheme="minorHAnsi"/>
          <w:sz w:val="24"/>
          <w:szCs w:val="24"/>
        </w:rPr>
        <w:t xml:space="preserve"> do rio </w:t>
      </w:r>
      <w:r w:rsidR="00962BFF" w:rsidRPr="005B0DB6">
        <w:rPr>
          <w:rFonts w:asciiTheme="minorHAnsi" w:eastAsia="Arial" w:hAnsiTheme="minorHAnsi" w:cstheme="minorHAnsi"/>
          <w:sz w:val="24"/>
          <w:szCs w:val="24"/>
        </w:rPr>
        <w:t>Grande, Acaraú e Tavares</w:t>
      </w:r>
      <w:r w:rsidRPr="005B0DB6">
        <w:rPr>
          <w:rFonts w:asciiTheme="minorHAnsi" w:eastAsia="Arial" w:hAnsiTheme="minorHAnsi" w:cstheme="minorHAnsi"/>
          <w:sz w:val="24"/>
          <w:szCs w:val="24"/>
        </w:rPr>
        <w:t xml:space="preserve"> para compreender o </w:t>
      </w:r>
      <w:r w:rsidR="00283423" w:rsidRPr="005B0DB6">
        <w:rPr>
          <w:rFonts w:asciiTheme="minorHAnsi" w:eastAsia="Arial" w:hAnsiTheme="minorHAnsi" w:cstheme="minorHAnsi"/>
          <w:sz w:val="24"/>
          <w:szCs w:val="24"/>
        </w:rPr>
        <w:t xml:space="preserve">padrão </w:t>
      </w:r>
      <w:r w:rsidRPr="005B0DB6">
        <w:rPr>
          <w:rFonts w:asciiTheme="minorHAnsi" w:eastAsia="Arial" w:hAnsiTheme="minorHAnsi" w:cstheme="minorHAnsi"/>
          <w:sz w:val="24"/>
          <w:szCs w:val="24"/>
        </w:rPr>
        <w:t xml:space="preserve">dos produtos </w:t>
      </w:r>
      <w:r w:rsidR="00283423" w:rsidRPr="005B0DB6">
        <w:rPr>
          <w:rFonts w:asciiTheme="minorHAnsi" w:eastAsia="Arial" w:hAnsiTheme="minorHAnsi" w:cstheme="minorHAnsi"/>
          <w:sz w:val="24"/>
          <w:szCs w:val="24"/>
        </w:rPr>
        <w:t xml:space="preserve">na área de </w:t>
      </w:r>
      <w:r w:rsidR="00962BFF" w:rsidRPr="005B0DB6">
        <w:rPr>
          <w:rFonts w:asciiTheme="minorHAnsi" w:eastAsia="Arial" w:hAnsiTheme="minorHAnsi" w:cstheme="minorHAnsi"/>
          <w:sz w:val="24"/>
          <w:szCs w:val="24"/>
        </w:rPr>
        <w:t>interesse</w:t>
      </w:r>
      <w:r w:rsidRPr="005B0DB6">
        <w:rPr>
          <w:rFonts w:asciiTheme="minorHAnsi" w:eastAsia="Arial" w:hAnsiTheme="minorHAnsi" w:cstheme="minorHAnsi"/>
          <w:sz w:val="24"/>
          <w:szCs w:val="24"/>
        </w:rPr>
        <w:t xml:space="preserve">. Os índices médios obtidos para as </w:t>
      </w:r>
      <w:r w:rsidR="00D412FB" w:rsidRPr="005B0DB6">
        <w:rPr>
          <w:rFonts w:asciiTheme="minorHAnsi" w:eastAsia="Arial" w:hAnsiTheme="minorHAnsi" w:cstheme="minorHAnsi"/>
          <w:sz w:val="24"/>
          <w:szCs w:val="24"/>
        </w:rPr>
        <w:t>10</w:t>
      </w:r>
      <w:r w:rsidR="00291A66" w:rsidRPr="005B0DB6">
        <w:rPr>
          <w:rFonts w:asciiTheme="minorHAnsi" w:eastAsia="Arial" w:hAnsiTheme="minorHAnsi" w:cstheme="minorHAnsi"/>
          <w:sz w:val="24"/>
          <w:szCs w:val="24"/>
        </w:rPr>
        <w:t xml:space="preserve"> (número de estacoes na bacia) </w:t>
      </w:r>
      <w:r w:rsidRPr="005B0DB6">
        <w:rPr>
          <w:rFonts w:asciiTheme="minorHAnsi" w:eastAsia="Arial" w:hAnsiTheme="minorHAnsi" w:cstheme="minorHAnsi"/>
          <w:sz w:val="24"/>
          <w:szCs w:val="24"/>
        </w:rPr>
        <w:t xml:space="preserve">estações localizadas </w:t>
      </w:r>
      <w:r w:rsidR="008A7F55" w:rsidRPr="005B0DB6">
        <w:rPr>
          <w:rFonts w:asciiTheme="minorHAnsi" w:eastAsia="Arial" w:hAnsiTheme="minorHAnsi" w:cstheme="minorHAnsi"/>
          <w:sz w:val="24"/>
          <w:szCs w:val="24"/>
        </w:rPr>
        <w:t>no</w:t>
      </w:r>
      <w:r w:rsidRPr="005B0DB6">
        <w:rPr>
          <w:rFonts w:asciiTheme="minorHAnsi" w:eastAsia="Arial" w:hAnsiTheme="minorHAnsi" w:cstheme="minorHAnsi"/>
          <w:sz w:val="24"/>
          <w:szCs w:val="24"/>
        </w:rPr>
        <w:t xml:space="preserve"> perímetro da bacia estão apresentados na Tabela 3.</w:t>
      </w:r>
    </w:p>
    <w:p w14:paraId="744C9C39" w14:textId="20165E94" w:rsidR="000E2024" w:rsidRPr="005B0DB6" w:rsidRDefault="000E2024" w:rsidP="00365373">
      <w:pPr>
        <w:widowControl/>
        <w:shd w:val="clear" w:color="auto" w:fill="FFFFFF"/>
        <w:spacing w:line="360" w:lineRule="auto"/>
        <w:ind w:firstLine="720"/>
        <w:jc w:val="both"/>
        <w:rPr>
          <w:rFonts w:asciiTheme="minorHAnsi" w:eastAsia="Arial" w:hAnsiTheme="minorHAnsi" w:cstheme="minorHAnsi"/>
          <w:sz w:val="24"/>
          <w:szCs w:val="24"/>
        </w:rPr>
      </w:pPr>
      <w:r w:rsidRPr="005B0DB6">
        <w:rPr>
          <w:rFonts w:asciiTheme="minorHAnsi" w:eastAsia="Arial" w:hAnsiTheme="minorHAnsi" w:cstheme="minorHAnsi"/>
          <w:b/>
          <w:bCs/>
          <w:sz w:val="24"/>
          <w:szCs w:val="24"/>
        </w:rPr>
        <w:t xml:space="preserve">Tabela </w:t>
      </w:r>
      <w:r w:rsidR="00831994">
        <w:rPr>
          <w:rFonts w:asciiTheme="minorHAnsi" w:eastAsia="Arial" w:hAnsiTheme="minorHAnsi" w:cstheme="minorHAnsi"/>
          <w:b/>
          <w:bCs/>
          <w:sz w:val="24"/>
          <w:szCs w:val="24"/>
        </w:rPr>
        <w:t>5</w:t>
      </w:r>
      <w:r w:rsidRPr="005B0DB6">
        <w:rPr>
          <w:rFonts w:asciiTheme="minorHAnsi" w:eastAsia="Arial" w:hAnsiTheme="minorHAnsi" w:cstheme="minorHAnsi"/>
          <w:sz w:val="24"/>
          <w:szCs w:val="24"/>
        </w:rPr>
        <w:t xml:space="preserve">. Médias dos índices estatísticos de desempenho dos </w:t>
      </w:r>
      <w:r w:rsidR="006E214E" w:rsidRPr="005B0DB6">
        <w:rPr>
          <w:rFonts w:asciiTheme="minorHAnsi" w:eastAsia="Arial" w:hAnsiTheme="minorHAnsi" w:cstheme="minorHAnsi"/>
          <w:sz w:val="24"/>
          <w:szCs w:val="24"/>
        </w:rPr>
        <w:t>produtos de</w:t>
      </w:r>
      <w:r w:rsidRPr="005B0DB6">
        <w:rPr>
          <w:rFonts w:asciiTheme="minorHAnsi" w:eastAsia="Arial" w:hAnsiTheme="minorHAnsi" w:cstheme="minorHAnsi"/>
          <w:sz w:val="24"/>
          <w:szCs w:val="24"/>
        </w:rPr>
        <w:t xml:space="preserve"> grade para a área da Bacia Piloto (2015-2024).</w:t>
      </w:r>
    </w:p>
    <w:tbl>
      <w:tblPr>
        <w:tblW w:w="8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1"/>
        <w:gridCol w:w="960"/>
        <w:gridCol w:w="960"/>
        <w:gridCol w:w="960"/>
        <w:gridCol w:w="1117"/>
        <w:gridCol w:w="803"/>
        <w:gridCol w:w="960"/>
        <w:gridCol w:w="811"/>
        <w:gridCol w:w="768"/>
      </w:tblGrid>
      <w:tr w:rsidR="005D080F" w:rsidRPr="005B0DB6" w14:paraId="53260395" w14:textId="6CAE0379" w:rsidTr="00B13D9F">
        <w:trPr>
          <w:trHeight w:val="300"/>
          <w:jc w:val="center"/>
        </w:trPr>
        <w:tc>
          <w:tcPr>
            <w:tcW w:w="961" w:type="dxa"/>
            <w:noWrap/>
            <w:hideMark/>
          </w:tcPr>
          <w:p w14:paraId="30245E52" w14:textId="19735581" w:rsidR="005D080F" w:rsidRPr="005B0DB6" w:rsidRDefault="005D080F" w:rsidP="000E2024">
            <w:pPr>
              <w:widowControl/>
              <w:autoSpaceDE/>
              <w:autoSpaceDN/>
              <w:jc w:val="center"/>
              <w:rPr>
                <w:rFonts w:eastAsia="Times New Roman"/>
                <w:b/>
                <w:bCs/>
                <w:sz w:val="20"/>
                <w:szCs w:val="20"/>
                <w:lang w:eastAsia="pt-BR"/>
              </w:rPr>
            </w:pPr>
            <w:r w:rsidRPr="005B0DB6">
              <w:rPr>
                <w:rFonts w:eastAsia="Times New Roman"/>
                <w:b/>
                <w:bCs/>
                <w:sz w:val="20"/>
                <w:szCs w:val="20"/>
                <w:lang w:eastAsia="pt-BR"/>
              </w:rPr>
              <w:t>Produto</w:t>
            </w:r>
          </w:p>
        </w:tc>
        <w:tc>
          <w:tcPr>
            <w:tcW w:w="960" w:type="dxa"/>
            <w:noWrap/>
            <w:hideMark/>
          </w:tcPr>
          <w:p w14:paraId="7E434787" w14:textId="77777777" w:rsidR="005D080F" w:rsidRPr="005B0DB6" w:rsidRDefault="005D080F" w:rsidP="000E2024">
            <w:pPr>
              <w:widowControl/>
              <w:autoSpaceDE/>
              <w:autoSpaceDN/>
              <w:jc w:val="center"/>
              <w:rPr>
                <w:rFonts w:eastAsia="Times New Roman"/>
                <w:b/>
                <w:bCs/>
                <w:sz w:val="20"/>
                <w:szCs w:val="20"/>
                <w:lang w:eastAsia="pt-BR"/>
              </w:rPr>
            </w:pPr>
            <w:r w:rsidRPr="005B0DB6">
              <w:rPr>
                <w:rFonts w:eastAsia="Times New Roman"/>
                <w:b/>
                <w:bCs/>
                <w:sz w:val="20"/>
                <w:szCs w:val="20"/>
                <w:lang w:eastAsia="pt-BR"/>
              </w:rPr>
              <w:t>r</w:t>
            </w:r>
          </w:p>
        </w:tc>
        <w:tc>
          <w:tcPr>
            <w:tcW w:w="960" w:type="dxa"/>
            <w:noWrap/>
            <w:hideMark/>
          </w:tcPr>
          <w:p w14:paraId="761BFAC7" w14:textId="77777777" w:rsidR="005D080F" w:rsidRPr="005B0DB6" w:rsidRDefault="005D080F" w:rsidP="000E2024">
            <w:pPr>
              <w:widowControl/>
              <w:autoSpaceDE/>
              <w:autoSpaceDN/>
              <w:jc w:val="center"/>
              <w:rPr>
                <w:rFonts w:eastAsia="Times New Roman"/>
                <w:b/>
                <w:bCs/>
                <w:sz w:val="20"/>
                <w:szCs w:val="20"/>
                <w:lang w:eastAsia="pt-BR"/>
              </w:rPr>
            </w:pPr>
            <w:r w:rsidRPr="005B0DB6">
              <w:rPr>
                <w:rFonts w:eastAsia="Times New Roman"/>
                <w:b/>
                <w:bCs/>
                <w:sz w:val="20"/>
                <w:szCs w:val="20"/>
                <w:lang w:eastAsia="pt-BR"/>
              </w:rPr>
              <w:t>MAE</w:t>
            </w:r>
          </w:p>
        </w:tc>
        <w:tc>
          <w:tcPr>
            <w:tcW w:w="960" w:type="dxa"/>
            <w:noWrap/>
            <w:hideMark/>
          </w:tcPr>
          <w:p w14:paraId="2A70A47F" w14:textId="77777777" w:rsidR="005D080F" w:rsidRPr="005B0DB6" w:rsidRDefault="005D080F" w:rsidP="000E2024">
            <w:pPr>
              <w:widowControl/>
              <w:autoSpaceDE/>
              <w:autoSpaceDN/>
              <w:jc w:val="center"/>
              <w:rPr>
                <w:rFonts w:eastAsia="Times New Roman"/>
                <w:b/>
                <w:bCs/>
                <w:sz w:val="20"/>
                <w:szCs w:val="20"/>
                <w:lang w:eastAsia="pt-BR"/>
              </w:rPr>
            </w:pPr>
            <w:r w:rsidRPr="005B0DB6">
              <w:rPr>
                <w:rFonts w:eastAsia="Times New Roman"/>
                <w:b/>
                <w:bCs/>
                <w:sz w:val="20"/>
                <w:szCs w:val="20"/>
                <w:lang w:eastAsia="pt-BR"/>
              </w:rPr>
              <w:t>RMSE</w:t>
            </w:r>
          </w:p>
        </w:tc>
        <w:tc>
          <w:tcPr>
            <w:tcW w:w="1117" w:type="dxa"/>
            <w:noWrap/>
            <w:hideMark/>
          </w:tcPr>
          <w:p w14:paraId="3E636DE2" w14:textId="77777777" w:rsidR="005D080F" w:rsidRPr="005B0DB6" w:rsidRDefault="005D080F" w:rsidP="000E2024">
            <w:pPr>
              <w:widowControl/>
              <w:autoSpaceDE/>
              <w:autoSpaceDN/>
              <w:jc w:val="center"/>
              <w:rPr>
                <w:rFonts w:eastAsia="Times New Roman"/>
                <w:b/>
                <w:bCs/>
                <w:sz w:val="20"/>
                <w:szCs w:val="20"/>
                <w:lang w:eastAsia="pt-BR"/>
              </w:rPr>
            </w:pPr>
            <w:proofErr w:type="spellStart"/>
            <w:r w:rsidRPr="005B0DB6">
              <w:rPr>
                <w:rFonts w:eastAsia="Times New Roman"/>
                <w:b/>
                <w:bCs/>
                <w:sz w:val="20"/>
                <w:szCs w:val="20"/>
                <w:lang w:eastAsia="pt-BR"/>
              </w:rPr>
              <w:t>P-Bias</w:t>
            </w:r>
            <w:proofErr w:type="spellEnd"/>
            <w:r w:rsidRPr="005B0DB6">
              <w:rPr>
                <w:rFonts w:eastAsia="Times New Roman"/>
                <w:b/>
                <w:bCs/>
                <w:sz w:val="20"/>
                <w:szCs w:val="20"/>
                <w:lang w:eastAsia="pt-BR"/>
              </w:rPr>
              <w:t xml:space="preserve"> (%)</w:t>
            </w:r>
          </w:p>
        </w:tc>
        <w:tc>
          <w:tcPr>
            <w:tcW w:w="803" w:type="dxa"/>
            <w:noWrap/>
            <w:hideMark/>
          </w:tcPr>
          <w:p w14:paraId="077B5777" w14:textId="7B29B2C5" w:rsidR="005D080F" w:rsidRPr="005B0DB6" w:rsidRDefault="005D080F" w:rsidP="000E2024">
            <w:pPr>
              <w:widowControl/>
              <w:autoSpaceDE/>
              <w:autoSpaceDN/>
              <w:jc w:val="center"/>
              <w:rPr>
                <w:rFonts w:eastAsia="Times New Roman"/>
                <w:b/>
                <w:bCs/>
                <w:sz w:val="20"/>
                <w:szCs w:val="20"/>
                <w:lang w:eastAsia="pt-BR"/>
              </w:rPr>
            </w:pPr>
            <w:r w:rsidRPr="005B0DB6">
              <w:rPr>
                <w:rFonts w:eastAsia="Times New Roman"/>
                <w:b/>
                <w:bCs/>
                <w:sz w:val="20"/>
                <w:szCs w:val="20"/>
                <w:lang w:eastAsia="pt-BR"/>
              </w:rPr>
              <w:t>POD_</w:t>
            </w:r>
            <w:r w:rsidR="00D844EC" w:rsidRPr="005B0DB6">
              <w:rPr>
                <w:rFonts w:eastAsia="Times New Roman"/>
                <w:b/>
                <w:bCs/>
                <w:sz w:val="20"/>
                <w:szCs w:val="20"/>
                <w:lang w:eastAsia="pt-BR"/>
              </w:rPr>
              <w:t>1</w:t>
            </w:r>
          </w:p>
        </w:tc>
        <w:tc>
          <w:tcPr>
            <w:tcW w:w="960" w:type="dxa"/>
            <w:noWrap/>
            <w:hideMark/>
          </w:tcPr>
          <w:p w14:paraId="21D713F9" w14:textId="5672DB81" w:rsidR="005D080F" w:rsidRPr="005B0DB6" w:rsidRDefault="005D080F" w:rsidP="000E2024">
            <w:pPr>
              <w:widowControl/>
              <w:autoSpaceDE/>
              <w:autoSpaceDN/>
              <w:jc w:val="center"/>
              <w:rPr>
                <w:rFonts w:eastAsia="Times New Roman"/>
                <w:b/>
                <w:bCs/>
                <w:sz w:val="20"/>
                <w:szCs w:val="20"/>
                <w:lang w:eastAsia="pt-BR"/>
              </w:rPr>
            </w:pPr>
            <w:r w:rsidRPr="005B0DB6">
              <w:rPr>
                <w:rFonts w:eastAsia="Times New Roman"/>
                <w:b/>
                <w:bCs/>
                <w:sz w:val="20"/>
                <w:szCs w:val="20"/>
                <w:lang w:eastAsia="pt-BR"/>
              </w:rPr>
              <w:t>FAR_</w:t>
            </w:r>
            <w:r w:rsidR="00D844EC" w:rsidRPr="005B0DB6">
              <w:rPr>
                <w:rFonts w:eastAsia="Times New Roman"/>
                <w:b/>
                <w:bCs/>
                <w:sz w:val="20"/>
                <w:szCs w:val="20"/>
                <w:lang w:eastAsia="pt-BR"/>
              </w:rPr>
              <w:t>1</w:t>
            </w:r>
          </w:p>
        </w:tc>
        <w:tc>
          <w:tcPr>
            <w:tcW w:w="811" w:type="dxa"/>
          </w:tcPr>
          <w:p w14:paraId="3D460305" w14:textId="3B690D46" w:rsidR="005D080F" w:rsidRPr="005B0DB6" w:rsidRDefault="005D080F" w:rsidP="000E2024">
            <w:pPr>
              <w:widowControl/>
              <w:autoSpaceDE/>
              <w:autoSpaceDN/>
              <w:jc w:val="center"/>
              <w:rPr>
                <w:rFonts w:eastAsia="Times New Roman"/>
                <w:b/>
                <w:bCs/>
                <w:sz w:val="20"/>
                <w:szCs w:val="20"/>
                <w:lang w:eastAsia="pt-BR"/>
              </w:rPr>
            </w:pPr>
            <w:r w:rsidRPr="005B0DB6">
              <w:rPr>
                <w:rFonts w:eastAsia="Times New Roman"/>
                <w:b/>
                <w:bCs/>
                <w:sz w:val="20"/>
                <w:szCs w:val="20"/>
                <w:lang w:eastAsia="pt-BR"/>
              </w:rPr>
              <w:t>POD_50</w:t>
            </w:r>
          </w:p>
        </w:tc>
        <w:tc>
          <w:tcPr>
            <w:tcW w:w="768" w:type="dxa"/>
          </w:tcPr>
          <w:p w14:paraId="62013898" w14:textId="499FE260" w:rsidR="005D080F" w:rsidRPr="005B0DB6" w:rsidRDefault="005D080F" w:rsidP="000E2024">
            <w:pPr>
              <w:widowControl/>
              <w:autoSpaceDE/>
              <w:autoSpaceDN/>
              <w:jc w:val="center"/>
              <w:rPr>
                <w:rFonts w:eastAsia="Times New Roman"/>
                <w:b/>
                <w:bCs/>
                <w:sz w:val="20"/>
                <w:szCs w:val="20"/>
                <w:lang w:eastAsia="pt-BR"/>
              </w:rPr>
            </w:pPr>
            <w:r w:rsidRPr="005B0DB6">
              <w:rPr>
                <w:rFonts w:eastAsia="Times New Roman"/>
                <w:b/>
                <w:bCs/>
                <w:sz w:val="20"/>
                <w:szCs w:val="20"/>
                <w:lang w:eastAsia="pt-BR"/>
              </w:rPr>
              <w:t>FAR_50</w:t>
            </w:r>
          </w:p>
        </w:tc>
      </w:tr>
      <w:tr w:rsidR="00B13D9F" w:rsidRPr="005B0DB6" w14:paraId="35640608" w14:textId="7E8A81B9" w:rsidTr="00EA3ED0">
        <w:trPr>
          <w:trHeight w:val="300"/>
          <w:jc w:val="center"/>
        </w:trPr>
        <w:tc>
          <w:tcPr>
            <w:tcW w:w="961" w:type="dxa"/>
            <w:noWrap/>
            <w:vAlign w:val="bottom"/>
            <w:hideMark/>
          </w:tcPr>
          <w:p w14:paraId="746459F2" w14:textId="77777777" w:rsidR="00B13D9F" w:rsidRPr="005B0DB6" w:rsidRDefault="00B13D9F" w:rsidP="00B13D9F">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CHIRPS</w:t>
            </w:r>
          </w:p>
        </w:tc>
        <w:tc>
          <w:tcPr>
            <w:tcW w:w="960" w:type="dxa"/>
            <w:noWrap/>
            <w:vAlign w:val="bottom"/>
            <w:hideMark/>
          </w:tcPr>
          <w:p w14:paraId="48DB8B8E" w14:textId="25C7056C" w:rsidR="00B13D9F" w:rsidRPr="005B0DB6" w:rsidRDefault="00B13D9F" w:rsidP="00B13D9F">
            <w:pPr>
              <w:widowControl/>
              <w:autoSpaceDE/>
              <w:autoSpaceDN/>
              <w:jc w:val="center"/>
              <w:rPr>
                <w:rFonts w:eastAsia="Times New Roman"/>
                <w:color w:val="000000"/>
                <w:sz w:val="20"/>
                <w:szCs w:val="20"/>
                <w:lang w:eastAsia="pt-BR"/>
              </w:rPr>
            </w:pPr>
            <w:r w:rsidRPr="005B0DB6">
              <w:rPr>
                <w:color w:val="000000"/>
                <w:sz w:val="20"/>
                <w:szCs w:val="20"/>
              </w:rPr>
              <w:t>0,05</w:t>
            </w:r>
          </w:p>
        </w:tc>
        <w:tc>
          <w:tcPr>
            <w:tcW w:w="960" w:type="dxa"/>
            <w:noWrap/>
            <w:vAlign w:val="bottom"/>
            <w:hideMark/>
          </w:tcPr>
          <w:p w14:paraId="29859D21" w14:textId="16B21EE8" w:rsidR="00B13D9F" w:rsidRPr="005B0DB6" w:rsidRDefault="00B13D9F" w:rsidP="00B13D9F">
            <w:pPr>
              <w:widowControl/>
              <w:autoSpaceDE/>
              <w:autoSpaceDN/>
              <w:jc w:val="center"/>
              <w:rPr>
                <w:rFonts w:eastAsia="Times New Roman"/>
                <w:color w:val="000000"/>
                <w:sz w:val="20"/>
                <w:szCs w:val="20"/>
                <w:lang w:eastAsia="pt-BR"/>
              </w:rPr>
            </w:pPr>
            <w:r w:rsidRPr="005B0DB6">
              <w:rPr>
                <w:color w:val="000000"/>
                <w:sz w:val="20"/>
                <w:szCs w:val="20"/>
              </w:rPr>
              <w:t>18,41</w:t>
            </w:r>
          </w:p>
        </w:tc>
        <w:tc>
          <w:tcPr>
            <w:tcW w:w="960" w:type="dxa"/>
            <w:noWrap/>
            <w:vAlign w:val="bottom"/>
            <w:hideMark/>
          </w:tcPr>
          <w:p w14:paraId="05E9CCF7" w14:textId="3A9EB252" w:rsidR="00B13D9F" w:rsidRPr="005B0DB6" w:rsidRDefault="00B13D9F" w:rsidP="00B13D9F">
            <w:pPr>
              <w:widowControl/>
              <w:autoSpaceDE/>
              <w:autoSpaceDN/>
              <w:jc w:val="center"/>
              <w:rPr>
                <w:rFonts w:eastAsia="Times New Roman"/>
                <w:color w:val="000000"/>
                <w:sz w:val="20"/>
                <w:szCs w:val="20"/>
                <w:lang w:eastAsia="pt-BR"/>
              </w:rPr>
            </w:pPr>
            <w:r w:rsidRPr="005B0DB6">
              <w:rPr>
                <w:color w:val="000000"/>
                <w:sz w:val="20"/>
                <w:szCs w:val="20"/>
              </w:rPr>
              <w:t>27,03</w:t>
            </w:r>
          </w:p>
        </w:tc>
        <w:tc>
          <w:tcPr>
            <w:tcW w:w="1117" w:type="dxa"/>
            <w:noWrap/>
            <w:vAlign w:val="bottom"/>
            <w:hideMark/>
          </w:tcPr>
          <w:p w14:paraId="7568C844" w14:textId="2E201848" w:rsidR="00B13D9F" w:rsidRPr="005B0DB6" w:rsidRDefault="00B13D9F" w:rsidP="00B13D9F">
            <w:pPr>
              <w:widowControl/>
              <w:autoSpaceDE/>
              <w:autoSpaceDN/>
              <w:jc w:val="center"/>
              <w:rPr>
                <w:rFonts w:eastAsia="Times New Roman"/>
                <w:color w:val="000000"/>
                <w:sz w:val="20"/>
                <w:szCs w:val="20"/>
                <w:lang w:eastAsia="pt-BR"/>
              </w:rPr>
            </w:pPr>
            <w:r w:rsidRPr="005B0DB6">
              <w:rPr>
                <w:color w:val="000000"/>
                <w:sz w:val="20"/>
                <w:szCs w:val="20"/>
              </w:rPr>
              <w:t>10,17</w:t>
            </w:r>
          </w:p>
        </w:tc>
        <w:tc>
          <w:tcPr>
            <w:tcW w:w="803" w:type="dxa"/>
            <w:noWrap/>
            <w:vAlign w:val="bottom"/>
            <w:hideMark/>
          </w:tcPr>
          <w:p w14:paraId="4FD7BCCF" w14:textId="41E6C559" w:rsidR="00B13D9F" w:rsidRPr="005B0DB6" w:rsidRDefault="00B13D9F" w:rsidP="00B13D9F">
            <w:pPr>
              <w:widowControl/>
              <w:autoSpaceDE/>
              <w:autoSpaceDN/>
              <w:jc w:val="center"/>
              <w:rPr>
                <w:rFonts w:eastAsia="Times New Roman"/>
                <w:color w:val="000000"/>
                <w:sz w:val="20"/>
                <w:szCs w:val="20"/>
                <w:lang w:eastAsia="pt-BR"/>
              </w:rPr>
            </w:pPr>
            <w:r w:rsidRPr="005B0DB6">
              <w:rPr>
                <w:color w:val="000000"/>
                <w:sz w:val="20"/>
                <w:szCs w:val="20"/>
              </w:rPr>
              <w:t>0,39</w:t>
            </w:r>
          </w:p>
        </w:tc>
        <w:tc>
          <w:tcPr>
            <w:tcW w:w="960" w:type="dxa"/>
            <w:noWrap/>
            <w:vAlign w:val="bottom"/>
            <w:hideMark/>
          </w:tcPr>
          <w:p w14:paraId="22731E74" w14:textId="70ABB765" w:rsidR="00B13D9F" w:rsidRPr="005B0DB6" w:rsidRDefault="00B13D9F" w:rsidP="00B13D9F">
            <w:pPr>
              <w:widowControl/>
              <w:autoSpaceDE/>
              <w:autoSpaceDN/>
              <w:jc w:val="center"/>
              <w:rPr>
                <w:rFonts w:eastAsia="Times New Roman"/>
                <w:color w:val="000000"/>
                <w:sz w:val="20"/>
                <w:szCs w:val="20"/>
                <w:lang w:eastAsia="pt-BR"/>
              </w:rPr>
            </w:pPr>
            <w:r w:rsidRPr="005B0DB6">
              <w:rPr>
                <w:color w:val="000000"/>
                <w:sz w:val="20"/>
                <w:szCs w:val="20"/>
              </w:rPr>
              <w:t>0,34</w:t>
            </w:r>
          </w:p>
        </w:tc>
        <w:tc>
          <w:tcPr>
            <w:tcW w:w="811" w:type="dxa"/>
            <w:vAlign w:val="bottom"/>
          </w:tcPr>
          <w:p w14:paraId="06533812" w14:textId="6FCA936D" w:rsidR="00B13D9F" w:rsidRPr="005B0DB6" w:rsidRDefault="00B13D9F" w:rsidP="00B13D9F">
            <w:pPr>
              <w:widowControl/>
              <w:autoSpaceDE/>
              <w:autoSpaceDN/>
              <w:jc w:val="center"/>
              <w:rPr>
                <w:rFonts w:eastAsia="Times New Roman"/>
                <w:color w:val="000000"/>
                <w:sz w:val="20"/>
                <w:szCs w:val="20"/>
                <w:lang w:eastAsia="pt-BR"/>
              </w:rPr>
            </w:pPr>
            <w:r w:rsidRPr="005B0DB6">
              <w:rPr>
                <w:color w:val="000000"/>
                <w:sz w:val="20"/>
                <w:szCs w:val="20"/>
              </w:rPr>
              <w:t>0,15</w:t>
            </w:r>
          </w:p>
        </w:tc>
        <w:tc>
          <w:tcPr>
            <w:tcW w:w="768" w:type="dxa"/>
            <w:vAlign w:val="bottom"/>
          </w:tcPr>
          <w:p w14:paraId="75CB3709" w14:textId="4986A7F8" w:rsidR="00B13D9F" w:rsidRPr="005B0DB6" w:rsidRDefault="00B13D9F" w:rsidP="00B13D9F">
            <w:pPr>
              <w:widowControl/>
              <w:autoSpaceDE/>
              <w:autoSpaceDN/>
              <w:jc w:val="center"/>
              <w:rPr>
                <w:rFonts w:eastAsia="Times New Roman"/>
                <w:color w:val="000000"/>
                <w:sz w:val="20"/>
                <w:szCs w:val="20"/>
                <w:lang w:eastAsia="pt-BR"/>
              </w:rPr>
            </w:pPr>
            <w:r w:rsidRPr="005B0DB6">
              <w:rPr>
                <w:color w:val="000000"/>
                <w:sz w:val="20"/>
                <w:szCs w:val="20"/>
              </w:rPr>
              <w:t>0,88</w:t>
            </w:r>
          </w:p>
        </w:tc>
      </w:tr>
      <w:tr w:rsidR="00B13D9F" w:rsidRPr="005B0DB6" w14:paraId="349818B1" w14:textId="2AD9185D" w:rsidTr="00EA3ED0">
        <w:trPr>
          <w:trHeight w:val="300"/>
          <w:jc w:val="center"/>
        </w:trPr>
        <w:tc>
          <w:tcPr>
            <w:tcW w:w="961" w:type="dxa"/>
            <w:noWrap/>
            <w:vAlign w:val="bottom"/>
            <w:hideMark/>
          </w:tcPr>
          <w:p w14:paraId="59483C18" w14:textId="77777777" w:rsidR="00B13D9F" w:rsidRPr="005B0DB6" w:rsidRDefault="00B13D9F" w:rsidP="00B13D9F">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CMORPH</w:t>
            </w:r>
          </w:p>
        </w:tc>
        <w:tc>
          <w:tcPr>
            <w:tcW w:w="960" w:type="dxa"/>
            <w:noWrap/>
            <w:vAlign w:val="bottom"/>
            <w:hideMark/>
          </w:tcPr>
          <w:p w14:paraId="433640BB" w14:textId="636D5976" w:rsidR="00B13D9F" w:rsidRPr="005B0DB6" w:rsidRDefault="00B13D9F" w:rsidP="00B13D9F">
            <w:pPr>
              <w:widowControl/>
              <w:autoSpaceDE/>
              <w:autoSpaceDN/>
              <w:jc w:val="center"/>
              <w:rPr>
                <w:rFonts w:eastAsia="Times New Roman"/>
                <w:color w:val="000000"/>
                <w:sz w:val="20"/>
                <w:szCs w:val="20"/>
                <w:lang w:eastAsia="pt-BR"/>
              </w:rPr>
            </w:pPr>
            <w:r w:rsidRPr="005B0DB6">
              <w:rPr>
                <w:color w:val="000000"/>
                <w:sz w:val="20"/>
                <w:szCs w:val="20"/>
              </w:rPr>
              <w:t>0,23</w:t>
            </w:r>
          </w:p>
        </w:tc>
        <w:tc>
          <w:tcPr>
            <w:tcW w:w="960" w:type="dxa"/>
            <w:noWrap/>
            <w:vAlign w:val="bottom"/>
            <w:hideMark/>
          </w:tcPr>
          <w:p w14:paraId="135E21E0" w14:textId="2FE55B97" w:rsidR="00B13D9F" w:rsidRPr="005B0DB6" w:rsidRDefault="00B13D9F" w:rsidP="00B13D9F">
            <w:pPr>
              <w:widowControl/>
              <w:autoSpaceDE/>
              <w:autoSpaceDN/>
              <w:jc w:val="center"/>
              <w:rPr>
                <w:rFonts w:eastAsia="Times New Roman"/>
                <w:color w:val="000000"/>
                <w:sz w:val="20"/>
                <w:szCs w:val="20"/>
                <w:lang w:eastAsia="pt-BR"/>
              </w:rPr>
            </w:pPr>
            <w:r w:rsidRPr="005B0DB6">
              <w:rPr>
                <w:color w:val="000000"/>
                <w:sz w:val="20"/>
                <w:szCs w:val="20"/>
              </w:rPr>
              <w:t>12,11</w:t>
            </w:r>
          </w:p>
        </w:tc>
        <w:tc>
          <w:tcPr>
            <w:tcW w:w="960" w:type="dxa"/>
            <w:noWrap/>
            <w:vAlign w:val="bottom"/>
            <w:hideMark/>
          </w:tcPr>
          <w:p w14:paraId="1D463CFC" w14:textId="0F2B062F" w:rsidR="00B13D9F" w:rsidRPr="005B0DB6" w:rsidRDefault="00B13D9F" w:rsidP="00B13D9F">
            <w:pPr>
              <w:widowControl/>
              <w:autoSpaceDE/>
              <w:autoSpaceDN/>
              <w:jc w:val="center"/>
              <w:rPr>
                <w:rFonts w:eastAsia="Times New Roman"/>
                <w:color w:val="000000"/>
                <w:sz w:val="20"/>
                <w:szCs w:val="20"/>
                <w:lang w:eastAsia="pt-BR"/>
              </w:rPr>
            </w:pPr>
            <w:r w:rsidRPr="005B0DB6">
              <w:rPr>
                <w:color w:val="000000"/>
                <w:sz w:val="20"/>
                <w:szCs w:val="20"/>
              </w:rPr>
              <w:t>21,12</w:t>
            </w:r>
          </w:p>
        </w:tc>
        <w:tc>
          <w:tcPr>
            <w:tcW w:w="1117" w:type="dxa"/>
            <w:noWrap/>
            <w:vAlign w:val="bottom"/>
            <w:hideMark/>
          </w:tcPr>
          <w:p w14:paraId="2A9E4246" w14:textId="07BD179F" w:rsidR="00B13D9F" w:rsidRPr="005B0DB6" w:rsidRDefault="00B13D9F" w:rsidP="00B13D9F">
            <w:pPr>
              <w:widowControl/>
              <w:autoSpaceDE/>
              <w:autoSpaceDN/>
              <w:jc w:val="center"/>
              <w:rPr>
                <w:rFonts w:eastAsia="Times New Roman"/>
                <w:color w:val="000000"/>
                <w:sz w:val="20"/>
                <w:szCs w:val="20"/>
                <w:lang w:eastAsia="pt-BR"/>
              </w:rPr>
            </w:pPr>
            <w:r w:rsidRPr="005B0DB6">
              <w:rPr>
                <w:color w:val="000000"/>
                <w:sz w:val="20"/>
                <w:szCs w:val="20"/>
              </w:rPr>
              <w:t>-45,03</w:t>
            </w:r>
          </w:p>
        </w:tc>
        <w:tc>
          <w:tcPr>
            <w:tcW w:w="803" w:type="dxa"/>
            <w:noWrap/>
            <w:vAlign w:val="bottom"/>
            <w:hideMark/>
          </w:tcPr>
          <w:p w14:paraId="14615026" w14:textId="37D7725B" w:rsidR="00B13D9F" w:rsidRPr="005B0DB6" w:rsidRDefault="00B13D9F" w:rsidP="00B13D9F">
            <w:pPr>
              <w:widowControl/>
              <w:autoSpaceDE/>
              <w:autoSpaceDN/>
              <w:jc w:val="center"/>
              <w:rPr>
                <w:rFonts w:eastAsia="Times New Roman"/>
                <w:color w:val="000000"/>
                <w:sz w:val="20"/>
                <w:szCs w:val="20"/>
                <w:lang w:eastAsia="pt-BR"/>
              </w:rPr>
            </w:pPr>
            <w:r w:rsidRPr="005B0DB6">
              <w:rPr>
                <w:color w:val="000000"/>
                <w:sz w:val="20"/>
                <w:szCs w:val="20"/>
              </w:rPr>
              <w:t>0,55</w:t>
            </w:r>
          </w:p>
        </w:tc>
        <w:tc>
          <w:tcPr>
            <w:tcW w:w="960" w:type="dxa"/>
            <w:shd w:val="clear" w:color="auto" w:fill="FFFF00"/>
            <w:noWrap/>
            <w:vAlign w:val="bottom"/>
            <w:hideMark/>
          </w:tcPr>
          <w:p w14:paraId="744C77AD" w14:textId="549D78DA" w:rsidR="00B13D9F" w:rsidRPr="005B0DB6" w:rsidRDefault="00B13D9F" w:rsidP="00B13D9F">
            <w:pPr>
              <w:widowControl/>
              <w:autoSpaceDE/>
              <w:autoSpaceDN/>
              <w:jc w:val="center"/>
              <w:rPr>
                <w:rFonts w:eastAsia="Times New Roman"/>
                <w:color w:val="000000"/>
                <w:sz w:val="20"/>
                <w:szCs w:val="20"/>
                <w:lang w:eastAsia="pt-BR"/>
              </w:rPr>
            </w:pPr>
            <w:r w:rsidRPr="005B0DB6">
              <w:rPr>
                <w:color w:val="000000"/>
                <w:sz w:val="20"/>
                <w:szCs w:val="20"/>
              </w:rPr>
              <w:t>0,26</w:t>
            </w:r>
          </w:p>
        </w:tc>
        <w:tc>
          <w:tcPr>
            <w:tcW w:w="811" w:type="dxa"/>
            <w:vAlign w:val="bottom"/>
          </w:tcPr>
          <w:p w14:paraId="74A7444D" w14:textId="4DE6BA2C" w:rsidR="00B13D9F" w:rsidRPr="005B0DB6" w:rsidRDefault="00B13D9F" w:rsidP="00B13D9F">
            <w:pPr>
              <w:widowControl/>
              <w:autoSpaceDE/>
              <w:autoSpaceDN/>
              <w:jc w:val="center"/>
              <w:rPr>
                <w:rFonts w:eastAsia="Times New Roman"/>
                <w:color w:val="000000"/>
                <w:sz w:val="20"/>
                <w:szCs w:val="20"/>
                <w:lang w:eastAsia="pt-BR"/>
              </w:rPr>
            </w:pPr>
            <w:r w:rsidRPr="005B0DB6">
              <w:rPr>
                <w:color w:val="000000"/>
                <w:sz w:val="20"/>
                <w:szCs w:val="20"/>
              </w:rPr>
              <w:t>0,04</w:t>
            </w:r>
          </w:p>
        </w:tc>
        <w:tc>
          <w:tcPr>
            <w:tcW w:w="768" w:type="dxa"/>
            <w:vAlign w:val="bottom"/>
          </w:tcPr>
          <w:p w14:paraId="0AE238F8" w14:textId="27810519" w:rsidR="00B13D9F" w:rsidRPr="005B0DB6" w:rsidRDefault="00B13D9F" w:rsidP="00B13D9F">
            <w:pPr>
              <w:widowControl/>
              <w:autoSpaceDE/>
              <w:autoSpaceDN/>
              <w:jc w:val="center"/>
              <w:rPr>
                <w:rFonts w:eastAsia="Times New Roman"/>
                <w:color w:val="000000"/>
                <w:sz w:val="20"/>
                <w:szCs w:val="20"/>
                <w:lang w:eastAsia="pt-BR"/>
              </w:rPr>
            </w:pPr>
            <w:r w:rsidRPr="005B0DB6">
              <w:rPr>
                <w:color w:val="000000"/>
                <w:sz w:val="20"/>
                <w:szCs w:val="20"/>
              </w:rPr>
              <w:t>0,83</w:t>
            </w:r>
          </w:p>
        </w:tc>
      </w:tr>
      <w:tr w:rsidR="00B13D9F" w:rsidRPr="005B0DB6" w14:paraId="76C741E3" w14:textId="732A54B7" w:rsidTr="00B13D9F">
        <w:trPr>
          <w:trHeight w:val="300"/>
          <w:jc w:val="center"/>
        </w:trPr>
        <w:tc>
          <w:tcPr>
            <w:tcW w:w="961" w:type="dxa"/>
            <w:noWrap/>
            <w:vAlign w:val="bottom"/>
            <w:hideMark/>
          </w:tcPr>
          <w:p w14:paraId="49F8070E" w14:textId="77777777" w:rsidR="00B13D9F" w:rsidRPr="005B0DB6" w:rsidRDefault="00B13D9F" w:rsidP="00B13D9F">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MERGE</w:t>
            </w:r>
          </w:p>
        </w:tc>
        <w:tc>
          <w:tcPr>
            <w:tcW w:w="960" w:type="dxa"/>
            <w:shd w:val="clear" w:color="auto" w:fill="FFFF00"/>
            <w:noWrap/>
            <w:vAlign w:val="bottom"/>
            <w:hideMark/>
          </w:tcPr>
          <w:p w14:paraId="4B338C3C" w14:textId="7517F95F" w:rsidR="00B13D9F" w:rsidRPr="005B0DB6" w:rsidRDefault="00B13D9F" w:rsidP="00B13D9F">
            <w:pPr>
              <w:widowControl/>
              <w:autoSpaceDE/>
              <w:autoSpaceDN/>
              <w:jc w:val="center"/>
              <w:rPr>
                <w:rFonts w:eastAsia="Times New Roman"/>
                <w:color w:val="000000"/>
                <w:sz w:val="20"/>
                <w:szCs w:val="20"/>
                <w:lang w:eastAsia="pt-BR"/>
              </w:rPr>
            </w:pPr>
            <w:r w:rsidRPr="005B0DB6">
              <w:rPr>
                <w:color w:val="000000"/>
                <w:sz w:val="20"/>
                <w:szCs w:val="20"/>
              </w:rPr>
              <w:t>0,78</w:t>
            </w:r>
          </w:p>
        </w:tc>
        <w:tc>
          <w:tcPr>
            <w:tcW w:w="960" w:type="dxa"/>
            <w:shd w:val="clear" w:color="auto" w:fill="FFFF00"/>
            <w:noWrap/>
            <w:vAlign w:val="bottom"/>
            <w:hideMark/>
          </w:tcPr>
          <w:p w14:paraId="1397C612" w14:textId="65BCAC55" w:rsidR="00B13D9F" w:rsidRPr="005B0DB6" w:rsidRDefault="00B13D9F" w:rsidP="00B13D9F">
            <w:pPr>
              <w:widowControl/>
              <w:autoSpaceDE/>
              <w:autoSpaceDN/>
              <w:jc w:val="center"/>
              <w:rPr>
                <w:rFonts w:eastAsia="Times New Roman"/>
                <w:color w:val="000000"/>
                <w:sz w:val="20"/>
                <w:szCs w:val="20"/>
                <w:lang w:eastAsia="pt-BR"/>
              </w:rPr>
            </w:pPr>
            <w:r w:rsidRPr="005B0DB6">
              <w:rPr>
                <w:color w:val="000000"/>
                <w:sz w:val="20"/>
                <w:szCs w:val="20"/>
              </w:rPr>
              <w:t>7,10</w:t>
            </w:r>
          </w:p>
        </w:tc>
        <w:tc>
          <w:tcPr>
            <w:tcW w:w="960" w:type="dxa"/>
            <w:shd w:val="clear" w:color="auto" w:fill="FFFF00"/>
            <w:noWrap/>
            <w:vAlign w:val="bottom"/>
            <w:hideMark/>
          </w:tcPr>
          <w:p w14:paraId="40966613" w14:textId="43B0E228" w:rsidR="00B13D9F" w:rsidRPr="005B0DB6" w:rsidRDefault="00B13D9F" w:rsidP="00B13D9F">
            <w:pPr>
              <w:widowControl/>
              <w:autoSpaceDE/>
              <w:autoSpaceDN/>
              <w:jc w:val="center"/>
              <w:rPr>
                <w:rFonts w:eastAsia="Times New Roman"/>
                <w:color w:val="000000"/>
                <w:sz w:val="20"/>
                <w:szCs w:val="20"/>
                <w:lang w:eastAsia="pt-BR"/>
              </w:rPr>
            </w:pPr>
            <w:r w:rsidRPr="005B0DB6">
              <w:rPr>
                <w:color w:val="000000"/>
                <w:sz w:val="20"/>
                <w:szCs w:val="20"/>
              </w:rPr>
              <w:t>11,48</w:t>
            </w:r>
          </w:p>
        </w:tc>
        <w:tc>
          <w:tcPr>
            <w:tcW w:w="1117" w:type="dxa"/>
            <w:noWrap/>
            <w:vAlign w:val="bottom"/>
            <w:hideMark/>
          </w:tcPr>
          <w:p w14:paraId="64D6AFF5" w14:textId="1890CEBF" w:rsidR="00B13D9F" w:rsidRPr="005B0DB6" w:rsidRDefault="00B13D9F" w:rsidP="00B13D9F">
            <w:pPr>
              <w:widowControl/>
              <w:autoSpaceDE/>
              <w:autoSpaceDN/>
              <w:jc w:val="center"/>
              <w:rPr>
                <w:rFonts w:eastAsia="Times New Roman"/>
                <w:color w:val="000000"/>
                <w:sz w:val="20"/>
                <w:szCs w:val="20"/>
                <w:lang w:eastAsia="pt-BR"/>
              </w:rPr>
            </w:pPr>
            <w:r w:rsidRPr="005B0DB6">
              <w:rPr>
                <w:color w:val="000000"/>
                <w:sz w:val="20"/>
                <w:szCs w:val="20"/>
              </w:rPr>
              <w:t>50,92</w:t>
            </w:r>
          </w:p>
        </w:tc>
        <w:tc>
          <w:tcPr>
            <w:tcW w:w="803" w:type="dxa"/>
            <w:shd w:val="clear" w:color="auto" w:fill="FFFF00"/>
            <w:noWrap/>
            <w:vAlign w:val="bottom"/>
            <w:hideMark/>
          </w:tcPr>
          <w:p w14:paraId="1B2927AB" w14:textId="7FFEEE20" w:rsidR="00B13D9F" w:rsidRPr="005B0DB6" w:rsidRDefault="00B13D9F" w:rsidP="00B13D9F">
            <w:pPr>
              <w:widowControl/>
              <w:autoSpaceDE/>
              <w:autoSpaceDN/>
              <w:jc w:val="center"/>
              <w:rPr>
                <w:rFonts w:eastAsia="Times New Roman"/>
                <w:color w:val="000000"/>
                <w:sz w:val="20"/>
                <w:szCs w:val="20"/>
                <w:lang w:eastAsia="pt-BR"/>
              </w:rPr>
            </w:pPr>
            <w:r w:rsidRPr="005B0DB6">
              <w:rPr>
                <w:color w:val="000000"/>
                <w:sz w:val="20"/>
                <w:szCs w:val="20"/>
              </w:rPr>
              <w:t>0,95</w:t>
            </w:r>
          </w:p>
        </w:tc>
        <w:tc>
          <w:tcPr>
            <w:tcW w:w="960" w:type="dxa"/>
            <w:noWrap/>
            <w:vAlign w:val="bottom"/>
            <w:hideMark/>
          </w:tcPr>
          <w:p w14:paraId="14E3808C" w14:textId="5AA17F67" w:rsidR="00B13D9F" w:rsidRPr="005B0DB6" w:rsidRDefault="00B13D9F" w:rsidP="00B13D9F">
            <w:pPr>
              <w:widowControl/>
              <w:autoSpaceDE/>
              <w:autoSpaceDN/>
              <w:jc w:val="center"/>
              <w:rPr>
                <w:rFonts w:eastAsia="Times New Roman"/>
                <w:color w:val="000000"/>
                <w:sz w:val="20"/>
                <w:szCs w:val="20"/>
                <w:lang w:eastAsia="pt-BR"/>
              </w:rPr>
            </w:pPr>
            <w:r w:rsidRPr="005B0DB6">
              <w:rPr>
                <w:color w:val="000000"/>
                <w:sz w:val="20"/>
                <w:szCs w:val="20"/>
              </w:rPr>
              <w:t>0,45</w:t>
            </w:r>
          </w:p>
        </w:tc>
        <w:tc>
          <w:tcPr>
            <w:tcW w:w="811" w:type="dxa"/>
            <w:shd w:val="clear" w:color="auto" w:fill="FFFF00"/>
            <w:vAlign w:val="bottom"/>
          </w:tcPr>
          <w:p w14:paraId="04482887" w14:textId="1BAD6521" w:rsidR="00B13D9F" w:rsidRPr="005B0DB6" w:rsidRDefault="00B13D9F" w:rsidP="00B13D9F">
            <w:pPr>
              <w:widowControl/>
              <w:autoSpaceDE/>
              <w:autoSpaceDN/>
              <w:jc w:val="center"/>
              <w:rPr>
                <w:rFonts w:eastAsia="Times New Roman"/>
                <w:color w:val="000000"/>
                <w:sz w:val="20"/>
                <w:szCs w:val="20"/>
                <w:lang w:eastAsia="pt-BR"/>
              </w:rPr>
            </w:pPr>
            <w:r w:rsidRPr="005B0DB6">
              <w:rPr>
                <w:color w:val="000000"/>
                <w:sz w:val="20"/>
                <w:szCs w:val="20"/>
              </w:rPr>
              <w:t>0,68</w:t>
            </w:r>
          </w:p>
        </w:tc>
        <w:tc>
          <w:tcPr>
            <w:tcW w:w="768" w:type="dxa"/>
            <w:shd w:val="clear" w:color="auto" w:fill="FFFF00"/>
            <w:vAlign w:val="bottom"/>
          </w:tcPr>
          <w:p w14:paraId="12262A9C" w14:textId="660D5CAE" w:rsidR="00B13D9F" w:rsidRPr="005B0DB6" w:rsidRDefault="00B13D9F" w:rsidP="00B13D9F">
            <w:pPr>
              <w:widowControl/>
              <w:autoSpaceDE/>
              <w:autoSpaceDN/>
              <w:jc w:val="center"/>
              <w:rPr>
                <w:rFonts w:eastAsia="Times New Roman"/>
                <w:color w:val="000000"/>
                <w:sz w:val="20"/>
                <w:szCs w:val="20"/>
                <w:lang w:eastAsia="pt-BR"/>
              </w:rPr>
            </w:pPr>
            <w:r w:rsidRPr="005B0DB6">
              <w:rPr>
                <w:color w:val="000000"/>
                <w:sz w:val="20"/>
                <w:szCs w:val="20"/>
              </w:rPr>
              <w:t>0,32</w:t>
            </w:r>
          </w:p>
        </w:tc>
      </w:tr>
      <w:tr w:rsidR="00B13D9F" w:rsidRPr="005B0DB6" w14:paraId="081881E7" w14:textId="4003F1E9" w:rsidTr="00EA3ED0">
        <w:trPr>
          <w:trHeight w:val="300"/>
          <w:jc w:val="center"/>
        </w:trPr>
        <w:tc>
          <w:tcPr>
            <w:tcW w:w="961" w:type="dxa"/>
            <w:noWrap/>
            <w:vAlign w:val="bottom"/>
            <w:hideMark/>
          </w:tcPr>
          <w:p w14:paraId="5537A929" w14:textId="77777777" w:rsidR="00B13D9F" w:rsidRPr="005B0DB6" w:rsidRDefault="00B13D9F" w:rsidP="00B13D9F">
            <w:pPr>
              <w:widowControl/>
              <w:autoSpaceDE/>
              <w:autoSpaceDN/>
              <w:jc w:val="center"/>
              <w:rPr>
                <w:rFonts w:eastAsia="Times New Roman"/>
                <w:color w:val="000000"/>
                <w:sz w:val="20"/>
                <w:szCs w:val="20"/>
                <w:lang w:eastAsia="pt-BR"/>
              </w:rPr>
            </w:pPr>
            <w:r w:rsidRPr="005B0DB6">
              <w:rPr>
                <w:rFonts w:eastAsia="Times New Roman"/>
                <w:color w:val="000000"/>
                <w:sz w:val="20"/>
                <w:szCs w:val="20"/>
                <w:lang w:eastAsia="pt-BR"/>
              </w:rPr>
              <w:t>MSWEP</w:t>
            </w:r>
          </w:p>
        </w:tc>
        <w:tc>
          <w:tcPr>
            <w:tcW w:w="960" w:type="dxa"/>
            <w:noWrap/>
            <w:vAlign w:val="bottom"/>
            <w:hideMark/>
          </w:tcPr>
          <w:p w14:paraId="536161EF" w14:textId="4AD73C41" w:rsidR="00B13D9F" w:rsidRPr="005B0DB6" w:rsidRDefault="00B13D9F" w:rsidP="00B13D9F">
            <w:pPr>
              <w:widowControl/>
              <w:autoSpaceDE/>
              <w:autoSpaceDN/>
              <w:jc w:val="center"/>
              <w:rPr>
                <w:rFonts w:eastAsia="Times New Roman"/>
                <w:color w:val="000000"/>
                <w:sz w:val="20"/>
                <w:szCs w:val="20"/>
                <w:lang w:eastAsia="pt-BR"/>
              </w:rPr>
            </w:pPr>
            <w:r w:rsidRPr="005B0DB6">
              <w:rPr>
                <w:color w:val="000000"/>
                <w:sz w:val="20"/>
                <w:szCs w:val="20"/>
              </w:rPr>
              <w:t>0,52</w:t>
            </w:r>
          </w:p>
        </w:tc>
        <w:tc>
          <w:tcPr>
            <w:tcW w:w="960" w:type="dxa"/>
            <w:noWrap/>
            <w:vAlign w:val="bottom"/>
            <w:hideMark/>
          </w:tcPr>
          <w:p w14:paraId="59F6F812" w14:textId="39DC43BA" w:rsidR="00B13D9F" w:rsidRPr="005B0DB6" w:rsidRDefault="00B13D9F" w:rsidP="00B13D9F">
            <w:pPr>
              <w:widowControl/>
              <w:autoSpaceDE/>
              <w:autoSpaceDN/>
              <w:jc w:val="center"/>
              <w:rPr>
                <w:rFonts w:eastAsia="Times New Roman"/>
                <w:color w:val="000000"/>
                <w:sz w:val="20"/>
                <w:szCs w:val="20"/>
                <w:lang w:eastAsia="pt-BR"/>
              </w:rPr>
            </w:pPr>
            <w:r w:rsidRPr="005B0DB6">
              <w:rPr>
                <w:color w:val="000000"/>
                <w:sz w:val="20"/>
                <w:szCs w:val="20"/>
              </w:rPr>
              <w:t>9,48</w:t>
            </w:r>
          </w:p>
        </w:tc>
        <w:tc>
          <w:tcPr>
            <w:tcW w:w="960" w:type="dxa"/>
            <w:noWrap/>
            <w:vAlign w:val="bottom"/>
            <w:hideMark/>
          </w:tcPr>
          <w:p w14:paraId="7297BA1B" w14:textId="0C7D810E" w:rsidR="00B13D9F" w:rsidRPr="005B0DB6" w:rsidRDefault="00B13D9F" w:rsidP="00B13D9F">
            <w:pPr>
              <w:widowControl/>
              <w:autoSpaceDE/>
              <w:autoSpaceDN/>
              <w:jc w:val="center"/>
              <w:rPr>
                <w:rFonts w:eastAsia="Times New Roman"/>
                <w:color w:val="000000"/>
                <w:sz w:val="20"/>
                <w:szCs w:val="20"/>
                <w:lang w:eastAsia="pt-BR"/>
              </w:rPr>
            </w:pPr>
            <w:r w:rsidRPr="005B0DB6">
              <w:rPr>
                <w:color w:val="000000"/>
                <w:sz w:val="20"/>
                <w:szCs w:val="20"/>
              </w:rPr>
              <w:t>16,83</w:t>
            </w:r>
          </w:p>
        </w:tc>
        <w:tc>
          <w:tcPr>
            <w:tcW w:w="1117" w:type="dxa"/>
            <w:noWrap/>
            <w:vAlign w:val="bottom"/>
            <w:hideMark/>
          </w:tcPr>
          <w:p w14:paraId="41CB8968" w14:textId="55B1C095" w:rsidR="00B13D9F" w:rsidRPr="005B0DB6" w:rsidRDefault="00B13D9F" w:rsidP="00B13D9F">
            <w:pPr>
              <w:widowControl/>
              <w:autoSpaceDE/>
              <w:autoSpaceDN/>
              <w:jc w:val="center"/>
              <w:rPr>
                <w:rFonts w:eastAsia="Times New Roman"/>
                <w:color w:val="000000"/>
                <w:sz w:val="20"/>
                <w:szCs w:val="20"/>
                <w:lang w:eastAsia="pt-BR"/>
              </w:rPr>
            </w:pPr>
            <w:r w:rsidRPr="005B0DB6">
              <w:rPr>
                <w:color w:val="000000"/>
                <w:sz w:val="20"/>
                <w:szCs w:val="20"/>
              </w:rPr>
              <w:t>15,57</w:t>
            </w:r>
          </w:p>
        </w:tc>
        <w:tc>
          <w:tcPr>
            <w:tcW w:w="803" w:type="dxa"/>
            <w:noWrap/>
            <w:vAlign w:val="bottom"/>
            <w:hideMark/>
          </w:tcPr>
          <w:p w14:paraId="38632E54" w14:textId="728CB98C" w:rsidR="00B13D9F" w:rsidRPr="005B0DB6" w:rsidRDefault="00B13D9F" w:rsidP="00B13D9F">
            <w:pPr>
              <w:widowControl/>
              <w:autoSpaceDE/>
              <w:autoSpaceDN/>
              <w:jc w:val="center"/>
              <w:rPr>
                <w:rFonts w:eastAsia="Times New Roman"/>
                <w:color w:val="000000"/>
                <w:sz w:val="20"/>
                <w:szCs w:val="20"/>
                <w:lang w:eastAsia="pt-BR"/>
              </w:rPr>
            </w:pPr>
            <w:r w:rsidRPr="005B0DB6">
              <w:rPr>
                <w:color w:val="000000"/>
                <w:sz w:val="20"/>
                <w:szCs w:val="20"/>
              </w:rPr>
              <w:t>0,87</w:t>
            </w:r>
          </w:p>
        </w:tc>
        <w:tc>
          <w:tcPr>
            <w:tcW w:w="960" w:type="dxa"/>
            <w:noWrap/>
            <w:vAlign w:val="bottom"/>
            <w:hideMark/>
          </w:tcPr>
          <w:p w14:paraId="4FF5144C" w14:textId="5D8509F1" w:rsidR="00B13D9F" w:rsidRPr="005B0DB6" w:rsidRDefault="00B13D9F" w:rsidP="00B13D9F">
            <w:pPr>
              <w:widowControl/>
              <w:autoSpaceDE/>
              <w:autoSpaceDN/>
              <w:jc w:val="center"/>
              <w:rPr>
                <w:rFonts w:eastAsia="Times New Roman"/>
                <w:color w:val="000000"/>
                <w:sz w:val="20"/>
                <w:szCs w:val="20"/>
                <w:lang w:eastAsia="pt-BR"/>
              </w:rPr>
            </w:pPr>
            <w:r w:rsidRPr="005B0DB6">
              <w:rPr>
                <w:color w:val="000000"/>
                <w:sz w:val="20"/>
                <w:szCs w:val="20"/>
              </w:rPr>
              <w:t>0,38</w:t>
            </w:r>
          </w:p>
        </w:tc>
        <w:tc>
          <w:tcPr>
            <w:tcW w:w="811" w:type="dxa"/>
            <w:vAlign w:val="bottom"/>
          </w:tcPr>
          <w:p w14:paraId="77C3FDF7" w14:textId="29A97A2C" w:rsidR="00B13D9F" w:rsidRPr="005B0DB6" w:rsidRDefault="00B13D9F" w:rsidP="00B13D9F">
            <w:pPr>
              <w:widowControl/>
              <w:autoSpaceDE/>
              <w:autoSpaceDN/>
              <w:jc w:val="center"/>
              <w:rPr>
                <w:rFonts w:eastAsia="Times New Roman"/>
                <w:color w:val="000000"/>
                <w:sz w:val="20"/>
                <w:szCs w:val="20"/>
                <w:lang w:eastAsia="pt-BR"/>
              </w:rPr>
            </w:pPr>
            <w:r w:rsidRPr="005B0DB6">
              <w:rPr>
                <w:color w:val="000000"/>
                <w:sz w:val="20"/>
                <w:szCs w:val="20"/>
              </w:rPr>
              <w:t>0,26</w:t>
            </w:r>
          </w:p>
        </w:tc>
        <w:tc>
          <w:tcPr>
            <w:tcW w:w="768" w:type="dxa"/>
            <w:vAlign w:val="bottom"/>
          </w:tcPr>
          <w:p w14:paraId="70F383C8" w14:textId="65C0A03B" w:rsidR="00B13D9F" w:rsidRPr="005B0DB6" w:rsidRDefault="00B13D9F" w:rsidP="00B13D9F">
            <w:pPr>
              <w:widowControl/>
              <w:autoSpaceDE/>
              <w:autoSpaceDN/>
              <w:jc w:val="center"/>
              <w:rPr>
                <w:rFonts w:eastAsia="Times New Roman"/>
                <w:color w:val="000000"/>
                <w:sz w:val="20"/>
                <w:szCs w:val="20"/>
                <w:lang w:eastAsia="pt-BR"/>
              </w:rPr>
            </w:pPr>
            <w:r w:rsidRPr="005B0DB6">
              <w:rPr>
                <w:color w:val="000000"/>
                <w:sz w:val="20"/>
                <w:szCs w:val="20"/>
              </w:rPr>
              <w:t>0,63</w:t>
            </w:r>
          </w:p>
        </w:tc>
      </w:tr>
    </w:tbl>
    <w:p w14:paraId="3A604D74" w14:textId="77777777" w:rsidR="000E2024" w:rsidRPr="005B0DB6" w:rsidRDefault="000E2024" w:rsidP="00365373">
      <w:pPr>
        <w:widowControl/>
        <w:shd w:val="clear" w:color="auto" w:fill="FFFFFF"/>
        <w:spacing w:line="360" w:lineRule="auto"/>
        <w:ind w:firstLine="720"/>
        <w:jc w:val="both"/>
        <w:rPr>
          <w:rFonts w:asciiTheme="minorHAnsi" w:eastAsia="Arial" w:hAnsiTheme="minorHAnsi" w:cstheme="minorHAnsi"/>
          <w:sz w:val="24"/>
          <w:szCs w:val="24"/>
        </w:rPr>
      </w:pPr>
    </w:p>
    <w:p w14:paraId="4D1B071C" w14:textId="77777777" w:rsidR="00B13D9F" w:rsidRPr="005B0DB6" w:rsidRDefault="00B13D9F" w:rsidP="00CF22B5">
      <w:pPr>
        <w:widowControl/>
        <w:shd w:val="clear" w:color="auto" w:fill="FFFFFF"/>
        <w:spacing w:line="360" w:lineRule="auto"/>
        <w:ind w:firstLine="720"/>
        <w:jc w:val="both"/>
        <w:rPr>
          <w:rFonts w:asciiTheme="minorHAnsi" w:eastAsia="Arial" w:hAnsiTheme="minorHAnsi" w:cstheme="minorHAnsi"/>
          <w:sz w:val="24"/>
          <w:szCs w:val="24"/>
        </w:rPr>
      </w:pPr>
      <w:r w:rsidRPr="005B0DB6">
        <w:rPr>
          <w:rFonts w:asciiTheme="minorHAnsi" w:eastAsia="Arial" w:hAnsiTheme="minorHAnsi" w:cstheme="minorHAnsi"/>
          <w:sz w:val="24"/>
          <w:szCs w:val="24"/>
        </w:rPr>
        <w:t>Na região da Bacia Piloto, o MERGE apresentou seu melhor desempenho em termos de correlação (r = 0,78) e detecção de eventos (POD_1 = 0,95). Essa habilidade estende-se aos eventos extremos, onde o modelo demonstrou alta capacidade de identificação (POD_50 = 0,68) associada ao menor índice de alarmes falsos entre os produtos analisados (FAR_50 = 0,32). É relevante observar que, nesta área específica, o seu viés percentual (</w:t>
      </w:r>
      <w:proofErr w:type="spellStart"/>
      <w:r w:rsidRPr="005B0DB6">
        <w:rPr>
          <w:rFonts w:asciiTheme="minorHAnsi" w:eastAsia="Arial" w:hAnsiTheme="minorHAnsi" w:cstheme="minorHAnsi"/>
          <w:sz w:val="24"/>
          <w:szCs w:val="24"/>
        </w:rPr>
        <w:t>P-Bias</w:t>
      </w:r>
      <w:proofErr w:type="spellEnd"/>
      <w:r w:rsidRPr="005B0DB6">
        <w:rPr>
          <w:rFonts w:asciiTheme="minorHAnsi" w:eastAsia="Arial" w:hAnsiTheme="minorHAnsi" w:cstheme="minorHAnsi"/>
          <w:sz w:val="24"/>
          <w:szCs w:val="24"/>
        </w:rPr>
        <w:t xml:space="preserve"> = 50,92%) foi menor do que a média para todo o Litoral Norte (59,06%), embora ainda represente uma superestimativa considerável do volume. O MERGE também obteve o menor erro médio absoluto (MAE = 7,10 mm) e a menor raiz do erro quadrático médio (RMSE = 11,48 mm), consolidando-se como um bom indicador de ocorrência de chuva e variabilidade temporal para a bacia.</w:t>
      </w:r>
    </w:p>
    <w:p w14:paraId="6A094B26" w14:textId="21C4C30D" w:rsidR="00EB23D7" w:rsidRPr="005B0DB6" w:rsidRDefault="00EB23D7" w:rsidP="00CF22B5">
      <w:pPr>
        <w:widowControl/>
        <w:shd w:val="clear" w:color="auto" w:fill="FFFFFF"/>
        <w:spacing w:line="360" w:lineRule="auto"/>
        <w:ind w:firstLine="720"/>
        <w:jc w:val="both"/>
        <w:rPr>
          <w:rFonts w:asciiTheme="minorHAnsi" w:eastAsia="Arial" w:hAnsiTheme="minorHAnsi" w:cstheme="minorHAnsi"/>
          <w:sz w:val="24"/>
          <w:szCs w:val="24"/>
        </w:rPr>
      </w:pPr>
      <w:r w:rsidRPr="005B0DB6">
        <w:rPr>
          <w:rFonts w:asciiTheme="minorHAnsi" w:eastAsia="Arial" w:hAnsiTheme="minorHAnsi" w:cstheme="minorHAnsi"/>
          <w:sz w:val="24"/>
          <w:szCs w:val="24"/>
        </w:rPr>
        <w:t>O MSWEP manteve um desempenho equilibrado e confiável na bacia, com uma correlação de r = 0,52 e uma alta taxa de detecção (POD_1 = 0,87). O grande destaque do MSWEP nesta escala local é a precisão do volume total acumulado, apresentando um baixo viés percentual (</w:t>
      </w:r>
      <w:proofErr w:type="spellStart"/>
      <w:r w:rsidRPr="005B0DB6">
        <w:rPr>
          <w:rFonts w:asciiTheme="minorHAnsi" w:eastAsia="Arial" w:hAnsiTheme="minorHAnsi" w:cstheme="minorHAnsi"/>
          <w:sz w:val="24"/>
          <w:szCs w:val="24"/>
        </w:rPr>
        <w:t>P-Bias</w:t>
      </w:r>
      <w:proofErr w:type="spellEnd"/>
      <w:r w:rsidRPr="005B0DB6">
        <w:rPr>
          <w:rFonts w:asciiTheme="minorHAnsi" w:eastAsia="Arial" w:hAnsiTheme="minorHAnsi" w:cstheme="minorHAnsi"/>
          <w:sz w:val="24"/>
          <w:szCs w:val="24"/>
        </w:rPr>
        <w:t xml:space="preserve"> = </w:t>
      </w:r>
      <w:r w:rsidRPr="005B0DB6">
        <w:rPr>
          <w:rFonts w:asciiTheme="minorHAnsi" w:eastAsia="Arial" w:hAnsiTheme="minorHAnsi" w:cstheme="minorHAnsi"/>
          <w:sz w:val="24"/>
          <w:szCs w:val="24"/>
        </w:rPr>
        <w:lastRenderedPageBreak/>
        <w:t>15,57%), sendo superado apenas pelo CHIRPS em termos de volume total, porém com métricas de erro (MAE e RMSE) e correlação significativamente melhores que este último. Esse valor indica que o MSWEP é um dos produtos que mais se aproxima da realidade hídrica da bacia em termos de volume total de água. No que tange aos eventos críticos, o modelo apresentou uma capacidade moderada de detecção (POD_50 = 0,26), mas ainda com uma incidência elevada de alarmes falsos (FAR_50 = 0,63), indicando que sua precisão volumétrica global não se traduz necessariamente em alta confiabilidade para o monitoramento de picos de chuva extrema de 50 mm.</w:t>
      </w:r>
    </w:p>
    <w:p w14:paraId="16BD0C76" w14:textId="318C9120" w:rsidR="00EB23D7" w:rsidRPr="005B0DB6" w:rsidRDefault="00EB23D7" w:rsidP="00CF22B5">
      <w:pPr>
        <w:widowControl/>
        <w:shd w:val="clear" w:color="auto" w:fill="FFFFFF"/>
        <w:spacing w:line="360" w:lineRule="auto"/>
        <w:ind w:firstLine="720"/>
        <w:jc w:val="both"/>
        <w:rPr>
          <w:rFonts w:asciiTheme="minorHAnsi" w:eastAsia="Arial" w:hAnsiTheme="minorHAnsi" w:cstheme="minorHAnsi"/>
          <w:sz w:val="24"/>
          <w:szCs w:val="24"/>
        </w:rPr>
      </w:pPr>
      <w:r w:rsidRPr="005B0DB6">
        <w:rPr>
          <w:rFonts w:asciiTheme="minorHAnsi" w:eastAsia="Arial" w:hAnsiTheme="minorHAnsi" w:cstheme="minorHAnsi"/>
          <w:sz w:val="24"/>
          <w:szCs w:val="24"/>
        </w:rPr>
        <w:t>Os produtos CMORPH e CHIRPS apresentaram as maiores limitações para a área de estudo. O CMORPH demonstrou uma subestimativa severa (</w:t>
      </w:r>
      <w:proofErr w:type="spellStart"/>
      <w:r w:rsidRPr="005B0DB6">
        <w:rPr>
          <w:rFonts w:asciiTheme="minorHAnsi" w:eastAsia="Arial" w:hAnsiTheme="minorHAnsi" w:cstheme="minorHAnsi"/>
          <w:sz w:val="24"/>
          <w:szCs w:val="24"/>
        </w:rPr>
        <w:t>P-Bias</w:t>
      </w:r>
      <w:proofErr w:type="spellEnd"/>
      <w:r w:rsidRPr="005B0DB6">
        <w:rPr>
          <w:rFonts w:asciiTheme="minorHAnsi" w:eastAsia="Arial" w:hAnsiTheme="minorHAnsi" w:cstheme="minorHAnsi"/>
          <w:sz w:val="24"/>
          <w:szCs w:val="24"/>
        </w:rPr>
        <w:t xml:space="preserve"> = -45,03%), perdendo quase metade do volume real precipitado, enquanto o CHIRPS registrou a mais baixa correlação (r = 0,05) e os maiores erros de magnitude (MAE = 18,41 mm e RMSE = 27,03 mm), não sendo recomendado para análises de detalhe nesta bacia. O CHIRPS apresenta a desvantagem de não possuir dados sobre o oceano, o que dificulta o acompanhamento de altos volumes de chuva que se aproximam pelo mar. No que se refere aos eventos críticos de 50 mm, ambos os modelos </w:t>
      </w:r>
      <w:r w:rsidR="00871B39" w:rsidRPr="005B0DB6">
        <w:rPr>
          <w:rFonts w:asciiTheme="minorHAnsi" w:eastAsia="Arial" w:hAnsiTheme="minorHAnsi" w:cstheme="minorHAnsi"/>
          <w:sz w:val="24"/>
          <w:szCs w:val="24"/>
        </w:rPr>
        <w:t>se mostraram</w:t>
      </w:r>
      <w:r w:rsidRPr="005B0DB6">
        <w:rPr>
          <w:rFonts w:asciiTheme="minorHAnsi" w:eastAsia="Arial" w:hAnsiTheme="minorHAnsi" w:cstheme="minorHAnsi"/>
          <w:sz w:val="24"/>
          <w:szCs w:val="24"/>
        </w:rPr>
        <w:t xml:space="preserve"> ineficazes: o CMORPH praticamente não detectou as tempestades (POD_50 = 0,04), enquanto o CHIRPS apresentou o maior índice de alarmes falsos da bacia (FAR_50 = 0,88), confirmando a baixa confiabilidade desses produtos para o monitoramento de riscos.</w:t>
      </w:r>
    </w:p>
    <w:p w14:paraId="711A8DA1" w14:textId="28CE5CD7" w:rsidR="00CF22B5" w:rsidRPr="005B0DB6" w:rsidRDefault="00CF22B5" w:rsidP="00CF22B5">
      <w:pPr>
        <w:widowControl/>
        <w:shd w:val="clear" w:color="auto" w:fill="FFFFFF"/>
        <w:spacing w:line="360" w:lineRule="auto"/>
        <w:ind w:firstLine="720"/>
        <w:jc w:val="both"/>
        <w:rPr>
          <w:rFonts w:asciiTheme="minorHAnsi" w:eastAsia="Arial" w:hAnsiTheme="minorHAnsi" w:cstheme="minorHAnsi"/>
          <w:sz w:val="24"/>
          <w:szCs w:val="24"/>
        </w:rPr>
      </w:pPr>
      <w:r w:rsidRPr="005B0DB6">
        <w:rPr>
          <w:rFonts w:asciiTheme="minorHAnsi" w:eastAsia="Arial" w:hAnsiTheme="minorHAnsi" w:cstheme="minorHAnsi"/>
          <w:sz w:val="24"/>
          <w:szCs w:val="24"/>
        </w:rPr>
        <w:t>Para a Bacia Piloto</w:t>
      </w:r>
      <w:r w:rsidR="00EB23D7" w:rsidRPr="005B0DB6">
        <w:rPr>
          <w:rFonts w:asciiTheme="minorHAnsi" w:eastAsia="Arial" w:hAnsiTheme="minorHAnsi" w:cstheme="minorHAnsi"/>
          <w:sz w:val="24"/>
          <w:szCs w:val="24"/>
        </w:rPr>
        <w:t xml:space="preserve"> </w:t>
      </w:r>
      <w:r w:rsidR="00EB23D7" w:rsidRPr="005B0DB6">
        <w:t>(Acaraú, Tavares e Rio Grande)</w:t>
      </w:r>
      <w:r w:rsidRPr="005B0DB6">
        <w:rPr>
          <w:rFonts w:asciiTheme="minorHAnsi" w:eastAsia="Arial" w:hAnsiTheme="minorHAnsi" w:cstheme="minorHAnsi"/>
          <w:sz w:val="24"/>
          <w:szCs w:val="24"/>
        </w:rPr>
        <w:t xml:space="preserve">, a escolha do </w:t>
      </w:r>
      <w:r w:rsidR="00E76E59" w:rsidRPr="005B0DB6">
        <w:rPr>
          <w:rFonts w:asciiTheme="minorHAnsi" w:eastAsia="Arial" w:hAnsiTheme="minorHAnsi" w:cstheme="minorHAnsi"/>
          <w:sz w:val="24"/>
          <w:szCs w:val="24"/>
        </w:rPr>
        <w:t>produto de precipitação em ponto de grade</w:t>
      </w:r>
      <w:r w:rsidRPr="005B0DB6">
        <w:rPr>
          <w:rFonts w:asciiTheme="minorHAnsi" w:eastAsia="Arial" w:hAnsiTheme="minorHAnsi" w:cstheme="minorHAnsi"/>
          <w:sz w:val="24"/>
          <w:szCs w:val="24"/>
        </w:rPr>
        <w:t xml:space="preserve"> depende da aplicação: </w:t>
      </w:r>
      <w:r w:rsidR="00871B39" w:rsidRPr="005B0DB6">
        <w:rPr>
          <w:rFonts w:asciiTheme="minorHAnsi" w:eastAsia="Arial" w:hAnsiTheme="minorHAnsi" w:cstheme="minorHAnsi"/>
          <w:sz w:val="24"/>
          <w:szCs w:val="24"/>
        </w:rPr>
        <w:t>para alerta</w:t>
      </w:r>
      <w:r w:rsidRPr="005B0DB6">
        <w:rPr>
          <w:rFonts w:asciiTheme="minorHAnsi" w:eastAsia="Arial" w:hAnsiTheme="minorHAnsi" w:cstheme="minorHAnsi"/>
          <w:sz w:val="24"/>
          <w:szCs w:val="24"/>
        </w:rPr>
        <w:t xml:space="preserve"> de eventos</w:t>
      </w:r>
      <w:r w:rsidR="00650627" w:rsidRPr="005B0DB6">
        <w:rPr>
          <w:rFonts w:asciiTheme="minorHAnsi" w:eastAsia="Arial" w:hAnsiTheme="minorHAnsi" w:cstheme="minorHAnsi"/>
          <w:sz w:val="24"/>
          <w:szCs w:val="24"/>
        </w:rPr>
        <w:t xml:space="preserve"> de chuva</w:t>
      </w:r>
      <w:r w:rsidRPr="005B0DB6">
        <w:rPr>
          <w:rFonts w:asciiTheme="minorHAnsi" w:eastAsia="Arial" w:hAnsiTheme="minorHAnsi" w:cstheme="minorHAnsi"/>
          <w:sz w:val="24"/>
          <w:szCs w:val="24"/>
        </w:rPr>
        <w:t xml:space="preserve">, o MERGE é superior pela sua </w:t>
      </w:r>
      <w:r w:rsidR="00016F94" w:rsidRPr="005B0DB6">
        <w:rPr>
          <w:rFonts w:asciiTheme="minorHAnsi" w:eastAsia="Arial" w:hAnsiTheme="minorHAnsi" w:cstheme="minorHAnsi"/>
          <w:sz w:val="24"/>
          <w:szCs w:val="24"/>
        </w:rPr>
        <w:t xml:space="preserve">mais alta </w:t>
      </w:r>
      <w:r w:rsidRPr="005B0DB6">
        <w:rPr>
          <w:rFonts w:asciiTheme="minorHAnsi" w:eastAsia="Arial" w:hAnsiTheme="minorHAnsi" w:cstheme="minorHAnsi"/>
          <w:sz w:val="24"/>
          <w:szCs w:val="24"/>
        </w:rPr>
        <w:t xml:space="preserve">detecção e correlação. </w:t>
      </w:r>
      <w:r w:rsidR="00650627" w:rsidRPr="005B0DB6">
        <w:rPr>
          <w:rFonts w:asciiTheme="minorHAnsi" w:eastAsia="Arial" w:hAnsiTheme="minorHAnsi" w:cstheme="minorHAnsi"/>
          <w:sz w:val="24"/>
          <w:szCs w:val="24"/>
        </w:rPr>
        <w:t>Para</w:t>
      </w:r>
      <w:r w:rsidRPr="005B0DB6">
        <w:rPr>
          <w:rFonts w:asciiTheme="minorHAnsi" w:eastAsia="Arial" w:hAnsiTheme="minorHAnsi" w:cstheme="minorHAnsi"/>
          <w:sz w:val="24"/>
          <w:szCs w:val="24"/>
        </w:rPr>
        <w:t xml:space="preserve"> gestão de recursos hídricos ou volume acumulado, o MSWEP é a escolha mais precisa devido ao seu baixo viés.</w:t>
      </w:r>
      <w:r w:rsidR="00C83384" w:rsidRPr="005B0DB6">
        <w:rPr>
          <w:rFonts w:asciiTheme="minorHAnsi" w:eastAsia="Arial" w:hAnsiTheme="minorHAnsi" w:cstheme="minorHAnsi"/>
          <w:sz w:val="24"/>
          <w:szCs w:val="24"/>
        </w:rPr>
        <w:t xml:space="preserve"> O uso </w:t>
      </w:r>
      <w:r w:rsidR="00C66B4D" w:rsidRPr="005B0DB6">
        <w:rPr>
          <w:rFonts w:asciiTheme="minorHAnsi" w:eastAsia="Arial" w:hAnsiTheme="minorHAnsi" w:cstheme="minorHAnsi"/>
          <w:sz w:val="24"/>
          <w:szCs w:val="24"/>
        </w:rPr>
        <w:t>simultâneo</w:t>
      </w:r>
      <w:r w:rsidR="00C83384" w:rsidRPr="005B0DB6">
        <w:rPr>
          <w:rFonts w:asciiTheme="minorHAnsi" w:eastAsia="Arial" w:hAnsiTheme="minorHAnsi" w:cstheme="minorHAnsi"/>
          <w:sz w:val="24"/>
          <w:szCs w:val="24"/>
        </w:rPr>
        <w:t xml:space="preserve"> das duas fontes</w:t>
      </w:r>
      <w:r w:rsidR="00C66B4D" w:rsidRPr="005B0DB6">
        <w:rPr>
          <w:rFonts w:asciiTheme="minorHAnsi" w:eastAsia="Arial" w:hAnsiTheme="minorHAnsi" w:cstheme="minorHAnsi"/>
          <w:sz w:val="24"/>
          <w:szCs w:val="24"/>
        </w:rPr>
        <w:t xml:space="preserve"> para estudos</w:t>
      </w:r>
      <w:r w:rsidR="00C83384" w:rsidRPr="005B0DB6">
        <w:rPr>
          <w:rFonts w:asciiTheme="minorHAnsi" w:eastAsia="Arial" w:hAnsiTheme="minorHAnsi" w:cstheme="minorHAnsi"/>
          <w:sz w:val="24"/>
          <w:szCs w:val="24"/>
        </w:rPr>
        <w:t xml:space="preserve"> permite </w:t>
      </w:r>
      <w:r w:rsidR="00C66B4D" w:rsidRPr="005B0DB6">
        <w:rPr>
          <w:rFonts w:asciiTheme="minorHAnsi" w:eastAsia="Arial" w:hAnsiTheme="minorHAnsi" w:cstheme="minorHAnsi"/>
          <w:sz w:val="24"/>
          <w:szCs w:val="24"/>
        </w:rPr>
        <w:t>o uso</w:t>
      </w:r>
      <w:r w:rsidR="00C83384" w:rsidRPr="005B0DB6">
        <w:rPr>
          <w:rFonts w:asciiTheme="minorHAnsi" w:eastAsia="Arial" w:hAnsiTheme="minorHAnsi" w:cstheme="minorHAnsi"/>
          <w:sz w:val="24"/>
          <w:szCs w:val="24"/>
        </w:rPr>
        <w:t xml:space="preserve"> com redução das incertezas.</w:t>
      </w:r>
    </w:p>
    <w:p w14:paraId="04047B1D" w14:textId="77777777" w:rsidR="00D01DA0" w:rsidRPr="005B0DB6" w:rsidRDefault="00D01DA0" w:rsidP="00CF22B5">
      <w:pPr>
        <w:widowControl/>
        <w:shd w:val="clear" w:color="auto" w:fill="FFFFFF"/>
        <w:spacing w:line="360" w:lineRule="auto"/>
        <w:ind w:firstLine="720"/>
        <w:jc w:val="both"/>
        <w:rPr>
          <w:rFonts w:asciiTheme="minorHAnsi" w:eastAsia="Arial" w:hAnsiTheme="minorHAnsi" w:cstheme="minorHAnsi"/>
          <w:sz w:val="24"/>
          <w:szCs w:val="24"/>
        </w:rPr>
      </w:pPr>
    </w:p>
    <w:p w14:paraId="68CFD986" w14:textId="0003775D" w:rsidR="00D01DA0" w:rsidRPr="005B0DB6" w:rsidRDefault="00D01DA0" w:rsidP="00334AEC">
      <w:pPr>
        <w:pStyle w:val="Ttulo1"/>
        <w:rPr>
          <w:rStyle w:val="Tpico2Char"/>
          <w:b/>
          <w:bCs/>
        </w:rPr>
      </w:pPr>
      <w:r w:rsidRPr="005B0DB6">
        <w:rPr>
          <w:rStyle w:val="Tpico2Char"/>
          <w:b/>
          <w:bCs/>
        </w:rPr>
        <w:t>4.3</w:t>
      </w:r>
      <w:r w:rsidR="00BC2346" w:rsidRPr="005B0DB6">
        <w:rPr>
          <w:rStyle w:val="Tpico2Char"/>
          <w:b/>
          <w:bCs/>
        </w:rPr>
        <w:t xml:space="preserve"> </w:t>
      </w:r>
      <w:r w:rsidRPr="005B0DB6">
        <w:rPr>
          <w:rStyle w:val="Tpico2Char"/>
          <w:b/>
          <w:bCs/>
        </w:rPr>
        <w:t xml:space="preserve">análise espacial dos eventos </w:t>
      </w:r>
    </w:p>
    <w:p w14:paraId="252B25F8" w14:textId="77777777" w:rsidR="000E2024" w:rsidRPr="005B0DB6" w:rsidRDefault="000E2024" w:rsidP="00365373">
      <w:pPr>
        <w:widowControl/>
        <w:shd w:val="clear" w:color="auto" w:fill="FFFFFF"/>
        <w:spacing w:line="360" w:lineRule="auto"/>
        <w:ind w:firstLine="720"/>
        <w:jc w:val="both"/>
        <w:rPr>
          <w:rFonts w:asciiTheme="minorHAnsi" w:eastAsia="Arial" w:hAnsiTheme="minorHAnsi" w:cstheme="minorHAnsi"/>
          <w:sz w:val="24"/>
          <w:szCs w:val="24"/>
        </w:rPr>
      </w:pPr>
    </w:p>
    <w:p w14:paraId="1AB2D589" w14:textId="08DE714E" w:rsidR="00E76E59" w:rsidRPr="005B0DB6" w:rsidRDefault="00E76E59" w:rsidP="00E76E59">
      <w:pPr>
        <w:widowControl/>
        <w:shd w:val="clear" w:color="auto" w:fill="FFFFFF"/>
        <w:spacing w:line="360" w:lineRule="auto"/>
        <w:ind w:firstLine="720"/>
        <w:jc w:val="both"/>
        <w:rPr>
          <w:rFonts w:asciiTheme="minorHAnsi" w:eastAsia="Arial" w:hAnsiTheme="minorHAnsi" w:cstheme="minorHAnsi"/>
          <w:sz w:val="24"/>
          <w:szCs w:val="24"/>
        </w:rPr>
      </w:pPr>
      <w:r w:rsidRPr="005B0DB6">
        <w:rPr>
          <w:rFonts w:asciiTheme="minorHAnsi" w:eastAsia="Arial" w:hAnsiTheme="minorHAnsi" w:cstheme="minorHAnsi"/>
          <w:sz w:val="24"/>
          <w:szCs w:val="24"/>
        </w:rPr>
        <w:t xml:space="preserve">Para ilustrar o desempenho dos produtos, foi selecionado o evento extremo ocorrido em 19 de fevereiro de 2023, período em que o Litoral Norte, especialmente o município de São Sebastião, registrou acumulados históricos de chuva que </w:t>
      </w:r>
      <w:r w:rsidR="00F445A0" w:rsidRPr="005B0DB6">
        <w:rPr>
          <w:rFonts w:asciiTheme="minorHAnsi" w:eastAsia="Arial" w:hAnsiTheme="minorHAnsi" w:cstheme="minorHAnsi"/>
          <w:sz w:val="24"/>
          <w:szCs w:val="24"/>
        </w:rPr>
        <w:t xml:space="preserve">desencadearam </w:t>
      </w:r>
      <w:r w:rsidRPr="005B0DB6">
        <w:rPr>
          <w:rFonts w:asciiTheme="minorHAnsi" w:eastAsia="Arial" w:hAnsiTheme="minorHAnsi" w:cstheme="minorHAnsi"/>
          <w:sz w:val="24"/>
          <w:szCs w:val="24"/>
        </w:rPr>
        <w:t>diversos desastres</w:t>
      </w:r>
      <w:r w:rsidR="00F445A0" w:rsidRPr="005B0DB6">
        <w:rPr>
          <w:rFonts w:asciiTheme="minorHAnsi" w:eastAsia="Arial" w:hAnsiTheme="minorHAnsi" w:cstheme="minorHAnsi"/>
          <w:sz w:val="24"/>
          <w:szCs w:val="24"/>
        </w:rPr>
        <w:t xml:space="preserve">, chegando a </w:t>
      </w:r>
      <w:r w:rsidR="00871B39" w:rsidRPr="005B0DB6">
        <w:rPr>
          <w:rFonts w:asciiTheme="minorHAnsi" w:eastAsia="Arial" w:hAnsiTheme="minorHAnsi" w:cstheme="minorHAnsi"/>
          <w:sz w:val="24"/>
          <w:szCs w:val="24"/>
        </w:rPr>
        <w:t>65</w:t>
      </w:r>
      <w:r w:rsidR="00F445A0" w:rsidRPr="005B0DB6">
        <w:rPr>
          <w:rFonts w:asciiTheme="minorHAnsi" w:eastAsia="Arial" w:hAnsiTheme="minorHAnsi" w:cstheme="minorHAnsi"/>
          <w:sz w:val="24"/>
          <w:szCs w:val="24"/>
        </w:rPr>
        <w:t xml:space="preserve"> óbitos</w:t>
      </w:r>
      <w:r w:rsidRPr="005B0DB6">
        <w:rPr>
          <w:rFonts w:asciiTheme="minorHAnsi" w:eastAsia="Arial" w:hAnsiTheme="minorHAnsi" w:cstheme="minorHAnsi"/>
          <w:sz w:val="24"/>
          <w:szCs w:val="24"/>
        </w:rPr>
        <w:t xml:space="preserve">. A Figura 1 apresenta a evolução </w:t>
      </w:r>
      <w:r w:rsidR="002B4332" w:rsidRPr="005B0DB6">
        <w:rPr>
          <w:rFonts w:asciiTheme="minorHAnsi" w:eastAsia="Arial" w:hAnsiTheme="minorHAnsi" w:cstheme="minorHAnsi"/>
          <w:sz w:val="24"/>
          <w:szCs w:val="24"/>
        </w:rPr>
        <w:t xml:space="preserve">de 3 dias </w:t>
      </w:r>
      <w:r w:rsidRPr="005B0DB6">
        <w:rPr>
          <w:rFonts w:asciiTheme="minorHAnsi" w:eastAsia="Arial" w:hAnsiTheme="minorHAnsi" w:cstheme="minorHAnsi"/>
          <w:sz w:val="24"/>
          <w:szCs w:val="24"/>
        </w:rPr>
        <w:t>da precipitação para este caso</w:t>
      </w:r>
      <w:r w:rsidR="004171E7" w:rsidRPr="005B0DB6">
        <w:rPr>
          <w:rFonts w:asciiTheme="minorHAnsi" w:eastAsia="Arial" w:hAnsiTheme="minorHAnsi" w:cstheme="minorHAnsi"/>
          <w:sz w:val="24"/>
          <w:szCs w:val="24"/>
        </w:rPr>
        <w:t>.</w:t>
      </w:r>
      <w:r w:rsidRPr="005B0DB6">
        <w:rPr>
          <w:rFonts w:asciiTheme="minorHAnsi" w:eastAsia="Arial" w:hAnsiTheme="minorHAnsi" w:cstheme="minorHAnsi"/>
          <w:sz w:val="24"/>
          <w:szCs w:val="24"/>
        </w:rPr>
        <w:t xml:space="preserve"> </w:t>
      </w:r>
      <w:r w:rsidR="004171E7" w:rsidRPr="005B0DB6">
        <w:rPr>
          <w:rFonts w:asciiTheme="minorHAnsi" w:eastAsia="Arial" w:hAnsiTheme="minorHAnsi" w:cstheme="minorHAnsi"/>
          <w:sz w:val="24"/>
          <w:szCs w:val="24"/>
        </w:rPr>
        <w:t>O</w:t>
      </w:r>
      <w:r w:rsidRPr="005B0DB6">
        <w:rPr>
          <w:rFonts w:asciiTheme="minorHAnsi" w:eastAsia="Arial" w:hAnsiTheme="minorHAnsi" w:cstheme="minorHAnsi"/>
          <w:sz w:val="24"/>
          <w:szCs w:val="24"/>
        </w:rPr>
        <w:t xml:space="preserve"> contorno em vermelho destaca a área da Bacia Piloto. A coleção completa de mapas para todos os 3</w:t>
      </w:r>
      <w:r w:rsidR="00E555D9" w:rsidRPr="005B0DB6">
        <w:rPr>
          <w:rFonts w:asciiTheme="minorHAnsi" w:eastAsia="Arial" w:hAnsiTheme="minorHAnsi" w:cstheme="minorHAnsi"/>
          <w:sz w:val="24"/>
          <w:szCs w:val="24"/>
        </w:rPr>
        <w:t>5</w:t>
      </w:r>
      <w:r w:rsidRPr="005B0DB6">
        <w:rPr>
          <w:rFonts w:asciiTheme="minorHAnsi" w:eastAsia="Arial" w:hAnsiTheme="minorHAnsi" w:cstheme="minorHAnsi"/>
          <w:sz w:val="24"/>
          <w:szCs w:val="24"/>
        </w:rPr>
        <w:t xml:space="preserve"> eventos analisados neste estudo encontra-se no ANEXO II.</w:t>
      </w:r>
    </w:p>
    <w:p w14:paraId="3D264AB0" w14:textId="47957E58" w:rsidR="006D09CC" w:rsidRPr="005B0DB6" w:rsidRDefault="006D09CC" w:rsidP="006D09CC">
      <w:pPr>
        <w:widowControl/>
        <w:shd w:val="clear" w:color="auto" w:fill="FFFFFF"/>
        <w:spacing w:line="360" w:lineRule="auto"/>
        <w:jc w:val="center"/>
        <w:rPr>
          <w:rFonts w:asciiTheme="minorHAnsi" w:eastAsia="Arial" w:hAnsiTheme="minorHAnsi" w:cstheme="minorHAnsi"/>
          <w:sz w:val="24"/>
          <w:szCs w:val="24"/>
        </w:rPr>
      </w:pPr>
      <w:r w:rsidRPr="005B0DB6">
        <w:rPr>
          <w:rFonts w:asciiTheme="minorHAnsi" w:eastAsia="Arial" w:hAnsiTheme="minorHAnsi" w:cstheme="minorHAnsi"/>
          <w:sz w:val="24"/>
          <w:szCs w:val="24"/>
        </w:rPr>
        <w:lastRenderedPageBreak/>
        <w:drawing>
          <wp:inline distT="0" distB="0" distL="0" distR="0" wp14:anchorId="4D1CE0BE" wp14:editId="0A0788ED">
            <wp:extent cx="6122670" cy="6346190"/>
            <wp:effectExtent l="19050" t="19050" r="11430" b="16510"/>
            <wp:docPr id="171743901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439012" name="Imagem 1717439012"/>
                    <pic:cNvPicPr/>
                  </pic:nvPicPr>
                  <pic:blipFill>
                    <a:blip r:embed="rId11"/>
                    <a:stretch>
                      <a:fillRect/>
                    </a:stretch>
                  </pic:blipFill>
                  <pic:spPr>
                    <a:xfrm>
                      <a:off x="0" y="0"/>
                      <a:ext cx="6122670" cy="6346190"/>
                    </a:xfrm>
                    <a:prstGeom prst="rect">
                      <a:avLst/>
                    </a:prstGeom>
                    <a:ln w="12700">
                      <a:solidFill>
                        <a:schemeClr val="bg1">
                          <a:lumMod val="50000"/>
                        </a:schemeClr>
                      </a:solidFill>
                    </a:ln>
                  </pic:spPr>
                </pic:pic>
              </a:graphicData>
            </a:graphic>
          </wp:inline>
        </w:drawing>
      </w:r>
    </w:p>
    <w:p w14:paraId="59B6B4AC" w14:textId="29C86838" w:rsidR="00E76E59" w:rsidRPr="005B0DB6" w:rsidRDefault="00E76E59" w:rsidP="00E76E59">
      <w:pPr>
        <w:widowControl/>
        <w:shd w:val="clear" w:color="auto" w:fill="FFFFFF"/>
        <w:spacing w:line="360" w:lineRule="auto"/>
        <w:ind w:firstLine="720"/>
        <w:jc w:val="both"/>
        <w:rPr>
          <w:rFonts w:asciiTheme="minorHAnsi" w:eastAsia="Arial" w:hAnsiTheme="minorHAnsi" w:cstheme="minorHAnsi"/>
          <w:sz w:val="24"/>
          <w:szCs w:val="24"/>
        </w:rPr>
      </w:pPr>
      <w:r w:rsidRPr="005B0DB6">
        <w:rPr>
          <w:rFonts w:asciiTheme="minorHAnsi" w:eastAsia="Arial" w:hAnsiTheme="minorHAnsi" w:cstheme="minorHAnsi"/>
          <w:b/>
          <w:bCs/>
          <w:sz w:val="24"/>
          <w:szCs w:val="24"/>
        </w:rPr>
        <w:t xml:space="preserve">Figura </w:t>
      </w:r>
      <w:r w:rsidR="00831994">
        <w:rPr>
          <w:rFonts w:asciiTheme="minorHAnsi" w:eastAsia="Arial" w:hAnsiTheme="minorHAnsi" w:cstheme="minorHAnsi"/>
          <w:b/>
          <w:bCs/>
          <w:sz w:val="24"/>
          <w:szCs w:val="24"/>
        </w:rPr>
        <w:t>2</w:t>
      </w:r>
      <w:r w:rsidR="006D09CC" w:rsidRPr="005B0DB6">
        <w:rPr>
          <w:rFonts w:asciiTheme="minorHAnsi" w:eastAsia="Arial" w:hAnsiTheme="minorHAnsi" w:cstheme="minorHAnsi"/>
          <w:b/>
          <w:bCs/>
          <w:sz w:val="24"/>
          <w:szCs w:val="24"/>
        </w:rPr>
        <w:t xml:space="preserve">. </w:t>
      </w:r>
      <w:r w:rsidRPr="005B0DB6">
        <w:rPr>
          <w:rFonts w:asciiTheme="minorHAnsi" w:eastAsia="Arial" w:hAnsiTheme="minorHAnsi" w:cstheme="minorHAnsi"/>
          <w:sz w:val="24"/>
          <w:szCs w:val="24"/>
        </w:rPr>
        <w:t xml:space="preserve">Evolução da precipitação acumulada diária entre </w:t>
      </w:r>
      <w:r w:rsidR="00342161" w:rsidRPr="005B0DB6">
        <w:rPr>
          <w:rFonts w:asciiTheme="minorHAnsi" w:eastAsia="Arial" w:hAnsiTheme="minorHAnsi" w:cstheme="minorHAnsi"/>
          <w:sz w:val="24"/>
          <w:szCs w:val="24"/>
        </w:rPr>
        <w:t>00Z</w:t>
      </w:r>
      <w:r w:rsidR="00404314" w:rsidRPr="005B0DB6">
        <w:rPr>
          <w:rFonts w:asciiTheme="minorHAnsi" w:eastAsia="Arial" w:hAnsiTheme="minorHAnsi" w:cstheme="minorHAnsi"/>
          <w:sz w:val="24"/>
          <w:szCs w:val="24"/>
        </w:rPr>
        <w:t xml:space="preserve"> </w:t>
      </w:r>
      <w:r w:rsidRPr="005B0DB6">
        <w:rPr>
          <w:rFonts w:asciiTheme="minorHAnsi" w:eastAsia="Arial" w:hAnsiTheme="minorHAnsi" w:cstheme="minorHAnsi"/>
          <w:sz w:val="24"/>
          <w:szCs w:val="24"/>
        </w:rPr>
        <w:t xml:space="preserve">18/02/2023 e </w:t>
      </w:r>
      <w:r w:rsidR="00404314" w:rsidRPr="005B0DB6">
        <w:rPr>
          <w:rFonts w:asciiTheme="minorHAnsi" w:eastAsia="Arial" w:hAnsiTheme="minorHAnsi" w:cstheme="minorHAnsi"/>
          <w:sz w:val="24"/>
          <w:szCs w:val="24"/>
        </w:rPr>
        <w:t>00</w:t>
      </w:r>
      <w:r w:rsidR="00054CC6" w:rsidRPr="005B0DB6">
        <w:rPr>
          <w:rFonts w:asciiTheme="minorHAnsi" w:eastAsia="Arial" w:hAnsiTheme="minorHAnsi" w:cstheme="minorHAnsi"/>
          <w:sz w:val="24"/>
          <w:szCs w:val="24"/>
        </w:rPr>
        <w:t xml:space="preserve">Z, </w:t>
      </w:r>
      <w:r w:rsidRPr="005B0DB6">
        <w:rPr>
          <w:rFonts w:asciiTheme="minorHAnsi" w:eastAsia="Arial" w:hAnsiTheme="minorHAnsi" w:cstheme="minorHAnsi"/>
          <w:sz w:val="24"/>
          <w:szCs w:val="24"/>
        </w:rPr>
        <w:t>2</w:t>
      </w:r>
      <w:r w:rsidR="00404314" w:rsidRPr="005B0DB6">
        <w:rPr>
          <w:rFonts w:asciiTheme="minorHAnsi" w:eastAsia="Arial" w:hAnsiTheme="minorHAnsi" w:cstheme="minorHAnsi"/>
          <w:sz w:val="24"/>
          <w:szCs w:val="24"/>
        </w:rPr>
        <w:t>1</w:t>
      </w:r>
      <w:r w:rsidRPr="005B0DB6">
        <w:rPr>
          <w:rFonts w:asciiTheme="minorHAnsi" w:eastAsia="Arial" w:hAnsiTheme="minorHAnsi" w:cstheme="minorHAnsi"/>
          <w:sz w:val="24"/>
          <w:szCs w:val="24"/>
        </w:rPr>
        <w:t>/02/2023 para os quatro produtos avaliados.</w:t>
      </w:r>
    </w:p>
    <w:p w14:paraId="4A94DFAB" w14:textId="77777777" w:rsidR="006D09CC" w:rsidRPr="005B0DB6" w:rsidRDefault="006D09CC" w:rsidP="00E76E59">
      <w:pPr>
        <w:widowControl/>
        <w:shd w:val="clear" w:color="auto" w:fill="FFFFFF"/>
        <w:spacing w:line="360" w:lineRule="auto"/>
        <w:ind w:firstLine="720"/>
        <w:jc w:val="both"/>
        <w:rPr>
          <w:rFonts w:asciiTheme="minorHAnsi" w:eastAsia="Arial" w:hAnsiTheme="minorHAnsi" w:cstheme="minorHAnsi"/>
          <w:sz w:val="24"/>
          <w:szCs w:val="24"/>
        </w:rPr>
      </w:pPr>
    </w:p>
    <w:p w14:paraId="513E0466" w14:textId="6676EF59" w:rsidR="00E76E59" w:rsidRPr="005B0DB6" w:rsidRDefault="00E76E59" w:rsidP="00E76E59">
      <w:pPr>
        <w:widowControl/>
        <w:shd w:val="clear" w:color="auto" w:fill="FFFFFF"/>
        <w:spacing w:line="360" w:lineRule="auto"/>
        <w:ind w:firstLine="720"/>
        <w:jc w:val="both"/>
        <w:rPr>
          <w:rFonts w:asciiTheme="minorHAnsi" w:eastAsia="Arial" w:hAnsiTheme="minorHAnsi" w:cstheme="minorHAnsi"/>
          <w:sz w:val="24"/>
          <w:szCs w:val="24"/>
        </w:rPr>
      </w:pPr>
      <w:r w:rsidRPr="005B0DB6">
        <w:rPr>
          <w:rFonts w:asciiTheme="minorHAnsi" w:eastAsia="Arial" w:hAnsiTheme="minorHAnsi" w:cstheme="minorHAnsi"/>
          <w:sz w:val="24"/>
          <w:szCs w:val="24"/>
        </w:rPr>
        <w:t xml:space="preserve">No dia 19/02/2023, data do pico </w:t>
      </w:r>
      <w:r w:rsidR="00EA16D2" w:rsidRPr="005B0DB6">
        <w:rPr>
          <w:rFonts w:asciiTheme="minorHAnsi" w:eastAsia="Arial" w:hAnsiTheme="minorHAnsi" w:cstheme="minorHAnsi"/>
          <w:sz w:val="24"/>
          <w:szCs w:val="24"/>
        </w:rPr>
        <w:t xml:space="preserve">de chuvas </w:t>
      </w:r>
      <w:r w:rsidRPr="005B0DB6">
        <w:rPr>
          <w:rFonts w:asciiTheme="minorHAnsi" w:eastAsia="Arial" w:hAnsiTheme="minorHAnsi" w:cstheme="minorHAnsi"/>
          <w:sz w:val="24"/>
          <w:szCs w:val="24"/>
        </w:rPr>
        <w:t>do evento, nota-se que os produtos MERGE e MSWEP conseguiram representar núcleos de chuva intensa (tons de vermelho escuro) sobre a região de São Sebastião e Ilhabela</w:t>
      </w:r>
      <w:r w:rsidR="00FC7CC0" w:rsidRPr="005B0DB6">
        <w:rPr>
          <w:rFonts w:asciiTheme="minorHAnsi" w:eastAsia="Arial" w:hAnsiTheme="minorHAnsi" w:cstheme="minorHAnsi"/>
          <w:sz w:val="24"/>
          <w:szCs w:val="24"/>
        </w:rPr>
        <w:t xml:space="preserve">, em particular, </w:t>
      </w:r>
      <w:r w:rsidR="001E15F6" w:rsidRPr="005B0DB6">
        <w:rPr>
          <w:rFonts w:asciiTheme="minorHAnsi" w:eastAsia="Arial" w:hAnsiTheme="minorHAnsi" w:cstheme="minorHAnsi"/>
          <w:sz w:val="24"/>
          <w:szCs w:val="24"/>
        </w:rPr>
        <w:t>na</w:t>
      </w:r>
      <w:r w:rsidR="00FC7CC0" w:rsidRPr="005B0DB6">
        <w:rPr>
          <w:rFonts w:asciiTheme="minorHAnsi" w:eastAsia="Arial" w:hAnsiTheme="minorHAnsi" w:cstheme="minorHAnsi"/>
          <w:sz w:val="24"/>
          <w:szCs w:val="24"/>
        </w:rPr>
        <w:t xml:space="preserve"> bacia de estudo</w:t>
      </w:r>
      <w:r w:rsidR="006D09CC" w:rsidRPr="005B0DB6">
        <w:rPr>
          <w:rFonts w:asciiTheme="minorHAnsi" w:eastAsia="Arial" w:hAnsiTheme="minorHAnsi" w:cstheme="minorHAnsi"/>
          <w:sz w:val="24"/>
          <w:szCs w:val="24"/>
        </w:rPr>
        <w:t>.</w:t>
      </w:r>
      <w:r w:rsidRPr="005B0DB6">
        <w:rPr>
          <w:rFonts w:asciiTheme="minorHAnsi" w:eastAsia="Arial" w:hAnsiTheme="minorHAnsi" w:cstheme="minorHAnsi"/>
          <w:sz w:val="24"/>
          <w:szCs w:val="24"/>
        </w:rPr>
        <w:t xml:space="preserve"> O MERGE</w:t>
      </w:r>
      <w:r w:rsidR="00042383" w:rsidRPr="005B0DB6">
        <w:rPr>
          <w:rFonts w:asciiTheme="minorHAnsi" w:eastAsia="Arial" w:hAnsiTheme="minorHAnsi" w:cstheme="minorHAnsi"/>
          <w:sz w:val="24"/>
          <w:szCs w:val="24"/>
        </w:rPr>
        <w:t xml:space="preserve"> </w:t>
      </w:r>
      <w:r w:rsidRPr="005B0DB6">
        <w:rPr>
          <w:rFonts w:asciiTheme="minorHAnsi" w:eastAsia="Arial" w:hAnsiTheme="minorHAnsi" w:cstheme="minorHAnsi"/>
          <w:sz w:val="24"/>
          <w:szCs w:val="24"/>
        </w:rPr>
        <w:t>exibe uma mancha de precipitação mais abrangente e intensa, o que explica o seu alto índice de detecção (POD), mas também a sua tendência de superestimativa volumétrica (</w:t>
      </w:r>
      <w:proofErr w:type="spellStart"/>
      <w:r w:rsidRPr="005B0DB6">
        <w:rPr>
          <w:rFonts w:asciiTheme="minorHAnsi" w:eastAsia="Arial" w:hAnsiTheme="minorHAnsi" w:cstheme="minorHAnsi"/>
          <w:sz w:val="24"/>
          <w:szCs w:val="24"/>
        </w:rPr>
        <w:t>P-Bias</w:t>
      </w:r>
      <w:proofErr w:type="spellEnd"/>
      <w:r w:rsidRPr="005B0DB6">
        <w:rPr>
          <w:rFonts w:asciiTheme="minorHAnsi" w:eastAsia="Arial" w:hAnsiTheme="minorHAnsi" w:cstheme="minorHAnsi"/>
          <w:sz w:val="24"/>
          <w:szCs w:val="24"/>
        </w:rPr>
        <w:t>).</w:t>
      </w:r>
    </w:p>
    <w:p w14:paraId="533B95B2" w14:textId="6DFDCD71" w:rsidR="00E76E59" w:rsidRPr="005B0DB6" w:rsidRDefault="00E76E59" w:rsidP="00E76E59">
      <w:pPr>
        <w:widowControl/>
        <w:shd w:val="clear" w:color="auto" w:fill="FFFFFF"/>
        <w:spacing w:line="360" w:lineRule="auto"/>
        <w:ind w:firstLine="720"/>
        <w:jc w:val="both"/>
        <w:rPr>
          <w:rFonts w:asciiTheme="minorHAnsi" w:eastAsia="Arial" w:hAnsiTheme="minorHAnsi" w:cstheme="minorHAnsi"/>
          <w:sz w:val="24"/>
          <w:szCs w:val="24"/>
        </w:rPr>
      </w:pPr>
      <w:r w:rsidRPr="005B0DB6">
        <w:rPr>
          <w:rFonts w:asciiTheme="minorHAnsi" w:eastAsia="Arial" w:hAnsiTheme="minorHAnsi" w:cstheme="minorHAnsi"/>
          <w:sz w:val="24"/>
          <w:szCs w:val="24"/>
        </w:rPr>
        <w:lastRenderedPageBreak/>
        <w:t xml:space="preserve">O produto CMORPH, embora tenha identificado o núcleo da tempestade, apresentou tons menos intensos em comparação aos demais, reforçando a sua tendência característica de subestimar eventos extremos. Já o CHIRPS </w:t>
      </w:r>
      <w:r w:rsidR="00042383" w:rsidRPr="005B0DB6">
        <w:rPr>
          <w:rFonts w:asciiTheme="minorHAnsi" w:eastAsia="Arial" w:hAnsiTheme="minorHAnsi" w:cstheme="minorHAnsi"/>
          <w:sz w:val="24"/>
          <w:szCs w:val="24"/>
        </w:rPr>
        <w:t xml:space="preserve">apresentou </w:t>
      </w:r>
      <w:r w:rsidRPr="005B0DB6">
        <w:rPr>
          <w:rFonts w:asciiTheme="minorHAnsi" w:eastAsia="Arial" w:hAnsiTheme="minorHAnsi" w:cstheme="minorHAnsi"/>
          <w:sz w:val="24"/>
          <w:szCs w:val="24"/>
        </w:rPr>
        <w:t xml:space="preserve">uma distribuição espacial mais suavizada, falhando em capturar a magnitude do núcleo convectivo no dia do desastre. A sequência temporal mostra que, no dia 20/02/2023, o MSWEP e o MERGE ainda registraram a permanência de umidade residual de forma mais detalhada que os </w:t>
      </w:r>
      <w:r w:rsidR="00637A01" w:rsidRPr="005B0DB6">
        <w:rPr>
          <w:rFonts w:asciiTheme="minorHAnsi" w:eastAsia="Arial" w:hAnsiTheme="minorHAnsi" w:cstheme="minorHAnsi"/>
          <w:sz w:val="24"/>
          <w:szCs w:val="24"/>
        </w:rPr>
        <w:t>demais</w:t>
      </w:r>
      <w:r w:rsidRPr="005B0DB6">
        <w:rPr>
          <w:rFonts w:asciiTheme="minorHAnsi" w:eastAsia="Arial" w:hAnsiTheme="minorHAnsi" w:cstheme="minorHAnsi"/>
          <w:sz w:val="24"/>
          <w:szCs w:val="24"/>
        </w:rPr>
        <w:t>.</w:t>
      </w:r>
    </w:p>
    <w:p w14:paraId="762F5045" w14:textId="1A4B6CC7" w:rsidR="000A76BA" w:rsidRPr="005B0DB6" w:rsidRDefault="000A76BA" w:rsidP="00E76E59">
      <w:pPr>
        <w:widowControl/>
        <w:shd w:val="clear" w:color="auto" w:fill="FFFFFF"/>
        <w:spacing w:line="360" w:lineRule="auto"/>
        <w:ind w:firstLine="720"/>
        <w:jc w:val="both"/>
        <w:rPr>
          <w:rFonts w:asciiTheme="minorHAnsi" w:eastAsia="Arial" w:hAnsiTheme="minorHAnsi" w:cstheme="minorHAnsi"/>
          <w:sz w:val="24"/>
          <w:szCs w:val="24"/>
        </w:rPr>
      </w:pPr>
      <w:r w:rsidRPr="005B0DB6">
        <w:rPr>
          <w:rFonts w:asciiTheme="minorHAnsi" w:eastAsia="Arial" w:hAnsiTheme="minorHAnsi" w:cstheme="minorHAnsi"/>
          <w:sz w:val="24"/>
          <w:szCs w:val="24"/>
        </w:rPr>
        <w:t xml:space="preserve">A análise da Figura 2 a seguir, reforça as evidências das observações espaciais, demonstrando que, no contexto da Bacia Piloto de Ubatuba (Rio Grande, Acaraú e Tavares), o produto MERGE apresentou a melhor performance quantitativa para o evento crítico. Enquanto o MSWEP exibiu uma superestimativa acentuada no pico do dia 19/02, atingindo um acumulado total de 632,72 mm no período, o MERGE apresentou valor próximo ao volume real medido pela rede de monitoramento. O MERGE totalizou 359,28 mm, aproximando-se significativamente dos 371,30 mm observados nas 10 estações dentro da área da bacia. </w:t>
      </w:r>
    </w:p>
    <w:p w14:paraId="086D1E41" w14:textId="4297E9EE" w:rsidR="00143EB1" w:rsidRPr="005B0DB6" w:rsidRDefault="00143EB1" w:rsidP="00143EB1">
      <w:pPr>
        <w:widowControl/>
        <w:shd w:val="clear" w:color="auto" w:fill="FFFFFF"/>
        <w:spacing w:line="360" w:lineRule="auto"/>
        <w:ind w:firstLine="720"/>
        <w:jc w:val="both"/>
        <w:rPr>
          <w:rFonts w:asciiTheme="minorHAnsi" w:eastAsia="Arial" w:hAnsiTheme="minorHAnsi" w:cstheme="minorHAnsi"/>
          <w:sz w:val="24"/>
          <w:szCs w:val="24"/>
        </w:rPr>
      </w:pPr>
      <w:r w:rsidRPr="005B0DB6">
        <w:rPr>
          <w:rFonts w:asciiTheme="minorHAnsi" w:eastAsia="Arial" w:hAnsiTheme="minorHAnsi" w:cstheme="minorHAnsi"/>
          <w:b/>
          <w:bCs/>
          <w:sz w:val="24"/>
          <w:szCs w:val="24"/>
        </w:rPr>
        <w:t xml:space="preserve">Figura </w:t>
      </w:r>
      <w:r w:rsidR="00831994">
        <w:rPr>
          <w:rFonts w:asciiTheme="minorHAnsi" w:eastAsia="Arial" w:hAnsiTheme="minorHAnsi" w:cstheme="minorHAnsi"/>
          <w:b/>
          <w:bCs/>
          <w:sz w:val="24"/>
          <w:szCs w:val="24"/>
        </w:rPr>
        <w:t>3</w:t>
      </w:r>
      <w:r w:rsidRPr="005B0DB6">
        <w:rPr>
          <w:rFonts w:asciiTheme="minorHAnsi" w:eastAsia="Arial" w:hAnsiTheme="minorHAnsi" w:cstheme="minorHAnsi"/>
          <w:b/>
          <w:bCs/>
          <w:sz w:val="24"/>
          <w:szCs w:val="24"/>
        </w:rPr>
        <w:t xml:space="preserve">. </w:t>
      </w:r>
      <w:r w:rsidRPr="005B0DB6">
        <w:rPr>
          <w:rFonts w:asciiTheme="minorHAnsi" w:eastAsia="Arial" w:hAnsiTheme="minorHAnsi" w:cstheme="minorHAnsi"/>
          <w:sz w:val="24"/>
          <w:szCs w:val="24"/>
        </w:rPr>
        <w:t>Série Temporal da Precipitação Total Acumulada (mm/dia) na Bacia Piloto de Ubatuba (Rio Grande, Acaraú e Tavares) do dia 17 a 21 de fevereiro de 2023.</w:t>
      </w:r>
    </w:p>
    <w:p w14:paraId="7B793E37" w14:textId="656F82D5" w:rsidR="00E76E59" w:rsidRDefault="00143EB1" w:rsidP="00143EB1">
      <w:pPr>
        <w:widowControl/>
        <w:shd w:val="clear" w:color="auto" w:fill="FFFFFF"/>
        <w:spacing w:line="360" w:lineRule="auto"/>
        <w:rPr>
          <w:rFonts w:asciiTheme="minorHAnsi" w:eastAsia="Arial" w:hAnsiTheme="minorHAnsi" w:cstheme="minorHAnsi"/>
          <w:sz w:val="24"/>
          <w:szCs w:val="24"/>
        </w:rPr>
      </w:pPr>
      <w:r w:rsidRPr="005B0DB6">
        <w:rPr>
          <w:rFonts w:asciiTheme="minorHAnsi" w:eastAsia="Arial" w:hAnsiTheme="minorHAnsi" w:cstheme="minorHAnsi"/>
          <w:sz w:val="24"/>
          <w:szCs w:val="24"/>
        </w:rPr>
        <w:drawing>
          <wp:inline distT="0" distB="0" distL="0" distR="0" wp14:anchorId="01FB151A" wp14:editId="4FA8E8A6">
            <wp:extent cx="6122670" cy="2399030"/>
            <wp:effectExtent l="0" t="0" r="0" b="1270"/>
            <wp:docPr id="159522073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220731" name="Imagem 1595220731"/>
                    <pic:cNvPicPr/>
                  </pic:nvPicPr>
                  <pic:blipFill rotWithShape="1">
                    <a:blip r:embed="rId12"/>
                    <a:srcRect t="14583"/>
                    <a:stretch/>
                  </pic:blipFill>
                  <pic:spPr bwMode="auto">
                    <a:xfrm>
                      <a:off x="0" y="0"/>
                      <a:ext cx="6122670" cy="2399030"/>
                    </a:xfrm>
                    <a:prstGeom prst="rect">
                      <a:avLst/>
                    </a:prstGeom>
                    <a:ln>
                      <a:noFill/>
                    </a:ln>
                    <a:extLst>
                      <a:ext uri="{53640926-AAD7-44D8-BBD7-CCE9431645EC}">
                        <a14:shadowObscured xmlns:a14="http://schemas.microsoft.com/office/drawing/2010/main"/>
                      </a:ext>
                    </a:extLst>
                  </pic:spPr>
                </pic:pic>
              </a:graphicData>
            </a:graphic>
          </wp:inline>
        </w:drawing>
      </w:r>
    </w:p>
    <w:p w14:paraId="1B0815D1" w14:textId="77777777" w:rsidR="00C92FA6" w:rsidRPr="005B0DB6" w:rsidRDefault="00C92FA6" w:rsidP="00143EB1">
      <w:pPr>
        <w:widowControl/>
        <w:shd w:val="clear" w:color="auto" w:fill="FFFFFF"/>
        <w:spacing w:line="360" w:lineRule="auto"/>
        <w:rPr>
          <w:rFonts w:asciiTheme="minorHAnsi" w:eastAsia="Arial" w:hAnsiTheme="minorHAnsi" w:cstheme="minorHAnsi"/>
          <w:sz w:val="24"/>
          <w:szCs w:val="24"/>
        </w:rPr>
      </w:pPr>
    </w:p>
    <w:p w14:paraId="2FA36107" w14:textId="71521DFA" w:rsidR="00C72DBA" w:rsidRPr="00C92FA6" w:rsidRDefault="00C92FA6" w:rsidP="00256D7A">
      <w:pPr>
        <w:widowControl/>
        <w:shd w:val="clear" w:color="auto" w:fill="FFFFFF"/>
        <w:spacing w:line="360" w:lineRule="auto"/>
        <w:jc w:val="both"/>
        <w:rPr>
          <w:rFonts w:ascii="Arial" w:eastAsia="Arial" w:hAnsi="Arial" w:cs="Arial"/>
          <w:b/>
          <w:bCs/>
        </w:rPr>
      </w:pPr>
      <w:r w:rsidRPr="00C92FA6">
        <w:rPr>
          <w:rFonts w:ascii="Arial" w:eastAsia="Arial" w:hAnsi="Arial" w:cs="Arial"/>
          <w:b/>
          <w:bCs/>
        </w:rPr>
        <w:t>4.4 AVALIAÇÃO DAS SIMULAÇÕES NUMÉRICAS COM O MODELO ETA (ETAPA 2)</w:t>
      </w:r>
    </w:p>
    <w:p w14:paraId="256B7C2B" w14:textId="6C4CE14C" w:rsidR="00545F20" w:rsidRPr="00545F20" w:rsidRDefault="00545F20" w:rsidP="00545F20">
      <w:pPr>
        <w:widowControl/>
        <w:shd w:val="clear" w:color="auto" w:fill="FFFFFF"/>
        <w:spacing w:line="360" w:lineRule="auto"/>
        <w:ind w:firstLine="720"/>
        <w:jc w:val="both"/>
        <w:rPr>
          <w:rFonts w:asciiTheme="minorHAnsi" w:eastAsia="Arial" w:hAnsiTheme="minorHAnsi" w:cstheme="minorHAnsi"/>
          <w:sz w:val="24"/>
          <w:szCs w:val="24"/>
        </w:rPr>
      </w:pPr>
      <w:r w:rsidRPr="00545F20">
        <w:rPr>
          <w:rFonts w:asciiTheme="minorHAnsi" w:eastAsia="Arial" w:hAnsiTheme="minorHAnsi" w:cstheme="minorHAnsi"/>
          <w:sz w:val="24"/>
          <w:szCs w:val="24"/>
        </w:rPr>
        <w:t xml:space="preserve">Após a avaliação dos produtos globais e estimativas em grade na Etapa 1, a presente seção analisa o desempenho do Modelo </w:t>
      </w:r>
      <w:proofErr w:type="spellStart"/>
      <w:r w:rsidRPr="00545F20">
        <w:rPr>
          <w:rFonts w:asciiTheme="minorHAnsi" w:eastAsia="Arial" w:hAnsiTheme="minorHAnsi" w:cstheme="minorHAnsi"/>
          <w:sz w:val="24"/>
          <w:szCs w:val="24"/>
        </w:rPr>
        <w:t>Eta</w:t>
      </w:r>
      <w:proofErr w:type="spellEnd"/>
      <w:r w:rsidRPr="00545F20">
        <w:rPr>
          <w:rFonts w:asciiTheme="minorHAnsi" w:eastAsia="Arial" w:hAnsiTheme="minorHAnsi" w:cstheme="minorHAnsi"/>
          <w:sz w:val="24"/>
          <w:szCs w:val="24"/>
        </w:rPr>
        <w:t xml:space="preserve"> configurado com resolução de 5 km na simulação dos 30 eventos extremos selecionados</w:t>
      </w:r>
      <w:r>
        <w:rPr>
          <w:rFonts w:asciiTheme="minorHAnsi" w:eastAsia="Arial" w:hAnsiTheme="minorHAnsi" w:cstheme="minorHAnsi"/>
          <w:sz w:val="24"/>
          <w:szCs w:val="24"/>
        </w:rPr>
        <w:t>.</w:t>
      </w:r>
    </w:p>
    <w:p w14:paraId="27873465" w14:textId="6D8DA2B8" w:rsidR="00545F20" w:rsidRPr="00545F20" w:rsidRDefault="00545F20" w:rsidP="00545F20">
      <w:pPr>
        <w:widowControl/>
        <w:shd w:val="clear" w:color="auto" w:fill="FFFFFF"/>
        <w:spacing w:line="360" w:lineRule="auto"/>
        <w:ind w:firstLine="720"/>
        <w:jc w:val="both"/>
        <w:rPr>
          <w:rFonts w:asciiTheme="minorHAnsi" w:eastAsia="Arial" w:hAnsiTheme="minorHAnsi" w:cstheme="minorHAnsi"/>
          <w:sz w:val="24"/>
          <w:szCs w:val="24"/>
        </w:rPr>
      </w:pPr>
      <w:r w:rsidRPr="00545F20">
        <w:rPr>
          <w:rFonts w:asciiTheme="minorHAnsi" w:eastAsia="Arial" w:hAnsiTheme="minorHAnsi" w:cstheme="minorHAnsi"/>
          <w:sz w:val="24"/>
          <w:szCs w:val="24"/>
        </w:rPr>
        <w:t xml:space="preserve">Para ilustrar o diagnóstico meteorológico detalhado obtido por meio do </w:t>
      </w:r>
      <w:r>
        <w:rPr>
          <w:rFonts w:asciiTheme="minorHAnsi" w:eastAsia="Arial" w:hAnsiTheme="minorHAnsi" w:cstheme="minorHAnsi"/>
          <w:sz w:val="24"/>
          <w:szCs w:val="24"/>
        </w:rPr>
        <w:t>painel integrado</w:t>
      </w:r>
      <w:r w:rsidRPr="00545F20">
        <w:rPr>
          <w:rFonts w:asciiTheme="minorHAnsi" w:eastAsia="Arial" w:hAnsiTheme="minorHAnsi" w:cstheme="minorHAnsi"/>
          <w:sz w:val="24"/>
          <w:szCs w:val="24"/>
        </w:rPr>
        <w:t xml:space="preserve">, foi selecionado o </w:t>
      </w:r>
      <w:r w:rsidRPr="00545F20">
        <w:rPr>
          <w:rFonts w:asciiTheme="minorHAnsi" w:eastAsia="Arial" w:hAnsiTheme="minorHAnsi" w:cstheme="minorHAnsi"/>
          <w:b/>
          <w:bCs/>
          <w:sz w:val="24"/>
          <w:szCs w:val="24"/>
        </w:rPr>
        <w:t>Evento 32</w:t>
      </w:r>
      <w:r w:rsidRPr="00545F20">
        <w:rPr>
          <w:rFonts w:asciiTheme="minorHAnsi" w:eastAsia="Arial" w:hAnsiTheme="minorHAnsi" w:cstheme="minorHAnsi"/>
          <w:sz w:val="24"/>
          <w:szCs w:val="24"/>
        </w:rPr>
        <w:t xml:space="preserve">, referente ao desastre de escorregamento ocorrido em São Sebastião no </w:t>
      </w:r>
      <w:r w:rsidRPr="00545F20">
        <w:rPr>
          <w:rFonts w:asciiTheme="minorHAnsi" w:eastAsia="Arial" w:hAnsiTheme="minorHAnsi" w:cstheme="minorHAnsi"/>
          <w:sz w:val="24"/>
          <w:szCs w:val="24"/>
        </w:rPr>
        <w:lastRenderedPageBreak/>
        <w:t>dia 19 de fevereiro de 2023</w:t>
      </w:r>
      <w:r>
        <w:rPr>
          <w:rFonts w:asciiTheme="minorHAnsi" w:eastAsia="Arial" w:hAnsiTheme="minorHAnsi" w:cstheme="minorHAnsi"/>
          <w:sz w:val="24"/>
          <w:szCs w:val="24"/>
        </w:rPr>
        <w:t xml:space="preserve">. </w:t>
      </w:r>
      <w:r w:rsidRPr="00545F20">
        <w:rPr>
          <w:rFonts w:asciiTheme="minorHAnsi" w:eastAsia="Arial" w:hAnsiTheme="minorHAnsi" w:cstheme="minorHAnsi"/>
          <w:sz w:val="24"/>
          <w:szCs w:val="24"/>
        </w:rPr>
        <w:t xml:space="preserve">Este evento representa o episódio mais severo do período estudado, com acumulado observado superior a 399 mm </w:t>
      </w:r>
      <w:r>
        <w:rPr>
          <w:rFonts w:asciiTheme="minorHAnsi" w:eastAsia="Arial" w:hAnsiTheme="minorHAnsi" w:cstheme="minorHAnsi"/>
          <w:sz w:val="24"/>
          <w:szCs w:val="24"/>
        </w:rPr>
        <w:t xml:space="preserve">no período entre </w:t>
      </w:r>
      <w:r w:rsidRPr="00545F20">
        <w:rPr>
          <w:rFonts w:asciiTheme="minorHAnsi" w:eastAsia="Arial" w:hAnsiTheme="minorHAnsi" w:cstheme="minorHAnsi"/>
          <w:sz w:val="24"/>
          <w:szCs w:val="24"/>
        </w:rPr>
        <w:t>18/02/2023 23:00</w:t>
      </w:r>
      <w:r>
        <w:rPr>
          <w:rFonts w:asciiTheme="minorHAnsi" w:eastAsia="Arial" w:hAnsiTheme="minorHAnsi" w:cstheme="minorHAnsi"/>
          <w:sz w:val="24"/>
          <w:szCs w:val="24"/>
        </w:rPr>
        <w:t xml:space="preserve"> e </w:t>
      </w:r>
      <w:r w:rsidRPr="00545F20">
        <w:rPr>
          <w:rFonts w:asciiTheme="minorHAnsi" w:eastAsia="Arial" w:hAnsiTheme="minorHAnsi" w:cstheme="minorHAnsi"/>
          <w:sz w:val="24"/>
          <w:szCs w:val="24"/>
        </w:rPr>
        <w:t>19/02/2023 12:00</w:t>
      </w:r>
      <w:r>
        <w:rPr>
          <w:rFonts w:asciiTheme="minorHAnsi" w:eastAsia="Arial" w:hAnsiTheme="minorHAnsi" w:cstheme="minorHAnsi"/>
          <w:sz w:val="24"/>
          <w:szCs w:val="24"/>
        </w:rPr>
        <w:t xml:space="preserve"> </w:t>
      </w:r>
      <w:r w:rsidRPr="00545F20">
        <w:rPr>
          <w:rFonts w:asciiTheme="minorHAnsi" w:eastAsia="Arial" w:hAnsiTheme="minorHAnsi" w:cstheme="minorHAnsi"/>
          <w:sz w:val="24"/>
          <w:szCs w:val="24"/>
        </w:rPr>
        <w:t>(registrado pelo pluviômetro de Toque-Toque Pequeno do CEMADEN), resultando em diversos bloqueios na Rodovia Rio-Santos (SP-055), desalojamentos em massa e óbitos.</w:t>
      </w:r>
    </w:p>
    <w:p w14:paraId="08F1D811" w14:textId="77777777" w:rsidR="00545F20" w:rsidRPr="00545F20" w:rsidRDefault="00545F20" w:rsidP="00545F20">
      <w:pPr>
        <w:widowControl/>
        <w:shd w:val="clear" w:color="auto" w:fill="FFFFFF"/>
        <w:spacing w:line="360" w:lineRule="auto"/>
        <w:ind w:firstLine="720"/>
        <w:jc w:val="both"/>
        <w:rPr>
          <w:rFonts w:asciiTheme="minorHAnsi" w:eastAsia="Arial" w:hAnsiTheme="minorHAnsi" w:cstheme="minorHAnsi"/>
          <w:sz w:val="24"/>
          <w:szCs w:val="24"/>
        </w:rPr>
      </w:pPr>
      <w:r w:rsidRPr="00545F20">
        <w:rPr>
          <w:rFonts w:asciiTheme="minorHAnsi" w:eastAsia="Arial" w:hAnsiTheme="minorHAnsi" w:cstheme="minorHAnsi"/>
          <w:sz w:val="24"/>
          <w:szCs w:val="24"/>
        </w:rPr>
        <w:t xml:space="preserve">A coleção completa contendo os painéis integrados de avaliação para os demais 29 eventos simulados nesta Etapa 2 encontra-se apresentada no </w:t>
      </w:r>
      <w:r w:rsidRPr="00545F20">
        <w:rPr>
          <w:rFonts w:asciiTheme="minorHAnsi" w:eastAsia="Arial" w:hAnsiTheme="minorHAnsi" w:cstheme="minorHAnsi"/>
          <w:b/>
          <w:bCs/>
          <w:sz w:val="24"/>
          <w:szCs w:val="24"/>
        </w:rPr>
        <w:t>ANEXO III</w:t>
      </w:r>
      <w:r w:rsidRPr="00545F20">
        <w:rPr>
          <w:rFonts w:asciiTheme="minorHAnsi" w:eastAsia="Arial" w:hAnsiTheme="minorHAnsi" w:cstheme="minorHAnsi"/>
          <w:sz w:val="24"/>
          <w:szCs w:val="24"/>
        </w:rPr>
        <w:t xml:space="preserve"> deste relatório.</w:t>
      </w:r>
    </w:p>
    <w:p w14:paraId="5B608127" w14:textId="77777777" w:rsidR="00DF5F75" w:rsidRDefault="00DF5F75" w:rsidP="00DF5F75">
      <w:pPr>
        <w:widowControl/>
        <w:shd w:val="clear" w:color="auto" w:fill="FFFFFF"/>
        <w:spacing w:line="360" w:lineRule="auto"/>
        <w:jc w:val="both"/>
        <w:rPr>
          <w:rFonts w:asciiTheme="minorHAnsi" w:eastAsia="Arial" w:hAnsiTheme="minorHAnsi" w:cstheme="minorHAnsi"/>
          <w:sz w:val="24"/>
          <w:szCs w:val="24"/>
        </w:rPr>
      </w:pPr>
    </w:p>
    <w:p w14:paraId="183FD6C6" w14:textId="1A4F1A75" w:rsidR="00C92FA6" w:rsidRDefault="00DF5F75" w:rsidP="00DF5F75">
      <w:pPr>
        <w:widowControl/>
        <w:shd w:val="clear" w:color="auto" w:fill="FFFFFF"/>
        <w:spacing w:line="360" w:lineRule="auto"/>
        <w:jc w:val="both"/>
        <w:rPr>
          <w:rFonts w:ascii="Arial" w:eastAsia="Arial" w:hAnsi="Arial" w:cs="Arial"/>
          <w:b/>
          <w:bCs/>
          <w:caps/>
        </w:rPr>
      </w:pPr>
      <w:r w:rsidRPr="00DF5F75">
        <w:rPr>
          <w:rFonts w:ascii="Arial" w:eastAsia="Arial" w:hAnsi="Arial" w:cs="Arial"/>
          <w:b/>
          <w:bCs/>
          <w:caps/>
        </w:rPr>
        <w:t xml:space="preserve">4.4.1 Estudo de Caso: Desastre de Escorregamento em São Sebastião </w:t>
      </w:r>
      <w:r>
        <w:rPr>
          <w:rFonts w:ascii="Arial" w:eastAsia="Arial" w:hAnsi="Arial" w:cs="Arial"/>
          <w:b/>
          <w:bCs/>
          <w:caps/>
        </w:rPr>
        <w:t xml:space="preserve">em </w:t>
      </w:r>
      <w:r w:rsidRPr="00DF5F75">
        <w:rPr>
          <w:rFonts w:ascii="Arial" w:eastAsia="Arial" w:hAnsi="Arial" w:cs="Arial"/>
          <w:b/>
          <w:bCs/>
          <w:caps/>
        </w:rPr>
        <w:t>19/02/2023</w:t>
      </w:r>
    </w:p>
    <w:p w14:paraId="0846CD16" w14:textId="648D0158" w:rsidR="00DF5F75" w:rsidRDefault="00DF5F75" w:rsidP="00DF5F75">
      <w:pPr>
        <w:widowControl/>
        <w:shd w:val="clear" w:color="auto" w:fill="FFFFFF"/>
        <w:spacing w:line="360" w:lineRule="auto"/>
        <w:ind w:firstLine="720"/>
        <w:jc w:val="both"/>
        <w:rPr>
          <w:rFonts w:asciiTheme="minorHAnsi" w:eastAsia="Arial" w:hAnsiTheme="minorHAnsi" w:cstheme="minorHAnsi"/>
          <w:sz w:val="24"/>
          <w:szCs w:val="24"/>
        </w:rPr>
      </w:pPr>
      <w:r w:rsidRPr="00DF5F75">
        <w:rPr>
          <w:rFonts w:asciiTheme="minorHAnsi" w:eastAsia="Arial" w:hAnsiTheme="minorHAnsi" w:cstheme="minorHAnsi"/>
          <w:sz w:val="24"/>
          <w:szCs w:val="24"/>
        </w:rPr>
        <w:t xml:space="preserve">A Figura </w:t>
      </w:r>
      <w:r w:rsidR="00831994">
        <w:rPr>
          <w:rFonts w:asciiTheme="minorHAnsi" w:eastAsia="Arial" w:hAnsiTheme="minorHAnsi" w:cstheme="minorHAnsi"/>
          <w:sz w:val="24"/>
          <w:szCs w:val="24"/>
        </w:rPr>
        <w:t>4</w:t>
      </w:r>
      <w:r w:rsidRPr="00DF5F75">
        <w:rPr>
          <w:rFonts w:asciiTheme="minorHAnsi" w:eastAsia="Arial" w:hAnsiTheme="minorHAnsi" w:cstheme="minorHAnsi"/>
          <w:sz w:val="24"/>
          <w:szCs w:val="24"/>
        </w:rPr>
        <w:t xml:space="preserve"> apresenta o </w:t>
      </w:r>
      <w:r>
        <w:rPr>
          <w:rFonts w:asciiTheme="minorHAnsi" w:eastAsia="Arial" w:hAnsiTheme="minorHAnsi" w:cstheme="minorHAnsi"/>
          <w:sz w:val="24"/>
          <w:szCs w:val="24"/>
        </w:rPr>
        <w:t>painel integrado</w:t>
      </w:r>
      <w:r w:rsidRPr="00DF5F75">
        <w:rPr>
          <w:rFonts w:asciiTheme="minorHAnsi" w:eastAsia="Arial" w:hAnsiTheme="minorHAnsi" w:cstheme="minorHAnsi"/>
          <w:sz w:val="24"/>
          <w:szCs w:val="24"/>
        </w:rPr>
        <w:t xml:space="preserve"> gerado a partir da rodada do Modelo Eta 5km iniciada às 00UTC</w:t>
      </w:r>
      <w:r>
        <w:rPr>
          <w:rFonts w:asciiTheme="minorHAnsi" w:eastAsia="Arial" w:hAnsiTheme="minorHAnsi" w:cstheme="minorHAnsi"/>
          <w:sz w:val="24"/>
          <w:szCs w:val="24"/>
        </w:rPr>
        <w:t xml:space="preserve"> do</w:t>
      </w:r>
      <w:r w:rsidRPr="00DF5F75">
        <w:rPr>
          <w:rFonts w:asciiTheme="minorHAnsi" w:eastAsia="Arial" w:hAnsiTheme="minorHAnsi" w:cstheme="minorHAnsi"/>
          <w:sz w:val="24"/>
          <w:szCs w:val="24"/>
        </w:rPr>
        <w:t xml:space="preserve"> dia 17/02/2023</w:t>
      </w:r>
      <w:r>
        <w:rPr>
          <w:rFonts w:asciiTheme="minorHAnsi" w:eastAsia="Arial" w:hAnsiTheme="minorHAnsi" w:cstheme="minorHAnsi"/>
          <w:sz w:val="24"/>
          <w:szCs w:val="24"/>
        </w:rPr>
        <w:t>.</w:t>
      </w:r>
    </w:p>
    <w:p w14:paraId="73B9F2C8" w14:textId="0C3A6F92" w:rsidR="00DF5F75" w:rsidRPr="00DF5F75" w:rsidRDefault="00DF5F75" w:rsidP="00DF5F75">
      <w:pPr>
        <w:widowControl/>
        <w:shd w:val="clear" w:color="auto" w:fill="FFFFFF"/>
        <w:spacing w:line="360" w:lineRule="auto"/>
        <w:jc w:val="both"/>
        <w:rPr>
          <w:rFonts w:asciiTheme="minorHAnsi" w:eastAsia="Arial" w:hAnsiTheme="minorHAnsi" w:cstheme="minorHAnsi"/>
          <w:sz w:val="24"/>
          <w:szCs w:val="24"/>
        </w:rPr>
      </w:pPr>
      <w:r>
        <w:rPr>
          <w:rFonts w:asciiTheme="minorHAnsi" w:eastAsia="Arial" w:hAnsiTheme="minorHAnsi" w:cstheme="minorHAnsi"/>
          <w:noProof/>
          <w:sz w:val="24"/>
          <w:szCs w:val="24"/>
        </w:rPr>
        <w:lastRenderedPageBreak/>
        <w:drawing>
          <wp:inline distT="0" distB="0" distL="0" distR="0" wp14:anchorId="38D6E98A" wp14:editId="46F819E6">
            <wp:extent cx="6076081" cy="6791325"/>
            <wp:effectExtent l="0" t="0" r="1270" b="0"/>
            <wp:docPr id="38650102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501023" name="Imagem 386501023"/>
                    <pic:cNvPicPr/>
                  </pic:nvPicPr>
                  <pic:blipFill>
                    <a:blip r:embed="rId13"/>
                    <a:stretch>
                      <a:fillRect/>
                    </a:stretch>
                  </pic:blipFill>
                  <pic:spPr>
                    <a:xfrm>
                      <a:off x="0" y="0"/>
                      <a:ext cx="6140395" cy="6863210"/>
                    </a:xfrm>
                    <a:prstGeom prst="rect">
                      <a:avLst/>
                    </a:prstGeom>
                  </pic:spPr>
                </pic:pic>
              </a:graphicData>
            </a:graphic>
          </wp:inline>
        </w:drawing>
      </w:r>
    </w:p>
    <w:p w14:paraId="69C99EFC" w14:textId="345387FB" w:rsidR="00DF5F75" w:rsidRDefault="00DF5F75" w:rsidP="00DF5F75">
      <w:pPr>
        <w:widowControl/>
        <w:shd w:val="clear" w:color="auto" w:fill="FFFFFF"/>
        <w:spacing w:line="360" w:lineRule="auto"/>
        <w:ind w:firstLine="720"/>
        <w:jc w:val="both"/>
        <w:rPr>
          <w:rFonts w:asciiTheme="minorHAnsi" w:eastAsia="Arial" w:hAnsiTheme="minorHAnsi" w:cstheme="minorHAnsi"/>
          <w:sz w:val="24"/>
          <w:szCs w:val="24"/>
        </w:rPr>
      </w:pPr>
      <w:r w:rsidRPr="00DF5F75">
        <w:rPr>
          <w:rFonts w:asciiTheme="minorHAnsi" w:eastAsia="Arial" w:hAnsiTheme="minorHAnsi" w:cstheme="minorHAnsi"/>
          <w:b/>
          <w:bCs/>
          <w:sz w:val="24"/>
          <w:szCs w:val="24"/>
        </w:rPr>
        <w:t xml:space="preserve">Figura </w:t>
      </w:r>
      <w:r w:rsidR="00831994">
        <w:rPr>
          <w:rFonts w:asciiTheme="minorHAnsi" w:eastAsia="Arial" w:hAnsiTheme="minorHAnsi" w:cstheme="minorHAnsi"/>
          <w:b/>
          <w:bCs/>
          <w:sz w:val="24"/>
          <w:szCs w:val="24"/>
        </w:rPr>
        <w:t>4</w:t>
      </w:r>
      <w:r w:rsidRPr="00DF5F75">
        <w:rPr>
          <w:rFonts w:asciiTheme="minorHAnsi" w:eastAsia="Arial" w:hAnsiTheme="minorHAnsi" w:cstheme="minorHAnsi"/>
          <w:b/>
          <w:bCs/>
          <w:sz w:val="24"/>
          <w:szCs w:val="24"/>
        </w:rPr>
        <w:t xml:space="preserve">. </w:t>
      </w:r>
      <w:r w:rsidRPr="00DF5F75">
        <w:rPr>
          <w:rFonts w:asciiTheme="minorHAnsi" w:eastAsia="Arial" w:hAnsiTheme="minorHAnsi" w:cstheme="minorHAnsi"/>
          <w:sz w:val="24"/>
          <w:szCs w:val="24"/>
        </w:rPr>
        <w:t xml:space="preserve">Painel </w:t>
      </w:r>
      <w:r w:rsidR="00163185">
        <w:rPr>
          <w:rFonts w:asciiTheme="minorHAnsi" w:eastAsia="Arial" w:hAnsiTheme="minorHAnsi" w:cstheme="minorHAnsi"/>
          <w:sz w:val="24"/>
          <w:szCs w:val="24"/>
        </w:rPr>
        <w:t>do resultado da simulação</w:t>
      </w:r>
      <w:r w:rsidRPr="00DF5F75">
        <w:rPr>
          <w:rFonts w:asciiTheme="minorHAnsi" w:eastAsia="Arial" w:hAnsiTheme="minorHAnsi" w:cstheme="minorHAnsi"/>
          <w:sz w:val="24"/>
          <w:szCs w:val="24"/>
        </w:rPr>
        <w:t xml:space="preserve"> do Modelo </w:t>
      </w:r>
      <w:proofErr w:type="spellStart"/>
      <w:r w:rsidRPr="00DF5F75">
        <w:rPr>
          <w:rFonts w:asciiTheme="minorHAnsi" w:eastAsia="Arial" w:hAnsiTheme="minorHAnsi" w:cstheme="minorHAnsi"/>
          <w:sz w:val="24"/>
          <w:szCs w:val="24"/>
        </w:rPr>
        <w:t>Eta</w:t>
      </w:r>
      <w:proofErr w:type="spellEnd"/>
      <w:r w:rsidRPr="00DF5F75">
        <w:rPr>
          <w:rFonts w:asciiTheme="minorHAnsi" w:eastAsia="Arial" w:hAnsiTheme="minorHAnsi" w:cstheme="minorHAnsi"/>
          <w:sz w:val="24"/>
          <w:szCs w:val="24"/>
        </w:rPr>
        <w:t xml:space="preserve"> 5km para o </w:t>
      </w:r>
      <w:r>
        <w:rPr>
          <w:rFonts w:asciiTheme="minorHAnsi" w:eastAsia="Arial" w:hAnsiTheme="minorHAnsi" w:cstheme="minorHAnsi"/>
          <w:sz w:val="24"/>
          <w:szCs w:val="24"/>
        </w:rPr>
        <w:t>ponto</w:t>
      </w:r>
      <w:r w:rsidRPr="00DF5F75">
        <w:rPr>
          <w:rFonts w:asciiTheme="minorHAnsi" w:eastAsia="Arial" w:hAnsiTheme="minorHAnsi" w:cstheme="minorHAnsi"/>
          <w:sz w:val="24"/>
          <w:szCs w:val="24"/>
        </w:rPr>
        <w:t xml:space="preserve"> ES49 (São Sebastião - 19/02/2023, rodada 17/02/2023 00UTC): (a) Meteograma local extraído nas coordenadas (-23.8185°S, -45.4738°W); (b) Campo de PNMM (hPa) e variação em 24h; (c) Campo de Vento a 10m (m/s); (d) Precipitação diária acumulada em 24h entre 18/02 12UTC e 19/02 12UTC (FCT +060h); (e) Precipitação diária acumulada em 24h entre 19/02 12UTC e 20/02 12UTC (FCT +084h).</w:t>
      </w:r>
    </w:p>
    <w:p w14:paraId="3C641745" w14:textId="77777777" w:rsidR="00B75A29" w:rsidRDefault="00B75A29" w:rsidP="00DF5F75">
      <w:pPr>
        <w:widowControl/>
        <w:shd w:val="clear" w:color="auto" w:fill="FFFFFF"/>
        <w:spacing w:line="360" w:lineRule="auto"/>
        <w:ind w:firstLine="720"/>
        <w:jc w:val="both"/>
        <w:rPr>
          <w:rFonts w:asciiTheme="minorHAnsi" w:eastAsia="Arial" w:hAnsiTheme="minorHAnsi" w:cstheme="minorHAnsi"/>
          <w:sz w:val="24"/>
          <w:szCs w:val="24"/>
        </w:rPr>
      </w:pPr>
    </w:p>
    <w:p w14:paraId="176E0D7C" w14:textId="77777777" w:rsidR="001B5E21" w:rsidRPr="001B5E21" w:rsidRDefault="001B5E21" w:rsidP="001B5E21">
      <w:pPr>
        <w:widowControl/>
        <w:shd w:val="clear" w:color="auto" w:fill="FFFFFF"/>
        <w:spacing w:line="360" w:lineRule="auto"/>
        <w:ind w:firstLine="720"/>
        <w:jc w:val="both"/>
        <w:rPr>
          <w:rFonts w:asciiTheme="minorHAnsi" w:eastAsia="Arial" w:hAnsiTheme="minorHAnsi" w:cstheme="minorHAnsi"/>
          <w:sz w:val="24"/>
          <w:szCs w:val="24"/>
        </w:rPr>
      </w:pPr>
      <w:r w:rsidRPr="001B5E21">
        <w:rPr>
          <w:rFonts w:asciiTheme="minorHAnsi" w:eastAsia="Arial" w:hAnsiTheme="minorHAnsi" w:cstheme="minorHAnsi"/>
          <w:sz w:val="24"/>
          <w:szCs w:val="24"/>
        </w:rPr>
        <w:lastRenderedPageBreak/>
        <w:t xml:space="preserve">No </w:t>
      </w:r>
      <w:proofErr w:type="spellStart"/>
      <w:r w:rsidRPr="001B5E21">
        <w:rPr>
          <w:rFonts w:asciiTheme="minorHAnsi" w:eastAsia="Arial" w:hAnsiTheme="minorHAnsi" w:cstheme="minorHAnsi"/>
          <w:sz w:val="24"/>
          <w:szCs w:val="24"/>
        </w:rPr>
        <w:t>meteograma</w:t>
      </w:r>
      <w:proofErr w:type="spellEnd"/>
      <w:r w:rsidRPr="001B5E21">
        <w:rPr>
          <w:rFonts w:asciiTheme="minorHAnsi" w:eastAsia="Arial" w:hAnsiTheme="minorHAnsi" w:cstheme="minorHAnsi"/>
          <w:sz w:val="24"/>
          <w:szCs w:val="24"/>
        </w:rPr>
        <w:t xml:space="preserve"> extraído no ponto ES49, o Modelo </w:t>
      </w:r>
      <w:proofErr w:type="spellStart"/>
      <w:r w:rsidRPr="001B5E21">
        <w:rPr>
          <w:rFonts w:asciiTheme="minorHAnsi" w:eastAsia="Arial" w:hAnsiTheme="minorHAnsi" w:cstheme="minorHAnsi"/>
          <w:sz w:val="24"/>
          <w:szCs w:val="24"/>
        </w:rPr>
        <w:t>Eta</w:t>
      </w:r>
      <w:proofErr w:type="spellEnd"/>
      <w:r w:rsidRPr="001B5E21">
        <w:rPr>
          <w:rFonts w:asciiTheme="minorHAnsi" w:eastAsia="Arial" w:hAnsiTheme="minorHAnsi" w:cstheme="minorHAnsi"/>
          <w:sz w:val="24"/>
          <w:szCs w:val="24"/>
        </w:rPr>
        <w:t xml:space="preserve"> 5km capturou com boa precisão temporal a evolução da precipitação quando comparado ao produto MERGE. O modelo previu corretamente o agravamento das chuvas a partir da noite de 18/02, indicando taxas horárias de pico na madrugada do dia 19/02. Esse comportamento apresentou coerência com o período crítico registrado pelo pluviômetro, compreendido entre as 23h de 18/02 e as 12h de 19/02.</w:t>
      </w:r>
    </w:p>
    <w:p w14:paraId="74081633" w14:textId="77777777" w:rsidR="001B5E21" w:rsidRPr="001B5E21" w:rsidRDefault="001B5E21" w:rsidP="001B5E21">
      <w:pPr>
        <w:widowControl/>
        <w:shd w:val="clear" w:color="auto" w:fill="FFFFFF"/>
        <w:spacing w:line="360" w:lineRule="auto"/>
        <w:ind w:firstLine="720"/>
        <w:jc w:val="both"/>
        <w:rPr>
          <w:rFonts w:asciiTheme="minorHAnsi" w:eastAsia="Arial" w:hAnsiTheme="minorHAnsi" w:cstheme="minorHAnsi"/>
          <w:sz w:val="24"/>
          <w:szCs w:val="24"/>
        </w:rPr>
      </w:pPr>
      <w:r w:rsidRPr="001B5E21">
        <w:rPr>
          <w:rFonts w:asciiTheme="minorHAnsi" w:eastAsia="Arial" w:hAnsiTheme="minorHAnsi" w:cstheme="minorHAnsi"/>
          <w:sz w:val="24"/>
          <w:szCs w:val="24"/>
        </w:rPr>
        <w:t xml:space="preserve">Em relação às demais variáveis de superfície, o modelo acompanhou a elevação da pressão atmosférica entre os dias 18 e 19/02, com valores subindo de 1007 </w:t>
      </w:r>
      <w:proofErr w:type="spellStart"/>
      <w:r w:rsidRPr="001B5E21">
        <w:rPr>
          <w:rFonts w:asciiTheme="minorHAnsi" w:eastAsia="Arial" w:hAnsiTheme="minorHAnsi" w:cstheme="minorHAnsi"/>
          <w:sz w:val="24"/>
          <w:szCs w:val="24"/>
        </w:rPr>
        <w:t>hPa</w:t>
      </w:r>
      <w:proofErr w:type="spellEnd"/>
      <w:r w:rsidRPr="001B5E21">
        <w:rPr>
          <w:rFonts w:asciiTheme="minorHAnsi" w:eastAsia="Arial" w:hAnsiTheme="minorHAnsi" w:cstheme="minorHAnsi"/>
          <w:sz w:val="24"/>
          <w:szCs w:val="24"/>
        </w:rPr>
        <w:t xml:space="preserve"> para a faixa de 1010 a 1013 </w:t>
      </w:r>
      <w:proofErr w:type="spellStart"/>
      <w:r w:rsidRPr="001B5E21">
        <w:rPr>
          <w:rFonts w:asciiTheme="minorHAnsi" w:eastAsia="Arial" w:hAnsiTheme="minorHAnsi" w:cstheme="minorHAnsi"/>
          <w:sz w:val="24"/>
          <w:szCs w:val="24"/>
        </w:rPr>
        <w:t>hPa</w:t>
      </w:r>
      <w:proofErr w:type="spellEnd"/>
      <w:r w:rsidRPr="001B5E21">
        <w:rPr>
          <w:rFonts w:asciiTheme="minorHAnsi" w:eastAsia="Arial" w:hAnsiTheme="minorHAnsi" w:cstheme="minorHAnsi"/>
          <w:sz w:val="24"/>
          <w:szCs w:val="24"/>
        </w:rPr>
        <w:t>. Esse comportamento foi acompanhado pela intensificação do vento de quadrante sul/sudeste a 10 metros. O declínio na radiação solar de onda curta incidente no dia 19/02 e a cobertura total de nuvens baixas e médias confirmam a presença de uma camada nebulosa espessa e persistente sobre o município de São Sebastião.</w:t>
      </w:r>
    </w:p>
    <w:p w14:paraId="75489FA8" w14:textId="599C2FD4" w:rsidR="001B5E21" w:rsidRPr="001B5E21" w:rsidRDefault="001B5E21" w:rsidP="001B5E21">
      <w:pPr>
        <w:widowControl/>
        <w:shd w:val="clear" w:color="auto" w:fill="FFFFFF"/>
        <w:spacing w:line="360" w:lineRule="auto"/>
        <w:ind w:firstLine="720"/>
        <w:jc w:val="both"/>
        <w:rPr>
          <w:rFonts w:asciiTheme="minorHAnsi" w:eastAsia="Arial" w:hAnsiTheme="minorHAnsi" w:cstheme="minorHAnsi"/>
          <w:sz w:val="24"/>
          <w:szCs w:val="24"/>
        </w:rPr>
      </w:pPr>
      <w:r w:rsidRPr="001B5E21">
        <w:rPr>
          <w:rFonts w:asciiTheme="minorHAnsi" w:eastAsia="Arial" w:hAnsiTheme="minorHAnsi" w:cstheme="minorHAnsi"/>
          <w:sz w:val="24"/>
          <w:szCs w:val="24"/>
        </w:rPr>
        <w:t xml:space="preserve">Nos campos </w:t>
      </w:r>
      <w:proofErr w:type="spellStart"/>
      <w:r w:rsidRPr="001B5E21">
        <w:rPr>
          <w:rFonts w:asciiTheme="minorHAnsi" w:eastAsia="Arial" w:hAnsiTheme="minorHAnsi" w:cstheme="minorHAnsi"/>
          <w:sz w:val="24"/>
          <w:szCs w:val="24"/>
        </w:rPr>
        <w:t>mesoescalares</w:t>
      </w:r>
      <w:proofErr w:type="spellEnd"/>
      <w:r w:rsidRPr="001B5E21">
        <w:rPr>
          <w:rFonts w:asciiTheme="minorHAnsi" w:eastAsia="Arial" w:hAnsiTheme="minorHAnsi" w:cstheme="minorHAnsi"/>
          <w:sz w:val="24"/>
          <w:szCs w:val="24"/>
        </w:rPr>
        <w:t xml:space="preserve"> de superfície, os mapas mostram o avanço do gradiente de pressão e ventos intensos vindos do oceano entre 10 e 11 m/s soprando direto contra a costa do Litoral Norte.</w:t>
      </w:r>
    </w:p>
    <w:p w14:paraId="7E21D70E" w14:textId="77777777" w:rsidR="001B5E21" w:rsidRPr="001B5E21" w:rsidRDefault="001B5E21" w:rsidP="001B5E21">
      <w:pPr>
        <w:widowControl/>
        <w:shd w:val="clear" w:color="auto" w:fill="FFFFFF"/>
        <w:spacing w:line="360" w:lineRule="auto"/>
        <w:ind w:firstLine="720"/>
        <w:jc w:val="both"/>
        <w:rPr>
          <w:rFonts w:asciiTheme="minorHAnsi" w:eastAsia="Arial" w:hAnsiTheme="minorHAnsi" w:cstheme="minorHAnsi"/>
          <w:sz w:val="24"/>
          <w:szCs w:val="24"/>
        </w:rPr>
      </w:pPr>
      <w:r w:rsidRPr="001B5E21">
        <w:rPr>
          <w:rFonts w:asciiTheme="minorHAnsi" w:eastAsia="Arial" w:hAnsiTheme="minorHAnsi" w:cstheme="minorHAnsi"/>
          <w:sz w:val="24"/>
          <w:szCs w:val="24"/>
        </w:rPr>
        <w:t xml:space="preserve">Por fim, na distribuição espacial do acumulado diário, o </w:t>
      </w:r>
      <w:proofErr w:type="spellStart"/>
      <w:r w:rsidRPr="001B5E21">
        <w:rPr>
          <w:rFonts w:asciiTheme="minorHAnsi" w:eastAsia="Arial" w:hAnsiTheme="minorHAnsi" w:cstheme="minorHAnsi"/>
          <w:sz w:val="24"/>
          <w:szCs w:val="24"/>
        </w:rPr>
        <w:t>Eta</w:t>
      </w:r>
      <w:proofErr w:type="spellEnd"/>
      <w:r w:rsidRPr="001B5E21">
        <w:rPr>
          <w:rFonts w:asciiTheme="minorHAnsi" w:eastAsia="Arial" w:hAnsiTheme="minorHAnsi" w:cstheme="minorHAnsi"/>
          <w:sz w:val="24"/>
          <w:szCs w:val="24"/>
        </w:rPr>
        <w:t xml:space="preserve"> 5km localizou corretamente o núcleo de chuva forte sobre São Sebastião e Ilhabela, prevendo acumulados entre 150 e 200 mm em 24 horas (FCT +060h). Na janela seguinte (FCT +084h), o modelo indicou a redução da chuva para valores entre 20 e 30 mm, mostrando que a simulação acompanhou corretamente todo o ciclo do evento.</w:t>
      </w:r>
    </w:p>
    <w:p w14:paraId="4945D507" w14:textId="77777777" w:rsidR="00AF5D03" w:rsidRPr="005B0DB6" w:rsidRDefault="00AF5D03" w:rsidP="00256D7A">
      <w:pPr>
        <w:widowControl/>
        <w:shd w:val="clear" w:color="auto" w:fill="FFFFFF"/>
        <w:spacing w:line="360" w:lineRule="auto"/>
        <w:jc w:val="both"/>
        <w:rPr>
          <w:rFonts w:ascii="Arial" w:eastAsia="Arial" w:hAnsi="Arial" w:cs="Arial"/>
        </w:rPr>
      </w:pPr>
    </w:p>
    <w:p w14:paraId="16757380" w14:textId="210B02EA" w:rsidR="00AF513B" w:rsidRPr="005B0DB6" w:rsidRDefault="0003114D" w:rsidP="00334AEC">
      <w:pPr>
        <w:pStyle w:val="Ttulo1"/>
      </w:pPr>
      <w:r w:rsidRPr="005B0DB6">
        <w:t xml:space="preserve">conclusão </w:t>
      </w:r>
    </w:p>
    <w:p w14:paraId="48402E1C" w14:textId="77777777" w:rsidR="00670179" w:rsidRPr="005B0DB6" w:rsidRDefault="00670179" w:rsidP="00334AEC">
      <w:pPr>
        <w:pStyle w:val="Ttulo1"/>
      </w:pPr>
    </w:p>
    <w:p w14:paraId="68AF05E1" w14:textId="3641E7B3" w:rsidR="009721C6" w:rsidRPr="005B0DB6" w:rsidRDefault="009721C6" w:rsidP="009721C6">
      <w:pPr>
        <w:widowControl/>
        <w:shd w:val="clear" w:color="auto" w:fill="FFFFFF"/>
        <w:tabs>
          <w:tab w:val="num" w:pos="720"/>
        </w:tabs>
        <w:spacing w:before="120" w:after="120" w:line="360" w:lineRule="auto"/>
        <w:ind w:firstLine="360"/>
        <w:jc w:val="both"/>
        <w:rPr>
          <w:rFonts w:asciiTheme="minorHAnsi" w:eastAsiaTheme="minorHAnsi" w:hAnsiTheme="minorHAnsi" w:cstheme="minorHAnsi"/>
          <w:sz w:val="24"/>
          <w:szCs w:val="24"/>
        </w:rPr>
      </w:pPr>
      <w:r w:rsidRPr="005B0DB6">
        <w:rPr>
          <w:rFonts w:asciiTheme="minorHAnsi" w:eastAsiaTheme="minorHAnsi" w:hAnsiTheme="minorHAnsi" w:cstheme="minorHAnsi"/>
          <w:sz w:val="24"/>
          <w:szCs w:val="24"/>
        </w:rPr>
        <w:t xml:space="preserve">O presente estudo avaliou o desempenho de quatro produtos de precipitação em </w:t>
      </w:r>
      <w:r w:rsidR="005D05AE" w:rsidRPr="005B0DB6">
        <w:rPr>
          <w:rFonts w:asciiTheme="minorHAnsi" w:eastAsiaTheme="minorHAnsi" w:hAnsiTheme="minorHAnsi" w:cstheme="minorHAnsi"/>
          <w:sz w:val="24"/>
          <w:szCs w:val="24"/>
        </w:rPr>
        <w:t xml:space="preserve">disponibilizados em </w:t>
      </w:r>
      <w:r w:rsidRPr="005B0DB6">
        <w:rPr>
          <w:rFonts w:asciiTheme="minorHAnsi" w:eastAsiaTheme="minorHAnsi" w:hAnsiTheme="minorHAnsi" w:cstheme="minorHAnsi"/>
          <w:sz w:val="24"/>
          <w:szCs w:val="24"/>
        </w:rPr>
        <w:t>grade</w:t>
      </w:r>
      <w:r w:rsidR="005D05AE" w:rsidRPr="005B0DB6">
        <w:rPr>
          <w:rFonts w:asciiTheme="minorHAnsi" w:eastAsiaTheme="minorHAnsi" w:hAnsiTheme="minorHAnsi" w:cstheme="minorHAnsi"/>
          <w:sz w:val="24"/>
          <w:szCs w:val="24"/>
        </w:rPr>
        <w:t xml:space="preserve"> </w:t>
      </w:r>
      <w:r w:rsidR="00524F0C" w:rsidRPr="005B0DB6">
        <w:rPr>
          <w:rFonts w:asciiTheme="minorHAnsi" w:eastAsiaTheme="minorHAnsi" w:hAnsiTheme="minorHAnsi" w:cstheme="minorHAnsi"/>
          <w:sz w:val="24"/>
          <w:szCs w:val="24"/>
        </w:rPr>
        <w:t>regular para</w:t>
      </w:r>
      <w:r w:rsidRPr="005B0DB6">
        <w:rPr>
          <w:rFonts w:asciiTheme="minorHAnsi" w:eastAsiaTheme="minorHAnsi" w:hAnsiTheme="minorHAnsi" w:cstheme="minorHAnsi"/>
          <w:sz w:val="24"/>
          <w:szCs w:val="24"/>
        </w:rPr>
        <w:t xml:space="preserve"> a região do Litoral Norte de São Paulo,</w:t>
      </w:r>
      <w:r w:rsidR="004F13F4" w:rsidRPr="005B0DB6">
        <w:rPr>
          <w:rFonts w:asciiTheme="minorHAnsi" w:eastAsiaTheme="minorHAnsi" w:hAnsiTheme="minorHAnsi" w:cstheme="minorHAnsi"/>
          <w:sz w:val="24"/>
          <w:szCs w:val="24"/>
        </w:rPr>
        <w:t xml:space="preserve"> comparando com as </w:t>
      </w:r>
      <w:r w:rsidR="00524F0C" w:rsidRPr="005B0DB6">
        <w:rPr>
          <w:rFonts w:asciiTheme="minorHAnsi" w:eastAsiaTheme="minorHAnsi" w:hAnsiTheme="minorHAnsi" w:cstheme="minorHAnsi"/>
          <w:sz w:val="24"/>
          <w:szCs w:val="24"/>
        </w:rPr>
        <w:t>66</w:t>
      </w:r>
      <w:r w:rsidR="004F13F4" w:rsidRPr="005B0DB6">
        <w:rPr>
          <w:rFonts w:asciiTheme="minorHAnsi" w:eastAsiaTheme="minorHAnsi" w:hAnsiTheme="minorHAnsi" w:cstheme="minorHAnsi"/>
          <w:sz w:val="24"/>
          <w:szCs w:val="24"/>
        </w:rPr>
        <w:t xml:space="preserve"> estações pluviométricas da região,</w:t>
      </w:r>
      <w:r w:rsidRPr="005B0DB6">
        <w:rPr>
          <w:rFonts w:asciiTheme="minorHAnsi" w:eastAsiaTheme="minorHAnsi" w:hAnsiTheme="minorHAnsi" w:cstheme="minorHAnsi"/>
          <w:sz w:val="24"/>
          <w:szCs w:val="24"/>
        </w:rPr>
        <w:t xml:space="preserve"> com foco especial na Bacia Piloto</w:t>
      </w:r>
      <w:r w:rsidR="00524F0C" w:rsidRPr="005B0DB6">
        <w:rPr>
          <w:rFonts w:asciiTheme="minorHAnsi" w:eastAsiaTheme="minorHAnsi" w:hAnsiTheme="minorHAnsi" w:cstheme="minorHAnsi"/>
          <w:sz w:val="24"/>
          <w:szCs w:val="24"/>
        </w:rPr>
        <w:t xml:space="preserve"> de Ubatuba (Rio Grande, </w:t>
      </w:r>
      <w:proofErr w:type="spellStart"/>
      <w:r w:rsidR="00524F0C" w:rsidRPr="005B0DB6">
        <w:rPr>
          <w:rFonts w:asciiTheme="minorHAnsi" w:eastAsiaTheme="minorHAnsi" w:hAnsiTheme="minorHAnsi" w:cstheme="minorHAnsi"/>
          <w:sz w:val="24"/>
          <w:szCs w:val="24"/>
        </w:rPr>
        <w:t>Acarau</w:t>
      </w:r>
      <w:proofErr w:type="spellEnd"/>
      <w:r w:rsidR="00524F0C" w:rsidRPr="005B0DB6">
        <w:rPr>
          <w:rFonts w:asciiTheme="minorHAnsi" w:eastAsiaTheme="minorHAnsi" w:hAnsiTheme="minorHAnsi" w:cstheme="minorHAnsi"/>
          <w:sz w:val="24"/>
          <w:szCs w:val="24"/>
        </w:rPr>
        <w:t xml:space="preserve"> e Tavares)</w:t>
      </w:r>
      <w:r w:rsidR="002A566C" w:rsidRPr="005B0DB6">
        <w:rPr>
          <w:rFonts w:asciiTheme="minorHAnsi" w:eastAsiaTheme="minorHAnsi" w:hAnsiTheme="minorHAnsi" w:cstheme="minorHAnsi"/>
          <w:sz w:val="24"/>
          <w:szCs w:val="24"/>
        </w:rPr>
        <w:t>. O resultado</w:t>
      </w:r>
      <w:r w:rsidRPr="005B0DB6">
        <w:rPr>
          <w:rFonts w:asciiTheme="minorHAnsi" w:eastAsiaTheme="minorHAnsi" w:hAnsiTheme="minorHAnsi" w:cstheme="minorHAnsi"/>
          <w:sz w:val="24"/>
          <w:szCs w:val="24"/>
        </w:rPr>
        <w:t xml:space="preserve"> visa subsidiar a escolha </w:t>
      </w:r>
      <w:r w:rsidR="00DC37CC" w:rsidRPr="005B0DB6">
        <w:rPr>
          <w:rFonts w:asciiTheme="minorHAnsi" w:eastAsiaTheme="minorHAnsi" w:hAnsiTheme="minorHAnsi" w:cstheme="minorHAnsi"/>
          <w:sz w:val="24"/>
          <w:szCs w:val="24"/>
        </w:rPr>
        <w:t>da estimativa</w:t>
      </w:r>
      <w:r w:rsidRPr="005B0DB6">
        <w:rPr>
          <w:rFonts w:asciiTheme="minorHAnsi" w:eastAsiaTheme="minorHAnsi" w:hAnsiTheme="minorHAnsi" w:cstheme="minorHAnsi"/>
          <w:sz w:val="24"/>
          <w:szCs w:val="24"/>
        </w:rPr>
        <w:t xml:space="preserve"> para fins de monitoramento</w:t>
      </w:r>
      <w:r w:rsidR="00DC37CC" w:rsidRPr="005B0DB6">
        <w:rPr>
          <w:rFonts w:asciiTheme="minorHAnsi" w:eastAsiaTheme="minorHAnsi" w:hAnsiTheme="minorHAnsi" w:cstheme="minorHAnsi"/>
          <w:sz w:val="24"/>
          <w:szCs w:val="24"/>
        </w:rPr>
        <w:t>, estudo</w:t>
      </w:r>
      <w:r w:rsidRPr="005B0DB6">
        <w:rPr>
          <w:rFonts w:asciiTheme="minorHAnsi" w:eastAsiaTheme="minorHAnsi" w:hAnsiTheme="minorHAnsi" w:cstheme="minorHAnsi"/>
          <w:sz w:val="24"/>
          <w:szCs w:val="24"/>
        </w:rPr>
        <w:t xml:space="preserve"> e gestão de desastres. A análise integrada dos índices estatísticos e da representação espacial revelou que a escolha do produto mais adequado depende do equilíbrio entre a capacidade de detectar o evento e a precisão do volume estimado.</w:t>
      </w:r>
    </w:p>
    <w:p w14:paraId="1D816B32" w14:textId="36B30543" w:rsidR="009721C6" w:rsidRPr="005B0DB6" w:rsidRDefault="00DC37CC" w:rsidP="009721C6">
      <w:pPr>
        <w:widowControl/>
        <w:shd w:val="clear" w:color="auto" w:fill="FFFFFF"/>
        <w:tabs>
          <w:tab w:val="num" w:pos="720"/>
        </w:tabs>
        <w:spacing w:before="120" w:after="120" w:line="360" w:lineRule="auto"/>
        <w:ind w:firstLine="360"/>
        <w:jc w:val="both"/>
        <w:rPr>
          <w:rFonts w:asciiTheme="minorHAnsi" w:eastAsiaTheme="minorHAnsi" w:hAnsiTheme="minorHAnsi" w:cstheme="minorHAnsi"/>
          <w:sz w:val="24"/>
          <w:szCs w:val="24"/>
        </w:rPr>
      </w:pPr>
      <w:r w:rsidRPr="005B0DB6">
        <w:rPr>
          <w:rFonts w:asciiTheme="minorHAnsi" w:eastAsiaTheme="minorHAnsi" w:hAnsiTheme="minorHAnsi" w:cstheme="minorHAnsi"/>
          <w:sz w:val="24"/>
          <w:szCs w:val="24"/>
        </w:rPr>
        <w:t xml:space="preserve">Foram avaliados os dados CHIRPS, CMORPH, MERGE e MSWEP, todos os dados disponíveis em grade regular. </w:t>
      </w:r>
      <w:r w:rsidR="009721C6" w:rsidRPr="005B0DB6">
        <w:rPr>
          <w:rFonts w:asciiTheme="minorHAnsi" w:eastAsiaTheme="minorHAnsi" w:hAnsiTheme="minorHAnsi" w:cstheme="minorHAnsi"/>
          <w:sz w:val="24"/>
          <w:szCs w:val="24"/>
        </w:rPr>
        <w:t xml:space="preserve">Os resultados demonstram superioridade dos produtos MSWEP e MERGE em </w:t>
      </w:r>
      <w:r w:rsidR="009721C6" w:rsidRPr="005B0DB6">
        <w:rPr>
          <w:rFonts w:asciiTheme="minorHAnsi" w:eastAsiaTheme="minorHAnsi" w:hAnsiTheme="minorHAnsi" w:cstheme="minorHAnsi"/>
          <w:sz w:val="24"/>
          <w:szCs w:val="24"/>
        </w:rPr>
        <w:lastRenderedPageBreak/>
        <w:t xml:space="preserve">comparação aos demais avaliados. O MERGE destacou-se por apresentar a maior correlação e a </w:t>
      </w:r>
      <w:r w:rsidR="00F06430" w:rsidRPr="005B0DB6">
        <w:rPr>
          <w:rFonts w:asciiTheme="minorHAnsi" w:eastAsiaTheme="minorHAnsi" w:hAnsiTheme="minorHAnsi" w:cstheme="minorHAnsi"/>
          <w:sz w:val="24"/>
          <w:szCs w:val="24"/>
        </w:rPr>
        <w:t>maior</w:t>
      </w:r>
      <w:r w:rsidR="009721C6" w:rsidRPr="005B0DB6">
        <w:rPr>
          <w:rFonts w:asciiTheme="minorHAnsi" w:eastAsiaTheme="minorHAnsi" w:hAnsiTheme="minorHAnsi" w:cstheme="minorHAnsi"/>
          <w:sz w:val="24"/>
          <w:szCs w:val="24"/>
        </w:rPr>
        <w:t xml:space="preserve"> probabilidade de detecção</w:t>
      </w:r>
      <w:r w:rsidR="00225693" w:rsidRPr="005B0DB6">
        <w:rPr>
          <w:rFonts w:asciiTheme="minorHAnsi" w:eastAsiaTheme="minorHAnsi" w:hAnsiTheme="minorHAnsi" w:cstheme="minorHAnsi"/>
          <w:sz w:val="24"/>
          <w:szCs w:val="24"/>
        </w:rPr>
        <w:t xml:space="preserve"> principalmente de chuvas extremas</w:t>
      </w:r>
      <w:r w:rsidR="009721C6" w:rsidRPr="005B0DB6">
        <w:rPr>
          <w:rFonts w:asciiTheme="minorHAnsi" w:eastAsiaTheme="minorHAnsi" w:hAnsiTheme="minorHAnsi" w:cstheme="minorHAnsi"/>
          <w:sz w:val="24"/>
          <w:szCs w:val="24"/>
        </w:rPr>
        <w:t xml:space="preserve">, consolidando-se como uma ferramenta poderosa para identificar a ocorrência de chuvas e sua variabilidade temporal. </w:t>
      </w:r>
      <w:r w:rsidR="00000330" w:rsidRPr="005B0DB6">
        <w:rPr>
          <w:rFonts w:asciiTheme="minorHAnsi" w:eastAsiaTheme="minorHAnsi" w:hAnsiTheme="minorHAnsi" w:cstheme="minorHAnsi"/>
          <w:sz w:val="24"/>
          <w:szCs w:val="24"/>
        </w:rPr>
        <w:t>Por outro lado</w:t>
      </w:r>
      <w:r w:rsidR="009721C6" w:rsidRPr="005B0DB6">
        <w:rPr>
          <w:rFonts w:asciiTheme="minorHAnsi" w:eastAsiaTheme="minorHAnsi" w:hAnsiTheme="minorHAnsi" w:cstheme="minorHAnsi"/>
          <w:sz w:val="24"/>
          <w:szCs w:val="24"/>
        </w:rPr>
        <w:t xml:space="preserve">, o MSWEP apresentou-se como o mais equilibrado para a região, embora possua uma detecção ligeiramente inferior à do MERGE, </w:t>
      </w:r>
      <w:r w:rsidR="004A2549" w:rsidRPr="005B0DB6">
        <w:rPr>
          <w:rFonts w:asciiTheme="minorHAnsi" w:eastAsiaTheme="minorHAnsi" w:hAnsiTheme="minorHAnsi" w:cstheme="minorHAnsi"/>
          <w:sz w:val="24"/>
          <w:szCs w:val="24"/>
        </w:rPr>
        <w:t xml:space="preserve">apresenta </w:t>
      </w:r>
      <w:r w:rsidR="009721C6" w:rsidRPr="005B0DB6">
        <w:rPr>
          <w:rFonts w:asciiTheme="minorHAnsi" w:eastAsiaTheme="minorHAnsi" w:hAnsiTheme="minorHAnsi" w:cstheme="minorHAnsi"/>
          <w:sz w:val="24"/>
          <w:szCs w:val="24"/>
        </w:rPr>
        <w:t>uma precisão volumétrica significativamente superior, com o menor viés percentual. Enquanto o MERGE tende a superestimar o volume total precipitado, o MSWEP mantém uma fidelidade maior aos acumulados reais, sendo o mais indicado para estudos que exijam rigor quantitativo</w:t>
      </w:r>
      <w:r w:rsidR="00E259A7" w:rsidRPr="005B0DB6">
        <w:rPr>
          <w:rFonts w:asciiTheme="minorHAnsi" w:eastAsiaTheme="minorHAnsi" w:hAnsiTheme="minorHAnsi" w:cstheme="minorHAnsi"/>
          <w:sz w:val="24"/>
          <w:szCs w:val="24"/>
        </w:rPr>
        <w:t>.</w:t>
      </w:r>
    </w:p>
    <w:p w14:paraId="08FA2A92" w14:textId="5FDF604E" w:rsidR="009721C6" w:rsidRPr="005B0DB6" w:rsidRDefault="005C403D" w:rsidP="009721C6">
      <w:pPr>
        <w:widowControl/>
        <w:shd w:val="clear" w:color="auto" w:fill="FFFFFF"/>
        <w:tabs>
          <w:tab w:val="num" w:pos="720"/>
        </w:tabs>
        <w:spacing w:before="120" w:after="120" w:line="360" w:lineRule="auto"/>
        <w:ind w:firstLine="360"/>
        <w:jc w:val="both"/>
        <w:rPr>
          <w:rFonts w:asciiTheme="minorHAnsi" w:eastAsiaTheme="minorHAnsi" w:hAnsiTheme="minorHAnsi" w:cstheme="minorHAnsi"/>
          <w:sz w:val="24"/>
          <w:szCs w:val="24"/>
        </w:rPr>
      </w:pPr>
      <w:r w:rsidRPr="005B0DB6">
        <w:rPr>
          <w:rFonts w:asciiTheme="minorHAnsi" w:eastAsiaTheme="minorHAnsi" w:hAnsiTheme="minorHAnsi" w:cstheme="minorHAnsi"/>
          <w:sz w:val="24"/>
          <w:szCs w:val="24"/>
        </w:rPr>
        <w:t>O</w:t>
      </w:r>
      <w:r w:rsidR="009721C6" w:rsidRPr="005B0DB6">
        <w:rPr>
          <w:rFonts w:asciiTheme="minorHAnsi" w:eastAsiaTheme="minorHAnsi" w:hAnsiTheme="minorHAnsi" w:cstheme="minorHAnsi"/>
          <w:sz w:val="24"/>
          <w:szCs w:val="24"/>
        </w:rPr>
        <w:t xml:space="preserve"> </w:t>
      </w:r>
      <w:r w:rsidR="00341292" w:rsidRPr="005B0DB6">
        <w:rPr>
          <w:rFonts w:asciiTheme="minorHAnsi" w:eastAsiaTheme="minorHAnsi" w:hAnsiTheme="minorHAnsi" w:cstheme="minorHAnsi"/>
          <w:sz w:val="24"/>
          <w:szCs w:val="24"/>
        </w:rPr>
        <w:t>evento de</w:t>
      </w:r>
      <w:r w:rsidR="009721C6" w:rsidRPr="005B0DB6">
        <w:rPr>
          <w:rFonts w:asciiTheme="minorHAnsi" w:eastAsiaTheme="minorHAnsi" w:hAnsiTheme="minorHAnsi" w:cstheme="minorHAnsi"/>
          <w:sz w:val="24"/>
          <w:szCs w:val="24"/>
        </w:rPr>
        <w:t xml:space="preserve"> fevereiro de 2023</w:t>
      </w:r>
      <w:r w:rsidRPr="005B0DB6">
        <w:rPr>
          <w:rFonts w:asciiTheme="minorHAnsi" w:eastAsiaTheme="minorHAnsi" w:hAnsiTheme="minorHAnsi" w:cstheme="minorHAnsi"/>
          <w:sz w:val="24"/>
          <w:szCs w:val="24"/>
        </w:rPr>
        <w:t xml:space="preserve"> do desastre em São Sebastião ilustrou</w:t>
      </w:r>
      <w:r w:rsidR="00341292" w:rsidRPr="005B0DB6">
        <w:rPr>
          <w:rFonts w:asciiTheme="minorHAnsi" w:eastAsiaTheme="minorHAnsi" w:hAnsiTheme="minorHAnsi" w:cstheme="minorHAnsi"/>
          <w:sz w:val="24"/>
          <w:szCs w:val="24"/>
        </w:rPr>
        <w:t xml:space="preserve"> </w:t>
      </w:r>
      <w:r w:rsidR="00860C29" w:rsidRPr="005B0DB6">
        <w:rPr>
          <w:rFonts w:asciiTheme="minorHAnsi" w:eastAsiaTheme="minorHAnsi" w:hAnsiTheme="minorHAnsi" w:cstheme="minorHAnsi"/>
          <w:sz w:val="24"/>
          <w:szCs w:val="24"/>
        </w:rPr>
        <w:t>estes resultados</w:t>
      </w:r>
      <w:r w:rsidR="009721C6" w:rsidRPr="005B0DB6">
        <w:rPr>
          <w:rFonts w:asciiTheme="minorHAnsi" w:eastAsiaTheme="minorHAnsi" w:hAnsiTheme="minorHAnsi" w:cstheme="minorHAnsi"/>
          <w:sz w:val="24"/>
          <w:szCs w:val="24"/>
        </w:rPr>
        <w:t xml:space="preserve">, </w:t>
      </w:r>
      <w:r w:rsidR="00860C29" w:rsidRPr="005B0DB6">
        <w:rPr>
          <w:rFonts w:asciiTheme="minorHAnsi" w:eastAsiaTheme="minorHAnsi" w:hAnsiTheme="minorHAnsi" w:cstheme="minorHAnsi"/>
          <w:sz w:val="24"/>
          <w:szCs w:val="24"/>
        </w:rPr>
        <w:t xml:space="preserve">mostrando </w:t>
      </w:r>
      <w:r w:rsidR="009721C6" w:rsidRPr="005B0DB6">
        <w:rPr>
          <w:rFonts w:asciiTheme="minorHAnsi" w:eastAsiaTheme="minorHAnsi" w:hAnsiTheme="minorHAnsi" w:cstheme="minorHAnsi"/>
          <w:sz w:val="24"/>
          <w:szCs w:val="24"/>
        </w:rPr>
        <w:t>que tanto o MSWEP quanto o MERGE são capazes de capturar núcleos de chuva intensa sobre a Serra do Mar. Em contrapartida, o produto CMORPH demonstrou uma tendência crítica de subestimar a magnitude desses eventos severos. Já o CHIRPS apresentou o desempenho mais baixo para a escala diária nesta região, com dificuldades em representar a dinâmica local da Bacia Piloto e baixa correlação com os dados de superfície.</w:t>
      </w:r>
    </w:p>
    <w:p w14:paraId="2B7A759D" w14:textId="1DB13E25" w:rsidR="009D7E5A" w:rsidRPr="009D7E5A" w:rsidRDefault="009D7E5A" w:rsidP="009D7E5A">
      <w:pPr>
        <w:widowControl/>
        <w:shd w:val="clear" w:color="auto" w:fill="FFFFFF"/>
        <w:spacing w:line="360" w:lineRule="auto"/>
        <w:ind w:firstLine="360"/>
        <w:jc w:val="both"/>
        <w:rPr>
          <w:rFonts w:asciiTheme="minorHAnsi" w:eastAsiaTheme="minorHAnsi" w:hAnsiTheme="minorHAnsi" w:cstheme="minorHAnsi"/>
          <w:sz w:val="24"/>
          <w:szCs w:val="24"/>
        </w:rPr>
      </w:pPr>
      <w:r w:rsidRPr="009D7E5A">
        <w:rPr>
          <w:rFonts w:asciiTheme="minorHAnsi" w:eastAsiaTheme="minorHAnsi" w:hAnsiTheme="minorHAnsi" w:cstheme="minorHAnsi"/>
          <w:sz w:val="24"/>
          <w:szCs w:val="24"/>
        </w:rPr>
        <w:t xml:space="preserve">Em relação às simulações numéricas, o Modelo </w:t>
      </w:r>
      <w:proofErr w:type="spellStart"/>
      <w:r w:rsidRPr="009D7E5A">
        <w:rPr>
          <w:rFonts w:asciiTheme="minorHAnsi" w:eastAsiaTheme="minorHAnsi" w:hAnsiTheme="minorHAnsi" w:cstheme="minorHAnsi"/>
          <w:sz w:val="24"/>
          <w:szCs w:val="24"/>
        </w:rPr>
        <w:t>Eta</w:t>
      </w:r>
      <w:proofErr w:type="spellEnd"/>
      <w:r w:rsidRPr="009D7E5A">
        <w:rPr>
          <w:rFonts w:asciiTheme="minorHAnsi" w:eastAsiaTheme="minorHAnsi" w:hAnsiTheme="minorHAnsi" w:cstheme="minorHAnsi"/>
          <w:sz w:val="24"/>
          <w:szCs w:val="24"/>
        </w:rPr>
        <w:t xml:space="preserve"> configurado com resolução de 5 km apresentou um desempenho geral satisfatório na reprodução dos 30 eventos de desastres analisados. As simulações demonstraram consistência ao capturar o ciclo de vida das tempestades e posicionar espacialmente os núcleos de precipitação intensa sobre a topografia complexa da Serra do Mar. Conforme demonstrado no estudo de caso de São Sebastião (fevereiro de 2023) e estendido aos demais eventos compilados, o modelo mostrou-se capaz de antecipar com ampla antecedência, cobrindo diferentes horizontes de previsão, as janelas de chuva crítica, além de representar adequadamente os campos </w:t>
      </w:r>
      <w:proofErr w:type="spellStart"/>
      <w:r w:rsidRPr="009D7E5A">
        <w:rPr>
          <w:rFonts w:asciiTheme="minorHAnsi" w:eastAsiaTheme="minorHAnsi" w:hAnsiTheme="minorHAnsi" w:cstheme="minorHAnsi"/>
          <w:sz w:val="24"/>
          <w:szCs w:val="24"/>
        </w:rPr>
        <w:t>mesoescalares</w:t>
      </w:r>
      <w:proofErr w:type="spellEnd"/>
      <w:r w:rsidRPr="009D7E5A">
        <w:rPr>
          <w:rFonts w:asciiTheme="minorHAnsi" w:eastAsiaTheme="minorHAnsi" w:hAnsiTheme="minorHAnsi" w:cstheme="minorHAnsi"/>
          <w:sz w:val="24"/>
          <w:szCs w:val="24"/>
        </w:rPr>
        <w:t xml:space="preserve"> de superfície e a evolução temporal das variáveis termodinâmicas.</w:t>
      </w:r>
    </w:p>
    <w:p w14:paraId="3AD63DD0" w14:textId="64A5BE61" w:rsidR="00DE6612" w:rsidRPr="005B0DB6" w:rsidRDefault="009D7E5A" w:rsidP="009D7E5A">
      <w:pPr>
        <w:widowControl/>
        <w:shd w:val="clear" w:color="auto" w:fill="FFFFFF"/>
        <w:spacing w:line="360" w:lineRule="auto"/>
        <w:ind w:firstLine="360"/>
        <w:jc w:val="both"/>
        <w:rPr>
          <w:rFonts w:ascii="Arial" w:eastAsia="Arial" w:hAnsi="Arial" w:cs="Arial"/>
        </w:rPr>
      </w:pPr>
      <w:r w:rsidRPr="009D7E5A">
        <w:rPr>
          <w:rFonts w:asciiTheme="minorHAnsi" w:eastAsiaTheme="minorHAnsi" w:hAnsiTheme="minorHAnsi" w:cstheme="minorHAnsi"/>
          <w:sz w:val="24"/>
          <w:szCs w:val="24"/>
        </w:rPr>
        <w:t xml:space="preserve">Dessa forma, conclui-se que as estimativas em grade MSWEP e MERGE alinham-se como as opções observacionais mais adequadas para o monitoramento e diagnóstico de eventos extremos no Litoral Norte de São Paulo. </w:t>
      </w:r>
      <w:r>
        <w:rPr>
          <w:rFonts w:asciiTheme="minorHAnsi" w:eastAsiaTheme="minorHAnsi" w:hAnsiTheme="minorHAnsi" w:cstheme="minorHAnsi"/>
          <w:sz w:val="24"/>
          <w:szCs w:val="24"/>
        </w:rPr>
        <w:t>Em paralelo</w:t>
      </w:r>
      <w:r w:rsidRPr="009D7E5A">
        <w:rPr>
          <w:rFonts w:asciiTheme="minorHAnsi" w:eastAsiaTheme="minorHAnsi" w:hAnsiTheme="minorHAnsi" w:cstheme="minorHAnsi"/>
          <w:sz w:val="24"/>
          <w:szCs w:val="24"/>
        </w:rPr>
        <w:t xml:space="preserve">, o Modelo </w:t>
      </w:r>
      <w:proofErr w:type="spellStart"/>
      <w:r w:rsidRPr="009D7E5A">
        <w:rPr>
          <w:rFonts w:asciiTheme="minorHAnsi" w:eastAsiaTheme="minorHAnsi" w:hAnsiTheme="minorHAnsi" w:cstheme="minorHAnsi"/>
          <w:sz w:val="24"/>
          <w:szCs w:val="24"/>
        </w:rPr>
        <w:t>Eta</w:t>
      </w:r>
      <w:proofErr w:type="spellEnd"/>
      <w:r w:rsidRPr="009D7E5A">
        <w:rPr>
          <w:rFonts w:asciiTheme="minorHAnsi" w:eastAsiaTheme="minorHAnsi" w:hAnsiTheme="minorHAnsi" w:cstheme="minorHAnsi"/>
          <w:sz w:val="24"/>
          <w:szCs w:val="24"/>
        </w:rPr>
        <w:t xml:space="preserve"> 5km consolida-se como </w:t>
      </w:r>
      <w:r>
        <w:rPr>
          <w:rFonts w:asciiTheme="minorHAnsi" w:eastAsiaTheme="minorHAnsi" w:hAnsiTheme="minorHAnsi" w:cstheme="minorHAnsi"/>
          <w:sz w:val="24"/>
          <w:szCs w:val="24"/>
        </w:rPr>
        <w:t>relevante</w:t>
      </w:r>
      <w:r w:rsidRPr="009D7E5A">
        <w:rPr>
          <w:rFonts w:asciiTheme="minorHAnsi" w:eastAsiaTheme="minorHAnsi" w:hAnsiTheme="minorHAnsi" w:cstheme="minorHAnsi"/>
          <w:sz w:val="24"/>
          <w:szCs w:val="24"/>
        </w:rPr>
        <w:t xml:space="preserve"> para a previsão e simulação dessas ocorrências. A integração desses produtos proporciona um acervo robusto de dados em alta resolução temporal e espacial, fundamental para subsidiar as análises de risco, a modelagem hidrológica e a gestão de desastres na região.</w:t>
      </w:r>
    </w:p>
    <w:p w14:paraId="1592D6BC" w14:textId="77777777" w:rsidR="00182918" w:rsidRPr="005B0DB6" w:rsidRDefault="00182918" w:rsidP="00334AEC">
      <w:pPr>
        <w:pStyle w:val="Ttulo1"/>
      </w:pPr>
    </w:p>
    <w:p w14:paraId="0F79232B" w14:textId="77777777" w:rsidR="00182918" w:rsidRPr="005B0DB6" w:rsidRDefault="00182918" w:rsidP="00334AEC">
      <w:pPr>
        <w:pStyle w:val="Ttulo1"/>
      </w:pPr>
    </w:p>
    <w:p w14:paraId="4B7EDE1A" w14:textId="3D44B24E" w:rsidR="00256D7A" w:rsidRPr="005B0DB6" w:rsidRDefault="00256D7A" w:rsidP="00334AEC">
      <w:pPr>
        <w:pStyle w:val="Ttulo1"/>
      </w:pPr>
      <w:r w:rsidRPr="005B0DB6">
        <w:t>cRONOGRAMA DAS PRÓXIMAS ETAPAS</w:t>
      </w:r>
    </w:p>
    <w:p w14:paraId="557BE7D9" w14:textId="77777777" w:rsidR="00256D7A" w:rsidRPr="005B0DB6" w:rsidRDefault="00256D7A" w:rsidP="00334AEC">
      <w:pPr>
        <w:pStyle w:val="Ttulo1"/>
      </w:pPr>
    </w:p>
    <w:p w14:paraId="6261B44C" w14:textId="29A240BD" w:rsidR="006E78F5" w:rsidRDefault="008421E5" w:rsidP="00256D7A">
      <w:pPr>
        <w:pStyle w:val="CorpodoTexto"/>
        <w:rPr>
          <w:spacing w:val="-4"/>
          <w:lang w:val="pt-BR"/>
        </w:rPr>
      </w:pPr>
      <w:r w:rsidRPr="008421E5">
        <w:rPr>
          <w:lang w:val="pt-BR"/>
        </w:rPr>
        <w:t>A próxima etapa contempla a realização de previsões numéricas de chuva para o Litoral Norte de São Paulo e a avaliação de seu desempenho. Conforme informado no relatório anterior, e em comum acordo com a coordenadora do TR-07, a entrega desse produto foi reprogramada para o mês de agosto, em razão da transição para o novo supercomputador do INPE e das limitações temporárias de acesso à infraestrutura computacional durante esse processo.</w:t>
      </w:r>
    </w:p>
    <w:tbl>
      <w:tblPr>
        <w:tblStyle w:val="TableNormal"/>
        <w:tblpPr w:leftFromText="141" w:rightFromText="141" w:vertAnchor="text" w:horzAnchor="margin" w:tblpY="1012"/>
        <w:tblW w:w="99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30"/>
        <w:gridCol w:w="508"/>
        <w:gridCol w:w="509"/>
        <w:gridCol w:w="508"/>
        <w:gridCol w:w="509"/>
        <w:gridCol w:w="509"/>
        <w:gridCol w:w="508"/>
        <w:gridCol w:w="509"/>
        <w:gridCol w:w="508"/>
        <w:gridCol w:w="509"/>
        <w:gridCol w:w="509"/>
        <w:gridCol w:w="508"/>
        <w:gridCol w:w="509"/>
        <w:gridCol w:w="508"/>
        <w:gridCol w:w="509"/>
        <w:gridCol w:w="509"/>
        <w:gridCol w:w="508"/>
        <w:gridCol w:w="509"/>
        <w:gridCol w:w="447"/>
      </w:tblGrid>
      <w:tr w:rsidR="006E78F5" w:rsidRPr="007A3CA8" w14:paraId="36CEAE1C" w14:textId="77777777" w:rsidTr="002B3FB6">
        <w:trPr>
          <w:trHeight w:val="206"/>
        </w:trPr>
        <w:tc>
          <w:tcPr>
            <w:tcW w:w="830" w:type="dxa"/>
            <w:vMerge w:val="restart"/>
          </w:tcPr>
          <w:p w14:paraId="0A9AC9C7" w14:textId="77777777" w:rsidR="006E78F5" w:rsidRPr="005766B0" w:rsidRDefault="006E78F5" w:rsidP="002B3FB6">
            <w:pPr>
              <w:pStyle w:val="TableParagraph"/>
              <w:spacing w:line="276" w:lineRule="auto"/>
              <w:ind w:left="14"/>
              <w:jc w:val="center"/>
              <w:rPr>
                <w:b/>
                <w:sz w:val="16"/>
                <w:szCs w:val="16"/>
              </w:rPr>
            </w:pPr>
            <w:r w:rsidRPr="005766B0">
              <w:rPr>
                <w:b/>
                <w:color w:val="232323"/>
                <w:spacing w:val="-2"/>
                <w:sz w:val="16"/>
                <w:szCs w:val="16"/>
              </w:rPr>
              <w:t>PRODUTOS</w:t>
            </w:r>
          </w:p>
        </w:tc>
        <w:tc>
          <w:tcPr>
            <w:tcW w:w="508" w:type="dxa"/>
            <w:shd w:val="clear" w:color="auto" w:fill="F2F2F2" w:themeFill="background1" w:themeFillShade="F2"/>
          </w:tcPr>
          <w:p w14:paraId="6F3B8F1D" w14:textId="77777777" w:rsidR="006E78F5" w:rsidRPr="005766B0" w:rsidRDefault="006E78F5" w:rsidP="002B3FB6">
            <w:pPr>
              <w:pStyle w:val="TableParagraph"/>
              <w:ind w:left="15"/>
              <w:jc w:val="center"/>
              <w:rPr>
                <w:rFonts w:asciiTheme="minorHAnsi" w:hAnsiTheme="minorHAnsi" w:cstheme="minorHAnsi"/>
                <w:bCs/>
                <w:sz w:val="16"/>
                <w:szCs w:val="16"/>
              </w:rPr>
            </w:pPr>
            <w:r>
              <w:rPr>
                <w:rFonts w:asciiTheme="minorHAnsi" w:hAnsiTheme="minorHAnsi" w:cstheme="minorHAnsi"/>
                <w:bCs/>
                <w:sz w:val="16"/>
                <w:szCs w:val="16"/>
              </w:rPr>
              <w:t>MAI</w:t>
            </w:r>
          </w:p>
        </w:tc>
        <w:tc>
          <w:tcPr>
            <w:tcW w:w="509" w:type="dxa"/>
            <w:shd w:val="clear" w:color="auto" w:fill="F2F2F2" w:themeFill="background1" w:themeFillShade="F2"/>
          </w:tcPr>
          <w:p w14:paraId="5AEE31BC" w14:textId="77777777" w:rsidR="006E78F5" w:rsidRPr="005766B0" w:rsidRDefault="006E78F5" w:rsidP="002B3FB6">
            <w:pPr>
              <w:pStyle w:val="TableParagraph"/>
              <w:ind w:left="16" w:right="4"/>
              <w:jc w:val="center"/>
              <w:rPr>
                <w:rFonts w:asciiTheme="minorHAnsi" w:hAnsiTheme="minorHAnsi" w:cstheme="minorHAnsi"/>
                <w:bCs/>
                <w:sz w:val="16"/>
                <w:szCs w:val="16"/>
              </w:rPr>
            </w:pPr>
            <w:r>
              <w:rPr>
                <w:rFonts w:asciiTheme="minorHAnsi" w:hAnsiTheme="minorHAnsi" w:cstheme="minorHAnsi"/>
                <w:bCs/>
                <w:color w:val="232323"/>
                <w:spacing w:val="-10"/>
                <w:sz w:val="16"/>
                <w:szCs w:val="16"/>
              </w:rPr>
              <w:t>JUN</w:t>
            </w:r>
          </w:p>
        </w:tc>
        <w:tc>
          <w:tcPr>
            <w:tcW w:w="508" w:type="dxa"/>
            <w:shd w:val="clear" w:color="auto" w:fill="F2F2F2" w:themeFill="background1" w:themeFillShade="F2"/>
          </w:tcPr>
          <w:p w14:paraId="7EF6F034" w14:textId="77777777" w:rsidR="006E78F5" w:rsidRPr="005766B0" w:rsidRDefault="006E78F5" w:rsidP="002B3FB6">
            <w:pPr>
              <w:pStyle w:val="TableParagraph"/>
              <w:ind w:left="17" w:right="7"/>
              <w:jc w:val="center"/>
              <w:rPr>
                <w:rFonts w:asciiTheme="minorHAnsi" w:hAnsiTheme="minorHAnsi" w:cstheme="minorHAnsi"/>
                <w:bCs/>
                <w:sz w:val="16"/>
                <w:szCs w:val="16"/>
              </w:rPr>
            </w:pPr>
            <w:r>
              <w:rPr>
                <w:rFonts w:asciiTheme="minorHAnsi" w:hAnsiTheme="minorHAnsi" w:cstheme="minorHAnsi"/>
                <w:bCs/>
                <w:color w:val="232323"/>
                <w:spacing w:val="-10"/>
                <w:sz w:val="16"/>
                <w:szCs w:val="16"/>
              </w:rPr>
              <w:t>JUL</w:t>
            </w:r>
          </w:p>
        </w:tc>
        <w:tc>
          <w:tcPr>
            <w:tcW w:w="509" w:type="dxa"/>
            <w:shd w:val="clear" w:color="auto" w:fill="F2F2F2" w:themeFill="background1" w:themeFillShade="F2"/>
          </w:tcPr>
          <w:p w14:paraId="626A0535" w14:textId="77777777" w:rsidR="006E78F5" w:rsidRPr="005766B0" w:rsidRDefault="006E78F5" w:rsidP="002B3FB6">
            <w:pPr>
              <w:pStyle w:val="TableParagraph"/>
              <w:ind w:left="16" w:right="3"/>
              <w:jc w:val="center"/>
              <w:rPr>
                <w:rFonts w:asciiTheme="minorHAnsi" w:hAnsiTheme="minorHAnsi" w:cstheme="minorHAnsi"/>
                <w:bCs/>
                <w:sz w:val="16"/>
                <w:szCs w:val="16"/>
              </w:rPr>
            </w:pPr>
            <w:r>
              <w:rPr>
                <w:rFonts w:asciiTheme="minorHAnsi" w:hAnsiTheme="minorHAnsi" w:cstheme="minorHAnsi"/>
                <w:bCs/>
                <w:color w:val="232323"/>
                <w:spacing w:val="-10"/>
                <w:sz w:val="16"/>
                <w:szCs w:val="16"/>
              </w:rPr>
              <w:t>AGO</w:t>
            </w:r>
          </w:p>
        </w:tc>
        <w:tc>
          <w:tcPr>
            <w:tcW w:w="509" w:type="dxa"/>
            <w:shd w:val="clear" w:color="auto" w:fill="F2F2F2" w:themeFill="background1" w:themeFillShade="F2"/>
          </w:tcPr>
          <w:p w14:paraId="1856A816" w14:textId="77777777" w:rsidR="006E78F5" w:rsidRPr="005766B0" w:rsidRDefault="006E78F5" w:rsidP="002B3FB6">
            <w:pPr>
              <w:pStyle w:val="TableParagraph"/>
              <w:ind w:left="16" w:right="3"/>
              <w:jc w:val="center"/>
              <w:rPr>
                <w:rFonts w:asciiTheme="minorHAnsi" w:hAnsiTheme="minorHAnsi" w:cstheme="minorHAnsi"/>
                <w:bCs/>
                <w:sz w:val="16"/>
                <w:szCs w:val="16"/>
              </w:rPr>
            </w:pPr>
            <w:r>
              <w:rPr>
                <w:rFonts w:asciiTheme="minorHAnsi" w:hAnsiTheme="minorHAnsi" w:cstheme="minorHAnsi"/>
                <w:bCs/>
                <w:sz w:val="16"/>
                <w:szCs w:val="16"/>
              </w:rPr>
              <w:t>SET</w:t>
            </w:r>
          </w:p>
        </w:tc>
        <w:tc>
          <w:tcPr>
            <w:tcW w:w="508" w:type="dxa"/>
            <w:shd w:val="clear" w:color="auto" w:fill="F2F2F2" w:themeFill="background1" w:themeFillShade="F2"/>
          </w:tcPr>
          <w:p w14:paraId="4F7B01B3" w14:textId="77777777" w:rsidR="006E78F5" w:rsidRPr="005766B0" w:rsidRDefault="006E78F5" w:rsidP="002B3FB6">
            <w:pPr>
              <w:pStyle w:val="TableParagraph"/>
              <w:jc w:val="center"/>
              <w:rPr>
                <w:rFonts w:asciiTheme="minorHAnsi" w:hAnsiTheme="minorHAnsi" w:cstheme="minorHAnsi"/>
                <w:bCs/>
                <w:sz w:val="16"/>
                <w:szCs w:val="16"/>
              </w:rPr>
            </w:pPr>
            <w:r>
              <w:rPr>
                <w:rFonts w:asciiTheme="minorHAnsi" w:hAnsiTheme="minorHAnsi" w:cstheme="minorHAnsi"/>
                <w:bCs/>
                <w:sz w:val="16"/>
                <w:szCs w:val="16"/>
              </w:rPr>
              <w:t>OUT</w:t>
            </w:r>
          </w:p>
        </w:tc>
        <w:tc>
          <w:tcPr>
            <w:tcW w:w="509" w:type="dxa"/>
            <w:tcBorders>
              <w:right w:val="single" w:sz="4" w:space="0" w:color="auto"/>
            </w:tcBorders>
            <w:shd w:val="clear" w:color="auto" w:fill="F2F2F2" w:themeFill="background1" w:themeFillShade="F2"/>
          </w:tcPr>
          <w:p w14:paraId="3CFD0239" w14:textId="77777777" w:rsidR="006E78F5" w:rsidRPr="005766B0" w:rsidRDefault="006E78F5" w:rsidP="002B3FB6">
            <w:pPr>
              <w:pStyle w:val="TableParagraph"/>
              <w:ind w:left="16" w:right="2"/>
              <w:jc w:val="center"/>
              <w:rPr>
                <w:rFonts w:asciiTheme="minorHAnsi" w:hAnsiTheme="minorHAnsi" w:cstheme="minorHAnsi"/>
                <w:bCs/>
                <w:sz w:val="16"/>
                <w:szCs w:val="16"/>
              </w:rPr>
            </w:pPr>
            <w:r>
              <w:rPr>
                <w:rFonts w:asciiTheme="minorHAnsi" w:hAnsiTheme="minorHAnsi" w:cstheme="minorHAnsi"/>
                <w:bCs/>
                <w:color w:val="232323"/>
                <w:spacing w:val="-10"/>
                <w:sz w:val="16"/>
                <w:szCs w:val="16"/>
              </w:rPr>
              <w:t>NOV</w:t>
            </w:r>
          </w:p>
        </w:tc>
        <w:tc>
          <w:tcPr>
            <w:tcW w:w="5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14B2883" w14:textId="77777777" w:rsidR="006E78F5" w:rsidRPr="005766B0" w:rsidRDefault="006E78F5" w:rsidP="002B3FB6">
            <w:pPr>
              <w:pStyle w:val="TableParagraph"/>
              <w:ind w:left="17"/>
              <w:jc w:val="center"/>
              <w:rPr>
                <w:rFonts w:asciiTheme="minorHAnsi" w:hAnsiTheme="minorHAnsi" w:cstheme="minorHAnsi"/>
                <w:bCs/>
                <w:sz w:val="16"/>
                <w:szCs w:val="16"/>
              </w:rPr>
            </w:pPr>
            <w:r>
              <w:rPr>
                <w:rFonts w:asciiTheme="minorHAnsi" w:hAnsiTheme="minorHAnsi" w:cstheme="minorHAnsi"/>
                <w:bCs/>
                <w:color w:val="232323"/>
                <w:spacing w:val="-10"/>
                <w:sz w:val="16"/>
                <w:szCs w:val="16"/>
              </w:rPr>
              <w:t>DEZ</w:t>
            </w:r>
          </w:p>
        </w:tc>
        <w:tc>
          <w:tcPr>
            <w:tcW w:w="509"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4B5E0155" w14:textId="77777777" w:rsidR="006E78F5" w:rsidRPr="005766B0" w:rsidRDefault="006E78F5" w:rsidP="002B3FB6">
            <w:pPr>
              <w:pStyle w:val="TableParagraph"/>
              <w:ind w:left="16"/>
              <w:jc w:val="center"/>
              <w:rPr>
                <w:rFonts w:asciiTheme="minorHAnsi" w:hAnsiTheme="minorHAnsi" w:cstheme="minorHAnsi"/>
                <w:bCs/>
                <w:sz w:val="16"/>
                <w:szCs w:val="16"/>
              </w:rPr>
            </w:pPr>
            <w:r>
              <w:rPr>
                <w:rFonts w:asciiTheme="minorHAnsi" w:hAnsiTheme="minorHAnsi" w:cstheme="minorHAnsi"/>
                <w:bCs/>
                <w:color w:val="232323"/>
                <w:spacing w:val="-10"/>
                <w:sz w:val="16"/>
                <w:szCs w:val="16"/>
              </w:rPr>
              <w:t>JAN</w:t>
            </w:r>
          </w:p>
        </w:tc>
        <w:tc>
          <w:tcPr>
            <w:tcW w:w="509"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7065E840" w14:textId="77777777" w:rsidR="006E78F5" w:rsidRPr="005766B0" w:rsidRDefault="006E78F5" w:rsidP="002B3FB6">
            <w:pPr>
              <w:pStyle w:val="TableParagraph"/>
              <w:ind w:left="85"/>
              <w:jc w:val="center"/>
              <w:rPr>
                <w:rFonts w:asciiTheme="minorHAnsi" w:hAnsiTheme="minorHAnsi" w:cstheme="minorHAnsi"/>
                <w:bCs/>
                <w:sz w:val="16"/>
                <w:szCs w:val="16"/>
              </w:rPr>
            </w:pPr>
            <w:r>
              <w:rPr>
                <w:rFonts w:asciiTheme="minorHAnsi" w:hAnsiTheme="minorHAnsi" w:cstheme="minorHAnsi"/>
                <w:bCs/>
                <w:color w:val="232323"/>
                <w:spacing w:val="-5"/>
                <w:sz w:val="16"/>
                <w:szCs w:val="16"/>
              </w:rPr>
              <w:t>FEV</w:t>
            </w:r>
          </w:p>
        </w:tc>
        <w:tc>
          <w:tcPr>
            <w:tcW w:w="508"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108BDF4E" w14:textId="77777777" w:rsidR="006E78F5" w:rsidRPr="005766B0" w:rsidRDefault="006E78F5" w:rsidP="002B3FB6">
            <w:pPr>
              <w:pStyle w:val="TableParagraph"/>
              <w:ind w:left="87"/>
              <w:jc w:val="center"/>
              <w:rPr>
                <w:rFonts w:asciiTheme="minorHAnsi" w:hAnsiTheme="minorHAnsi" w:cstheme="minorHAnsi"/>
                <w:bCs/>
                <w:sz w:val="16"/>
                <w:szCs w:val="16"/>
              </w:rPr>
            </w:pPr>
            <w:r>
              <w:rPr>
                <w:rFonts w:asciiTheme="minorHAnsi" w:hAnsiTheme="minorHAnsi" w:cstheme="minorHAnsi"/>
                <w:bCs/>
                <w:color w:val="232323"/>
                <w:spacing w:val="-5"/>
                <w:sz w:val="16"/>
                <w:szCs w:val="16"/>
              </w:rPr>
              <w:t>MAR</w:t>
            </w:r>
          </w:p>
        </w:tc>
        <w:tc>
          <w:tcPr>
            <w:tcW w:w="509"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61027725" w14:textId="77777777" w:rsidR="006E78F5" w:rsidRPr="005766B0" w:rsidRDefault="006E78F5" w:rsidP="002B3FB6">
            <w:pPr>
              <w:pStyle w:val="TableParagraph"/>
              <w:ind w:left="85"/>
              <w:jc w:val="center"/>
              <w:rPr>
                <w:rFonts w:asciiTheme="minorHAnsi" w:hAnsiTheme="minorHAnsi" w:cstheme="minorHAnsi"/>
                <w:bCs/>
                <w:sz w:val="16"/>
                <w:szCs w:val="16"/>
              </w:rPr>
            </w:pPr>
            <w:r>
              <w:rPr>
                <w:rFonts w:asciiTheme="minorHAnsi" w:hAnsiTheme="minorHAnsi" w:cstheme="minorHAnsi"/>
                <w:bCs/>
                <w:color w:val="232323"/>
                <w:spacing w:val="-5"/>
                <w:sz w:val="16"/>
                <w:szCs w:val="16"/>
              </w:rPr>
              <w:t>ABR</w:t>
            </w:r>
          </w:p>
        </w:tc>
        <w:tc>
          <w:tcPr>
            <w:tcW w:w="508"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36A1AF0B" w14:textId="77777777" w:rsidR="006E78F5" w:rsidRPr="005766B0" w:rsidRDefault="006E78F5" w:rsidP="002B3FB6">
            <w:pPr>
              <w:pStyle w:val="TableParagraph"/>
              <w:ind w:left="88"/>
              <w:jc w:val="center"/>
              <w:rPr>
                <w:rFonts w:asciiTheme="minorHAnsi" w:hAnsiTheme="minorHAnsi" w:cstheme="minorHAnsi"/>
                <w:bCs/>
                <w:sz w:val="16"/>
                <w:szCs w:val="16"/>
              </w:rPr>
            </w:pPr>
            <w:r>
              <w:rPr>
                <w:rFonts w:asciiTheme="minorHAnsi" w:hAnsiTheme="minorHAnsi" w:cstheme="minorHAnsi"/>
                <w:bCs/>
                <w:color w:val="232323"/>
                <w:spacing w:val="-5"/>
                <w:sz w:val="16"/>
                <w:szCs w:val="16"/>
              </w:rPr>
              <w:t>MAI</w:t>
            </w:r>
          </w:p>
        </w:tc>
        <w:tc>
          <w:tcPr>
            <w:tcW w:w="509"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73C50259" w14:textId="77777777" w:rsidR="006E78F5" w:rsidRPr="005766B0" w:rsidRDefault="006E78F5" w:rsidP="002B3FB6">
            <w:pPr>
              <w:pStyle w:val="TableParagraph"/>
              <w:ind w:left="86"/>
              <w:jc w:val="center"/>
              <w:rPr>
                <w:rFonts w:asciiTheme="minorHAnsi" w:hAnsiTheme="minorHAnsi" w:cstheme="minorHAnsi"/>
                <w:bCs/>
                <w:sz w:val="16"/>
                <w:szCs w:val="16"/>
              </w:rPr>
            </w:pPr>
            <w:r>
              <w:rPr>
                <w:rFonts w:asciiTheme="minorHAnsi" w:hAnsiTheme="minorHAnsi" w:cstheme="minorHAnsi"/>
                <w:bCs/>
                <w:color w:val="232323"/>
                <w:spacing w:val="-5"/>
                <w:sz w:val="16"/>
                <w:szCs w:val="16"/>
              </w:rPr>
              <w:t>JUN</w:t>
            </w:r>
          </w:p>
        </w:tc>
        <w:tc>
          <w:tcPr>
            <w:tcW w:w="509"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67F809DD" w14:textId="77777777" w:rsidR="006E78F5" w:rsidRPr="005766B0" w:rsidRDefault="006E78F5" w:rsidP="002B3FB6">
            <w:pPr>
              <w:pStyle w:val="TableParagraph"/>
              <w:ind w:left="86"/>
              <w:jc w:val="center"/>
              <w:rPr>
                <w:rFonts w:asciiTheme="minorHAnsi" w:hAnsiTheme="minorHAnsi" w:cstheme="minorHAnsi"/>
                <w:bCs/>
                <w:sz w:val="16"/>
                <w:szCs w:val="16"/>
              </w:rPr>
            </w:pPr>
            <w:r>
              <w:rPr>
                <w:rFonts w:asciiTheme="minorHAnsi" w:hAnsiTheme="minorHAnsi" w:cstheme="minorHAnsi"/>
                <w:bCs/>
                <w:color w:val="232323"/>
                <w:spacing w:val="-5"/>
                <w:sz w:val="16"/>
                <w:szCs w:val="16"/>
              </w:rPr>
              <w:t>JUL</w:t>
            </w:r>
          </w:p>
        </w:tc>
        <w:tc>
          <w:tcPr>
            <w:tcW w:w="508"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319F551A" w14:textId="77777777" w:rsidR="006E78F5" w:rsidRPr="005766B0" w:rsidRDefault="006E78F5" w:rsidP="002B3FB6">
            <w:pPr>
              <w:pStyle w:val="TableParagraph"/>
              <w:ind w:left="86"/>
              <w:jc w:val="center"/>
              <w:rPr>
                <w:rFonts w:asciiTheme="minorHAnsi" w:hAnsiTheme="minorHAnsi" w:cstheme="minorHAnsi"/>
                <w:bCs/>
                <w:sz w:val="16"/>
                <w:szCs w:val="16"/>
              </w:rPr>
            </w:pPr>
            <w:r>
              <w:rPr>
                <w:rFonts w:asciiTheme="minorHAnsi" w:hAnsiTheme="minorHAnsi" w:cstheme="minorHAnsi"/>
                <w:bCs/>
                <w:color w:val="232323"/>
                <w:spacing w:val="-5"/>
                <w:sz w:val="16"/>
                <w:szCs w:val="16"/>
              </w:rPr>
              <w:t>AGO</w:t>
            </w:r>
          </w:p>
        </w:tc>
        <w:tc>
          <w:tcPr>
            <w:tcW w:w="509"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48909CEA" w14:textId="77777777" w:rsidR="006E78F5" w:rsidRPr="005766B0" w:rsidRDefault="006E78F5" w:rsidP="002B3FB6">
            <w:pPr>
              <w:pStyle w:val="TableParagraph"/>
              <w:ind w:left="87"/>
              <w:jc w:val="center"/>
              <w:rPr>
                <w:rFonts w:asciiTheme="minorHAnsi" w:hAnsiTheme="minorHAnsi" w:cstheme="minorHAnsi"/>
                <w:bCs/>
                <w:sz w:val="16"/>
                <w:szCs w:val="16"/>
              </w:rPr>
            </w:pPr>
            <w:r>
              <w:rPr>
                <w:rFonts w:asciiTheme="minorHAnsi" w:hAnsiTheme="minorHAnsi" w:cstheme="minorHAnsi"/>
                <w:bCs/>
                <w:color w:val="232323"/>
                <w:spacing w:val="-5"/>
                <w:sz w:val="16"/>
                <w:szCs w:val="16"/>
              </w:rPr>
              <w:t>SET</w:t>
            </w:r>
          </w:p>
        </w:tc>
        <w:tc>
          <w:tcPr>
            <w:tcW w:w="447"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6EE08802" w14:textId="77777777" w:rsidR="006E78F5" w:rsidRPr="005766B0" w:rsidRDefault="006E78F5" w:rsidP="002B3FB6">
            <w:pPr>
              <w:pStyle w:val="TableParagraph"/>
              <w:ind w:left="88"/>
              <w:jc w:val="center"/>
              <w:rPr>
                <w:rFonts w:asciiTheme="minorHAnsi" w:hAnsiTheme="minorHAnsi" w:cstheme="minorHAnsi"/>
                <w:bCs/>
                <w:sz w:val="16"/>
                <w:szCs w:val="16"/>
              </w:rPr>
            </w:pPr>
            <w:r>
              <w:rPr>
                <w:rFonts w:asciiTheme="minorHAnsi" w:hAnsiTheme="minorHAnsi" w:cstheme="minorHAnsi"/>
                <w:bCs/>
                <w:color w:val="232323"/>
                <w:spacing w:val="-5"/>
                <w:sz w:val="16"/>
                <w:szCs w:val="16"/>
              </w:rPr>
              <w:t>OUT</w:t>
            </w:r>
          </w:p>
        </w:tc>
      </w:tr>
      <w:tr w:rsidR="006E78F5" w:rsidRPr="007A3CA8" w14:paraId="1375386D" w14:textId="77777777" w:rsidTr="002B3FB6">
        <w:trPr>
          <w:trHeight w:val="55"/>
        </w:trPr>
        <w:tc>
          <w:tcPr>
            <w:tcW w:w="830" w:type="dxa"/>
            <w:vMerge/>
          </w:tcPr>
          <w:p w14:paraId="31FA4BE7" w14:textId="77777777" w:rsidR="006E78F5" w:rsidRPr="005766B0" w:rsidRDefault="006E78F5" w:rsidP="002B3FB6">
            <w:pPr>
              <w:pStyle w:val="TableParagraph"/>
              <w:ind w:left="14"/>
              <w:jc w:val="center"/>
              <w:rPr>
                <w:b/>
                <w:color w:val="232323"/>
                <w:spacing w:val="-2"/>
                <w:sz w:val="16"/>
                <w:szCs w:val="16"/>
              </w:rPr>
            </w:pPr>
          </w:p>
        </w:tc>
        <w:tc>
          <w:tcPr>
            <w:tcW w:w="4068" w:type="dxa"/>
            <w:gridSpan w:val="8"/>
            <w:tcBorders>
              <w:right w:val="single" w:sz="4" w:space="0" w:color="auto"/>
            </w:tcBorders>
            <w:shd w:val="clear" w:color="auto" w:fill="D9D9D9" w:themeFill="background1" w:themeFillShade="D9"/>
          </w:tcPr>
          <w:p w14:paraId="6A3EADB0" w14:textId="77777777" w:rsidR="006E78F5" w:rsidRPr="005766B0" w:rsidRDefault="006E78F5" w:rsidP="002B3FB6">
            <w:pPr>
              <w:pStyle w:val="TableParagraph"/>
              <w:ind w:left="17"/>
              <w:jc w:val="center"/>
              <w:rPr>
                <w:rFonts w:asciiTheme="minorHAnsi" w:hAnsiTheme="minorHAnsi" w:cstheme="minorHAnsi"/>
                <w:bCs/>
                <w:color w:val="232323"/>
                <w:spacing w:val="-10"/>
                <w:sz w:val="16"/>
                <w:szCs w:val="16"/>
              </w:rPr>
            </w:pPr>
            <w:r>
              <w:rPr>
                <w:rFonts w:asciiTheme="minorHAnsi" w:hAnsiTheme="minorHAnsi" w:cstheme="minorHAnsi"/>
                <w:bCs/>
                <w:sz w:val="16"/>
                <w:szCs w:val="16"/>
              </w:rPr>
              <w:t>2025</w:t>
            </w:r>
          </w:p>
        </w:tc>
        <w:tc>
          <w:tcPr>
            <w:tcW w:w="5025" w:type="dxa"/>
            <w:gridSpan w:val="10"/>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19A31CD" w14:textId="77777777" w:rsidR="006E78F5" w:rsidRPr="005766B0" w:rsidRDefault="006E78F5" w:rsidP="002B3FB6">
            <w:pPr>
              <w:pStyle w:val="TableParagraph"/>
              <w:ind w:left="88"/>
              <w:jc w:val="center"/>
              <w:rPr>
                <w:rFonts w:asciiTheme="minorHAnsi" w:hAnsiTheme="minorHAnsi" w:cstheme="minorHAnsi"/>
                <w:bCs/>
                <w:color w:val="232323"/>
                <w:spacing w:val="-5"/>
                <w:sz w:val="16"/>
                <w:szCs w:val="16"/>
              </w:rPr>
            </w:pPr>
            <w:r>
              <w:rPr>
                <w:rFonts w:asciiTheme="minorHAnsi" w:hAnsiTheme="minorHAnsi" w:cstheme="minorHAnsi"/>
                <w:bCs/>
                <w:color w:val="232323"/>
                <w:spacing w:val="-10"/>
                <w:sz w:val="16"/>
                <w:szCs w:val="16"/>
              </w:rPr>
              <w:t>2026</w:t>
            </w:r>
          </w:p>
        </w:tc>
      </w:tr>
      <w:tr w:rsidR="006E78F5" w14:paraId="376E1713" w14:textId="77777777" w:rsidTr="002B3FB6">
        <w:trPr>
          <w:trHeight w:val="225"/>
        </w:trPr>
        <w:tc>
          <w:tcPr>
            <w:tcW w:w="830" w:type="dxa"/>
          </w:tcPr>
          <w:p w14:paraId="130274DC" w14:textId="77777777" w:rsidR="006E78F5" w:rsidRPr="00B7218F" w:rsidRDefault="006E78F5" w:rsidP="002B3FB6">
            <w:pPr>
              <w:pStyle w:val="TableParagraph"/>
              <w:ind w:left="18" w:right="29"/>
              <w:jc w:val="center"/>
              <w:rPr>
                <w:b/>
                <w:bCs/>
                <w:sz w:val="18"/>
                <w:szCs w:val="18"/>
              </w:rPr>
            </w:pPr>
            <w:r w:rsidRPr="00B7218F">
              <w:rPr>
                <w:b/>
                <w:bCs/>
                <w:sz w:val="18"/>
                <w:szCs w:val="18"/>
              </w:rPr>
              <w:t>P1</w:t>
            </w:r>
          </w:p>
        </w:tc>
        <w:tc>
          <w:tcPr>
            <w:tcW w:w="508" w:type="dxa"/>
            <w:shd w:val="clear" w:color="auto" w:fill="227ACB"/>
          </w:tcPr>
          <w:p w14:paraId="6049D0EF" w14:textId="77777777" w:rsidR="006E78F5" w:rsidRPr="00FC0584" w:rsidRDefault="006E78F5" w:rsidP="002B3FB6">
            <w:pPr>
              <w:pStyle w:val="TableParagraph"/>
              <w:jc w:val="center"/>
              <w:rPr>
                <w:rFonts w:asciiTheme="minorHAnsi" w:hAnsiTheme="minorHAnsi" w:cstheme="minorHAnsi"/>
                <w:b/>
                <w:bCs/>
                <w:sz w:val="16"/>
                <w:szCs w:val="16"/>
              </w:rPr>
            </w:pPr>
          </w:p>
        </w:tc>
        <w:tc>
          <w:tcPr>
            <w:tcW w:w="509" w:type="dxa"/>
            <w:tcBorders>
              <w:bottom w:val="single" w:sz="4" w:space="0" w:color="auto"/>
            </w:tcBorders>
            <w:shd w:val="clear" w:color="auto" w:fill="227ACB"/>
          </w:tcPr>
          <w:p w14:paraId="0AE13B14" w14:textId="77777777" w:rsidR="006E78F5" w:rsidRPr="005766B0" w:rsidRDefault="006E78F5" w:rsidP="002B3FB6">
            <w:pPr>
              <w:pStyle w:val="TableParagraph"/>
              <w:jc w:val="center"/>
              <w:rPr>
                <w:rFonts w:asciiTheme="minorHAnsi" w:hAnsiTheme="minorHAnsi" w:cstheme="minorHAnsi"/>
                <w:sz w:val="16"/>
                <w:szCs w:val="16"/>
              </w:rPr>
            </w:pPr>
            <w:r w:rsidRPr="006551C5">
              <w:rPr>
                <w:rFonts w:asciiTheme="minorHAnsi" w:hAnsiTheme="minorHAnsi" w:cstheme="minorHAnsi"/>
                <w:b/>
                <w:bCs/>
                <w:sz w:val="16"/>
                <w:szCs w:val="16"/>
              </w:rPr>
              <w:t>R1</w:t>
            </w:r>
          </w:p>
        </w:tc>
        <w:tc>
          <w:tcPr>
            <w:tcW w:w="508" w:type="dxa"/>
            <w:tcBorders>
              <w:bottom w:val="single" w:sz="4" w:space="0" w:color="auto"/>
            </w:tcBorders>
          </w:tcPr>
          <w:p w14:paraId="7DA42CC1" w14:textId="77777777" w:rsidR="006E78F5" w:rsidRPr="005766B0" w:rsidRDefault="006E78F5" w:rsidP="002B3FB6">
            <w:pPr>
              <w:pStyle w:val="TableParagraph"/>
              <w:rPr>
                <w:rFonts w:asciiTheme="minorHAnsi" w:hAnsiTheme="minorHAnsi" w:cstheme="minorHAnsi"/>
                <w:sz w:val="16"/>
                <w:szCs w:val="16"/>
              </w:rPr>
            </w:pPr>
          </w:p>
        </w:tc>
        <w:tc>
          <w:tcPr>
            <w:tcW w:w="509" w:type="dxa"/>
            <w:tcBorders>
              <w:bottom w:val="single" w:sz="4" w:space="0" w:color="auto"/>
            </w:tcBorders>
          </w:tcPr>
          <w:p w14:paraId="1E55D4B0" w14:textId="77777777" w:rsidR="006E78F5" w:rsidRPr="005766B0" w:rsidRDefault="006E78F5" w:rsidP="002B3FB6">
            <w:pPr>
              <w:pStyle w:val="TableParagraph"/>
              <w:rPr>
                <w:rFonts w:asciiTheme="minorHAnsi" w:hAnsiTheme="minorHAnsi" w:cstheme="minorHAnsi"/>
                <w:sz w:val="16"/>
                <w:szCs w:val="16"/>
              </w:rPr>
            </w:pPr>
          </w:p>
        </w:tc>
        <w:tc>
          <w:tcPr>
            <w:tcW w:w="509" w:type="dxa"/>
          </w:tcPr>
          <w:p w14:paraId="5DCD1F0E" w14:textId="77777777" w:rsidR="006E78F5" w:rsidRPr="005766B0" w:rsidRDefault="006E78F5" w:rsidP="002B3FB6">
            <w:pPr>
              <w:pStyle w:val="TableParagraph"/>
              <w:rPr>
                <w:rFonts w:asciiTheme="minorHAnsi" w:hAnsiTheme="minorHAnsi" w:cstheme="minorHAnsi"/>
                <w:sz w:val="16"/>
                <w:szCs w:val="16"/>
              </w:rPr>
            </w:pPr>
          </w:p>
        </w:tc>
        <w:tc>
          <w:tcPr>
            <w:tcW w:w="508" w:type="dxa"/>
          </w:tcPr>
          <w:p w14:paraId="212D41FE" w14:textId="77777777" w:rsidR="006E78F5" w:rsidRPr="005766B0" w:rsidRDefault="006E78F5" w:rsidP="002B3FB6">
            <w:pPr>
              <w:pStyle w:val="TableParagraph"/>
              <w:rPr>
                <w:rFonts w:asciiTheme="minorHAnsi" w:hAnsiTheme="minorHAnsi" w:cstheme="minorHAnsi"/>
                <w:sz w:val="16"/>
                <w:szCs w:val="16"/>
              </w:rPr>
            </w:pPr>
          </w:p>
        </w:tc>
        <w:tc>
          <w:tcPr>
            <w:tcW w:w="509" w:type="dxa"/>
          </w:tcPr>
          <w:p w14:paraId="604961F2" w14:textId="77777777" w:rsidR="006E78F5" w:rsidRPr="005766B0" w:rsidRDefault="006E78F5" w:rsidP="002B3FB6">
            <w:pPr>
              <w:pStyle w:val="TableParagraph"/>
              <w:rPr>
                <w:rFonts w:asciiTheme="minorHAnsi" w:hAnsiTheme="minorHAnsi" w:cstheme="minorHAnsi"/>
                <w:sz w:val="16"/>
                <w:szCs w:val="16"/>
              </w:rPr>
            </w:pPr>
          </w:p>
        </w:tc>
        <w:tc>
          <w:tcPr>
            <w:tcW w:w="508" w:type="dxa"/>
            <w:tcBorders>
              <w:top w:val="single" w:sz="4" w:space="0" w:color="auto"/>
            </w:tcBorders>
          </w:tcPr>
          <w:p w14:paraId="7A3F7559" w14:textId="77777777" w:rsidR="006E78F5" w:rsidRPr="005766B0" w:rsidRDefault="006E78F5" w:rsidP="002B3FB6">
            <w:pPr>
              <w:pStyle w:val="TableParagraph"/>
              <w:rPr>
                <w:rFonts w:asciiTheme="minorHAnsi" w:hAnsiTheme="minorHAnsi" w:cstheme="minorHAnsi"/>
                <w:sz w:val="16"/>
                <w:szCs w:val="16"/>
              </w:rPr>
            </w:pPr>
          </w:p>
        </w:tc>
        <w:tc>
          <w:tcPr>
            <w:tcW w:w="509" w:type="dxa"/>
            <w:tcBorders>
              <w:top w:val="single" w:sz="4" w:space="0" w:color="auto"/>
            </w:tcBorders>
          </w:tcPr>
          <w:p w14:paraId="6F85E1DF" w14:textId="77777777" w:rsidR="006E78F5" w:rsidRPr="005766B0" w:rsidRDefault="006E78F5" w:rsidP="002B3FB6">
            <w:pPr>
              <w:pStyle w:val="TableParagraph"/>
              <w:rPr>
                <w:rFonts w:asciiTheme="minorHAnsi" w:hAnsiTheme="minorHAnsi" w:cstheme="minorHAnsi"/>
                <w:sz w:val="16"/>
                <w:szCs w:val="16"/>
              </w:rPr>
            </w:pPr>
          </w:p>
        </w:tc>
        <w:tc>
          <w:tcPr>
            <w:tcW w:w="509" w:type="dxa"/>
            <w:tcBorders>
              <w:top w:val="single" w:sz="4" w:space="0" w:color="auto"/>
            </w:tcBorders>
          </w:tcPr>
          <w:p w14:paraId="7E3722AA" w14:textId="77777777" w:rsidR="006E78F5" w:rsidRPr="005766B0" w:rsidRDefault="006E78F5" w:rsidP="002B3FB6">
            <w:pPr>
              <w:pStyle w:val="TableParagraph"/>
              <w:rPr>
                <w:rFonts w:asciiTheme="minorHAnsi" w:hAnsiTheme="minorHAnsi" w:cstheme="minorHAnsi"/>
                <w:sz w:val="16"/>
                <w:szCs w:val="16"/>
              </w:rPr>
            </w:pPr>
          </w:p>
        </w:tc>
        <w:tc>
          <w:tcPr>
            <w:tcW w:w="508" w:type="dxa"/>
            <w:tcBorders>
              <w:top w:val="single" w:sz="4" w:space="0" w:color="auto"/>
            </w:tcBorders>
          </w:tcPr>
          <w:p w14:paraId="2439E14D" w14:textId="77777777" w:rsidR="006E78F5" w:rsidRPr="005766B0" w:rsidRDefault="006E78F5" w:rsidP="002B3FB6">
            <w:pPr>
              <w:pStyle w:val="TableParagraph"/>
              <w:rPr>
                <w:rFonts w:asciiTheme="minorHAnsi" w:hAnsiTheme="minorHAnsi" w:cstheme="minorHAnsi"/>
                <w:sz w:val="16"/>
                <w:szCs w:val="16"/>
              </w:rPr>
            </w:pPr>
          </w:p>
        </w:tc>
        <w:tc>
          <w:tcPr>
            <w:tcW w:w="509" w:type="dxa"/>
            <w:tcBorders>
              <w:top w:val="single" w:sz="4" w:space="0" w:color="auto"/>
            </w:tcBorders>
          </w:tcPr>
          <w:p w14:paraId="5B84FF18" w14:textId="77777777" w:rsidR="006E78F5" w:rsidRPr="005766B0" w:rsidRDefault="006E78F5" w:rsidP="002B3FB6">
            <w:pPr>
              <w:pStyle w:val="TableParagraph"/>
              <w:rPr>
                <w:rFonts w:asciiTheme="minorHAnsi" w:hAnsiTheme="minorHAnsi" w:cstheme="minorHAnsi"/>
                <w:sz w:val="16"/>
                <w:szCs w:val="16"/>
              </w:rPr>
            </w:pPr>
          </w:p>
        </w:tc>
        <w:tc>
          <w:tcPr>
            <w:tcW w:w="508" w:type="dxa"/>
            <w:tcBorders>
              <w:top w:val="single" w:sz="4" w:space="0" w:color="auto"/>
            </w:tcBorders>
          </w:tcPr>
          <w:p w14:paraId="183B176F" w14:textId="77777777" w:rsidR="006E78F5" w:rsidRPr="005766B0" w:rsidRDefault="006E78F5" w:rsidP="002B3FB6">
            <w:pPr>
              <w:pStyle w:val="TableParagraph"/>
              <w:rPr>
                <w:rFonts w:asciiTheme="minorHAnsi" w:hAnsiTheme="minorHAnsi" w:cstheme="minorHAnsi"/>
                <w:sz w:val="16"/>
                <w:szCs w:val="16"/>
              </w:rPr>
            </w:pPr>
          </w:p>
        </w:tc>
        <w:tc>
          <w:tcPr>
            <w:tcW w:w="509" w:type="dxa"/>
            <w:tcBorders>
              <w:top w:val="single" w:sz="4" w:space="0" w:color="auto"/>
            </w:tcBorders>
          </w:tcPr>
          <w:p w14:paraId="2DFEBD64" w14:textId="77777777" w:rsidR="006E78F5" w:rsidRPr="005766B0" w:rsidRDefault="006E78F5" w:rsidP="002B3FB6">
            <w:pPr>
              <w:pStyle w:val="TableParagraph"/>
              <w:rPr>
                <w:rFonts w:asciiTheme="minorHAnsi" w:hAnsiTheme="minorHAnsi" w:cstheme="minorHAnsi"/>
                <w:sz w:val="16"/>
                <w:szCs w:val="16"/>
              </w:rPr>
            </w:pPr>
          </w:p>
        </w:tc>
        <w:tc>
          <w:tcPr>
            <w:tcW w:w="509" w:type="dxa"/>
            <w:tcBorders>
              <w:top w:val="single" w:sz="4" w:space="0" w:color="auto"/>
            </w:tcBorders>
          </w:tcPr>
          <w:p w14:paraId="20B4646C" w14:textId="77777777" w:rsidR="006E78F5" w:rsidRPr="005766B0" w:rsidRDefault="006E78F5" w:rsidP="002B3FB6">
            <w:pPr>
              <w:pStyle w:val="TableParagraph"/>
              <w:rPr>
                <w:rFonts w:asciiTheme="minorHAnsi" w:hAnsiTheme="minorHAnsi" w:cstheme="minorHAnsi"/>
                <w:sz w:val="16"/>
                <w:szCs w:val="16"/>
              </w:rPr>
            </w:pPr>
          </w:p>
        </w:tc>
        <w:tc>
          <w:tcPr>
            <w:tcW w:w="508" w:type="dxa"/>
            <w:tcBorders>
              <w:top w:val="single" w:sz="4" w:space="0" w:color="auto"/>
            </w:tcBorders>
          </w:tcPr>
          <w:p w14:paraId="437D3476" w14:textId="77777777" w:rsidR="006E78F5" w:rsidRPr="005766B0" w:rsidRDefault="006E78F5" w:rsidP="002B3FB6">
            <w:pPr>
              <w:pStyle w:val="TableParagraph"/>
              <w:rPr>
                <w:rFonts w:asciiTheme="minorHAnsi" w:hAnsiTheme="minorHAnsi" w:cstheme="minorHAnsi"/>
                <w:sz w:val="16"/>
                <w:szCs w:val="16"/>
              </w:rPr>
            </w:pPr>
          </w:p>
        </w:tc>
        <w:tc>
          <w:tcPr>
            <w:tcW w:w="509" w:type="dxa"/>
            <w:tcBorders>
              <w:top w:val="single" w:sz="4" w:space="0" w:color="auto"/>
            </w:tcBorders>
          </w:tcPr>
          <w:p w14:paraId="355279AB" w14:textId="77777777" w:rsidR="006E78F5" w:rsidRPr="005766B0" w:rsidRDefault="006E78F5" w:rsidP="002B3FB6">
            <w:pPr>
              <w:pStyle w:val="TableParagraph"/>
              <w:rPr>
                <w:rFonts w:asciiTheme="minorHAnsi" w:hAnsiTheme="minorHAnsi" w:cstheme="minorHAnsi"/>
                <w:sz w:val="16"/>
                <w:szCs w:val="16"/>
              </w:rPr>
            </w:pPr>
          </w:p>
        </w:tc>
        <w:tc>
          <w:tcPr>
            <w:tcW w:w="447" w:type="dxa"/>
            <w:tcBorders>
              <w:top w:val="single" w:sz="4" w:space="0" w:color="auto"/>
            </w:tcBorders>
          </w:tcPr>
          <w:p w14:paraId="3812770E" w14:textId="77777777" w:rsidR="006E78F5" w:rsidRPr="005766B0" w:rsidRDefault="006E78F5" w:rsidP="002B3FB6">
            <w:pPr>
              <w:pStyle w:val="TableParagraph"/>
              <w:rPr>
                <w:rFonts w:asciiTheme="minorHAnsi" w:hAnsiTheme="minorHAnsi" w:cstheme="minorHAnsi"/>
                <w:sz w:val="16"/>
                <w:szCs w:val="16"/>
              </w:rPr>
            </w:pPr>
          </w:p>
        </w:tc>
      </w:tr>
      <w:tr w:rsidR="006E78F5" w14:paraId="22179DFE" w14:textId="77777777" w:rsidTr="002B3FB6">
        <w:trPr>
          <w:trHeight w:val="242"/>
        </w:trPr>
        <w:tc>
          <w:tcPr>
            <w:tcW w:w="830" w:type="dxa"/>
          </w:tcPr>
          <w:p w14:paraId="1577F638" w14:textId="77777777" w:rsidR="006E78F5" w:rsidRPr="00B7218F" w:rsidRDefault="006E78F5" w:rsidP="002B3FB6">
            <w:pPr>
              <w:pStyle w:val="TableParagraph"/>
              <w:spacing w:line="227" w:lineRule="exact"/>
              <w:ind w:left="18"/>
              <w:jc w:val="center"/>
              <w:rPr>
                <w:b/>
                <w:bCs/>
                <w:sz w:val="18"/>
                <w:szCs w:val="18"/>
              </w:rPr>
            </w:pPr>
            <w:r w:rsidRPr="00B7218F">
              <w:rPr>
                <w:b/>
                <w:bCs/>
                <w:sz w:val="18"/>
                <w:szCs w:val="18"/>
              </w:rPr>
              <w:t>P2</w:t>
            </w:r>
          </w:p>
        </w:tc>
        <w:tc>
          <w:tcPr>
            <w:tcW w:w="508" w:type="dxa"/>
            <w:tcBorders>
              <w:right w:val="single" w:sz="4" w:space="0" w:color="auto"/>
            </w:tcBorders>
          </w:tcPr>
          <w:p w14:paraId="362D6C4E" w14:textId="77777777" w:rsidR="006E78F5" w:rsidRPr="005766B0" w:rsidRDefault="006E78F5" w:rsidP="002B3FB6">
            <w:pPr>
              <w:pStyle w:val="TableParagraph"/>
              <w:rPr>
                <w:rFonts w:asciiTheme="minorHAnsi" w:hAnsiTheme="minorHAnsi" w:cstheme="minorHAnsi"/>
                <w:sz w:val="16"/>
                <w:szCs w:val="16"/>
              </w:rPr>
            </w:pPr>
          </w:p>
        </w:tc>
        <w:tc>
          <w:tcPr>
            <w:tcW w:w="509" w:type="dxa"/>
            <w:tcBorders>
              <w:top w:val="single" w:sz="4" w:space="0" w:color="auto"/>
              <w:left w:val="single" w:sz="4" w:space="0" w:color="auto"/>
              <w:bottom w:val="single" w:sz="4" w:space="0" w:color="auto"/>
              <w:right w:val="single" w:sz="4" w:space="0" w:color="auto"/>
            </w:tcBorders>
            <w:shd w:val="clear" w:color="auto" w:fill="227ACB"/>
          </w:tcPr>
          <w:p w14:paraId="07A0BB64" w14:textId="77777777" w:rsidR="006E78F5" w:rsidRPr="005766B0" w:rsidRDefault="006E78F5" w:rsidP="002B3FB6">
            <w:pPr>
              <w:pStyle w:val="TableParagraph"/>
              <w:rPr>
                <w:rFonts w:asciiTheme="minorHAnsi" w:hAnsiTheme="minorHAnsi" w:cstheme="minorHAnsi"/>
                <w:sz w:val="16"/>
                <w:szCs w:val="16"/>
              </w:rPr>
            </w:pPr>
          </w:p>
        </w:tc>
        <w:tc>
          <w:tcPr>
            <w:tcW w:w="508" w:type="dxa"/>
            <w:tcBorders>
              <w:top w:val="single" w:sz="4" w:space="0" w:color="auto"/>
              <w:left w:val="single" w:sz="4" w:space="0" w:color="auto"/>
              <w:bottom w:val="single" w:sz="4" w:space="0" w:color="auto"/>
              <w:right w:val="single" w:sz="4" w:space="0" w:color="auto"/>
            </w:tcBorders>
            <w:shd w:val="clear" w:color="auto" w:fill="227ACB"/>
          </w:tcPr>
          <w:p w14:paraId="3C4190A5" w14:textId="77777777" w:rsidR="006E78F5" w:rsidRPr="005766B0" w:rsidRDefault="006E78F5" w:rsidP="002B3FB6">
            <w:pPr>
              <w:pStyle w:val="TableParagraph"/>
              <w:rPr>
                <w:rFonts w:asciiTheme="minorHAnsi" w:hAnsiTheme="minorHAnsi" w:cstheme="minorHAnsi"/>
                <w:sz w:val="16"/>
                <w:szCs w:val="16"/>
              </w:rPr>
            </w:pPr>
          </w:p>
        </w:tc>
        <w:tc>
          <w:tcPr>
            <w:tcW w:w="509" w:type="dxa"/>
            <w:tcBorders>
              <w:top w:val="single" w:sz="4" w:space="0" w:color="auto"/>
              <w:left w:val="single" w:sz="4" w:space="0" w:color="auto"/>
              <w:bottom w:val="single" w:sz="4" w:space="0" w:color="auto"/>
              <w:right w:val="single" w:sz="4" w:space="0" w:color="auto"/>
            </w:tcBorders>
            <w:shd w:val="clear" w:color="auto" w:fill="227ACB"/>
          </w:tcPr>
          <w:p w14:paraId="3A56CEF3" w14:textId="77777777" w:rsidR="006E78F5" w:rsidRPr="00EF1853" w:rsidRDefault="006E78F5" w:rsidP="002B3FB6">
            <w:pPr>
              <w:pStyle w:val="TableParagraph"/>
              <w:jc w:val="center"/>
              <w:rPr>
                <w:rFonts w:asciiTheme="minorHAnsi" w:hAnsiTheme="minorHAnsi" w:cstheme="minorHAnsi"/>
                <w:b/>
                <w:bCs/>
                <w:sz w:val="16"/>
                <w:szCs w:val="16"/>
              </w:rPr>
            </w:pPr>
          </w:p>
        </w:tc>
        <w:tc>
          <w:tcPr>
            <w:tcW w:w="509" w:type="dxa"/>
            <w:tcBorders>
              <w:left w:val="single" w:sz="4" w:space="0" w:color="auto"/>
              <w:bottom w:val="single" w:sz="4" w:space="0" w:color="auto"/>
            </w:tcBorders>
            <w:shd w:val="clear" w:color="auto" w:fill="227ACB"/>
          </w:tcPr>
          <w:p w14:paraId="2F4E2548" w14:textId="77777777" w:rsidR="006E78F5" w:rsidRPr="00EF1853" w:rsidRDefault="006E78F5" w:rsidP="002B3FB6">
            <w:pPr>
              <w:pStyle w:val="TableParagraph"/>
              <w:jc w:val="center"/>
              <w:rPr>
                <w:rFonts w:asciiTheme="minorHAnsi" w:hAnsiTheme="minorHAnsi" w:cstheme="minorHAnsi"/>
                <w:b/>
                <w:bCs/>
                <w:sz w:val="16"/>
                <w:szCs w:val="16"/>
              </w:rPr>
            </w:pPr>
            <w:r w:rsidRPr="00EF1853">
              <w:rPr>
                <w:rFonts w:asciiTheme="minorHAnsi" w:hAnsiTheme="minorHAnsi" w:cstheme="minorHAnsi"/>
                <w:b/>
                <w:bCs/>
                <w:sz w:val="16"/>
                <w:szCs w:val="16"/>
              </w:rPr>
              <w:t>R</w:t>
            </w:r>
            <w:r>
              <w:rPr>
                <w:rFonts w:asciiTheme="minorHAnsi" w:hAnsiTheme="minorHAnsi" w:cstheme="minorHAnsi"/>
                <w:b/>
                <w:bCs/>
                <w:sz w:val="16"/>
                <w:szCs w:val="16"/>
              </w:rPr>
              <w:t>2</w:t>
            </w:r>
          </w:p>
        </w:tc>
        <w:tc>
          <w:tcPr>
            <w:tcW w:w="508" w:type="dxa"/>
            <w:tcBorders>
              <w:bottom w:val="single" w:sz="4" w:space="0" w:color="auto"/>
            </w:tcBorders>
          </w:tcPr>
          <w:p w14:paraId="63F90F4D" w14:textId="77777777" w:rsidR="006E78F5" w:rsidRPr="00EF1853" w:rsidRDefault="006E78F5" w:rsidP="002B3FB6">
            <w:pPr>
              <w:pStyle w:val="TableParagraph"/>
              <w:jc w:val="center"/>
              <w:rPr>
                <w:rFonts w:asciiTheme="minorHAnsi" w:hAnsiTheme="minorHAnsi" w:cstheme="minorHAnsi"/>
                <w:b/>
                <w:bCs/>
                <w:sz w:val="16"/>
                <w:szCs w:val="16"/>
              </w:rPr>
            </w:pPr>
          </w:p>
        </w:tc>
        <w:tc>
          <w:tcPr>
            <w:tcW w:w="509" w:type="dxa"/>
            <w:tcBorders>
              <w:bottom w:val="single" w:sz="4" w:space="0" w:color="auto"/>
            </w:tcBorders>
          </w:tcPr>
          <w:p w14:paraId="64CCD623" w14:textId="77777777" w:rsidR="006E78F5" w:rsidRPr="00EF1853" w:rsidRDefault="006E78F5" w:rsidP="002B3FB6">
            <w:pPr>
              <w:pStyle w:val="TableParagraph"/>
              <w:jc w:val="center"/>
              <w:rPr>
                <w:rFonts w:asciiTheme="minorHAnsi" w:hAnsiTheme="minorHAnsi" w:cstheme="minorHAnsi"/>
                <w:b/>
                <w:bCs/>
                <w:sz w:val="16"/>
                <w:szCs w:val="16"/>
              </w:rPr>
            </w:pPr>
          </w:p>
        </w:tc>
        <w:tc>
          <w:tcPr>
            <w:tcW w:w="508" w:type="dxa"/>
            <w:tcBorders>
              <w:bottom w:val="single" w:sz="4" w:space="0" w:color="auto"/>
            </w:tcBorders>
          </w:tcPr>
          <w:p w14:paraId="213FDC67" w14:textId="77777777" w:rsidR="006E78F5" w:rsidRPr="00EF1853" w:rsidRDefault="006E78F5" w:rsidP="002B3FB6">
            <w:pPr>
              <w:pStyle w:val="TableParagraph"/>
              <w:jc w:val="center"/>
              <w:rPr>
                <w:rFonts w:asciiTheme="minorHAnsi" w:hAnsiTheme="minorHAnsi" w:cstheme="minorHAnsi"/>
                <w:b/>
                <w:bCs/>
                <w:sz w:val="16"/>
                <w:szCs w:val="16"/>
              </w:rPr>
            </w:pPr>
          </w:p>
        </w:tc>
        <w:tc>
          <w:tcPr>
            <w:tcW w:w="509" w:type="dxa"/>
            <w:tcBorders>
              <w:bottom w:val="single" w:sz="4" w:space="0" w:color="auto"/>
            </w:tcBorders>
          </w:tcPr>
          <w:p w14:paraId="29F70D2C" w14:textId="77777777" w:rsidR="006E78F5" w:rsidRPr="00EF1853" w:rsidRDefault="006E78F5" w:rsidP="002B3FB6">
            <w:pPr>
              <w:pStyle w:val="TableParagraph"/>
              <w:jc w:val="center"/>
              <w:rPr>
                <w:rFonts w:asciiTheme="minorHAnsi" w:hAnsiTheme="minorHAnsi" w:cstheme="minorHAnsi"/>
                <w:b/>
                <w:bCs/>
                <w:sz w:val="16"/>
                <w:szCs w:val="16"/>
              </w:rPr>
            </w:pPr>
          </w:p>
        </w:tc>
        <w:tc>
          <w:tcPr>
            <w:tcW w:w="509" w:type="dxa"/>
            <w:tcBorders>
              <w:bottom w:val="single" w:sz="4" w:space="0" w:color="auto"/>
            </w:tcBorders>
          </w:tcPr>
          <w:p w14:paraId="05C11BD7" w14:textId="77777777" w:rsidR="006E78F5" w:rsidRPr="00EF1853" w:rsidRDefault="006E78F5" w:rsidP="002B3FB6">
            <w:pPr>
              <w:pStyle w:val="TableParagraph"/>
              <w:jc w:val="center"/>
              <w:rPr>
                <w:rFonts w:asciiTheme="minorHAnsi" w:hAnsiTheme="minorHAnsi" w:cstheme="minorHAnsi"/>
                <w:b/>
                <w:bCs/>
                <w:sz w:val="16"/>
                <w:szCs w:val="16"/>
              </w:rPr>
            </w:pPr>
          </w:p>
        </w:tc>
        <w:tc>
          <w:tcPr>
            <w:tcW w:w="508" w:type="dxa"/>
            <w:tcBorders>
              <w:bottom w:val="single" w:sz="4" w:space="0" w:color="auto"/>
            </w:tcBorders>
          </w:tcPr>
          <w:p w14:paraId="5C55CC30" w14:textId="77777777" w:rsidR="006E78F5" w:rsidRPr="00EF1853" w:rsidRDefault="006E78F5" w:rsidP="002B3FB6">
            <w:pPr>
              <w:pStyle w:val="TableParagraph"/>
              <w:jc w:val="center"/>
              <w:rPr>
                <w:rFonts w:asciiTheme="minorHAnsi" w:hAnsiTheme="minorHAnsi" w:cstheme="minorHAnsi"/>
                <w:b/>
                <w:bCs/>
                <w:sz w:val="16"/>
                <w:szCs w:val="16"/>
              </w:rPr>
            </w:pPr>
          </w:p>
        </w:tc>
        <w:tc>
          <w:tcPr>
            <w:tcW w:w="509" w:type="dxa"/>
            <w:tcBorders>
              <w:bottom w:val="single" w:sz="4" w:space="0" w:color="auto"/>
            </w:tcBorders>
          </w:tcPr>
          <w:p w14:paraId="62873968" w14:textId="77777777" w:rsidR="006E78F5" w:rsidRPr="00EF1853" w:rsidRDefault="006E78F5" w:rsidP="002B3FB6">
            <w:pPr>
              <w:pStyle w:val="TableParagraph"/>
              <w:jc w:val="center"/>
              <w:rPr>
                <w:rFonts w:asciiTheme="minorHAnsi" w:hAnsiTheme="minorHAnsi" w:cstheme="minorHAnsi"/>
                <w:b/>
                <w:bCs/>
                <w:sz w:val="16"/>
                <w:szCs w:val="16"/>
              </w:rPr>
            </w:pPr>
          </w:p>
        </w:tc>
        <w:tc>
          <w:tcPr>
            <w:tcW w:w="508" w:type="dxa"/>
            <w:tcBorders>
              <w:bottom w:val="single" w:sz="4" w:space="0" w:color="auto"/>
            </w:tcBorders>
          </w:tcPr>
          <w:p w14:paraId="78B2412A" w14:textId="77777777" w:rsidR="006E78F5" w:rsidRPr="00EF1853" w:rsidRDefault="006E78F5" w:rsidP="002B3FB6">
            <w:pPr>
              <w:pStyle w:val="TableParagraph"/>
              <w:jc w:val="center"/>
              <w:rPr>
                <w:rFonts w:asciiTheme="minorHAnsi" w:hAnsiTheme="minorHAnsi" w:cstheme="minorHAnsi"/>
                <w:b/>
                <w:bCs/>
                <w:sz w:val="16"/>
                <w:szCs w:val="16"/>
              </w:rPr>
            </w:pPr>
          </w:p>
        </w:tc>
        <w:tc>
          <w:tcPr>
            <w:tcW w:w="509" w:type="dxa"/>
            <w:tcBorders>
              <w:bottom w:val="single" w:sz="4" w:space="0" w:color="auto"/>
            </w:tcBorders>
          </w:tcPr>
          <w:p w14:paraId="697AE829" w14:textId="77777777" w:rsidR="006E78F5" w:rsidRPr="00EF1853" w:rsidRDefault="006E78F5" w:rsidP="002B3FB6">
            <w:pPr>
              <w:pStyle w:val="TableParagraph"/>
              <w:jc w:val="center"/>
              <w:rPr>
                <w:rFonts w:asciiTheme="minorHAnsi" w:hAnsiTheme="minorHAnsi" w:cstheme="minorHAnsi"/>
                <w:b/>
                <w:bCs/>
                <w:sz w:val="16"/>
                <w:szCs w:val="16"/>
              </w:rPr>
            </w:pPr>
          </w:p>
        </w:tc>
        <w:tc>
          <w:tcPr>
            <w:tcW w:w="509" w:type="dxa"/>
            <w:tcBorders>
              <w:bottom w:val="single" w:sz="4" w:space="0" w:color="auto"/>
            </w:tcBorders>
          </w:tcPr>
          <w:p w14:paraId="2B294922" w14:textId="77777777" w:rsidR="006E78F5" w:rsidRPr="00EF1853" w:rsidRDefault="006E78F5" w:rsidP="002B3FB6">
            <w:pPr>
              <w:pStyle w:val="TableParagraph"/>
              <w:jc w:val="center"/>
              <w:rPr>
                <w:rFonts w:asciiTheme="minorHAnsi" w:hAnsiTheme="minorHAnsi" w:cstheme="minorHAnsi"/>
                <w:b/>
                <w:bCs/>
                <w:sz w:val="16"/>
                <w:szCs w:val="16"/>
              </w:rPr>
            </w:pPr>
          </w:p>
        </w:tc>
        <w:tc>
          <w:tcPr>
            <w:tcW w:w="508" w:type="dxa"/>
            <w:tcBorders>
              <w:bottom w:val="single" w:sz="4" w:space="0" w:color="auto"/>
            </w:tcBorders>
          </w:tcPr>
          <w:p w14:paraId="69E767D4" w14:textId="77777777" w:rsidR="006E78F5" w:rsidRPr="00EF1853" w:rsidRDefault="006E78F5" w:rsidP="002B3FB6">
            <w:pPr>
              <w:pStyle w:val="TableParagraph"/>
              <w:jc w:val="center"/>
              <w:rPr>
                <w:rFonts w:asciiTheme="minorHAnsi" w:hAnsiTheme="minorHAnsi" w:cstheme="minorHAnsi"/>
                <w:b/>
                <w:bCs/>
                <w:sz w:val="16"/>
                <w:szCs w:val="16"/>
              </w:rPr>
            </w:pPr>
          </w:p>
        </w:tc>
        <w:tc>
          <w:tcPr>
            <w:tcW w:w="509" w:type="dxa"/>
            <w:tcBorders>
              <w:bottom w:val="single" w:sz="4" w:space="0" w:color="auto"/>
            </w:tcBorders>
          </w:tcPr>
          <w:p w14:paraId="6D871EFB" w14:textId="77777777" w:rsidR="006E78F5" w:rsidRPr="00EF1853" w:rsidRDefault="006E78F5" w:rsidP="002B3FB6">
            <w:pPr>
              <w:pStyle w:val="TableParagraph"/>
              <w:jc w:val="center"/>
              <w:rPr>
                <w:rFonts w:asciiTheme="minorHAnsi" w:hAnsiTheme="minorHAnsi" w:cstheme="minorHAnsi"/>
                <w:b/>
                <w:bCs/>
                <w:sz w:val="16"/>
                <w:szCs w:val="16"/>
              </w:rPr>
            </w:pPr>
          </w:p>
        </w:tc>
        <w:tc>
          <w:tcPr>
            <w:tcW w:w="447" w:type="dxa"/>
            <w:tcBorders>
              <w:bottom w:val="single" w:sz="4" w:space="0" w:color="auto"/>
            </w:tcBorders>
          </w:tcPr>
          <w:p w14:paraId="73BC83C2" w14:textId="77777777" w:rsidR="006E78F5" w:rsidRPr="00EF1853" w:rsidRDefault="006E78F5" w:rsidP="002B3FB6">
            <w:pPr>
              <w:pStyle w:val="TableParagraph"/>
              <w:jc w:val="center"/>
              <w:rPr>
                <w:rFonts w:asciiTheme="minorHAnsi" w:hAnsiTheme="minorHAnsi" w:cstheme="minorHAnsi"/>
                <w:b/>
                <w:bCs/>
                <w:sz w:val="16"/>
                <w:szCs w:val="16"/>
              </w:rPr>
            </w:pPr>
          </w:p>
        </w:tc>
      </w:tr>
      <w:tr w:rsidR="006E78F5" w14:paraId="439D8A31" w14:textId="77777777" w:rsidTr="002B3FB6">
        <w:trPr>
          <w:trHeight w:val="261"/>
        </w:trPr>
        <w:tc>
          <w:tcPr>
            <w:tcW w:w="830" w:type="dxa"/>
          </w:tcPr>
          <w:p w14:paraId="7F14DE21" w14:textId="77777777" w:rsidR="006E78F5" w:rsidRPr="00B7218F" w:rsidRDefault="006E78F5" w:rsidP="002B3FB6">
            <w:pPr>
              <w:pStyle w:val="TableParagraph"/>
              <w:spacing w:line="227" w:lineRule="exact"/>
              <w:ind w:left="18"/>
              <w:jc w:val="center"/>
              <w:rPr>
                <w:b/>
                <w:bCs/>
                <w:sz w:val="18"/>
                <w:szCs w:val="18"/>
              </w:rPr>
            </w:pPr>
            <w:r w:rsidRPr="00B7218F">
              <w:rPr>
                <w:b/>
                <w:bCs/>
                <w:sz w:val="18"/>
                <w:szCs w:val="18"/>
              </w:rPr>
              <w:t>P3</w:t>
            </w:r>
          </w:p>
        </w:tc>
        <w:tc>
          <w:tcPr>
            <w:tcW w:w="508" w:type="dxa"/>
          </w:tcPr>
          <w:p w14:paraId="5E9A956B" w14:textId="77777777" w:rsidR="006E78F5" w:rsidRPr="005766B0" w:rsidRDefault="006E78F5" w:rsidP="002B3FB6">
            <w:pPr>
              <w:pStyle w:val="TableParagraph"/>
              <w:rPr>
                <w:rFonts w:asciiTheme="minorHAnsi" w:hAnsiTheme="minorHAnsi" w:cstheme="minorHAnsi"/>
                <w:sz w:val="16"/>
                <w:szCs w:val="16"/>
              </w:rPr>
            </w:pPr>
          </w:p>
        </w:tc>
        <w:tc>
          <w:tcPr>
            <w:tcW w:w="509" w:type="dxa"/>
            <w:tcBorders>
              <w:top w:val="single" w:sz="4" w:space="0" w:color="auto"/>
            </w:tcBorders>
          </w:tcPr>
          <w:p w14:paraId="6B630668" w14:textId="77777777" w:rsidR="006E78F5" w:rsidRPr="005766B0" w:rsidRDefault="006E78F5" w:rsidP="002B3FB6">
            <w:pPr>
              <w:pStyle w:val="TableParagraph"/>
              <w:rPr>
                <w:rFonts w:asciiTheme="minorHAnsi" w:hAnsiTheme="minorHAnsi" w:cstheme="minorHAnsi"/>
                <w:sz w:val="16"/>
                <w:szCs w:val="16"/>
              </w:rPr>
            </w:pPr>
          </w:p>
        </w:tc>
        <w:tc>
          <w:tcPr>
            <w:tcW w:w="508" w:type="dxa"/>
            <w:tcBorders>
              <w:top w:val="single" w:sz="4" w:space="0" w:color="auto"/>
            </w:tcBorders>
          </w:tcPr>
          <w:p w14:paraId="50F9AA22" w14:textId="77777777" w:rsidR="006E78F5" w:rsidRPr="005766B0" w:rsidRDefault="006E78F5" w:rsidP="002B3FB6">
            <w:pPr>
              <w:pStyle w:val="TableParagraph"/>
              <w:rPr>
                <w:rFonts w:asciiTheme="minorHAnsi" w:hAnsiTheme="minorHAnsi" w:cstheme="minorHAnsi"/>
                <w:sz w:val="16"/>
                <w:szCs w:val="16"/>
              </w:rPr>
            </w:pPr>
          </w:p>
        </w:tc>
        <w:tc>
          <w:tcPr>
            <w:tcW w:w="509" w:type="dxa"/>
            <w:tcBorders>
              <w:top w:val="single" w:sz="4" w:space="0" w:color="auto"/>
              <w:right w:val="single" w:sz="4" w:space="0" w:color="auto"/>
            </w:tcBorders>
          </w:tcPr>
          <w:p w14:paraId="1500B8FD" w14:textId="77777777" w:rsidR="006E78F5" w:rsidRPr="00EF1853" w:rsidRDefault="006E78F5" w:rsidP="002B3FB6">
            <w:pPr>
              <w:pStyle w:val="TableParagraph"/>
              <w:jc w:val="center"/>
              <w:rPr>
                <w:rFonts w:asciiTheme="minorHAnsi" w:hAnsiTheme="minorHAnsi" w:cstheme="minorHAnsi"/>
                <w:b/>
                <w:bCs/>
                <w:sz w:val="16"/>
                <w:szCs w:val="16"/>
              </w:rPr>
            </w:pPr>
          </w:p>
        </w:tc>
        <w:tc>
          <w:tcPr>
            <w:tcW w:w="509" w:type="dxa"/>
            <w:tcBorders>
              <w:top w:val="single" w:sz="4" w:space="0" w:color="auto"/>
              <w:left w:val="single" w:sz="4" w:space="0" w:color="auto"/>
              <w:bottom w:val="single" w:sz="4" w:space="0" w:color="auto"/>
              <w:right w:val="single" w:sz="4" w:space="0" w:color="auto"/>
            </w:tcBorders>
            <w:shd w:val="clear" w:color="auto" w:fill="227ACB"/>
          </w:tcPr>
          <w:p w14:paraId="57C58532" w14:textId="77777777" w:rsidR="006E78F5" w:rsidRPr="00EF1853" w:rsidRDefault="006E78F5" w:rsidP="002B3FB6">
            <w:pPr>
              <w:pStyle w:val="TableParagraph"/>
              <w:jc w:val="center"/>
              <w:rPr>
                <w:rFonts w:asciiTheme="minorHAnsi" w:hAnsiTheme="minorHAnsi" w:cstheme="minorHAnsi"/>
                <w:b/>
                <w:bCs/>
                <w:sz w:val="16"/>
                <w:szCs w:val="16"/>
              </w:rPr>
            </w:pPr>
          </w:p>
        </w:tc>
        <w:tc>
          <w:tcPr>
            <w:tcW w:w="508" w:type="dxa"/>
            <w:tcBorders>
              <w:top w:val="single" w:sz="4" w:space="0" w:color="auto"/>
              <w:left w:val="single" w:sz="4" w:space="0" w:color="auto"/>
              <w:bottom w:val="single" w:sz="4" w:space="0" w:color="auto"/>
              <w:right w:val="single" w:sz="4" w:space="0" w:color="auto"/>
            </w:tcBorders>
            <w:shd w:val="clear" w:color="auto" w:fill="227ACB"/>
          </w:tcPr>
          <w:p w14:paraId="4F93AD59" w14:textId="77777777" w:rsidR="006E78F5" w:rsidRPr="00EF1853" w:rsidRDefault="006E78F5" w:rsidP="002B3FB6">
            <w:pPr>
              <w:pStyle w:val="TableParagraph"/>
              <w:jc w:val="center"/>
              <w:rPr>
                <w:rFonts w:asciiTheme="minorHAnsi" w:hAnsiTheme="minorHAnsi" w:cstheme="minorHAnsi"/>
                <w:b/>
                <w:bCs/>
                <w:sz w:val="16"/>
                <w:szCs w:val="16"/>
              </w:rPr>
            </w:pPr>
          </w:p>
        </w:tc>
        <w:tc>
          <w:tcPr>
            <w:tcW w:w="509" w:type="dxa"/>
            <w:tcBorders>
              <w:top w:val="single" w:sz="4" w:space="0" w:color="auto"/>
              <w:left w:val="single" w:sz="4" w:space="0" w:color="auto"/>
              <w:bottom w:val="single" w:sz="4" w:space="0" w:color="auto"/>
              <w:right w:val="single" w:sz="4" w:space="0" w:color="auto"/>
            </w:tcBorders>
            <w:shd w:val="clear" w:color="auto" w:fill="227ACB"/>
          </w:tcPr>
          <w:p w14:paraId="6F6E1588" w14:textId="77777777" w:rsidR="006E78F5" w:rsidRPr="00EF1853" w:rsidRDefault="006E78F5" w:rsidP="002B3FB6">
            <w:pPr>
              <w:pStyle w:val="TableParagraph"/>
              <w:jc w:val="center"/>
              <w:rPr>
                <w:rFonts w:asciiTheme="minorHAnsi" w:hAnsiTheme="minorHAnsi" w:cstheme="minorHAnsi"/>
                <w:b/>
                <w:bCs/>
                <w:sz w:val="16"/>
                <w:szCs w:val="16"/>
              </w:rPr>
            </w:pPr>
          </w:p>
        </w:tc>
        <w:tc>
          <w:tcPr>
            <w:tcW w:w="508" w:type="dxa"/>
            <w:tcBorders>
              <w:top w:val="single" w:sz="4" w:space="0" w:color="auto"/>
              <w:left w:val="single" w:sz="4" w:space="0" w:color="auto"/>
              <w:bottom w:val="single" w:sz="4" w:space="0" w:color="auto"/>
              <w:right w:val="single" w:sz="4" w:space="0" w:color="auto"/>
            </w:tcBorders>
            <w:shd w:val="clear" w:color="auto" w:fill="227ACB"/>
          </w:tcPr>
          <w:p w14:paraId="6D3CF951" w14:textId="77777777" w:rsidR="006E78F5" w:rsidRPr="00EF1853" w:rsidRDefault="006E78F5" w:rsidP="002B3FB6">
            <w:pPr>
              <w:pStyle w:val="TableParagraph"/>
              <w:jc w:val="center"/>
              <w:rPr>
                <w:rFonts w:asciiTheme="minorHAnsi" w:hAnsiTheme="minorHAnsi" w:cstheme="minorHAnsi"/>
                <w:b/>
                <w:bCs/>
                <w:sz w:val="16"/>
                <w:szCs w:val="16"/>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57357C74" w14:textId="77777777" w:rsidR="006E78F5" w:rsidRPr="00EF1853" w:rsidRDefault="006E78F5" w:rsidP="002B3FB6">
            <w:pPr>
              <w:pStyle w:val="TableParagraph"/>
              <w:jc w:val="center"/>
              <w:rPr>
                <w:rFonts w:asciiTheme="minorHAnsi" w:hAnsiTheme="minorHAnsi" w:cstheme="minorHAnsi"/>
                <w:b/>
                <w:bCs/>
                <w:sz w:val="16"/>
                <w:szCs w:val="16"/>
              </w:rPr>
            </w:pPr>
          </w:p>
        </w:tc>
        <w:tc>
          <w:tcPr>
            <w:tcW w:w="509" w:type="dxa"/>
            <w:tcBorders>
              <w:top w:val="single" w:sz="4" w:space="0" w:color="auto"/>
              <w:left w:val="single" w:sz="4" w:space="0" w:color="auto"/>
              <w:bottom w:val="single" w:sz="4" w:space="0" w:color="auto"/>
              <w:right w:val="single" w:sz="4" w:space="0" w:color="auto"/>
            </w:tcBorders>
          </w:tcPr>
          <w:p w14:paraId="39F45ADD" w14:textId="77777777" w:rsidR="006E78F5" w:rsidRPr="00EF1853" w:rsidRDefault="006E78F5" w:rsidP="002B3FB6">
            <w:pPr>
              <w:pStyle w:val="TableParagraph"/>
              <w:jc w:val="center"/>
              <w:rPr>
                <w:rFonts w:asciiTheme="minorHAnsi" w:hAnsiTheme="minorHAnsi" w:cstheme="minorHAnsi"/>
                <w:b/>
                <w:bCs/>
                <w:sz w:val="16"/>
                <w:szCs w:val="16"/>
              </w:rPr>
            </w:pPr>
          </w:p>
        </w:tc>
        <w:tc>
          <w:tcPr>
            <w:tcW w:w="508" w:type="dxa"/>
            <w:tcBorders>
              <w:top w:val="single" w:sz="4" w:space="0" w:color="auto"/>
              <w:left w:val="single" w:sz="4" w:space="0" w:color="auto"/>
              <w:bottom w:val="single" w:sz="4" w:space="0" w:color="auto"/>
              <w:right w:val="single" w:sz="4" w:space="0" w:color="auto"/>
            </w:tcBorders>
          </w:tcPr>
          <w:p w14:paraId="6E4E9943" w14:textId="77777777" w:rsidR="006E78F5" w:rsidRPr="00EF1853" w:rsidRDefault="006E78F5" w:rsidP="002B3FB6">
            <w:pPr>
              <w:pStyle w:val="TableParagraph"/>
              <w:jc w:val="center"/>
              <w:rPr>
                <w:rFonts w:asciiTheme="minorHAnsi" w:hAnsiTheme="minorHAnsi" w:cstheme="minorHAnsi"/>
                <w:b/>
                <w:bCs/>
                <w:sz w:val="16"/>
                <w:szCs w:val="16"/>
              </w:rPr>
            </w:pPr>
          </w:p>
        </w:tc>
        <w:tc>
          <w:tcPr>
            <w:tcW w:w="509" w:type="dxa"/>
            <w:tcBorders>
              <w:top w:val="single" w:sz="4" w:space="0" w:color="auto"/>
              <w:left w:val="single" w:sz="4" w:space="0" w:color="auto"/>
              <w:bottom w:val="single" w:sz="4" w:space="0" w:color="auto"/>
              <w:right w:val="single" w:sz="4" w:space="0" w:color="auto"/>
            </w:tcBorders>
          </w:tcPr>
          <w:p w14:paraId="585A9C65" w14:textId="77777777" w:rsidR="006E78F5" w:rsidRPr="00EF1853" w:rsidRDefault="006E78F5" w:rsidP="002B3FB6">
            <w:pPr>
              <w:pStyle w:val="TableParagraph"/>
              <w:jc w:val="center"/>
              <w:rPr>
                <w:rFonts w:asciiTheme="minorHAnsi" w:hAnsiTheme="minorHAnsi" w:cstheme="minorHAnsi"/>
                <w:b/>
                <w:bCs/>
                <w:sz w:val="16"/>
                <w:szCs w:val="16"/>
              </w:rPr>
            </w:pPr>
          </w:p>
        </w:tc>
        <w:tc>
          <w:tcPr>
            <w:tcW w:w="508" w:type="dxa"/>
            <w:tcBorders>
              <w:top w:val="single" w:sz="4" w:space="0" w:color="auto"/>
              <w:left w:val="single" w:sz="4" w:space="0" w:color="auto"/>
              <w:bottom w:val="single" w:sz="4" w:space="0" w:color="auto"/>
              <w:right w:val="single" w:sz="4" w:space="0" w:color="auto"/>
            </w:tcBorders>
          </w:tcPr>
          <w:p w14:paraId="272EAEAD" w14:textId="77777777" w:rsidR="006E78F5" w:rsidRPr="00EF1853" w:rsidRDefault="006E78F5" w:rsidP="002B3FB6">
            <w:pPr>
              <w:pStyle w:val="TableParagraph"/>
              <w:jc w:val="center"/>
              <w:rPr>
                <w:rFonts w:asciiTheme="minorHAnsi" w:hAnsiTheme="minorHAnsi" w:cstheme="minorHAnsi"/>
                <w:b/>
                <w:bCs/>
                <w:sz w:val="16"/>
                <w:szCs w:val="16"/>
              </w:rPr>
            </w:pPr>
          </w:p>
        </w:tc>
        <w:tc>
          <w:tcPr>
            <w:tcW w:w="509" w:type="dxa"/>
            <w:tcBorders>
              <w:top w:val="single" w:sz="4" w:space="0" w:color="auto"/>
              <w:left w:val="single" w:sz="4" w:space="0" w:color="auto"/>
              <w:bottom w:val="single" w:sz="4" w:space="0" w:color="auto"/>
              <w:right w:val="single" w:sz="4" w:space="0" w:color="auto"/>
            </w:tcBorders>
          </w:tcPr>
          <w:p w14:paraId="44EFF079" w14:textId="77777777" w:rsidR="006E78F5" w:rsidRPr="00EF1853" w:rsidRDefault="006E78F5" w:rsidP="002B3FB6">
            <w:pPr>
              <w:pStyle w:val="TableParagraph"/>
              <w:jc w:val="center"/>
              <w:rPr>
                <w:rFonts w:asciiTheme="minorHAnsi" w:hAnsiTheme="minorHAnsi" w:cstheme="minorHAnsi"/>
                <w:b/>
                <w:bCs/>
                <w:sz w:val="16"/>
                <w:szCs w:val="16"/>
              </w:rPr>
            </w:pPr>
          </w:p>
        </w:tc>
        <w:tc>
          <w:tcPr>
            <w:tcW w:w="509" w:type="dxa"/>
            <w:tcBorders>
              <w:top w:val="single" w:sz="4" w:space="0" w:color="auto"/>
              <w:left w:val="single" w:sz="4" w:space="0" w:color="auto"/>
              <w:bottom w:val="single" w:sz="4" w:space="0" w:color="auto"/>
              <w:right w:val="single" w:sz="4" w:space="0" w:color="auto"/>
            </w:tcBorders>
          </w:tcPr>
          <w:p w14:paraId="43E932B1" w14:textId="77777777" w:rsidR="006E78F5" w:rsidRPr="00EF1853" w:rsidRDefault="006E78F5" w:rsidP="002B3FB6">
            <w:pPr>
              <w:pStyle w:val="TableParagraph"/>
              <w:jc w:val="center"/>
              <w:rPr>
                <w:rFonts w:asciiTheme="minorHAnsi" w:hAnsiTheme="minorHAnsi" w:cstheme="minorHAnsi"/>
                <w:b/>
                <w:bCs/>
                <w:sz w:val="16"/>
                <w:szCs w:val="16"/>
              </w:rPr>
            </w:pPr>
          </w:p>
        </w:tc>
        <w:tc>
          <w:tcPr>
            <w:tcW w:w="508" w:type="dxa"/>
            <w:tcBorders>
              <w:top w:val="single" w:sz="4" w:space="0" w:color="auto"/>
              <w:left w:val="single" w:sz="4" w:space="0" w:color="auto"/>
              <w:bottom w:val="single" w:sz="4" w:space="0" w:color="auto"/>
              <w:right w:val="single" w:sz="4" w:space="0" w:color="auto"/>
            </w:tcBorders>
          </w:tcPr>
          <w:p w14:paraId="644A76E2" w14:textId="77777777" w:rsidR="006E78F5" w:rsidRPr="00EF1853" w:rsidRDefault="006E78F5" w:rsidP="002B3FB6">
            <w:pPr>
              <w:pStyle w:val="TableParagraph"/>
              <w:jc w:val="center"/>
              <w:rPr>
                <w:rFonts w:asciiTheme="minorHAnsi" w:hAnsiTheme="minorHAnsi" w:cstheme="minorHAnsi"/>
                <w:b/>
                <w:bCs/>
                <w:sz w:val="16"/>
                <w:szCs w:val="16"/>
              </w:rPr>
            </w:pPr>
          </w:p>
        </w:tc>
        <w:tc>
          <w:tcPr>
            <w:tcW w:w="509" w:type="dxa"/>
            <w:tcBorders>
              <w:top w:val="single" w:sz="4" w:space="0" w:color="auto"/>
              <w:left w:val="single" w:sz="4" w:space="0" w:color="auto"/>
              <w:bottom w:val="single" w:sz="4" w:space="0" w:color="auto"/>
              <w:right w:val="single" w:sz="4" w:space="0" w:color="auto"/>
            </w:tcBorders>
          </w:tcPr>
          <w:p w14:paraId="17BF99FD" w14:textId="77777777" w:rsidR="006E78F5" w:rsidRPr="00EF1853" w:rsidRDefault="006E78F5" w:rsidP="002B3FB6">
            <w:pPr>
              <w:pStyle w:val="TableParagraph"/>
              <w:jc w:val="center"/>
              <w:rPr>
                <w:rFonts w:asciiTheme="minorHAnsi" w:hAnsiTheme="minorHAnsi" w:cstheme="minorHAnsi"/>
                <w:b/>
                <w:bCs/>
                <w:sz w:val="16"/>
                <w:szCs w:val="16"/>
              </w:rPr>
            </w:pPr>
          </w:p>
        </w:tc>
        <w:tc>
          <w:tcPr>
            <w:tcW w:w="447" w:type="dxa"/>
            <w:tcBorders>
              <w:top w:val="single" w:sz="4" w:space="0" w:color="auto"/>
              <w:left w:val="single" w:sz="4" w:space="0" w:color="auto"/>
              <w:bottom w:val="single" w:sz="4" w:space="0" w:color="auto"/>
              <w:right w:val="single" w:sz="4" w:space="0" w:color="auto"/>
            </w:tcBorders>
          </w:tcPr>
          <w:p w14:paraId="2C83493E" w14:textId="77777777" w:rsidR="006E78F5" w:rsidRPr="00EF1853" w:rsidRDefault="006E78F5" w:rsidP="002B3FB6">
            <w:pPr>
              <w:pStyle w:val="TableParagraph"/>
              <w:jc w:val="center"/>
              <w:rPr>
                <w:rFonts w:asciiTheme="minorHAnsi" w:hAnsiTheme="minorHAnsi" w:cstheme="minorHAnsi"/>
                <w:b/>
                <w:bCs/>
                <w:sz w:val="16"/>
                <w:szCs w:val="16"/>
              </w:rPr>
            </w:pPr>
          </w:p>
        </w:tc>
      </w:tr>
      <w:tr w:rsidR="006E78F5" w14:paraId="684D1F90" w14:textId="77777777" w:rsidTr="002B3FB6">
        <w:trPr>
          <w:trHeight w:val="123"/>
        </w:trPr>
        <w:tc>
          <w:tcPr>
            <w:tcW w:w="830" w:type="dxa"/>
          </w:tcPr>
          <w:p w14:paraId="0DCB5C43" w14:textId="77777777" w:rsidR="006E78F5" w:rsidRPr="00B7218F" w:rsidRDefault="006E78F5" w:rsidP="002B3FB6">
            <w:pPr>
              <w:pStyle w:val="TableParagraph"/>
              <w:spacing w:line="227" w:lineRule="exact"/>
              <w:ind w:left="18"/>
              <w:jc w:val="center"/>
              <w:rPr>
                <w:b/>
                <w:bCs/>
                <w:sz w:val="18"/>
                <w:szCs w:val="18"/>
              </w:rPr>
            </w:pPr>
            <w:r w:rsidRPr="00B7218F">
              <w:rPr>
                <w:b/>
                <w:bCs/>
                <w:sz w:val="18"/>
                <w:szCs w:val="18"/>
              </w:rPr>
              <w:t>P4</w:t>
            </w:r>
          </w:p>
        </w:tc>
        <w:tc>
          <w:tcPr>
            <w:tcW w:w="508" w:type="dxa"/>
          </w:tcPr>
          <w:p w14:paraId="4D9F1D61" w14:textId="77777777" w:rsidR="006E78F5" w:rsidRPr="005766B0" w:rsidRDefault="006E78F5" w:rsidP="002B3FB6">
            <w:pPr>
              <w:pStyle w:val="TableParagraph"/>
              <w:rPr>
                <w:rFonts w:asciiTheme="minorHAnsi" w:hAnsiTheme="minorHAnsi" w:cstheme="minorHAnsi"/>
                <w:sz w:val="16"/>
                <w:szCs w:val="16"/>
              </w:rPr>
            </w:pPr>
          </w:p>
        </w:tc>
        <w:tc>
          <w:tcPr>
            <w:tcW w:w="509" w:type="dxa"/>
          </w:tcPr>
          <w:p w14:paraId="6C36DE10" w14:textId="77777777" w:rsidR="006E78F5" w:rsidRPr="005766B0" w:rsidRDefault="006E78F5" w:rsidP="002B3FB6">
            <w:pPr>
              <w:pStyle w:val="TableParagraph"/>
              <w:rPr>
                <w:rFonts w:asciiTheme="minorHAnsi" w:hAnsiTheme="minorHAnsi" w:cstheme="minorHAnsi"/>
                <w:sz w:val="16"/>
                <w:szCs w:val="16"/>
              </w:rPr>
            </w:pPr>
          </w:p>
        </w:tc>
        <w:tc>
          <w:tcPr>
            <w:tcW w:w="508" w:type="dxa"/>
          </w:tcPr>
          <w:p w14:paraId="0FF20520" w14:textId="77777777" w:rsidR="006E78F5" w:rsidRPr="005766B0" w:rsidRDefault="006E78F5" w:rsidP="002B3FB6">
            <w:pPr>
              <w:pStyle w:val="TableParagraph"/>
              <w:rPr>
                <w:rFonts w:asciiTheme="minorHAnsi" w:hAnsiTheme="minorHAnsi" w:cstheme="minorHAnsi"/>
                <w:sz w:val="16"/>
                <w:szCs w:val="16"/>
              </w:rPr>
            </w:pPr>
          </w:p>
        </w:tc>
        <w:tc>
          <w:tcPr>
            <w:tcW w:w="509" w:type="dxa"/>
            <w:tcBorders>
              <w:right w:val="single" w:sz="4" w:space="0" w:color="auto"/>
            </w:tcBorders>
          </w:tcPr>
          <w:p w14:paraId="52BB5319" w14:textId="77777777" w:rsidR="006E78F5" w:rsidRPr="00EF1853" w:rsidRDefault="006E78F5" w:rsidP="002B3FB6">
            <w:pPr>
              <w:pStyle w:val="TableParagraph"/>
              <w:jc w:val="center"/>
              <w:rPr>
                <w:rFonts w:asciiTheme="minorHAnsi" w:hAnsiTheme="minorHAnsi" w:cstheme="minorHAnsi"/>
                <w:b/>
                <w:bCs/>
                <w:sz w:val="16"/>
                <w:szCs w:val="16"/>
              </w:rPr>
            </w:pPr>
          </w:p>
        </w:tc>
        <w:tc>
          <w:tcPr>
            <w:tcW w:w="509" w:type="dxa"/>
            <w:tcBorders>
              <w:top w:val="single" w:sz="4" w:space="0" w:color="auto"/>
              <w:left w:val="single" w:sz="4" w:space="0" w:color="auto"/>
              <w:bottom w:val="single" w:sz="4" w:space="0" w:color="auto"/>
              <w:right w:val="single" w:sz="4" w:space="0" w:color="auto"/>
            </w:tcBorders>
            <w:shd w:val="clear" w:color="auto" w:fill="227ACB"/>
          </w:tcPr>
          <w:p w14:paraId="776FC1F1" w14:textId="77777777" w:rsidR="006E78F5" w:rsidRPr="00EF1853" w:rsidRDefault="006E78F5" w:rsidP="002B3FB6">
            <w:pPr>
              <w:pStyle w:val="TableParagraph"/>
              <w:jc w:val="center"/>
              <w:rPr>
                <w:rFonts w:asciiTheme="minorHAnsi" w:hAnsiTheme="minorHAnsi" w:cstheme="minorHAnsi"/>
                <w:b/>
                <w:bCs/>
                <w:sz w:val="16"/>
                <w:szCs w:val="16"/>
              </w:rPr>
            </w:pPr>
          </w:p>
        </w:tc>
        <w:tc>
          <w:tcPr>
            <w:tcW w:w="508" w:type="dxa"/>
            <w:tcBorders>
              <w:top w:val="single" w:sz="4" w:space="0" w:color="auto"/>
              <w:left w:val="single" w:sz="4" w:space="0" w:color="auto"/>
              <w:bottom w:val="single" w:sz="4" w:space="0" w:color="auto"/>
              <w:right w:val="single" w:sz="4" w:space="0" w:color="auto"/>
            </w:tcBorders>
            <w:shd w:val="clear" w:color="auto" w:fill="227ACB"/>
          </w:tcPr>
          <w:p w14:paraId="15702EEB" w14:textId="77777777" w:rsidR="006E78F5" w:rsidRPr="00EF1853" w:rsidRDefault="006E78F5" w:rsidP="002B3FB6">
            <w:pPr>
              <w:pStyle w:val="TableParagraph"/>
              <w:jc w:val="center"/>
              <w:rPr>
                <w:rFonts w:asciiTheme="minorHAnsi" w:hAnsiTheme="minorHAnsi" w:cstheme="minorHAnsi"/>
                <w:b/>
                <w:bCs/>
                <w:sz w:val="16"/>
                <w:szCs w:val="16"/>
              </w:rPr>
            </w:pPr>
          </w:p>
        </w:tc>
        <w:tc>
          <w:tcPr>
            <w:tcW w:w="509" w:type="dxa"/>
            <w:tcBorders>
              <w:top w:val="single" w:sz="4" w:space="0" w:color="auto"/>
              <w:left w:val="single" w:sz="4" w:space="0" w:color="auto"/>
              <w:bottom w:val="single" w:sz="4" w:space="0" w:color="auto"/>
              <w:right w:val="single" w:sz="4" w:space="0" w:color="auto"/>
            </w:tcBorders>
            <w:shd w:val="clear" w:color="auto" w:fill="227ACB"/>
          </w:tcPr>
          <w:p w14:paraId="0BC4A44C" w14:textId="77777777" w:rsidR="006E78F5" w:rsidRPr="00EF1853" w:rsidRDefault="006E78F5" w:rsidP="002B3FB6">
            <w:pPr>
              <w:pStyle w:val="TableParagraph"/>
              <w:jc w:val="center"/>
              <w:rPr>
                <w:rFonts w:asciiTheme="minorHAnsi" w:hAnsiTheme="minorHAnsi" w:cstheme="minorHAnsi"/>
                <w:b/>
                <w:bCs/>
                <w:sz w:val="16"/>
                <w:szCs w:val="16"/>
              </w:rPr>
            </w:pPr>
          </w:p>
        </w:tc>
        <w:tc>
          <w:tcPr>
            <w:tcW w:w="508" w:type="dxa"/>
            <w:tcBorders>
              <w:top w:val="single" w:sz="4" w:space="0" w:color="auto"/>
              <w:left w:val="single" w:sz="4" w:space="0" w:color="auto"/>
              <w:bottom w:val="single" w:sz="4" w:space="0" w:color="auto"/>
              <w:right w:val="single" w:sz="4" w:space="0" w:color="auto"/>
            </w:tcBorders>
            <w:shd w:val="clear" w:color="auto" w:fill="227ACB"/>
          </w:tcPr>
          <w:p w14:paraId="11DFB08F" w14:textId="77777777" w:rsidR="006E78F5" w:rsidRPr="00EF1853" w:rsidRDefault="006E78F5" w:rsidP="002B3FB6">
            <w:pPr>
              <w:pStyle w:val="TableParagraph"/>
              <w:jc w:val="center"/>
              <w:rPr>
                <w:rFonts w:asciiTheme="minorHAnsi" w:hAnsiTheme="minorHAnsi" w:cstheme="minorHAnsi"/>
                <w:b/>
                <w:bCs/>
                <w:sz w:val="16"/>
                <w:szCs w:val="16"/>
              </w:rPr>
            </w:pPr>
          </w:p>
        </w:tc>
        <w:tc>
          <w:tcPr>
            <w:tcW w:w="509" w:type="dxa"/>
            <w:tcBorders>
              <w:top w:val="single" w:sz="4" w:space="0" w:color="auto"/>
              <w:left w:val="single" w:sz="4" w:space="0" w:color="auto"/>
              <w:bottom w:val="single" w:sz="4" w:space="0" w:color="auto"/>
              <w:right w:val="single" w:sz="4" w:space="0" w:color="auto"/>
            </w:tcBorders>
            <w:shd w:val="clear" w:color="auto" w:fill="227ACB"/>
          </w:tcPr>
          <w:p w14:paraId="4D851339" w14:textId="77777777" w:rsidR="006E78F5" w:rsidRPr="00EF1853" w:rsidRDefault="006E78F5" w:rsidP="002B3FB6">
            <w:pPr>
              <w:pStyle w:val="TableParagraph"/>
              <w:jc w:val="center"/>
              <w:rPr>
                <w:rFonts w:asciiTheme="minorHAnsi" w:hAnsiTheme="minorHAnsi" w:cstheme="minorHAnsi"/>
                <w:b/>
                <w:bCs/>
                <w:sz w:val="16"/>
                <w:szCs w:val="16"/>
              </w:rPr>
            </w:pPr>
            <w:r>
              <w:rPr>
                <w:rFonts w:asciiTheme="minorHAnsi" w:hAnsiTheme="minorHAnsi" w:cstheme="minorHAnsi"/>
                <w:b/>
                <w:bCs/>
                <w:sz w:val="16"/>
                <w:szCs w:val="16"/>
              </w:rPr>
              <w:t>R3</w:t>
            </w:r>
          </w:p>
        </w:tc>
        <w:tc>
          <w:tcPr>
            <w:tcW w:w="509" w:type="dxa"/>
            <w:tcBorders>
              <w:top w:val="single" w:sz="4" w:space="0" w:color="auto"/>
              <w:left w:val="single" w:sz="4" w:space="0" w:color="auto"/>
              <w:bottom w:val="single" w:sz="4" w:space="0" w:color="auto"/>
              <w:right w:val="single" w:sz="4" w:space="0" w:color="auto"/>
            </w:tcBorders>
          </w:tcPr>
          <w:p w14:paraId="053F512B" w14:textId="77777777" w:rsidR="006E78F5" w:rsidRPr="00EF1853" w:rsidRDefault="006E78F5" w:rsidP="002B3FB6">
            <w:pPr>
              <w:pStyle w:val="TableParagraph"/>
              <w:jc w:val="center"/>
              <w:rPr>
                <w:rFonts w:asciiTheme="minorHAnsi" w:hAnsiTheme="minorHAnsi" w:cstheme="minorHAnsi"/>
                <w:b/>
                <w:bCs/>
                <w:sz w:val="16"/>
                <w:szCs w:val="16"/>
              </w:rPr>
            </w:pPr>
          </w:p>
        </w:tc>
        <w:tc>
          <w:tcPr>
            <w:tcW w:w="508" w:type="dxa"/>
            <w:tcBorders>
              <w:top w:val="single" w:sz="4" w:space="0" w:color="auto"/>
              <w:left w:val="single" w:sz="4" w:space="0" w:color="auto"/>
              <w:bottom w:val="single" w:sz="4" w:space="0" w:color="auto"/>
              <w:right w:val="single" w:sz="4" w:space="0" w:color="auto"/>
            </w:tcBorders>
          </w:tcPr>
          <w:p w14:paraId="6919A1D4" w14:textId="77777777" w:rsidR="006E78F5" w:rsidRPr="00EF1853" w:rsidRDefault="006E78F5" w:rsidP="002B3FB6">
            <w:pPr>
              <w:pStyle w:val="TableParagraph"/>
              <w:jc w:val="center"/>
              <w:rPr>
                <w:rFonts w:asciiTheme="minorHAnsi" w:hAnsiTheme="minorHAnsi" w:cstheme="minorHAnsi"/>
                <w:b/>
                <w:bCs/>
                <w:sz w:val="16"/>
                <w:szCs w:val="16"/>
              </w:rPr>
            </w:pPr>
          </w:p>
        </w:tc>
        <w:tc>
          <w:tcPr>
            <w:tcW w:w="509" w:type="dxa"/>
            <w:tcBorders>
              <w:top w:val="single" w:sz="4" w:space="0" w:color="auto"/>
              <w:left w:val="single" w:sz="4" w:space="0" w:color="auto"/>
              <w:bottom w:val="single" w:sz="4" w:space="0" w:color="auto"/>
              <w:right w:val="single" w:sz="4" w:space="0" w:color="auto"/>
            </w:tcBorders>
          </w:tcPr>
          <w:p w14:paraId="17623F99" w14:textId="77777777" w:rsidR="006E78F5" w:rsidRPr="00EF1853" w:rsidRDefault="006E78F5" w:rsidP="002B3FB6">
            <w:pPr>
              <w:pStyle w:val="TableParagraph"/>
              <w:jc w:val="center"/>
              <w:rPr>
                <w:rFonts w:asciiTheme="minorHAnsi" w:hAnsiTheme="minorHAnsi" w:cstheme="minorHAnsi"/>
                <w:b/>
                <w:bCs/>
                <w:sz w:val="16"/>
                <w:szCs w:val="16"/>
              </w:rPr>
            </w:pPr>
          </w:p>
        </w:tc>
        <w:tc>
          <w:tcPr>
            <w:tcW w:w="508" w:type="dxa"/>
            <w:tcBorders>
              <w:top w:val="single" w:sz="4" w:space="0" w:color="auto"/>
              <w:left w:val="single" w:sz="4" w:space="0" w:color="auto"/>
              <w:bottom w:val="single" w:sz="4" w:space="0" w:color="auto"/>
              <w:right w:val="single" w:sz="4" w:space="0" w:color="auto"/>
            </w:tcBorders>
          </w:tcPr>
          <w:p w14:paraId="2F2E948B" w14:textId="77777777" w:rsidR="006E78F5" w:rsidRPr="00EF1853" w:rsidRDefault="006E78F5" w:rsidP="002B3FB6">
            <w:pPr>
              <w:pStyle w:val="TableParagraph"/>
              <w:jc w:val="center"/>
              <w:rPr>
                <w:rFonts w:asciiTheme="minorHAnsi" w:hAnsiTheme="minorHAnsi" w:cstheme="minorHAnsi"/>
                <w:b/>
                <w:bCs/>
                <w:sz w:val="16"/>
                <w:szCs w:val="16"/>
              </w:rPr>
            </w:pPr>
          </w:p>
        </w:tc>
        <w:tc>
          <w:tcPr>
            <w:tcW w:w="509" w:type="dxa"/>
            <w:tcBorders>
              <w:top w:val="single" w:sz="4" w:space="0" w:color="auto"/>
              <w:left w:val="single" w:sz="4" w:space="0" w:color="auto"/>
              <w:bottom w:val="single" w:sz="4" w:space="0" w:color="auto"/>
              <w:right w:val="single" w:sz="4" w:space="0" w:color="auto"/>
            </w:tcBorders>
          </w:tcPr>
          <w:p w14:paraId="290568AC" w14:textId="77777777" w:rsidR="006E78F5" w:rsidRPr="00EF1853" w:rsidRDefault="006E78F5" w:rsidP="002B3FB6">
            <w:pPr>
              <w:pStyle w:val="TableParagraph"/>
              <w:jc w:val="center"/>
              <w:rPr>
                <w:rFonts w:asciiTheme="minorHAnsi" w:hAnsiTheme="minorHAnsi" w:cstheme="minorHAnsi"/>
                <w:b/>
                <w:bCs/>
                <w:sz w:val="16"/>
                <w:szCs w:val="16"/>
              </w:rPr>
            </w:pPr>
          </w:p>
        </w:tc>
        <w:tc>
          <w:tcPr>
            <w:tcW w:w="509" w:type="dxa"/>
            <w:tcBorders>
              <w:top w:val="single" w:sz="4" w:space="0" w:color="auto"/>
              <w:left w:val="single" w:sz="4" w:space="0" w:color="auto"/>
              <w:bottom w:val="single" w:sz="4" w:space="0" w:color="auto"/>
              <w:right w:val="single" w:sz="4" w:space="0" w:color="auto"/>
            </w:tcBorders>
          </w:tcPr>
          <w:p w14:paraId="4F8D4F99" w14:textId="77777777" w:rsidR="006E78F5" w:rsidRPr="00EF1853" w:rsidRDefault="006E78F5" w:rsidP="002B3FB6">
            <w:pPr>
              <w:pStyle w:val="TableParagraph"/>
              <w:jc w:val="center"/>
              <w:rPr>
                <w:rFonts w:asciiTheme="minorHAnsi" w:hAnsiTheme="minorHAnsi" w:cstheme="minorHAnsi"/>
                <w:b/>
                <w:bCs/>
                <w:sz w:val="16"/>
                <w:szCs w:val="16"/>
              </w:rPr>
            </w:pPr>
          </w:p>
        </w:tc>
        <w:tc>
          <w:tcPr>
            <w:tcW w:w="508" w:type="dxa"/>
            <w:tcBorders>
              <w:top w:val="single" w:sz="4" w:space="0" w:color="auto"/>
              <w:left w:val="single" w:sz="4" w:space="0" w:color="auto"/>
              <w:bottom w:val="single" w:sz="4" w:space="0" w:color="auto"/>
              <w:right w:val="single" w:sz="4" w:space="0" w:color="auto"/>
            </w:tcBorders>
          </w:tcPr>
          <w:p w14:paraId="7B337480" w14:textId="77777777" w:rsidR="006E78F5" w:rsidRPr="00EF1853" w:rsidRDefault="006E78F5" w:rsidP="002B3FB6">
            <w:pPr>
              <w:pStyle w:val="TableParagraph"/>
              <w:jc w:val="center"/>
              <w:rPr>
                <w:rFonts w:asciiTheme="minorHAnsi" w:hAnsiTheme="minorHAnsi" w:cstheme="minorHAnsi"/>
                <w:b/>
                <w:bCs/>
                <w:sz w:val="16"/>
                <w:szCs w:val="16"/>
              </w:rPr>
            </w:pPr>
          </w:p>
        </w:tc>
        <w:tc>
          <w:tcPr>
            <w:tcW w:w="509" w:type="dxa"/>
            <w:tcBorders>
              <w:top w:val="single" w:sz="4" w:space="0" w:color="auto"/>
              <w:left w:val="single" w:sz="4" w:space="0" w:color="auto"/>
              <w:bottom w:val="single" w:sz="4" w:space="0" w:color="auto"/>
              <w:right w:val="single" w:sz="4" w:space="0" w:color="auto"/>
            </w:tcBorders>
          </w:tcPr>
          <w:p w14:paraId="00093D21" w14:textId="77777777" w:rsidR="006E78F5" w:rsidRPr="00EF1853" w:rsidRDefault="006E78F5" w:rsidP="002B3FB6">
            <w:pPr>
              <w:pStyle w:val="TableParagraph"/>
              <w:jc w:val="center"/>
              <w:rPr>
                <w:rFonts w:asciiTheme="minorHAnsi" w:hAnsiTheme="minorHAnsi" w:cstheme="minorHAnsi"/>
                <w:b/>
                <w:bCs/>
                <w:sz w:val="16"/>
                <w:szCs w:val="16"/>
              </w:rPr>
            </w:pPr>
          </w:p>
        </w:tc>
        <w:tc>
          <w:tcPr>
            <w:tcW w:w="447" w:type="dxa"/>
            <w:tcBorders>
              <w:top w:val="single" w:sz="4" w:space="0" w:color="auto"/>
              <w:left w:val="single" w:sz="4" w:space="0" w:color="auto"/>
              <w:bottom w:val="single" w:sz="4" w:space="0" w:color="auto"/>
              <w:right w:val="single" w:sz="4" w:space="0" w:color="auto"/>
            </w:tcBorders>
          </w:tcPr>
          <w:p w14:paraId="7D7ABA61" w14:textId="77777777" w:rsidR="006E78F5" w:rsidRPr="00EF1853" w:rsidRDefault="006E78F5" w:rsidP="002B3FB6">
            <w:pPr>
              <w:pStyle w:val="TableParagraph"/>
              <w:jc w:val="center"/>
              <w:rPr>
                <w:rFonts w:asciiTheme="minorHAnsi" w:hAnsiTheme="minorHAnsi" w:cstheme="minorHAnsi"/>
                <w:b/>
                <w:bCs/>
                <w:sz w:val="16"/>
                <w:szCs w:val="16"/>
              </w:rPr>
            </w:pPr>
          </w:p>
        </w:tc>
      </w:tr>
      <w:tr w:rsidR="006E78F5" w14:paraId="501AF6CE" w14:textId="77777777" w:rsidTr="002B3FB6">
        <w:trPr>
          <w:trHeight w:val="55"/>
        </w:trPr>
        <w:tc>
          <w:tcPr>
            <w:tcW w:w="830" w:type="dxa"/>
          </w:tcPr>
          <w:p w14:paraId="71C0B665" w14:textId="77777777" w:rsidR="006E78F5" w:rsidRPr="00B7218F" w:rsidRDefault="006E78F5" w:rsidP="002B3FB6">
            <w:pPr>
              <w:pStyle w:val="TableParagraph"/>
              <w:spacing w:line="227" w:lineRule="exact"/>
              <w:ind w:left="18"/>
              <w:jc w:val="center"/>
              <w:rPr>
                <w:b/>
                <w:bCs/>
                <w:sz w:val="18"/>
                <w:szCs w:val="18"/>
                <w:highlight w:val="magenta"/>
              </w:rPr>
            </w:pPr>
            <w:r w:rsidRPr="00B7218F">
              <w:rPr>
                <w:b/>
                <w:bCs/>
                <w:sz w:val="18"/>
                <w:szCs w:val="18"/>
              </w:rPr>
              <w:t>P5</w:t>
            </w:r>
          </w:p>
        </w:tc>
        <w:tc>
          <w:tcPr>
            <w:tcW w:w="508" w:type="dxa"/>
          </w:tcPr>
          <w:p w14:paraId="09222DCA" w14:textId="77777777" w:rsidR="006E78F5" w:rsidRPr="005766B0" w:rsidRDefault="006E78F5" w:rsidP="002B3FB6">
            <w:pPr>
              <w:pStyle w:val="TableParagraph"/>
              <w:rPr>
                <w:rFonts w:asciiTheme="minorHAnsi" w:hAnsiTheme="minorHAnsi" w:cstheme="minorHAnsi"/>
                <w:sz w:val="16"/>
                <w:szCs w:val="16"/>
              </w:rPr>
            </w:pPr>
          </w:p>
        </w:tc>
        <w:tc>
          <w:tcPr>
            <w:tcW w:w="509" w:type="dxa"/>
          </w:tcPr>
          <w:p w14:paraId="7F4363D6" w14:textId="77777777" w:rsidR="006E78F5" w:rsidRPr="005766B0" w:rsidRDefault="006E78F5" w:rsidP="002B3FB6">
            <w:pPr>
              <w:pStyle w:val="TableParagraph"/>
              <w:rPr>
                <w:rFonts w:asciiTheme="minorHAnsi" w:hAnsiTheme="minorHAnsi" w:cstheme="minorHAnsi"/>
                <w:sz w:val="16"/>
                <w:szCs w:val="16"/>
              </w:rPr>
            </w:pPr>
          </w:p>
        </w:tc>
        <w:tc>
          <w:tcPr>
            <w:tcW w:w="508" w:type="dxa"/>
          </w:tcPr>
          <w:p w14:paraId="575A178E" w14:textId="77777777" w:rsidR="006E78F5" w:rsidRPr="005766B0" w:rsidRDefault="006E78F5" w:rsidP="002B3FB6">
            <w:pPr>
              <w:pStyle w:val="TableParagraph"/>
              <w:rPr>
                <w:rFonts w:asciiTheme="minorHAnsi" w:hAnsiTheme="minorHAnsi" w:cstheme="minorHAnsi"/>
                <w:sz w:val="16"/>
                <w:szCs w:val="16"/>
              </w:rPr>
            </w:pPr>
          </w:p>
        </w:tc>
        <w:tc>
          <w:tcPr>
            <w:tcW w:w="509" w:type="dxa"/>
            <w:tcBorders>
              <w:right w:val="single" w:sz="4" w:space="0" w:color="auto"/>
            </w:tcBorders>
          </w:tcPr>
          <w:p w14:paraId="36468485" w14:textId="77777777" w:rsidR="006E78F5" w:rsidRPr="00EF1853" w:rsidRDefault="006E78F5" w:rsidP="002B3FB6">
            <w:pPr>
              <w:pStyle w:val="TableParagraph"/>
              <w:jc w:val="center"/>
              <w:rPr>
                <w:rFonts w:asciiTheme="minorHAnsi" w:hAnsiTheme="minorHAnsi" w:cstheme="minorHAnsi"/>
                <w:b/>
                <w:bCs/>
                <w:sz w:val="16"/>
                <w:szCs w:val="16"/>
              </w:rPr>
            </w:pPr>
          </w:p>
        </w:tc>
        <w:tc>
          <w:tcPr>
            <w:tcW w:w="509" w:type="dxa"/>
            <w:tcBorders>
              <w:top w:val="single" w:sz="4" w:space="0" w:color="auto"/>
              <w:left w:val="single" w:sz="4" w:space="0" w:color="auto"/>
              <w:bottom w:val="single" w:sz="4" w:space="0" w:color="auto"/>
              <w:right w:val="single" w:sz="4" w:space="0" w:color="auto"/>
            </w:tcBorders>
          </w:tcPr>
          <w:p w14:paraId="4A56A54D" w14:textId="77777777" w:rsidR="006E78F5" w:rsidRPr="00EF1853" w:rsidRDefault="006E78F5" w:rsidP="002B3FB6">
            <w:pPr>
              <w:pStyle w:val="TableParagraph"/>
              <w:jc w:val="center"/>
              <w:rPr>
                <w:rFonts w:asciiTheme="minorHAnsi" w:hAnsiTheme="minorHAnsi" w:cstheme="minorHAnsi"/>
                <w:b/>
                <w:bCs/>
                <w:sz w:val="16"/>
                <w:szCs w:val="16"/>
              </w:rPr>
            </w:pPr>
          </w:p>
        </w:tc>
        <w:tc>
          <w:tcPr>
            <w:tcW w:w="508" w:type="dxa"/>
            <w:tcBorders>
              <w:top w:val="single" w:sz="4" w:space="0" w:color="auto"/>
              <w:left w:val="single" w:sz="4" w:space="0" w:color="auto"/>
              <w:bottom w:val="single" w:sz="4" w:space="0" w:color="auto"/>
              <w:right w:val="single" w:sz="4" w:space="0" w:color="auto"/>
            </w:tcBorders>
          </w:tcPr>
          <w:p w14:paraId="791063A5" w14:textId="77777777" w:rsidR="006E78F5" w:rsidRPr="00EF1853" w:rsidRDefault="006E78F5" w:rsidP="002B3FB6">
            <w:pPr>
              <w:pStyle w:val="TableParagraph"/>
              <w:jc w:val="center"/>
              <w:rPr>
                <w:rFonts w:asciiTheme="minorHAnsi" w:hAnsiTheme="minorHAnsi" w:cstheme="minorHAnsi"/>
                <w:b/>
                <w:bCs/>
                <w:sz w:val="16"/>
                <w:szCs w:val="16"/>
              </w:rPr>
            </w:pPr>
          </w:p>
        </w:tc>
        <w:tc>
          <w:tcPr>
            <w:tcW w:w="509" w:type="dxa"/>
            <w:tcBorders>
              <w:top w:val="single" w:sz="4" w:space="0" w:color="auto"/>
              <w:left w:val="single" w:sz="4" w:space="0" w:color="auto"/>
              <w:bottom w:val="single" w:sz="4" w:space="0" w:color="auto"/>
              <w:right w:val="single" w:sz="4" w:space="0" w:color="auto"/>
            </w:tcBorders>
          </w:tcPr>
          <w:p w14:paraId="04CBA7A2" w14:textId="77777777" w:rsidR="006E78F5" w:rsidRPr="00EF1853" w:rsidRDefault="006E78F5" w:rsidP="002B3FB6">
            <w:pPr>
              <w:pStyle w:val="TableParagraph"/>
              <w:jc w:val="center"/>
              <w:rPr>
                <w:rFonts w:asciiTheme="minorHAnsi" w:hAnsiTheme="minorHAnsi" w:cstheme="minorHAnsi"/>
                <w:b/>
                <w:bCs/>
                <w:sz w:val="16"/>
                <w:szCs w:val="16"/>
              </w:rPr>
            </w:pPr>
          </w:p>
        </w:tc>
        <w:tc>
          <w:tcPr>
            <w:tcW w:w="508" w:type="dxa"/>
            <w:tcBorders>
              <w:top w:val="single" w:sz="4" w:space="0" w:color="auto"/>
              <w:left w:val="single" w:sz="4" w:space="0" w:color="auto"/>
              <w:bottom w:val="single" w:sz="4" w:space="0" w:color="auto"/>
              <w:right w:val="single" w:sz="4" w:space="0" w:color="auto"/>
            </w:tcBorders>
          </w:tcPr>
          <w:p w14:paraId="13EA9A8A" w14:textId="77777777" w:rsidR="006E78F5" w:rsidRPr="00EF1853" w:rsidRDefault="006E78F5" w:rsidP="002B3FB6">
            <w:pPr>
              <w:pStyle w:val="TableParagraph"/>
              <w:jc w:val="center"/>
              <w:rPr>
                <w:rFonts w:asciiTheme="minorHAnsi" w:hAnsiTheme="minorHAnsi" w:cstheme="minorHAnsi"/>
                <w:b/>
                <w:bCs/>
                <w:sz w:val="16"/>
                <w:szCs w:val="16"/>
              </w:rPr>
            </w:pPr>
          </w:p>
        </w:tc>
        <w:tc>
          <w:tcPr>
            <w:tcW w:w="509" w:type="dxa"/>
            <w:tcBorders>
              <w:top w:val="single" w:sz="4" w:space="0" w:color="auto"/>
              <w:left w:val="single" w:sz="4" w:space="0" w:color="auto"/>
              <w:bottom w:val="single" w:sz="4" w:space="0" w:color="auto"/>
              <w:right w:val="single" w:sz="4" w:space="0" w:color="auto"/>
            </w:tcBorders>
            <w:shd w:val="clear" w:color="auto" w:fill="227ACB"/>
          </w:tcPr>
          <w:p w14:paraId="2A376BD0" w14:textId="77777777" w:rsidR="006E78F5" w:rsidRPr="00EF1853" w:rsidRDefault="006E78F5" w:rsidP="002B3FB6">
            <w:pPr>
              <w:pStyle w:val="TableParagraph"/>
              <w:jc w:val="center"/>
              <w:rPr>
                <w:rFonts w:asciiTheme="minorHAnsi" w:hAnsiTheme="minorHAnsi" w:cstheme="minorHAnsi"/>
                <w:b/>
                <w:bCs/>
                <w:sz w:val="16"/>
                <w:szCs w:val="16"/>
              </w:rPr>
            </w:pPr>
          </w:p>
        </w:tc>
        <w:tc>
          <w:tcPr>
            <w:tcW w:w="509" w:type="dxa"/>
            <w:tcBorders>
              <w:top w:val="single" w:sz="4" w:space="0" w:color="auto"/>
              <w:left w:val="single" w:sz="4" w:space="0" w:color="auto"/>
              <w:bottom w:val="single" w:sz="4" w:space="0" w:color="auto"/>
              <w:right w:val="single" w:sz="4" w:space="0" w:color="auto"/>
            </w:tcBorders>
            <w:shd w:val="clear" w:color="auto" w:fill="227ACB"/>
          </w:tcPr>
          <w:p w14:paraId="2B2FCF93" w14:textId="77777777" w:rsidR="006E78F5" w:rsidRPr="00EF1853" w:rsidRDefault="006E78F5" w:rsidP="002B3FB6">
            <w:pPr>
              <w:pStyle w:val="TableParagraph"/>
              <w:jc w:val="center"/>
              <w:rPr>
                <w:rFonts w:asciiTheme="minorHAnsi" w:hAnsiTheme="minorHAnsi" w:cstheme="minorHAnsi"/>
                <w:b/>
                <w:bCs/>
                <w:sz w:val="16"/>
                <w:szCs w:val="16"/>
              </w:rPr>
            </w:pPr>
          </w:p>
        </w:tc>
        <w:tc>
          <w:tcPr>
            <w:tcW w:w="508" w:type="dxa"/>
            <w:tcBorders>
              <w:top w:val="single" w:sz="4" w:space="0" w:color="auto"/>
              <w:left w:val="single" w:sz="4" w:space="0" w:color="auto"/>
              <w:bottom w:val="single" w:sz="4" w:space="0" w:color="auto"/>
              <w:right w:val="single" w:sz="4" w:space="0" w:color="auto"/>
            </w:tcBorders>
            <w:shd w:val="clear" w:color="auto" w:fill="227ACB"/>
          </w:tcPr>
          <w:p w14:paraId="643AF90A" w14:textId="77777777" w:rsidR="006E78F5" w:rsidRPr="00EF1853" w:rsidRDefault="006E78F5" w:rsidP="002B3FB6">
            <w:pPr>
              <w:pStyle w:val="TableParagraph"/>
              <w:jc w:val="center"/>
              <w:rPr>
                <w:rFonts w:asciiTheme="minorHAnsi" w:hAnsiTheme="minorHAnsi" w:cstheme="minorHAnsi"/>
                <w:b/>
                <w:bCs/>
                <w:sz w:val="16"/>
                <w:szCs w:val="16"/>
              </w:rPr>
            </w:pPr>
          </w:p>
        </w:tc>
        <w:tc>
          <w:tcPr>
            <w:tcW w:w="509" w:type="dxa"/>
            <w:tcBorders>
              <w:top w:val="single" w:sz="4" w:space="0" w:color="auto"/>
              <w:left w:val="single" w:sz="4" w:space="0" w:color="auto"/>
              <w:bottom w:val="single" w:sz="4" w:space="0" w:color="auto"/>
              <w:right w:val="single" w:sz="4" w:space="0" w:color="auto"/>
            </w:tcBorders>
            <w:shd w:val="clear" w:color="auto" w:fill="227ACB"/>
          </w:tcPr>
          <w:p w14:paraId="4570EF24" w14:textId="77777777" w:rsidR="006E78F5" w:rsidRPr="00EF1853" w:rsidRDefault="006E78F5" w:rsidP="002B3FB6">
            <w:pPr>
              <w:pStyle w:val="TableParagraph"/>
              <w:jc w:val="center"/>
              <w:rPr>
                <w:rFonts w:asciiTheme="minorHAnsi" w:hAnsiTheme="minorHAnsi" w:cstheme="minorHAnsi"/>
                <w:b/>
                <w:bCs/>
                <w:sz w:val="16"/>
                <w:szCs w:val="16"/>
              </w:rPr>
            </w:pPr>
          </w:p>
        </w:tc>
        <w:tc>
          <w:tcPr>
            <w:tcW w:w="508" w:type="dxa"/>
            <w:tcBorders>
              <w:top w:val="single" w:sz="4" w:space="0" w:color="auto"/>
              <w:left w:val="single" w:sz="4" w:space="0" w:color="auto"/>
              <w:bottom w:val="single" w:sz="4" w:space="0" w:color="auto"/>
              <w:right w:val="single" w:sz="4" w:space="0" w:color="auto"/>
            </w:tcBorders>
            <w:shd w:val="clear" w:color="auto" w:fill="227ACB"/>
          </w:tcPr>
          <w:p w14:paraId="1893113F" w14:textId="77777777" w:rsidR="006E78F5" w:rsidRPr="00EF1853" w:rsidRDefault="006E78F5" w:rsidP="002B3FB6">
            <w:pPr>
              <w:pStyle w:val="TableParagraph"/>
              <w:jc w:val="center"/>
              <w:rPr>
                <w:rFonts w:asciiTheme="minorHAnsi" w:hAnsiTheme="minorHAnsi" w:cstheme="minorHAnsi"/>
                <w:b/>
                <w:bCs/>
                <w:sz w:val="16"/>
                <w:szCs w:val="16"/>
              </w:rPr>
            </w:pPr>
            <w:r w:rsidRPr="00EF1853">
              <w:rPr>
                <w:rFonts w:asciiTheme="minorHAnsi" w:hAnsiTheme="minorHAnsi" w:cstheme="minorHAnsi"/>
                <w:b/>
                <w:bCs/>
                <w:sz w:val="16"/>
                <w:szCs w:val="16"/>
              </w:rPr>
              <w:t>R</w:t>
            </w:r>
            <w:r>
              <w:rPr>
                <w:rFonts w:asciiTheme="minorHAnsi" w:hAnsiTheme="minorHAnsi" w:cstheme="minorHAnsi"/>
                <w:b/>
                <w:bCs/>
                <w:sz w:val="16"/>
                <w:szCs w:val="16"/>
              </w:rPr>
              <w:t>4</w:t>
            </w:r>
          </w:p>
        </w:tc>
        <w:tc>
          <w:tcPr>
            <w:tcW w:w="509" w:type="dxa"/>
            <w:tcBorders>
              <w:top w:val="single" w:sz="4" w:space="0" w:color="auto"/>
              <w:left w:val="single" w:sz="4" w:space="0" w:color="auto"/>
              <w:bottom w:val="single" w:sz="4" w:space="0" w:color="auto"/>
              <w:right w:val="single" w:sz="4" w:space="0" w:color="auto"/>
            </w:tcBorders>
          </w:tcPr>
          <w:p w14:paraId="5D095735" w14:textId="77777777" w:rsidR="006E78F5" w:rsidRPr="00EF1853" w:rsidRDefault="006E78F5" w:rsidP="002B3FB6">
            <w:pPr>
              <w:pStyle w:val="TableParagraph"/>
              <w:jc w:val="center"/>
              <w:rPr>
                <w:rFonts w:asciiTheme="minorHAnsi" w:hAnsiTheme="minorHAnsi" w:cstheme="minorHAnsi"/>
                <w:b/>
                <w:bCs/>
                <w:sz w:val="16"/>
                <w:szCs w:val="16"/>
              </w:rPr>
            </w:pPr>
          </w:p>
        </w:tc>
        <w:tc>
          <w:tcPr>
            <w:tcW w:w="509" w:type="dxa"/>
            <w:tcBorders>
              <w:top w:val="single" w:sz="4" w:space="0" w:color="auto"/>
              <w:left w:val="single" w:sz="4" w:space="0" w:color="auto"/>
              <w:bottom w:val="single" w:sz="4" w:space="0" w:color="auto"/>
              <w:right w:val="single" w:sz="4" w:space="0" w:color="auto"/>
            </w:tcBorders>
          </w:tcPr>
          <w:p w14:paraId="4A63645F" w14:textId="77777777" w:rsidR="006E78F5" w:rsidRPr="00EF1853" w:rsidRDefault="006E78F5" w:rsidP="002B3FB6">
            <w:pPr>
              <w:pStyle w:val="TableParagraph"/>
              <w:jc w:val="center"/>
              <w:rPr>
                <w:rFonts w:asciiTheme="minorHAnsi" w:hAnsiTheme="minorHAnsi" w:cstheme="minorHAnsi"/>
                <w:b/>
                <w:bCs/>
                <w:sz w:val="16"/>
                <w:szCs w:val="16"/>
              </w:rPr>
            </w:pPr>
          </w:p>
        </w:tc>
        <w:tc>
          <w:tcPr>
            <w:tcW w:w="508" w:type="dxa"/>
            <w:tcBorders>
              <w:top w:val="single" w:sz="4" w:space="0" w:color="auto"/>
              <w:left w:val="single" w:sz="4" w:space="0" w:color="auto"/>
              <w:bottom w:val="single" w:sz="4" w:space="0" w:color="auto"/>
              <w:right w:val="single" w:sz="4" w:space="0" w:color="auto"/>
            </w:tcBorders>
          </w:tcPr>
          <w:p w14:paraId="620E5B5D" w14:textId="77777777" w:rsidR="006E78F5" w:rsidRPr="00EF1853" w:rsidRDefault="006E78F5" w:rsidP="002B3FB6">
            <w:pPr>
              <w:pStyle w:val="TableParagraph"/>
              <w:jc w:val="center"/>
              <w:rPr>
                <w:rFonts w:asciiTheme="minorHAnsi" w:hAnsiTheme="minorHAnsi" w:cstheme="minorHAnsi"/>
                <w:b/>
                <w:bCs/>
                <w:sz w:val="16"/>
                <w:szCs w:val="16"/>
              </w:rPr>
            </w:pPr>
          </w:p>
        </w:tc>
        <w:tc>
          <w:tcPr>
            <w:tcW w:w="509" w:type="dxa"/>
            <w:tcBorders>
              <w:top w:val="single" w:sz="4" w:space="0" w:color="auto"/>
              <w:left w:val="single" w:sz="4" w:space="0" w:color="auto"/>
              <w:bottom w:val="single" w:sz="4" w:space="0" w:color="auto"/>
              <w:right w:val="single" w:sz="4" w:space="0" w:color="auto"/>
            </w:tcBorders>
          </w:tcPr>
          <w:p w14:paraId="5BD3EA3B" w14:textId="77777777" w:rsidR="006E78F5" w:rsidRPr="00EF1853" w:rsidRDefault="006E78F5" w:rsidP="002B3FB6">
            <w:pPr>
              <w:pStyle w:val="TableParagraph"/>
              <w:jc w:val="center"/>
              <w:rPr>
                <w:rFonts w:asciiTheme="minorHAnsi" w:hAnsiTheme="minorHAnsi" w:cstheme="minorHAnsi"/>
                <w:b/>
                <w:bCs/>
                <w:sz w:val="16"/>
                <w:szCs w:val="16"/>
              </w:rPr>
            </w:pPr>
          </w:p>
        </w:tc>
        <w:tc>
          <w:tcPr>
            <w:tcW w:w="447" w:type="dxa"/>
            <w:tcBorders>
              <w:top w:val="single" w:sz="4" w:space="0" w:color="auto"/>
              <w:left w:val="single" w:sz="4" w:space="0" w:color="auto"/>
              <w:bottom w:val="single" w:sz="4" w:space="0" w:color="auto"/>
              <w:right w:val="single" w:sz="4" w:space="0" w:color="auto"/>
            </w:tcBorders>
          </w:tcPr>
          <w:p w14:paraId="6BCDC567" w14:textId="77777777" w:rsidR="006E78F5" w:rsidRPr="00EF1853" w:rsidRDefault="006E78F5" w:rsidP="002B3FB6">
            <w:pPr>
              <w:pStyle w:val="TableParagraph"/>
              <w:jc w:val="center"/>
              <w:rPr>
                <w:rFonts w:asciiTheme="minorHAnsi" w:hAnsiTheme="minorHAnsi" w:cstheme="minorHAnsi"/>
                <w:b/>
                <w:bCs/>
                <w:sz w:val="16"/>
                <w:szCs w:val="16"/>
              </w:rPr>
            </w:pPr>
          </w:p>
        </w:tc>
      </w:tr>
      <w:tr w:rsidR="006E78F5" w14:paraId="04186415" w14:textId="77777777" w:rsidTr="002B3FB6">
        <w:trPr>
          <w:trHeight w:val="55"/>
        </w:trPr>
        <w:tc>
          <w:tcPr>
            <w:tcW w:w="830" w:type="dxa"/>
          </w:tcPr>
          <w:p w14:paraId="357B1660" w14:textId="77777777" w:rsidR="006E78F5" w:rsidRPr="00B7218F" w:rsidRDefault="006E78F5" w:rsidP="002B3FB6">
            <w:pPr>
              <w:pStyle w:val="TableParagraph"/>
              <w:spacing w:line="227" w:lineRule="exact"/>
              <w:ind w:left="18"/>
              <w:jc w:val="center"/>
              <w:rPr>
                <w:b/>
                <w:bCs/>
                <w:sz w:val="18"/>
                <w:szCs w:val="18"/>
                <w:highlight w:val="magenta"/>
              </w:rPr>
            </w:pPr>
            <w:r w:rsidRPr="00B7218F">
              <w:rPr>
                <w:b/>
                <w:bCs/>
                <w:sz w:val="18"/>
                <w:szCs w:val="18"/>
              </w:rPr>
              <w:t>P6</w:t>
            </w:r>
          </w:p>
        </w:tc>
        <w:tc>
          <w:tcPr>
            <w:tcW w:w="508" w:type="dxa"/>
          </w:tcPr>
          <w:p w14:paraId="4E163D09" w14:textId="77777777" w:rsidR="006E78F5" w:rsidRPr="005766B0" w:rsidRDefault="006E78F5" w:rsidP="002B3FB6">
            <w:pPr>
              <w:pStyle w:val="TableParagraph"/>
              <w:rPr>
                <w:rFonts w:asciiTheme="minorHAnsi" w:hAnsiTheme="minorHAnsi" w:cstheme="minorHAnsi"/>
                <w:sz w:val="16"/>
                <w:szCs w:val="16"/>
              </w:rPr>
            </w:pPr>
          </w:p>
        </w:tc>
        <w:tc>
          <w:tcPr>
            <w:tcW w:w="509" w:type="dxa"/>
          </w:tcPr>
          <w:p w14:paraId="46306C25" w14:textId="77777777" w:rsidR="006E78F5" w:rsidRPr="005766B0" w:rsidRDefault="006E78F5" w:rsidP="002B3FB6">
            <w:pPr>
              <w:pStyle w:val="TableParagraph"/>
              <w:rPr>
                <w:rFonts w:asciiTheme="minorHAnsi" w:hAnsiTheme="minorHAnsi" w:cstheme="minorHAnsi"/>
                <w:sz w:val="16"/>
                <w:szCs w:val="16"/>
              </w:rPr>
            </w:pPr>
          </w:p>
        </w:tc>
        <w:tc>
          <w:tcPr>
            <w:tcW w:w="508" w:type="dxa"/>
          </w:tcPr>
          <w:p w14:paraId="4AB1942B" w14:textId="77777777" w:rsidR="006E78F5" w:rsidRPr="005766B0" w:rsidRDefault="006E78F5" w:rsidP="002B3FB6">
            <w:pPr>
              <w:pStyle w:val="TableParagraph"/>
              <w:rPr>
                <w:rFonts w:asciiTheme="minorHAnsi" w:hAnsiTheme="minorHAnsi" w:cstheme="minorHAnsi"/>
                <w:sz w:val="16"/>
                <w:szCs w:val="16"/>
              </w:rPr>
            </w:pPr>
          </w:p>
        </w:tc>
        <w:tc>
          <w:tcPr>
            <w:tcW w:w="509" w:type="dxa"/>
            <w:tcBorders>
              <w:right w:val="single" w:sz="4" w:space="0" w:color="auto"/>
            </w:tcBorders>
          </w:tcPr>
          <w:p w14:paraId="198E0F76" w14:textId="77777777" w:rsidR="006E78F5" w:rsidRPr="00EF1853" w:rsidRDefault="006E78F5" w:rsidP="002B3FB6">
            <w:pPr>
              <w:pStyle w:val="TableParagraph"/>
              <w:jc w:val="center"/>
              <w:rPr>
                <w:rFonts w:asciiTheme="minorHAnsi" w:hAnsiTheme="minorHAnsi" w:cstheme="minorHAnsi"/>
                <w:b/>
                <w:bCs/>
                <w:sz w:val="16"/>
                <w:szCs w:val="16"/>
              </w:rPr>
            </w:pPr>
          </w:p>
        </w:tc>
        <w:tc>
          <w:tcPr>
            <w:tcW w:w="509" w:type="dxa"/>
            <w:tcBorders>
              <w:top w:val="single" w:sz="4" w:space="0" w:color="auto"/>
              <w:left w:val="single" w:sz="4" w:space="0" w:color="auto"/>
              <w:bottom w:val="single" w:sz="4" w:space="0" w:color="auto"/>
              <w:right w:val="single" w:sz="4" w:space="0" w:color="auto"/>
            </w:tcBorders>
          </w:tcPr>
          <w:p w14:paraId="79F3F389" w14:textId="77777777" w:rsidR="006E78F5" w:rsidRPr="00EF1853" w:rsidRDefault="006E78F5" w:rsidP="002B3FB6">
            <w:pPr>
              <w:pStyle w:val="TableParagraph"/>
              <w:jc w:val="center"/>
              <w:rPr>
                <w:rFonts w:asciiTheme="minorHAnsi" w:hAnsiTheme="minorHAnsi" w:cstheme="minorHAnsi"/>
                <w:b/>
                <w:bCs/>
                <w:sz w:val="16"/>
                <w:szCs w:val="16"/>
              </w:rPr>
            </w:pPr>
          </w:p>
        </w:tc>
        <w:tc>
          <w:tcPr>
            <w:tcW w:w="508" w:type="dxa"/>
            <w:tcBorders>
              <w:top w:val="single" w:sz="4" w:space="0" w:color="auto"/>
              <w:left w:val="single" w:sz="4" w:space="0" w:color="auto"/>
              <w:bottom w:val="single" w:sz="4" w:space="0" w:color="auto"/>
              <w:right w:val="single" w:sz="4" w:space="0" w:color="auto"/>
            </w:tcBorders>
          </w:tcPr>
          <w:p w14:paraId="1ED2CE86" w14:textId="77777777" w:rsidR="006E78F5" w:rsidRPr="00EF1853" w:rsidRDefault="006E78F5" w:rsidP="002B3FB6">
            <w:pPr>
              <w:pStyle w:val="TableParagraph"/>
              <w:jc w:val="center"/>
              <w:rPr>
                <w:rFonts w:asciiTheme="minorHAnsi" w:hAnsiTheme="minorHAnsi" w:cstheme="minorHAnsi"/>
                <w:b/>
                <w:bCs/>
                <w:sz w:val="16"/>
                <w:szCs w:val="16"/>
              </w:rPr>
            </w:pPr>
          </w:p>
        </w:tc>
        <w:tc>
          <w:tcPr>
            <w:tcW w:w="509" w:type="dxa"/>
            <w:tcBorders>
              <w:top w:val="single" w:sz="4" w:space="0" w:color="auto"/>
              <w:left w:val="single" w:sz="4" w:space="0" w:color="auto"/>
              <w:bottom w:val="single" w:sz="4" w:space="0" w:color="auto"/>
              <w:right w:val="single" w:sz="4" w:space="0" w:color="auto"/>
            </w:tcBorders>
          </w:tcPr>
          <w:p w14:paraId="1849B8FC" w14:textId="77777777" w:rsidR="006E78F5" w:rsidRPr="00EF1853" w:rsidRDefault="006E78F5" w:rsidP="002B3FB6">
            <w:pPr>
              <w:pStyle w:val="TableParagraph"/>
              <w:jc w:val="center"/>
              <w:rPr>
                <w:rFonts w:asciiTheme="minorHAnsi" w:hAnsiTheme="minorHAnsi" w:cstheme="minorHAnsi"/>
                <w:b/>
                <w:bCs/>
                <w:sz w:val="16"/>
                <w:szCs w:val="16"/>
              </w:rPr>
            </w:pPr>
          </w:p>
        </w:tc>
        <w:tc>
          <w:tcPr>
            <w:tcW w:w="508" w:type="dxa"/>
            <w:tcBorders>
              <w:top w:val="single" w:sz="4" w:space="0" w:color="auto"/>
              <w:left w:val="single" w:sz="4" w:space="0" w:color="auto"/>
              <w:bottom w:val="single" w:sz="4" w:space="0" w:color="auto"/>
              <w:right w:val="single" w:sz="4" w:space="0" w:color="auto"/>
            </w:tcBorders>
          </w:tcPr>
          <w:p w14:paraId="5F4A47E7" w14:textId="77777777" w:rsidR="006E78F5" w:rsidRPr="00EF1853" w:rsidRDefault="006E78F5" w:rsidP="002B3FB6">
            <w:pPr>
              <w:pStyle w:val="TableParagraph"/>
              <w:jc w:val="center"/>
              <w:rPr>
                <w:rFonts w:asciiTheme="minorHAnsi" w:hAnsiTheme="minorHAnsi" w:cstheme="minorHAnsi"/>
                <w:b/>
                <w:bCs/>
                <w:sz w:val="16"/>
                <w:szCs w:val="16"/>
              </w:rPr>
            </w:pPr>
          </w:p>
        </w:tc>
        <w:tc>
          <w:tcPr>
            <w:tcW w:w="509" w:type="dxa"/>
            <w:tcBorders>
              <w:top w:val="single" w:sz="4" w:space="0" w:color="auto"/>
              <w:left w:val="single" w:sz="4" w:space="0" w:color="auto"/>
              <w:bottom w:val="single" w:sz="4" w:space="0" w:color="auto"/>
              <w:right w:val="single" w:sz="4" w:space="0" w:color="auto"/>
            </w:tcBorders>
          </w:tcPr>
          <w:p w14:paraId="3FB55723" w14:textId="77777777" w:rsidR="006E78F5" w:rsidRPr="00EF1853" w:rsidRDefault="006E78F5" w:rsidP="002B3FB6">
            <w:pPr>
              <w:pStyle w:val="TableParagraph"/>
              <w:jc w:val="center"/>
              <w:rPr>
                <w:rFonts w:asciiTheme="minorHAnsi" w:hAnsiTheme="minorHAnsi" w:cstheme="minorHAnsi"/>
                <w:b/>
                <w:bCs/>
                <w:sz w:val="16"/>
                <w:szCs w:val="16"/>
              </w:rPr>
            </w:pPr>
          </w:p>
        </w:tc>
        <w:tc>
          <w:tcPr>
            <w:tcW w:w="509" w:type="dxa"/>
            <w:tcBorders>
              <w:top w:val="single" w:sz="4" w:space="0" w:color="auto"/>
              <w:left w:val="single" w:sz="4" w:space="0" w:color="auto"/>
              <w:bottom w:val="single" w:sz="4" w:space="0" w:color="auto"/>
              <w:right w:val="single" w:sz="4" w:space="0" w:color="auto"/>
            </w:tcBorders>
          </w:tcPr>
          <w:p w14:paraId="2ADCBAF9" w14:textId="77777777" w:rsidR="006E78F5" w:rsidRPr="00EF1853" w:rsidRDefault="006E78F5" w:rsidP="002B3FB6">
            <w:pPr>
              <w:pStyle w:val="TableParagraph"/>
              <w:jc w:val="center"/>
              <w:rPr>
                <w:rFonts w:asciiTheme="minorHAnsi" w:hAnsiTheme="minorHAnsi" w:cstheme="minorHAnsi"/>
                <w:b/>
                <w:bCs/>
                <w:sz w:val="16"/>
                <w:szCs w:val="16"/>
              </w:rPr>
            </w:pPr>
          </w:p>
        </w:tc>
        <w:tc>
          <w:tcPr>
            <w:tcW w:w="508" w:type="dxa"/>
            <w:tcBorders>
              <w:top w:val="single" w:sz="4" w:space="0" w:color="auto"/>
              <w:left w:val="single" w:sz="4" w:space="0" w:color="auto"/>
              <w:bottom w:val="single" w:sz="4" w:space="0" w:color="auto"/>
              <w:right w:val="single" w:sz="4" w:space="0" w:color="auto"/>
            </w:tcBorders>
          </w:tcPr>
          <w:p w14:paraId="70FDB374" w14:textId="77777777" w:rsidR="006E78F5" w:rsidRPr="00EF1853" w:rsidRDefault="006E78F5" w:rsidP="002B3FB6">
            <w:pPr>
              <w:pStyle w:val="TableParagraph"/>
              <w:jc w:val="center"/>
              <w:rPr>
                <w:rFonts w:asciiTheme="minorHAnsi" w:hAnsiTheme="minorHAnsi" w:cstheme="minorHAnsi"/>
                <w:b/>
                <w:bCs/>
                <w:sz w:val="16"/>
                <w:szCs w:val="16"/>
              </w:rPr>
            </w:pPr>
          </w:p>
        </w:tc>
        <w:tc>
          <w:tcPr>
            <w:tcW w:w="509" w:type="dxa"/>
            <w:tcBorders>
              <w:top w:val="single" w:sz="4" w:space="0" w:color="auto"/>
              <w:left w:val="single" w:sz="4" w:space="0" w:color="auto"/>
              <w:bottom w:val="single" w:sz="4" w:space="0" w:color="auto"/>
              <w:right w:val="single" w:sz="4" w:space="0" w:color="auto"/>
            </w:tcBorders>
          </w:tcPr>
          <w:p w14:paraId="4FDA508B" w14:textId="77777777" w:rsidR="006E78F5" w:rsidRPr="00EF1853" w:rsidRDefault="006E78F5" w:rsidP="002B3FB6">
            <w:pPr>
              <w:pStyle w:val="TableParagraph"/>
              <w:jc w:val="center"/>
              <w:rPr>
                <w:rFonts w:asciiTheme="minorHAnsi" w:hAnsiTheme="minorHAnsi" w:cstheme="minorHAnsi"/>
                <w:b/>
                <w:bCs/>
                <w:sz w:val="16"/>
                <w:szCs w:val="16"/>
              </w:rPr>
            </w:pPr>
          </w:p>
        </w:tc>
        <w:tc>
          <w:tcPr>
            <w:tcW w:w="508" w:type="dxa"/>
            <w:tcBorders>
              <w:top w:val="single" w:sz="4" w:space="0" w:color="auto"/>
              <w:left w:val="single" w:sz="4" w:space="0" w:color="auto"/>
              <w:bottom w:val="single" w:sz="4" w:space="0" w:color="auto"/>
              <w:right w:val="single" w:sz="4" w:space="0" w:color="auto"/>
            </w:tcBorders>
            <w:shd w:val="clear" w:color="auto" w:fill="227ACB"/>
          </w:tcPr>
          <w:p w14:paraId="0550B174" w14:textId="77777777" w:rsidR="006E78F5" w:rsidRPr="00EF1853" w:rsidRDefault="006E78F5" w:rsidP="002B3FB6">
            <w:pPr>
              <w:pStyle w:val="TableParagraph"/>
              <w:jc w:val="center"/>
              <w:rPr>
                <w:rFonts w:asciiTheme="minorHAnsi" w:hAnsiTheme="minorHAnsi" w:cstheme="minorHAnsi"/>
                <w:b/>
                <w:bCs/>
                <w:sz w:val="16"/>
                <w:szCs w:val="16"/>
              </w:rPr>
            </w:pPr>
          </w:p>
        </w:tc>
        <w:tc>
          <w:tcPr>
            <w:tcW w:w="509" w:type="dxa"/>
            <w:tcBorders>
              <w:top w:val="single" w:sz="4" w:space="0" w:color="auto"/>
              <w:left w:val="single" w:sz="4" w:space="0" w:color="auto"/>
              <w:bottom w:val="single" w:sz="4" w:space="0" w:color="auto"/>
              <w:right w:val="single" w:sz="4" w:space="0" w:color="auto"/>
            </w:tcBorders>
            <w:shd w:val="clear" w:color="auto" w:fill="227ACB"/>
          </w:tcPr>
          <w:p w14:paraId="03B45129" w14:textId="77777777" w:rsidR="006E78F5" w:rsidRPr="00EF1853" w:rsidRDefault="006E78F5" w:rsidP="002B3FB6">
            <w:pPr>
              <w:pStyle w:val="TableParagraph"/>
              <w:jc w:val="center"/>
              <w:rPr>
                <w:rFonts w:asciiTheme="minorHAnsi" w:hAnsiTheme="minorHAnsi" w:cstheme="minorHAnsi"/>
                <w:b/>
                <w:bCs/>
                <w:sz w:val="16"/>
                <w:szCs w:val="16"/>
              </w:rPr>
            </w:pPr>
          </w:p>
        </w:tc>
        <w:tc>
          <w:tcPr>
            <w:tcW w:w="509" w:type="dxa"/>
            <w:tcBorders>
              <w:top w:val="single" w:sz="4" w:space="0" w:color="auto"/>
              <w:left w:val="single" w:sz="4" w:space="0" w:color="auto"/>
              <w:bottom w:val="single" w:sz="4" w:space="0" w:color="auto"/>
              <w:right w:val="single" w:sz="4" w:space="0" w:color="auto"/>
            </w:tcBorders>
            <w:shd w:val="clear" w:color="auto" w:fill="227ACB"/>
          </w:tcPr>
          <w:p w14:paraId="379A5734" w14:textId="77777777" w:rsidR="006E78F5" w:rsidRPr="00EF1853" w:rsidRDefault="006E78F5" w:rsidP="002B3FB6">
            <w:pPr>
              <w:pStyle w:val="TableParagraph"/>
              <w:jc w:val="center"/>
              <w:rPr>
                <w:rFonts w:asciiTheme="minorHAnsi" w:hAnsiTheme="minorHAnsi" w:cstheme="minorHAnsi"/>
                <w:b/>
                <w:bCs/>
                <w:sz w:val="16"/>
                <w:szCs w:val="16"/>
              </w:rPr>
            </w:pPr>
          </w:p>
        </w:tc>
        <w:tc>
          <w:tcPr>
            <w:tcW w:w="508" w:type="dxa"/>
            <w:tcBorders>
              <w:top w:val="single" w:sz="4" w:space="0" w:color="auto"/>
              <w:left w:val="single" w:sz="4" w:space="0" w:color="auto"/>
              <w:bottom w:val="single" w:sz="4" w:space="0" w:color="auto"/>
              <w:right w:val="single" w:sz="4" w:space="0" w:color="auto"/>
            </w:tcBorders>
            <w:shd w:val="clear" w:color="auto" w:fill="227ACB"/>
          </w:tcPr>
          <w:p w14:paraId="37104068" w14:textId="77777777" w:rsidR="006E78F5" w:rsidRPr="00EF1853" w:rsidRDefault="006E78F5" w:rsidP="002B3FB6">
            <w:pPr>
              <w:pStyle w:val="TableParagraph"/>
              <w:jc w:val="center"/>
              <w:rPr>
                <w:rFonts w:asciiTheme="minorHAnsi" w:hAnsiTheme="minorHAnsi" w:cstheme="minorHAnsi"/>
                <w:b/>
                <w:bCs/>
                <w:sz w:val="16"/>
                <w:szCs w:val="16"/>
              </w:rPr>
            </w:pPr>
            <w:r>
              <w:rPr>
                <w:rFonts w:asciiTheme="minorHAnsi" w:hAnsiTheme="minorHAnsi" w:cstheme="minorHAnsi"/>
                <w:b/>
                <w:bCs/>
                <w:sz w:val="16"/>
                <w:szCs w:val="16"/>
              </w:rPr>
              <w:t>R5</w:t>
            </w:r>
          </w:p>
        </w:tc>
        <w:tc>
          <w:tcPr>
            <w:tcW w:w="509" w:type="dxa"/>
            <w:tcBorders>
              <w:top w:val="single" w:sz="4" w:space="0" w:color="auto"/>
              <w:left w:val="single" w:sz="4" w:space="0" w:color="auto"/>
              <w:bottom w:val="single" w:sz="4" w:space="0" w:color="auto"/>
              <w:right w:val="single" w:sz="4" w:space="0" w:color="auto"/>
            </w:tcBorders>
          </w:tcPr>
          <w:p w14:paraId="05839972" w14:textId="77777777" w:rsidR="006E78F5" w:rsidRPr="00EF1853" w:rsidRDefault="006E78F5" w:rsidP="002B3FB6">
            <w:pPr>
              <w:pStyle w:val="TableParagraph"/>
              <w:jc w:val="center"/>
              <w:rPr>
                <w:rFonts w:asciiTheme="minorHAnsi" w:hAnsiTheme="minorHAnsi" w:cstheme="minorHAnsi"/>
                <w:b/>
                <w:bCs/>
                <w:sz w:val="16"/>
                <w:szCs w:val="16"/>
              </w:rPr>
            </w:pPr>
          </w:p>
        </w:tc>
        <w:tc>
          <w:tcPr>
            <w:tcW w:w="447" w:type="dxa"/>
            <w:tcBorders>
              <w:top w:val="single" w:sz="4" w:space="0" w:color="auto"/>
              <w:left w:val="single" w:sz="4" w:space="0" w:color="auto"/>
              <w:bottom w:val="single" w:sz="4" w:space="0" w:color="auto"/>
              <w:right w:val="single" w:sz="4" w:space="0" w:color="auto"/>
            </w:tcBorders>
          </w:tcPr>
          <w:p w14:paraId="24A25EB7" w14:textId="77777777" w:rsidR="006E78F5" w:rsidRPr="00EF1853" w:rsidRDefault="006E78F5" w:rsidP="002B3FB6">
            <w:pPr>
              <w:pStyle w:val="TableParagraph"/>
              <w:jc w:val="center"/>
              <w:rPr>
                <w:rFonts w:asciiTheme="minorHAnsi" w:hAnsiTheme="minorHAnsi" w:cstheme="minorHAnsi"/>
                <w:b/>
                <w:bCs/>
                <w:sz w:val="16"/>
                <w:szCs w:val="16"/>
              </w:rPr>
            </w:pPr>
          </w:p>
        </w:tc>
      </w:tr>
      <w:tr w:rsidR="006E78F5" w14:paraId="03631BB8" w14:textId="77777777" w:rsidTr="002B3FB6">
        <w:trPr>
          <w:trHeight w:val="55"/>
        </w:trPr>
        <w:tc>
          <w:tcPr>
            <w:tcW w:w="830" w:type="dxa"/>
          </w:tcPr>
          <w:p w14:paraId="36C425B0" w14:textId="77777777" w:rsidR="006E78F5" w:rsidRPr="00B7218F" w:rsidRDefault="006E78F5" w:rsidP="002B3FB6">
            <w:pPr>
              <w:pStyle w:val="TableParagraph"/>
              <w:spacing w:line="226" w:lineRule="exact"/>
              <w:ind w:left="18"/>
              <w:jc w:val="center"/>
              <w:rPr>
                <w:b/>
                <w:bCs/>
                <w:sz w:val="18"/>
                <w:szCs w:val="18"/>
                <w:highlight w:val="magenta"/>
              </w:rPr>
            </w:pPr>
            <w:r w:rsidRPr="00B7218F">
              <w:rPr>
                <w:b/>
                <w:bCs/>
                <w:sz w:val="18"/>
                <w:szCs w:val="18"/>
              </w:rPr>
              <w:t>P7</w:t>
            </w:r>
          </w:p>
        </w:tc>
        <w:tc>
          <w:tcPr>
            <w:tcW w:w="508" w:type="dxa"/>
          </w:tcPr>
          <w:p w14:paraId="1DE6A349" w14:textId="77777777" w:rsidR="006E78F5" w:rsidRPr="005766B0" w:rsidRDefault="006E78F5" w:rsidP="002B3FB6">
            <w:pPr>
              <w:pStyle w:val="TableParagraph"/>
              <w:rPr>
                <w:rFonts w:asciiTheme="minorHAnsi" w:hAnsiTheme="minorHAnsi" w:cstheme="minorHAnsi"/>
                <w:sz w:val="16"/>
                <w:szCs w:val="16"/>
              </w:rPr>
            </w:pPr>
          </w:p>
        </w:tc>
        <w:tc>
          <w:tcPr>
            <w:tcW w:w="509" w:type="dxa"/>
          </w:tcPr>
          <w:p w14:paraId="3412F2E6" w14:textId="77777777" w:rsidR="006E78F5" w:rsidRPr="005766B0" w:rsidRDefault="006E78F5" w:rsidP="002B3FB6">
            <w:pPr>
              <w:pStyle w:val="TableParagraph"/>
              <w:rPr>
                <w:rFonts w:asciiTheme="minorHAnsi" w:hAnsiTheme="minorHAnsi" w:cstheme="minorHAnsi"/>
                <w:sz w:val="16"/>
                <w:szCs w:val="16"/>
              </w:rPr>
            </w:pPr>
          </w:p>
        </w:tc>
        <w:tc>
          <w:tcPr>
            <w:tcW w:w="508" w:type="dxa"/>
          </w:tcPr>
          <w:p w14:paraId="55FD310D" w14:textId="77777777" w:rsidR="006E78F5" w:rsidRPr="005766B0" w:rsidRDefault="006E78F5" w:rsidP="002B3FB6">
            <w:pPr>
              <w:pStyle w:val="TableParagraph"/>
              <w:rPr>
                <w:rFonts w:asciiTheme="minorHAnsi" w:hAnsiTheme="minorHAnsi" w:cstheme="minorHAnsi"/>
                <w:sz w:val="16"/>
                <w:szCs w:val="16"/>
              </w:rPr>
            </w:pPr>
          </w:p>
        </w:tc>
        <w:tc>
          <w:tcPr>
            <w:tcW w:w="509" w:type="dxa"/>
            <w:tcBorders>
              <w:right w:val="single" w:sz="4" w:space="0" w:color="auto"/>
            </w:tcBorders>
          </w:tcPr>
          <w:p w14:paraId="6D4FB535" w14:textId="77777777" w:rsidR="006E78F5" w:rsidRPr="00EF1853" w:rsidRDefault="006E78F5" w:rsidP="002B3FB6">
            <w:pPr>
              <w:pStyle w:val="TableParagraph"/>
              <w:jc w:val="center"/>
              <w:rPr>
                <w:rFonts w:asciiTheme="minorHAnsi" w:hAnsiTheme="minorHAnsi" w:cstheme="minorHAnsi"/>
                <w:b/>
                <w:bCs/>
                <w:sz w:val="16"/>
                <w:szCs w:val="16"/>
              </w:rPr>
            </w:pPr>
          </w:p>
        </w:tc>
        <w:tc>
          <w:tcPr>
            <w:tcW w:w="509" w:type="dxa"/>
            <w:tcBorders>
              <w:top w:val="single" w:sz="4" w:space="0" w:color="auto"/>
              <w:left w:val="single" w:sz="4" w:space="0" w:color="auto"/>
              <w:bottom w:val="single" w:sz="4" w:space="0" w:color="auto"/>
              <w:right w:val="single" w:sz="4" w:space="0" w:color="auto"/>
            </w:tcBorders>
          </w:tcPr>
          <w:p w14:paraId="25E7AB44" w14:textId="77777777" w:rsidR="006E78F5" w:rsidRPr="00EF1853" w:rsidRDefault="006E78F5" w:rsidP="002B3FB6">
            <w:pPr>
              <w:pStyle w:val="TableParagraph"/>
              <w:jc w:val="center"/>
              <w:rPr>
                <w:rFonts w:asciiTheme="minorHAnsi" w:hAnsiTheme="minorHAnsi" w:cstheme="minorHAnsi"/>
                <w:b/>
                <w:bCs/>
                <w:sz w:val="16"/>
                <w:szCs w:val="16"/>
              </w:rPr>
            </w:pPr>
          </w:p>
        </w:tc>
        <w:tc>
          <w:tcPr>
            <w:tcW w:w="508" w:type="dxa"/>
            <w:tcBorders>
              <w:top w:val="single" w:sz="4" w:space="0" w:color="auto"/>
              <w:left w:val="single" w:sz="4" w:space="0" w:color="auto"/>
              <w:bottom w:val="single" w:sz="4" w:space="0" w:color="auto"/>
              <w:right w:val="single" w:sz="4" w:space="0" w:color="auto"/>
            </w:tcBorders>
          </w:tcPr>
          <w:p w14:paraId="43A210AB" w14:textId="77777777" w:rsidR="006E78F5" w:rsidRPr="00EF1853" w:rsidRDefault="006E78F5" w:rsidP="002B3FB6">
            <w:pPr>
              <w:pStyle w:val="TableParagraph"/>
              <w:jc w:val="center"/>
              <w:rPr>
                <w:rFonts w:asciiTheme="minorHAnsi" w:hAnsiTheme="minorHAnsi" w:cstheme="minorHAnsi"/>
                <w:b/>
                <w:bCs/>
                <w:sz w:val="16"/>
                <w:szCs w:val="16"/>
              </w:rPr>
            </w:pPr>
          </w:p>
        </w:tc>
        <w:tc>
          <w:tcPr>
            <w:tcW w:w="509" w:type="dxa"/>
            <w:tcBorders>
              <w:top w:val="single" w:sz="4" w:space="0" w:color="auto"/>
              <w:left w:val="single" w:sz="4" w:space="0" w:color="auto"/>
              <w:bottom w:val="single" w:sz="4" w:space="0" w:color="auto"/>
              <w:right w:val="single" w:sz="4" w:space="0" w:color="auto"/>
            </w:tcBorders>
          </w:tcPr>
          <w:p w14:paraId="3B66361B" w14:textId="77777777" w:rsidR="006E78F5" w:rsidRPr="00EF1853" w:rsidRDefault="006E78F5" w:rsidP="002B3FB6">
            <w:pPr>
              <w:pStyle w:val="TableParagraph"/>
              <w:jc w:val="center"/>
              <w:rPr>
                <w:rFonts w:asciiTheme="minorHAnsi" w:hAnsiTheme="minorHAnsi" w:cstheme="minorHAnsi"/>
                <w:b/>
                <w:bCs/>
                <w:sz w:val="16"/>
                <w:szCs w:val="16"/>
              </w:rPr>
            </w:pPr>
          </w:p>
        </w:tc>
        <w:tc>
          <w:tcPr>
            <w:tcW w:w="508" w:type="dxa"/>
            <w:tcBorders>
              <w:top w:val="single" w:sz="4" w:space="0" w:color="auto"/>
              <w:left w:val="single" w:sz="4" w:space="0" w:color="auto"/>
              <w:bottom w:val="single" w:sz="4" w:space="0" w:color="auto"/>
              <w:right w:val="single" w:sz="4" w:space="0" w:color="auto"/>
            </w:tcBorders>
          </w:tcPr>
          <w:p w14:paraId="5B36764F" w14:textId="77777777" w:rsidR="006E78F5" w:rsidRPr="00EF1853" w:rsidRDefault="006E78F5" w:rsidP="002B3FB6">
            <w:pPr>
              <w:pStyle w:val="TableParagraph"/>
              <w:jc w:val="center"/>
              <w:rPr>
                <w:rFonts w:asciiTheme="minorHAnsi" w:hAnsiTheme="minorHAnsi" w:cstheme="minorHAnsi"/>
                <w:b/>
                <w:bCs/>
                <w:sz w:val="16"/>
                <w:szCs w:val="16"/>
              </w:rPr>
            </w:pPr>
          </w:p>
        </w:tc>
        <w:tc>
          <w:tcPr>
            <w:tcW w:w="509" w:type="dxa"/>
            <w:tcBorders>
              <w:top w:val="single" w:sz="4" w:space="0" w:color="auto"/>
              <w:left w:val="single" w:sz="4" w:space="0" w:color="auto"/>
              <w:bottom w:val="single" w:sz="4" w:space="0" w:color="auto"/>
              <w:right w:val="single" w:sz="4" w:space="0" w:color="auto"/>
            </w:tcBorders>
          </w:tcPr>
          <w:p w14:paraId="53659FFF" w14:textId="77777777" w:rsidR="006E78F5" w:rsidRPr="00EF1853" w:rsidRDefault="006E78F5" w:rsidP="002B3FB6">
            <w:pPr>
              <w:pStyle w:val="TableParagraph"/>
              <w:jc w:val="center"/>
              <w:rPr>
                <w:rFonts w:asciiTheme="minorHAnsi" w:hAnsiTheme="minorHAnsi" w:cstheme="minorHAnsi"/>
                <w:b/>
                <w:bCs/>
                <w:sz w:val="16"/>
                <w:szCs w:val="16"/>
              </w:rPr>
            </w:pPr>
          </w:p>
        </w:tc>
        <w:tc>
          <w:tcPr>
            <w:tcW w:w="509" w:type="dxa"/>
            <w:tcBorders>
              <w:top w:val="single" w:sz="4" w:space="0" w:color="auto"/>
              <w:left w:val="single" w:sz="4" w:space="0" w:color="auto"/>
              <w:bottom w:val="single" w:sz="4" w:space="0" w:color="auto"/>
              <w:right w:val="single" w:sz="4" w:space="0" w:color="auto"/>
            </w:tcBorders>
          </w:tcPr>
          <w:p w14:paraId="7CB7D7AB" w14:textId="77777777" w:rsidR="006E78F5" w:rsidRPr="00EF1853" w:rsidRDefault="006E78F5" w:rsidP="002B3FB6">
            <w:pPr>
              <w:pStyle w:val="TableParagraph"/>
              <w:jc w:val="center"/>
              <w:rPr>
                <w:rFonts w:asciiTheme="minorHAnsi" w:hAnsiTheme="minorHAnsi" w:cstheme="minorHAnsi"/>
                <w:b/>
                <w:bCs/>
                <w:sz w:val="16"/>
                <w:szCs w:val="16"/>
              </w:rPr>
            </w:pPr>
          </w:p>
        </w:tc>
        <w:tc>
          <w:tcPr>
            <w:tcW w:w="508" w:type="dxa"/>
            <w:tcBorders>
              <w:top w:val="single" w:sz="4" w:space="0" w:color="auto"/>
              <w:left w:val="single" w:sz="4" w:space="0" w:color="auto"/>
              <w:bottom w:val="single" w:sz="4" w:space="0" w:color="auto"/>
              <w:right w:val="single" w:sz="4" w:space="0" w:color="auto"/>
            </w:tcBorders>
          </w:tcPr>
          <w:p w14:paraId="33D9B9C0" w14:textId="77777777" w:rsidR="006E78F5" w:rsidRPr="00EF1853" w:rsidRDefault="006E78F5" w:rsidP="002B3FB6">
            <w:pPr>
              <w:pStyle w:val="TableParagraph"/>
              <w:jc w:val="center"/>
              <w:rPr>
                <w:rFonts w:asciiTheme="minorHAnsi" w:hAnsiTheme="minorHAnsi" w:cstheme="minorHAnsi"/>
                <w:b/>
                <w:bCs/>
                <w:sz w:val="16"/>
                <w:szCs w:val="16"/>
              </w:rPr>
            </w:pPr>
          </w:p>
        </w:tc>
        <w:tc>
          <w:tcPr>
            <w:tcW w:w="509" w:type="dxa"/>
            <w:tcBorders>
              <w:top w:val="single" w:sz="4" w:space="0" w:color="auto"/>
              <w:left w:val="single" w:sz="4" w:space="0" w:color="auto"/>
              <w:bottom w:val="single" w:sz="4" w:space="0" w:color="auto"/>
              <w:right w:val="single" w:sz="4" w:space="0" w:color="auto"/>
            </w:tcBorders>
          </w:tcPr>
          <w:p w14:paraId="42B7D3B1" w14:textId="77777777" w:rsidR="006E78F5" w:rsidRPr="00EF1853" w:rsidRDefault="006E78F5" w:rsidP="002B3FB6">
            <w:pPr>
              <w:pStyle w:val="TableParagraph"/>
              <w:jc w:val="center"/>
              <w:rPr>
                <w:rFonts w:asciiTheme="minorHAnsi" w:hAnsiTheme="minorHAnsi" w:cstheme="minorHAnsi"/>
                <w:b/>
                <w:bCs/>
                <w:sz w:val="16"/>
                <w:szCs w:val="16"/>
              </w:rPr>
            </w:pPr>
          </w:p>
        </w:tc>
        <w:tc>
          <w:tcPr>
            <w:tcW w:w="508" w:type="dxa"/>
            <w:tcBorders>
              <w:top w:val="single" w:sz="4" w:space="0" w:color="auto"/>
              <w:left w:val="single" w:sz="4" w:space="0" w:color="auto"/>
              <w:bottom w:val="single" w:sz="4" w:space="0" w:color="auto"/>
              <w:right w:val="single" w:sz="4" w:space="0" w:color="auto"/>
            </w:tcBorders>
            <w:shd w:val="clear" w:color="auto" w:fill="auto"/>
          </w:tcPr>
          <w:p w14:paraId="2140F815" w14:textId="77777777" w:rsidR="006E78F5" w:rsidRPr="00EF1853" w:rsidRDefault="006E78F5" w:rsidP="002B3FB6">
            <w:pPr>
              <w:pStyle w:val="TableParagraph"/>
              <w:jc w:val="center"/>
              <w:rPr>
                <w:rFonts w:asciiTheme="minorHAnsi" w:hAnsiTheme="minorHAnsi" w:cstheme="minorHAnsi"/>
                <w:b/>
                <w:bCs/>
                <w:sz w:val="16"/>
                <w:szCs w:val="16"/>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5479FBBE" w14:textId="77777777" w:rsidR="006E78F5" w:rsidRPr="00EF1853" w:rsidRDefault="006E78F5" w:rsidP="002B3FB6">
            <w:pPr>
              <w:pStyle w:val="TableParagraph"/>
              <w:jc w:val="center"/>
              <w:rPr>
                <w:rFonts w:asciiTheme="minorHAnsi" w:hAnsiTheme="minorHAnsi" w:cstheme="minorHAnsi"/>
                <w:b/>
                <w:bCs/>
                <w:sz w:val="16"/>
                <w:szCs w:val="16"/>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66BB981D" w14:textId="77777777" w:rsidR="006E78F5" w:rsidRPr="00EF1853" w:rsidRDefault="006E78F5" w:rsidP="002B3FB6">
            <w:pPr>
              <w:pStyle w:val="TableParagraph"/>
              <w:jc w:val="center"/>
              <w:rPr>
                <w:rFonts w:asciiTheme="minorHAnsi" w:hAnsiTheme="minorHAnsi" w:cstheme="minorHAnsi"/>
                <w:b/>
                <w:bCs/>
                <w:sz w:val="16"/>
                <w:szCs w:val="16"/>
              </w:rPr>
            </w:pPr>
          </w:p>
        </w:tc>
        <w:tc>
          <w:tcPr>
            <w:tcW w:w="508" w:type="dxa"/>
            <w:tcBorders>
              <w:top w:val="single" w:sz="4" w:space="0" w:color="auto"/>
              <w:left w:val="single" w:sz="4" w:space="0" w:color="auto"/>
              <w:bottom w:val="single" w:sz="4" w:space="0" w:color="auto"/>
              <w:right w:val="single" w:sz="4" w:space="0" w:color="auto"/>
            </w:tcBorders>
            <w:shd w:val="clear" w:color="auto" w:fill="227ACB"/>
          </w:tcPr>
          <w:p w14:paraId="45C7868C" w14:textId="77777777" w:rsidR="006E78F5" w:rsidRPr="00EF1853" w:rsidRDefault="006E78F5" w:rsidP="002B3FB6">
            <w:pPr>
              <w:pStyle w:val="TableParagraph"/>
              <w:jc w:val="center"/>
              <w:rPr>
                <w:rFonts w:asciiTheme="minorHAnsi" w:hAnsiTheme="minorHAnsi" w:cstheme="minorHAnsi"/>
                <w:b/>
                <w:bCs/>
                <w:sz w:val="16"/>
                <w:szCs w:val="16"/>
              </w:rPr>
            </w:pPr>
          </w:p>
        </w:tc>
        <w:tc>
          <w:tcPr>
            <w:tcW w:w="509" w:type="dxa"/>
            <w:tcBorders>
              <w:top w:val="single" w:sz="4" w:space="0" w:color="auto"/>
              <w:left w:val="single" w:sz="4" w:space="0" w:color="auto"/>
              <w:bottom w:val="single" w:sz="4" w:space="0" w:color="auto"/>
              <w:right w:val="single" w:sz="4" w:space="0" w:color="auto"/>
            </w:tcBorders>
            <w:shd w:val="clear" w:color="auto" w:fill="227ACB"/>
          </w:tcPr>
          <w:p w14:paraId="128185EC" w14:textId="77777777" w:rsidR="006E78F5" w:rsidRPr="00EF1853" w:rsidRDefault="006E78F5" w:rsidP="002B3FB6">
            <w:pPr>
              <w:pStyle w:val="TableParagraph"/>
              <w:jc w:val="center"/>
              <w:rPr>
                <w:rFonts w:asciiTheme="minorHAnsi" w:hAnsiTheme="minorHAnsi" w:cstheme="minorHAnsi"/>
                <w:b/>
                <w:bCs/>
                <w:sz w:val="16"/>
                <w:szCs w:val="16"/>
              </w:rPr>
            </w:pPr>
          </w:p>
        </w:tc>
        <w:tc>
          <w:tcPr>
            <w:tcW w:w="447" w:type="dxa"/>
            <w:tcBorders>
              <w:top w:val="single" w:sz="4" w:space="0" w:color="auto"/>
              <w:left w:val="single" w:sz="4" w:space="0" w:color="auto"/>
              <w:bottom w:val="single" w:sz="4" w:space="0" w:color="auto"/>
              <w:right w:val="single" w:sz="4" w:space="0" w:color="auto"/>
            </w:tcBorders>
            <w:shd w:val="clear" w:color="auto" w:fill="227ACB"/>
          </w:tcPr>
          <w:p w14:paraId="0DFB7924" w14:textId="77777777" w:rsidR="006E78F5" w:rsidRPr="00EF1853" w:rsidRDefault="006E78F5" w:rsidP="002B3FB6">
            <w:pPr>
              <w:pStyle w:val="TableParagraph"/>
              <w:jc w:val="center"/>
              <w:rPr>
                <w:rFonts w:asciiTheme="minorHAnsi" w:hAnsiTheme="minorHAnsi" w:cstheme="minorHAnsi"/>
                <w:b/>
                <w:bCs/>
                <w:sz w:val="16"/>
                <w:szCs w:val="16"/>
              </w:rPr>
            </w:pPr>
          </w:p>
        </w:tc>
      </w:tr>
      <w:tr w:rsidR="006E78F5" w14:paraId="7947DF90" w14:textId="77777777" w:rsidTr="002B3FB6">
        <w:trPr>
          <w:trHeight w:val="55"/>
        </w:trPr>
        <w:tc>
          <w:tcPr>
            <w:tcW w:w="830" w:type="dxa"/>
          </w:tcPr>
          <w:p w14:paraId="0C2B19D2" w14:textId="77777777" w:rsidR="006E78F5" w:rsidRPr="00B7218F" w:rsidRDefault="006E78F5" w:rsidP="002B3FB6">
            <w:pPr>
              <w:pStyle w:val="TableParagraph"/>
              <w:spacing w:line="241" w:lineRule="exact"/>
              <w:ind w:left="18"/>
              <w:jc w:val="center"/>
              <w:rPr>
                <w:b/>
                <w:bCs/>
                <w:sz w:val="18"/>
                <w:szCs w:val="18"/>
              </w:rPr>
            </w:pPr>
            <w:r w:rsidRPr="00B7218F">
              <w:rPr>
                <w:b/>
                <w:bCs/>
                <w:sz w:val="18"/>
                <w:szCs w:val="18"/>
              </w:rPr>
              <w:t>P8</w:t>
            </w:r>
          </w:p>
        </w:tc>
        <w:tc>
          <w:tcPr>
            <w:tcW w:w="508" w:type="dxa"/>
          </w:tcPr>
          <w:p w14:paraId="6C8A34B3" w14:textId="77777777" w:rsidR="006E78F5" w:rsidRPr="005766B0" w:rsidRDefault="006E78F5" w:rsidP="002B3FB6">
            <w:pPr>
              <w:pStyle w:val="TableParagraph"/>
              <w:rPr>
                <w:rFonts w:asciiTheme="minorHAnsi" w:hAnsiTheme="minorHAnsi" w:cstheme="minorHAnsi"/>
                <w:sz w:val="16"/>
                <w:szCs w:val="16"/>
              </w:rPr>
            </w:pPr>
          </w:p>
        </w:tc>
        <w:tc>
          <w:tcPr>
            <w:tcW w:w="509" w:type="dxa"/>
          </w:tcPr>
          <w:p w14:paraId="0D14A5B3" w14:textId="77777777" w:rsidR="006E78F5" w:rsidRPr="005766B0" w:rsidRDefault="006E78F5" w:rsidP="002B3FB6">
            <w:pPr>
              <w:pStyle w:val="TableParagraph"/>
              <w:rPr>
                <w:rFonts w:asciiTheme="minorHAnsi" w:hAnsiTheme="minorHAnsi" w:cstheme="minorHAnsi"/>
                <w:sz w:val="16"/>
                <w:szCs w:val="16"/>
              </w:rPr>
            </w:pPr>
          </w:p>
        </w:tc>
        <w:tc>
          <w:tcPr>
            <w:tcW w:w="508" w:type="dxa"/>
          </w:tcPr>
          <w:p w14:paraId="6C258271" w14:textId="77777777" w:rsidR="006E78F5" w:rsidRPr="005766B0" w:rsidRDefault="006E78F5" w:rsidP="002B3FB6">
            <w:pPr>
              <w:pStyle w:val="TableParagraph"/>
              <w:rPr>
                <w:rFonts w:asciiTheme="minorHAnsi" w:hAnsiTheme="minorHAnsi" w:cstheme="minorHAnsi"/>
                <w:sz w:val="16"/>
                <w:szCs w:val="16"/>
              </w:rPr>
            </w:pPr>
          </w:p>
        </w:tc>
        <w:tc>
          <w:tcPr>
            <w:tcW w:w="509" w:type="dxa"/>
            <w:tcBorders>
              <w:right w:val="single" w:sz="4" w:space="0" w:color="auto"/>
            </w:tcBorders>
          </w:tcPr>
          <w:p w14:paraId="760A0EA7" w14:textId="77777777" w:rsidR="006E78F5" w:rsidRPr="00EF1853" w:rsidRDefault="006E78F5" w:rsidP="002B3FB6">
            <w:pPr>
              <w:pStyle w:val="TableParagraph"/>
              <w:jc w:val="center"/>
              <w:rPr>
                <w:rFonts w:asciiTheme="minorHAnsi" w:hAnsiTheme="minorHAnsi" w:cstheme="minorHAnsi"/>
                <w:b/>
                <w:bCs/>
                <w:sz w:val="16"/>
                <w:szCs w:val="16"/>
              </w:rPr>
            </w:pPr>
          </w:p>
        </w:tc>
        <w:tc>
          <w:tcPr>
            <w:tcW w:w="509" w:type="dxa"/>
            <w:tcBorders>
              <w:top w:val="single" w:sz="4" w:space="0" w:color="auto"/>
              <w:left w:val="single" w:sz="4" w:space="0" w:color="auto"/>
              <w:bottom w:val="single" w:sz="4" w:space="0" w:color="auto"/>
              <w:right w:val="single" w:sz="4" w:space="0" w:color="auto"/>
            </w:tcBorders>
          </w:tcPr>
          <w:p w14:paraId="7AE10231" w14:textId="77777777" w:rsidR="006E78F5" w:rsidRPr="00EF1853" w:rsidRDefault="006E78F5" w:rsidP="002B3FB6">
            <w:pPr>
              <w:pStyle w:val="TableParagraph"/>
              <w:jc w:val="center"/>
              <w:rPr>
                <w:rFonts w:asciiTheme="minorHAnsi" w:hAnsiTheme="minorHAnsi" w:cstheme="minorHAnsi"/>
                <w:b/>
                <w:bCs/>
                <w:sz w:val="16"/>
                <w:szCs w:val="16"/>
              </w:rPr>
            </w:pPr>
          </w:p>
        </w:tc>
        <w:tc>
          <w:tcPr>
            <w:tcW w:w="508" w:type="dxa"/>
            <w:tcBorders>
              <w:top w:val="single" w:sz="4" w:space="0" w:color="auto"/>
              <w:left w:val="single" w:sz="4" w:space="0" w:color="auto"/>
              <w:bottom w:val="single" w:sz="4" w:space="0" w:color="auto"/>
              <w:right w:val="single" w:sz="4" w:space="0" w:color="auto"/>
            </w:tcBorders>
          </w:tcPr>
          <w:p w14:paraId="251E16CD" w14:textId="77777777" w:rsidR="006E78F5" w:rsidRPr="00EF1853" w:rsidRDefault="006E78F5" w:rsidP="002B3FB6">
            <w:pPr>
              <w:pStyle w:val="TableParagraph"/>
              <w:jc w:val="center"/>
              <w:rPr>
                <w:rFonts w:asciiTheme="minorHAnsi" w:hAnsiTheme="minorHAnsi" w:cstheme="minorHAnsi"/>
                <w:b/>
                <w:bCs/>
                <w:sz w:val="16"/>
                <w:szCs w:val="16"/>
              </w:rPr>
            </w:pPr>
          </w:p>
        </w:tc>
        <w:tc>
          <w:tcPr>
            <w:tcW w:w="509" w:type="dxa"/>
            <w:tcBorders>
              <w:top w:val="single" w:sz="4" w:space="0" w:color="auto"/>
              <w:left w:val="single" w:sz="4" w:space="0" w:color="auto"/>
              <w:bottom w:val="single" w:sz="4" w:space="0" w:color="auto"/>
              <w:right w:val="single" w:sz="4" w:space="0" w:color="auto"/>
            </w:tcBorders>
          </w:tcPr>
          <w:p w14:paraId="0E5D79D6" w14:textId="77777777" w:rsidR="006E78F5" w:rsidRPr="00EF1853" w:rsidRDefault="006E78F5" w:rsidP="002B3FB6">
            <w:pPr>
              <w:pStyle w:val="TableParagraph"/>
              <w:jc w:val="center"/>
              <w:rPr>
                <w:rFonts w:asciiTheme="minorHAnsi" w:hAnsiTheme="minorHAnsi" w:cstheme="minorHAnsi"/>
                <w:b/>
                <w:bCs/>
                <w:sz w:val="16"/>
                <w:szCs w:val="16"/>
              </w:rPr>
            </w:pPr>
          </w:p>
        </w:tc>
        <w:tc>
          <w:tcPr>
            <w:tcW w:w="508" w:type="dxa"/>
            <w:tcBorders>
              <w:top w:val="single" w:sz="4" w:space="0" w:color="auto"/>
              <w:left w:val="single" w:sz="4" w:space="0" w:color="auto"/>
              <w:bottom w:val="single" w:sz="4" w:space="0" w:color="auto"/>
              <w:right w:val="single" w:sz="4" w:space="0" w:color="auto"/>
            </w:tcBorders>
          </w:tcPr>
          <w:p w14:paraId="3317C589" w14:textId="77777777" w:rsidR="006E78F5" w:rsidRPr="00EF1853" w:rsidRDefault="006E78F5" w:rsidP="002B3FB6">
            <w:pPr>
              <w:pStyle w:val="TableParagraph"/>
              <w:jc w:val="center"/>
              <w:rPr>
                <w:rFonts w:asciiTheme="minorHAnsi" w:hAnsiTheme="minorHAnsi" w:cstheme="minorHAnsi"/>
                <w:b/>
                <w:bCs/>
                <w:sz w:val="16"/>
                <w:szCs w:val="16"/>
              </w:rPr>
            </w:pPr>
          </w:p>
        </w:tc>
        <w:tc>
          <w:tcPr>
            <w:tcW w:w="509" w:type="dxa"/>
            <w:tcBorders>
              <w:top w:val="single" w:sz="4" w:space="0" w:color="auto"/>
              <w:left w:val="single" w:sz="4" w:space="0" w:color="auto"/>
              <w:bottom w:val="single" w:sz="4" w:space="0" w:color="auto"/>
              <w:right w:val="single" w:sz="4" w:space="0" w:color="auto"/>
            </w:tcBorders>
          </w:tcPr>
          <w:p w14:paraId="3201D47D" w14:textId="77777777" w:rsidR="006E78F5" w:rsidRPr="00EF1853" w:rsidRDefault="006E78F5" w:rsidP="002B3FB6">
            <w:pPr>
              <w:pStyle w:val="TableParagraph"/>
              <w:jc w:val="center"/>
              <w:rPr>
                <w:rFonts w:asciiTheme="minorHAnsi" w:hAnsiTheme="minorHAnsi" w:cstheme="minorHAnsi"/>
                <w:b/>
                <w:bCs/>
                <w:sz w:val="16"/>
                <w:szCs w:val="16"/>
              </w:rPr>
            </w:pPr>
          </w:p>
        </w:tc>
        <w:tc>
          <w:tcPr>
            <w:tcW w:w="509" w:type="dxa"/>
            <w:tcBorders>
              <w:top w:val="single" w:sz="4" w:space="0" w:color="auto"/>
              <w:left w:val="single" w:sz="4" w:space="0" w:color="auto"/>
              <w:bottom w:val="single" w:sz="4" w:space="0" w:color="auto"/>
              <w:right w:val="single" w:sz="4" w:space="0" w:color="auto"/>
            </w:tcBorders>
          </w:tcPr>
          <w:p w14:paraId="0B419056" w14:textId="77777777" w:rsidR="006E78F5" w:rsidRPr="00EF1853" w:rsidRDefault="006E78F5" w:rsidP="002B3FB6">
            <w:pPr>
              <w:pStyle w:val="TableParagraph"/>
              <w:jc w:val="center"/>
              <w:rPr>
                <w:rFonts w:asciiTheme="minorHAnsi" w:hAnsiTheme="minorHAnsi" w:cstheme="minorHAnsi"/>
                <w:b/>
                <w:bCs/>
                <w:sz w:val="16"/>
                <w:szCs w:val="16"/>
              </w:rPr>
            </w:pPr>
          </w:p>
        </w:tc>
        <w:tc>
          <w:tcPr>
            <w:tcW w:w="508" w:type="dxa"/>
            <w:tcBorders>
              <w:top w:val="single" w:sz="4" w:space="0" w:color="auto"/>
              <w:left w:val="single" w:sz="4" w:space="0" w:color="auto"/>
              <w:bottom w:val="single" w:sz="4" w:space="0" w:color="auto"/>
              <w:right w:val="single" w:sz="4" w:space="0" w:color="auto"/>
            </w:tcBorders>
          </w:tcPr>
          <w:p w14:paraId="6D4AED4F" w14:textId="77777777" w:rsidR="006E78F5" w:rsidRPr="00EF1853" w:rsidRDefault="006E78F5" w:rsidP="002B3FB6">
            <w:pPr>
              <w:pStyle w:val="TableParagraph"/>
              <w:jc w:val="center"/>
              <w:rPr>
                <w:rFonts w:asciiTheme="minorHAnsi" w:hAnsiTheme="minorHAnsi" w:cstheme="minorHAnsi"/>
                <w:b/>
                <w:bCs/>
                <w:sz w:val="16"/>
                <w:szCs w:val="16"/>
              </w:rPr>
            </w:pPr>
          </w:p>
        </w:tc>
        <w:tc>
          <w:tcPr>
            <w:tcW w:w="509" w:type="dxa"/>
            <w:tcBorders>
              <w:top w:val="single" w:sz="4" w:space="0" w:color="auto"/>
              <w:left w:val="single" w:sz="4" w:space="0" w:color="auto"/>
              <w:bottom w:val="single" w:sz="4" w:space="0" w:color="auto"/>
              <w:right w:val="single" w:sz="4" w:space="0" w:color="auto"/>
            </w:tcBorders>
          </w:tcPr>
          <w:p w14:paraId="6E7EE722" w14:textId="77777777" w:rsidR="006E78F5" w:rsidRPr="00EF1853" w:rsidRDefault="006E78F5" w:rsidP="002B3FB6">
            <w:pPr>
              <w:pStyle w:val="TableParagraph"/>
              <w:jc w:val="center"/>
              <w:rPr>
                <w:rFonts w:asciiTheme="minorHAnsi" w:hAnsiTheme="minorHAnsi" w:cstheme="minorHAnsi"/>
                <w:b/>
                <w:bCs/>
                <w:sz w:val="16"/>
                <w:szCs w:val="16"/>
              </w:rPr>
            </w:pPr>
          </w:p>
        </w:tc>
        <w:tc>
          <w:tcPr>
            <w:tcW w:w="508" w:type="dxa"/>
            <w:tcBorders>
              <w:top w:val="single" w:sz="4" w:space="0" w:color="auto"/>
              <w:left w:val="single" w:sz="4" w:space="0" w:color="auto"/>
              <w:bottom w:val="single" w:sz="4" w:space="0" w:color="auto"/>
              <w:right w:val="single" w:sz="4" w:space="0" w:color="auto"/>
            </w:tcBorders>
          </w:tcPr>
          <w:p w14:paraId="1575F1E0" w14:textId="77777777" w:rsidR="006E78F5" w:rsidRPr="00EF1853" w:rsidRDefault="006E78F5" w:rsidP="002B3FB6">
            <w:pPr>
              <w:pStyle w:val="TableParagraph"/>
              <w:jc w:val="center"/>
              <w:rPr>
                <w:rFonts w:asciiTheme="minorHAnsi" w:hAnsiTheme="minorHAnsi" w:cstheme="minorHAnsi"/>
                <w:b/>
                <w:bCs/>
                <w:sz w:val="16"/>
                <w:szCs w:val="16"/>
              </w:rPr>
            </w:pPr>
          </w:p>
        </w:tc>
        <w:tc>
          <w:tcPr>
            <w:tcW w:w="509" w:type="dxa"/>
            <w:tcBorders>
              <w:top w:val="single" w:sz="4" w:space="0" w:color="auto"/>
              <w:left w:val="single" w:sz="4" w:space="0" w:color="auto"/>
              <w:bottom w:val="single" w:sz="4" w:space="0" w:color="auto"/>
              <w:right w:val="single" w:sz="4" w:space="0" w:color="auto"/>
            </w:tcBorders>
          </w:tcPr>
          <w:p w14:paraId="68CCCEDA" w14:textId="77777777" w:rsidR="006E78F5" w:rsidRPr="00EF1853" w:rsidRDefault="006E78F5" w:rsidP="002B3FB6">
            <w:pPr>
              <w:pStyle w:val="TableParagraph"/>
              <w:jc w:val="center"/>
              <w:rPr>
                <w:rFonts w:asciiTheme="minorHAnsi" w:hAnsiTheme="minorHAnsi" w:cstheme="minorHAnsi"/>
                <w:b/>
                <w:bCs/>
                <w:sz w:val="16"/>
                <w:szCs w:val="16"/>
              </w:rPr>
            </w:pPr>
          </w:p>
        </w:tc>
        <w:tc>
          <w:tcPr>
            <w:tcW w:w="509" w:type="dxa"/>
            <w:tcBorders>
              <w:top w:val="single" w:sz="4" w:space="0" w:color="auto"/>
              <w:left w:val="single" w:sz="4" w:space="0" w:color="auto"/>
              <w:bottom w:val="single" w:sz="4" w:space="0" w:color="auto"/>
              <w:right w:val="single" w:sz="4" w:space="0" w:color="auto"/>
            </w:tcBorders>
          </w:tcPr>
          <w:p w14:paraId="14286F0B" w14:textId="77777777" w:rsidR="006E78F5" w:rsidRPr="00EF1853" w:rsidRDefault="006E78F5" w:rsidP="002B3FB6">
            <w:pPr>
              <w:pStyle w:val="TableParagraph"/>
              <w:jc w:val="center"/>
              <w:rPr>
                <w:rFonts w:asciiTheme="minorHAnsi" w:hAnsiTheme="minorHAnsi" w:cstheme="minorHAnsi"/>
                <w:b/>
                <w:bCs/>
                <w:sz w:val="16"/>
                <w:szCs w:val="16"/>
              </w:rPr>
            </w:pPr>
          </w:p>
        </w:tc>
        <w:tc>
          <w:tcPr>
            <w:tcW w:w="508" w:type="dxa"/>
            <w:tcBorders>
              <w:top w:val="single" w:sz="4" w:space="0" w:color="auto"/>
              <w:left w:val="single" w:sz="4" w:space="0" w:color="auto"/>
              <w:bottom w:val="single" w:sz="4" w:space="0" w:color="auto"/>
              <w:right w:val="single" w:sz="4" w:space="0" w:color="auto"/>
            </w:tcBorders>
            <w:shd w:val="clear" w:color="auto" w:fill="227ACB"/>
          </w:tcPr>
          <w:p w14:paraId="6E38B769" w14:textId="77777777" w:rsidR="006E78F5" w:rsidRPr="00EF1853" w:rsidRDefault="006E78F5" w:rsidP="002B3FB6">
            <w:pPr>
              <w:pStyle w:val="TableParagraph"/>
              <w:jc w:val="center"/>
              <w:rPr>
                <w:rFonts w:asciiTheme="minorHAnsi" w:hAnsiTheme="minorHAnsi" w:cstheme="minorHAnsi"/>
                <w:b/>
                <w:bCs/>
                <w:sz w:val="16"/>
                <w:szCs w:val="16"/>
              </w:rPr>
            </w:pPr>
          </w:p>
        </w:tc>
        <w:tc>
          <w:tcPr>
            <w:tcW w:w="509" w:type="dxa"/>
            <w:tcBorders>
              <w:top w:val="single" w:sz="4" w:space="0" w:color="auto"/>
              <w:left w:val="single" w:sz="4" w:space="0" w:color="auto"/>
              <w:bottom w:val="single" w:sz="4" w:space="0" w:color="auto"/>
              <w:right w:val="single" w:sz="4" w:space="0" w:color="auto"/>
            </w:tcBorders>
            <w:shd w:val="clear" w:color="auto" w:fill="227ACB"/>
          </w:tcPr>
          <w:p w14:paraId="10E11CC0" w14:textId="77777777" w:rsidR="006E78F5" w:rsidRPr="00EF1853" w:rsidRDefault="006E78F5" w:rsidP="002B3FB6">
            <w:pPr>
              <w:pStyle w:val="TableParagraph"/>
              <w:jc w:val="center"/>
              <w:rPr>
                <w:rFonts w:asciiTheme="minorHAnsi" w:hAnsiTheme="minorHAnsi" w:cstheme="minorHAnsi"/>
                <w:b/>
                <w:bCs/>
                <w:sz w:val="16"/>
                <w:szCs w:val="16"/>
              </w:rPr>
            </w:pPr>
          </w:p>
        </w:tc>
        <w:tc>
          <w:tcPr>
            <w:tcW w:w="447" w:type="dxa"/>
            <w:tcBorders>
              <w:top w:val="single" w:sz="4" w:space="0" w:color="auto"/>
              <w:left w:val="single" w:sz="4" w:space="0" w:color="auto"/>
              <w:bottom w:val="single" w:sz="4" w:space="0" w:color="auto"/>
              <w:right w:val="single" w:sz="4" w:space="0" w:color="auto"/>
            </w:tcBorders>
            <w:shd w:val="clear" w:color="auto" w:fill="227ACB"/>
          </w:tcPr>
          <w:p w14:paraId="2718B0EB" w14:textId="77777777" w:rsidR="006E78F5" w:rsidRPr="00EF1853" w:rsidRDefault="006E78F5" w:rsidP="002B3FB6">
            <w:pPr>
              <w:pStyle w:val="TableParagraph"/>
              <w:jc w:val="center"/>
              <w:rPr>
                <w:rFonts w:asciiTheme="minorHAnsi" w:hAnsiTheme="minorHAnsi" w:cstheme="minorHAnsi"/>
                <w:b/>
                <w:bCs/>
                <w:sz w:val="16"/>
                <w:szCs w:val="16"/>
              </w:rPr>
            </w:pPr>
            <w:r>
              <w:rPr>
                <w:rFonts w:asciiTheme="minorHAnsi" w:hAnsiTheme="minorHAnsi" w:cstheme="minorHAnsi"/>
                <w:b/>
                <w:bCs/>
                <w:sz w:val="16"/>
                <w:szCs w:val="16"/>
              </w:rPr>
              <w:t>R6</w:t>
            </w:r>
          </w:p>
        </w:tc>
      </w:tr>
    </w:tbl>
    <w:p w14:paraId="440CA571" w14:textId="77777777" w:rsidR="006E78F5" w:rsidRDefault="006E78F5" w:rsidP="006E78F5">
      <w:pPr>
        <w:pStyle w:val="CorpodoTexto"/>
        <w:spacing w:before="0" w:after="0"/>
        <w:rPr>
          <w:lang w:val="pt-BR"/>
        </w:rPr>
      </w:pPr>
    </w:p>
    <w:p w14:paraId="3433A67C" w14:textId="17E3500E" w:rsidR="006E78F5" w:rsidRPr="000A7A13" w:rsidRDefault="006E78F5" w:rsidP="006E78F5">
      <w:pPr>
        <w:pStyle w:val="Corpodetexto"/>
        <w:spacing w:line="360" w:lineRule="auto"/>
        <w:jc w:val="both"/>
        <w:rPr>
          <w:rFonts w:asciiTheme="minorHAnsi" w:hAnsiTheme="minorHAnsi" w:cstheme="minorHAnsi"/>
          <w:b/>
          <w:i w:val="0"/>
          <w:iCs w:val="0"/>
          <w:sz w:val="24"/>
          <w:szCs w:val="24"/>
        </w:rPr>
      </w:pPr>
      <w:r w:rsidRPr="000A7A13">
        <w:rPr>
          <w:rFonts w:asciiTheme="minorHAnsi" w:eastAsia="Arial" w:hAnsiTheme="minorHAnsi" w:cstheme="minorHAnsi"/>
          <w:b/>
          <w:i w:val="0"/>
          <w:iCs w:val="0"/>
          <w:sz w:val="24"/>
          <w:szCs w:val="24"/>
        </w:rPr>
        <w:t xml:space="preserve">Tabela </w:t>
      </w:r>
      <w:r w:rsidR="00831994">
        <w:rPr>
          <w:rFonts w:asciiTheme="minorHAnsi" w:eastAsia="Arial" w:hAnsiTheme="minorHAnsi" w:cstheme="minorHAnsi"/>
          <w:b/>
          <w:i w:val="0"/>
          <w:iCs w:val="0"/>
          <w:sz w:val="24"/>
          <w:szCs w:val="24"/>
        </w:rPr>
        <w:t>6</w:t>
      </w:r>
      <w:r w:rsidRPr="000A7A13">
        <w:rPr>
          <w:rFonts w:asciiTheme="minorHAnsi" w:eastAsia="Arial" w:hAnsiTheme="minorHAnsi" w:cstheme="minorHAnsi"/>
          <w:bCs/>
          <w:i w:val="0"/>
          <w:iCs w:val="0"/>
          <w:sz w:val="24"/>
          <w:szCs w:val="24"/>
        </w:rPr>
        <w:t xml:space="preserve">. </w:t>
      </w:r>
      <w:r>
        <w:rPr>
          <w:rFonts w:asciiTheme="minorHAnsi" w:eastAsia="Arial" w:hAnsiTheme="minorHAnsi" w:cstheme="minorHAnsi"/>
          <w:bCs/>
          <w:i w:val="0"/>
          <w:iCs w:val="0"/>
          <w:sz w:val="24"/>
          <w:szCs w:val="24"/>
        </w:rPr>
        <w:t xml:space="preserve">Novo </w:t>
      </w:r>
      <w:r w:rsidRPr="000A7A13">
        <w:rPr>
          <w:rFonts w:asciiTheme="minorHAnsi" w:eastAsia="Arial" w:hAnsiTheme="minorHAnsi" w:cstheme="minorHAnsi"/>
          <w:bCs/>
          <w:i w:val="0"/>
          <w:iCs w:val="0"/>
          <w:sz w:val="24"/>
          <w:szCs w:val="24"/>
        </w:rPr>
        <w:t>Cronograma reajustado.</w:t>
      </w:r>
    </w:p>
    <w:p w14:paraId="279F5940" w14:textId="77777777" w:rsidR="00935CF4" w:rsidRPr="005B0DB6" w:rsidRDefault="00935CF4" w:rsidP="00256D7A">
      <w:pPr>
        <w:pStyle w:val="Corpodetexto"/>
        <w:spacing w:line="360" w:lineRule="auto"/>
        <w:jc w:val="both"/>
        <w:rPr>
          <w:rFonts w:asciiTheme="minorHAnsi" w:hAnsiTheme="minorHAnsi" w:cstheme="minorHAnsi"/>
          <w:b/>
          <w:sz w:val="24"/>
          <w:szCs w:val="24"/>
        </w:rPr>
      </w:pPr>
    </w:p>
    <w:p w14:paraId="1E5C0B97" w14:textId="77777777" w:rsidR="00AB3546" w:rsidRPr="00935CF4" w:rsidRDefault="00AB3546" w:rsidP="00AB3546">
      <w:pPr>
        <w:pStyle w:val="Corpodetexto"/>
        <w:spacing w:line="360" w:lineRule="auto"/>
        <w:jc w:val="both"/>
        <w:rPr>
          <w:rFonts w:asciiTheme="minorHAnsi" w:hAnsiTheme="minorHAnsi" w:cstheme="minorHAnsi"/>
          <w:bCs/>
          <w:sz w:val="24"/>
          <w:szCs w:val="24"/>
        </w:rPr>
      </w:pPr>
      <w:r w:rsidRPr="00935CF4">
        <w:rPr>
          <w:rFonts w:asciiTheme="minorHAnsi" w:hAnsiTheme="minorHAnsi" w:cstheme="minorHAnsi"/>
          <w:b/>
          <w:sz w:val="24"/>
          <w:szCs w:val="24"/>
        </w:rPr>
        <w:t>Produtos</w:t>
      </w:r>
      <w:r w:rsidRPr="00935CF4">
        <w:rPr>
          <w:rFonts w:asciiTheme="minorHAnsi" w:hAnsiTheme="minorHAnsi" w:cstheme="minorHAnsi"/>
          <w:bCs/>
          <w:sz w:val="24"/>
          <w:szCs w:val="24"/>
        </w:rPr>
        <w:t>:</w:t>
      </w:r>
    </w:p>
    <w:p w14:paraId="4C35526F" w14:textId="77777777" w:rsidR="00AB3546" w:rsidRPr="00935CF4" w:rsidRDefault="00AB3546" w:rsidP="00AB3546">
      <w:pPr>
        <w:tabs>
          <w:tab w:val="left" w:pos="876"/>
        </w:tabs>
        <w:spacing w:line="360" w:lineRule="auto"/>
        <w:ind w:right="296"/>
        <w:rPr>
          <w:rFonts w:asciiTheme="minorHAnsi" w:hAnsiTheme="minorHAnsi" w:cstheme="minorHAnsi"/>
          <w:iCs/>
          <w:sz w:val="24"/>
          <w:szCs w:val="24"/>
        </w:rPr>
      </w:pPr>
      <w:r w:rsidRPr="00935CF4">
        <w:rPr>
          <w:rFonts w:asciiTheme="minorHAnsi" w:hAnsiTheme="minorHAnsi" w:cstheme="minorHAnsi"/>
          <w:b/>
          <w:bCs/>
          <w:iCs/>
          <w:sz w:val="24"/>
          <w:szCs w:val="24"/>
        </w:rPr>
        <w:t>P1</w:t>
      </w:r>
      <w:r w:rsidRPr="00935CF4">
        <w:rPr>
          <w:rFonts w:asciiTheme="minorHAnsi" w:hAnsiTheme="minorHAnsi" w:cstheme="minorHAnsi"/>
          <w:iCs/>
          <w:sz w:val="24"/>
          <w:szCs w:val="24"/>
        </w:rPr>
        <w:t xml:space="preserve"> - Plano de Trabalho Detalhado</w:t>
      </w:r>
    </w:p>
    <w:p w14:paraId="34A8429B" w14:textId="77777777" w:rsidR="00AB3546" w:rsidRPr="00935CF4" w:rsidRDefault="00AB3546" w:rsidP="00AB3546">
      <w:pPr>
        <w:pStyle w:val="TableParagraph"/>
        <w:spacing w:line="360" w:lineRule="auto"/>
        <w:ind w:right="29"/>
        <w:rPr>
          <w:rFonts w:asciiTheme="minorHAnsi" w:hAnsiTheme="minorHAnsi" w:cstheme="minorHAnsi"/>
          <w:spacing w:val="-2"/>
          <w:sz w:val="24"/>
          <w:szCs w:val="24"/>
        </w:rPr>
      </w:pPr>
      <w:r w:rsidRPr="00935CF4">
        <w:rPr>
          <w:rFonts w:asciiTheme="minorHAnsi" w:hAnsiTheme="minorHAnsi" w:cstheme="minorHAnsi"/>
          <w:b/>
          <w:bCs/>
          <w:iCs/>
          <w:sz w:val="24"/>
          <w:szCs w:val="24"/>
        </w:rPr>
        <w:t>P2</w:t>
      </w:r>
      <w:r w:rsidRPr="00935CF4">
        <w:rPr>
          <w:rFonts w:asciiTheme="minorHAnsi" w:hAnsiTheme="minorHAnsi" w:cstheme="minorHAnsi"/>
          <w:iCs/>
          <w:sz w:val="24"/>
          <w:szCs w:val="24"/>
        </w:rPr>
        <w:t xml:space="preserve"> - </w:t>
      </w:r>
      <w:r w:rsidRPr="00935CF4">
        <w:rPr>
          <w:rFonts w:asciiTheme="minorHAnsi" w:hAnsiTheme="minorHAnsi" w:cstheme="minorHAnsi"/>
          <w:sz w:val="24"/>
          <w:szCs w:val="24"/>
        </w:rPr>
        <w:t>Estudo da distribuição das chuvas</w:t>
      </w:r>
      <w:r w:rsidRPr="00935CF4">
        <w:rPr>
          <w:rFonts w:asciiTheme="minorHAnsi" w:hAnsiTheme="minorHAnsi" w:cstheme="minorHAnsi"/>
          <w:spacing w:val="-9"/>
          <w:sz w:val="24"/>
          <w:szCs w:val="24"/>
        </w:rPr>
        <w:t xml:space="preserve"> </w:t>
      </w:r>
      <w:r w:rsidRPr="00935CF4">
        <w:rPr>
          <w:rFonts w:asciiTheme="minorHAnsi" w:hAnsiTheme="minorHAnsi" w:cstheme="minorHAnsi"/>
          <w:sz w:val="24"/>
          <w:szCs w:val="24"/>
        </w:rPr>
        <w:t>durante</w:t>
      </w:r>
      <w:r w:rsidRPr="00935CF4">
        <w:rPr>
          <w:rFonts w:asciiTheme="minorHAnsi" w:hAnsiTheme="minorHAnsi" w:cstheme="minorHAnsi"/>
          <w:spacing w:val="-10"/>
          <w:sz w:val="24"/>
          <w:szCs w:val="24"/>
        </w:rPr>
        <w:t xml:space="preserve"> </w:t>
      </w:r>
      <w:r w:rsidRPr="00935CF4">
        <w:rPr>
          <w:rFonts w:asciiTheme="minorHAnsi" w:hAnsiTheme="minorHAnsi" w:cstheme="minorHAnsi"/>
          <w:sz w:val="24"/>
          <w:szCs w:val="24"/>
        </w:rPr>
        <w:t>os</w:t>
      </w:r>
      <w:r w:rsidRPr="00935CF4">
        <w:rPr>
          <w:rFonts w:asciiTheme="minorHAnsi" w:hAnsiTheme="minorHAnsi" w:cstheme="minorHAnsi"/>
          <w:spacing w:val="-10"/>
          <w:sz w:val="24"/>
          <w:szCs w:val="24"/>
        </w:rPr>
        <w:t xml:space="preserve"> </w:t>
      </w:r>
      <w:r w:rsidRPr="00935CF4">
        <w:rPr>
          <w:rFonts w:asciiTheme="minorHAnsi" w:hAnsiTheme="minorHAnsi" w:cstheme="minorHAnsi"/>
          <w:sz w:val="24"/>
          <w:szCs w:val="24"/>
        </w:rPr>
        <w:t>eventos</w:t>
      </w:r>
      <w:r w:rsidRPr="00935CF4">
        <w:rPr>
          <w:rFonts w:asciiTheme="minorHAnsi" w:hAnsiTheme="minorHAnsi" w:cstheme="minorHAnsi"/>
          <w:spacing w:val="-11"/>
          <w:sz w:val="24"/>
          <w:szCs w:val="24"/>
        </w:rPr>
        <w:t xml:space="preserve"> </w:t>
      </w:r>
      <w:r w:rsidRPr="00935CF4">
        <w:rPr>
          <w:rFonts w:asciiTheme="minorHAnsi" w:hAnsiTheme="minorHAnsi" w:cstheme="minorHAnsi"/>
          <w:sz w:val="24"/>
          <w:szCs w:val="24"/>
        </w:rPr>
        <w:t>de escorregamento</w:t>
      </w:r>
      <w:r w:rsidRPr="00935CF4">
        <w:rPr>
          <w:rFonts w:asciiTheme="minorHAnsi" w:hAnsiTheme="minorHAnsi" w:cstheme="minorHAnsi"/>
          <w:spacing w:val="-8"/>
          <w:sz w:val="24"/>
          <w:szCs w:val="24"/>
        </w:rPr>
        <w:t xml:space="preserve"> </w:t>
      </w:r>
      <w:r w:rsidRPr="00935CF4">
        <w:rPr>
          <w:rFonts w:asciiTheme="minorHAnsi" w:hAnsiTheme="minorHAnsi" w:cstheme="minorHAnsi"/>
          <w:sz w:val="24"/>
          <w:szCs w:val="24"/>
        </w:rPr>
        <w:t>e</w:t>
      </w:r>
      <w:r w:rsidRPr="00935CF4">
        <w:rPr>
          <w:rFonts w:asciiTheme="minorHAnsi" w:hAnsiTheme="minorHAnsi" w:cstheme="minorHAnsi"/>
          <w:spacing w:val="-9"/>
          <w:sz w:val="24"/>
          <w:szCs w:val="24"/>
        </w:rPr>
        <w:t xml:space="preserve"> </w:t>
      </w:r>
      <w:r w:rsidRPr="00935CF4">
        <w:rPr>
          <w:rFonts w:asciiTheme="minorHAnsi" w:hAnsiTheme="minorHAnsi" w:cstheme="minorHAnsi"/>
          <w:spacing w:val="-2"/>
          <w:sz w:val="24"/>
          <w:szCs w:val="24"/>
        </w:rPr>
        <w:t>inundação</w:t>
      </w:r>
    </w:p>
    <w:p w14:paraId="36100109" w14:textId="77777777" w:rsidR="00AB3546" w:rsidRPr="0059569B" w:rsidRDefault="00AB3546" w:rsidP="00AB3546">
      <w:pPr>
        <w:pStyle w:val="TableParagraph"/>
        <w:spacing w:line="360" w:lineRule="auto"/>
        <w:rPr>
          <w:rFonts w:asciiTheme="minorHAnsi" w:hAnsiTheme="minorHAnsi" w:cstheme="minorHAnsi"/>
          <w:spacing w:val="-2"/>
          <w:sz w:val="24"/>
          <w:szCs w:val="24"/>
        </w:rPr>
      </w:pPr>
      <w:r w:rsidRPr="0059569B">
        <w:rPr>
          <w:rFonts w:asciiTheme="minorHAnsi" w:hAnsiTheme="minorHAnsi" w:cstheme="minorHAnsi"/>
          <w:b/>
          <w:bCs/>
          <w:iCs/>
          <w:sz w:val="24"/>
          <w:szCs w:val="24"/>
        </w:rPr>
        <w:t>P3</w:t>
      </w:r>
      <w:r w:rsidRPr="0059569B">
        <w:rPr>
          <w:rFonts w:asciiTheme="minorHAnsi" w:hAnsiTheme="minorHAnsi" w:cstheme="minorHAnsi"/>
          <w:iCs/>
          <w:sz w:val="24"/>
          <w:szCs w:val="24"/>
        </w:rPr>
        <w:t xml:space="preserve"> - </w:t>
      </w:r>
      <w:r w:rsidRPr="0059569B">
        <w:rPr>
          <w:rFonts w:asciiTheme="minorHAnsi" w:hAnsiTheme="minorHAnsi" w:cstheme="minorHAnsi"/>
          <w:sz w:val="24"/>
          <w:szCs w:val="24"/>
        </w:rPr>
        <w:t>Obtenção</w:t>
      </w:r>
      <w:r w:rsidRPr="0059569B">
        <w:rPr>
          <w:rFonts w:asciiTheme="minorHAnsi" w:hAnsiTheme="minorHAnsi" w:cstheme="minorHAnsi"/>
          <w:spacing w:val="-4"/>
          <w:sz w:val="24"/>
          <w:szCs w:val="24"/>
        </w:rPr>
        <w:t xml:space="preserve"> </w:t>
      </w:r>
      <w:r w:rsidRPr="0059569B">
        <w:rPr>
          <w:rFonts w:asciiTheme="minorHAnsi" w:hAnsiTheme="minorHAnsi" w:cstheme="minorHAnsi"/>
          <w:sz w:val="24"/>
          <w:szCs w:val="24"/>
        </w:rPr>
        <w:t>de</w:t>
      </w:r>
      <w:r w:rsidRPr="0059569B">
        <w:rPr>
          <w:rFonts w:asciiTheme="minorHAnsi" w:hAnsiTheme="minorHAnsi" w:cstheme="minorHAnsi"/>
          <w:spacing w:val="-5"/>
          <w:sz w:val="24"/>
          <w:szCs w:val="24"/>
        </w:rPr>
        <w:t xml:space="preserve"> </w:t>
      </w:r>
      <w:r w:rsidRPr="0059569B">
        <w:rPr>
          <w:rFonts w:asciiTheme="minorHAnsi" w:hAnsiTheme="minorHAnsi" w:cstheme="minorHAnsi"/>
          <w:sz w:val="24"/>
          <w:szCs w:val="24"/>
        </w:rPr>
        <w:t>dados</w:t>
      </w:r>
      <w:r w:rsidRPr="0059569B">
        <w:rPr>
          <w:rFonts w:asciiTheme="minorHAnsi" w:hAnsiTheme="minorHAnsi" w:cstheme="minorHAnsi"/>
          <w:spacing w:val="-5"/>
          <w:sz w:val="24"/>
          <w:szCs w:val="24"/>
        </w:rPr>
        <w:t xml:space="preserve"> </w:t>
      </w:r>
      <w:r w:rsidRPr="0059569B">
        <w:rPr>
          <w:rFonts w:asciiTheme="minorHAnsi" w:hAnsiTheme="minorHAnsi" w:cstheme="minorHAnsi"/>
          <w:sz w:val="24"/>
          <w:szCs w:val="24"/>
        </w:rPr>
        <w:t>de</w:t>
      </w:r>
      <w:r w:rsidRPr="0059569B">
        <w:rPr>
          <w:rFonts w:asciiTheme="minorHAnsi" w:hAnsiTheme="minorHAnsi" w:cstheme="minorHAnsi"/>
          <w:spacing w:val="-5"/>
          <w:sz w:val="24"/>
          <w:szCs w:val="24"/>
        </w:rPr>
        <w:t xml:space="preserve"> </w:t>
      </w:r>
      <w:r w:rsidRPr="0059569B">
        <w:rPr>
          <w:rFonts w:asciiTheme="minorHAnsi" w:hAnsiTheme="minorHAnsi" w:cstheme="minorHAnsi"/>
          <w:sz w:val="24"/>
          <w:szCs w:val="24"/>
        </w:rPr>
        <w:t>chuva</w:t>
      </w:r>
      <w:r w:rsidRPr="0059569B">
        <w:rPr>
          <w:rFonts w:asciiTheme="minorHAnsi" w:hAnsiTheme="minorHAnsi" w:cstheme="minorHAnsi"/>
          <w:spacing w:val="-4"/>
          <w:sz w:val="24"/>
          <w:szCs w:val="24"/>
        </w:rPr>
        <w:t xml:space="preserve"> </w:t>
      </w:r>
      <w:r w:rsidRPr="0059569B">
        <w:rPr>
          <w:rFonts w:asciiTheme="minorHAnsi" w:hAnsiTheme="minorHAnsi" w:cstheme="minorHAnsi"/>
          <w:spacing w:val="-5"/>
          <w:sz w:val="24"/>
          <w:szCs w:val="24"/>
        </w:rPr>
        <w:t xml:space="preserve">de </w:t>
      </w:r>
      <w:r w:rsidRPr="0059569B">
        <w:rPr>
          <w:rFonts w:asciiTheme="minorHAnsi" w:hAnsiTheme="minorHAnsi" w:cstheme="minorHAnsi"/>
          <w:spacing w:val="-2"/>
          <w:sz w:val="24"/>
          <w:szCs w:val="24"/>
        </w:rPr>
        <w:t>diferentes</w:t>
      </w:r>
      <w:r w:rsidRPr="0059569B">
        <w:rPr>
          <w:rFonts w:asciiTheme="minorHAnsi" w:hAnsiTheme="minorHAnsi" w:cstheme="minorHAnsi"/>
          <w:spacing w:val="7"/>
          <w:sz w:val="24"/>
          <w:szCs w:val="24"/>
        </w:rPr>
        <w:t xml:space="preserve"> </w:t>
      </w:r>
      <w:r w:rsidRPr="0059569B">
        <w:rPr>
          <w:rFonts w:asciiTheme="minorHAnsi" w:hAnsiTheme="minorHAnsi" w:cstheme="minorHAnsi"/>
          <w:spacing w:val="-2"/>
          <w:sz w:val="24"/>
          <w:szCs w:val="24"/>
        </w:rPr>
        <w:t>fontes</w:t>
      </w:r>
    </w:p>
    <w:p w14:paraId="1F04901C" w14:textId="77777777" w:rsidR="00AB3546" w:rsidRPr="00935CF4" w:rsidRDefault="00AB3546" w:rsidP="00AB3546">
      <w:pPr>
        <w:pStyle w:val="TableParagraph"/>
        <w:spacing w:line="360" w:lineRule="auto"/>
        <w:rPr>
          <w:rFonts w:asciiTheme="minorHAnsi" w:hAnsiTheme="minorHAnsi" w:cstheme="minorHAnsi"/>
          <w:spacing w:val="-2"/>
          <w:sz w:val="24"/>
          <w:szCs w:val="24"/>
        </w:rPr>
      </w:pPr>
      <w:r w:rsidRPr="0059569B">
        <w:rPr>
          <w:rFonts w:asciiTheme="minorHAnsi" w:hAnsiTheme="minorHAnsi" w:cstheme="minorHAnsi"/>
          <w:b/>
          <w:bCs/>
          <w:iCs/>
          <w:sz w:val="24"/>
          <w:szCs w:val="24"/>
        </w:rPr>
        <w:t>P4</w:t>
      </w:r>
      <w:r w:rsidRPr="0059569B">
        <w:rPr>
          <w:rFonts w:asciiTheme="minorHAnsi" w:hAnsiTheme="minorHAnsi" w:cstheme="minorHAnsi"/>
          <w:iCs/>
          <w:sz w:val="24"/>
          <w:szCs w:val="24"/>
        </w:rPr>
        <w:t xml:space="preserve"> - </w:t>
      </w:r>
      <w:r w:rsidRPr="0059569B">
        <w:rPr>
          <w:rFonts w:asciiTheme="minorHAnsi" w:hAnsiTheme="minorHAnsi" w:cstheme="minorHAnsi"/>
          <w:sz w:val="24"/>
          <w:szCs w:val="24"/>
        </w:rPr>
        <w:t>Estimativa</w:t>
      </w:r>
      <w:r w:rsidRPr="0059569B">
        <w:rPr>
          <w:rFonts w:asciiTheme="minorHAnsi" w:hAnsiTheme="minorHAnsi" w:cstheme="minorHAnsi"/>
          <w:spacing w:val="-6"/>
          <w:sz w:val="24"/>
          <w:szCs w:val="24"/>
        </w:rPr>
        <w:t xml:space="preserve"> </w:t>
      </w:r>
      <w:r w:rsidRPr="0059569B">
        <w:rPr>
          <w:rFonts w:asciiTheme="minorHAnsi" w:hAnsiTheme="minorHAnsi" w:cstheme="minorHAnsi"/>
          <w:sz w:val="24"/>
          <w:szCs w:val="24"/>
        </w:rPr>
        <w:t>da</w:t>
      </w:r>
      <w:r w:rsidRPr="0059569B">
        <w:rPr>
          <w:rFonts w:asciiTheme="minorHAnsi" w:hAnsiTheme="minorHAnsi" w:cstheme="minorHAnsi"/>
          <w:spacing w:val="-5"/>
          <w:sz w:val="24"/>
          <w:szCs w:val="24"/>
        </w:rPr>
        <w:t xml:space="preserve"> </w:t>
      </w:r>
      <w:r w:rsidRPr="0059569B">
        <w:rPr>
          <w:rFonts w:asciiTheme="minorHAnsi" w:hAnsiTheme="minorHAnsi" w:cstheme="minorHAnsi"/>
          <w:sz w:val="24"/>
          <w:szCs w:val="24"/>
        </w:rPr>
        <w:t>tendência</w:t>
      </w:r>
      <w:r w:rsidRPr="0059569B">
        <w:rPr>
          <w:rFonts w:asciiTheme="minorHAnsi" w:hAnsiTheme="minorHAnsi" w:cstheme="minorHAnsi"/>
          <w:spacing w:val="-6"/>
          <w:sz w:val="24"/>
          <w:szCs w:val="24"/>
        </w:rPr>
        <w:t xml:space="preserve"> </w:t>
      </w:r>
      <w:r w:rsidRPr="0059569B">
        <w:rPr>
          <w:rFonts w:asciiTheme="minorHAnsi" w:hAnsiTheme="minorHAnsi" w:cstheme="minorHAnsi"/>
          <w:spacing w:val="-5"/>
          <w:sz w:val="24"/>
          <w:szCs w:val="24"/>
        </w:rPr>
        <w:t xml:space="preserve">dos </w:t>
      </w:r>
      <w:r w:rsidRPr="0059569B">
        <w:rPr>
          <w:rFonts w:asciiTheme="minorHAnsi" w:hAnsiTheme="minorHAnsi" w:cstheme="minorHAnsi"/>
          <w:sz w:val="24"/>
          <w:szCs w:val="24"/>
        </w:rPr>
        <w:t>extremos</w:t>
      </w:r>
      <w:r w:rsidRPr="0059569B">
        <w:rPr>
          <w:rFonts w:asciiTheme="minorHAnsi" w:hAnsiTheme="minorHAnsi" w:cstheme="minorHAnsi"/>
          <w:spacing w:val="-7"/>
          <w:sz w:val="24"/>
          <w:szCs w:val="24"/>
        </w:rPr>
        <w:t xml:space="preserve"> </w:t>
      </w:r>
      <w:r w:rsidRPr="0059569B">
        <w:rPr>
          <w:rFonts w:asciiTheme="minorHAnsi" w:hAnsiTheme="minorHAnsi" w:cstheme="minorHAnsi"/>
          <w:sz w:val="24"/>
          <w:szCs w:val="24"/>
        </w:rPr>
        <w:t>observados</w:t>
      </w:r>
      <w:r w:rsidRPr="0059569B">
        <w:rPr>
          <w:rFonts w:asciiTheme="minorHAnsi" w:hAnsiTheme="minorHAnsi" w:cstheme="minorHAnsi"/>
          <w:spacing w:val="-7"/>
          <w:sz w:val="24"/>
          <w:szCs w:val="24"/>
        </w:rPr>
        <w:t xml:space="preserve"> </w:t>
      </w:r>
      <w:r w:rsidRPr="0059569B">
        <w:rPr>
          <w:rFonts w:asciiTheme="minorHAnsi" w:hAnsiTheme="minorHAnsi" w:cstheme="minorHAnsi"/>
          <w:sz w:val="24"/>
          <w:szCs w:val="24"/>
        </w:rPr>
        <w:t>de</w:t>
      </w:r>
      <w:r w:rsidRPr="0059569B">
        <w:rPr>
          <w:rFonts w:asciiTheme="minorHAnsi" w:hAnsiTheme="minorHAnsi" w:cstheme="minorHAnsi"/>
          <w:spacing w:val="-8"/>
          <w:sz w:val="24"/>
          <w:szCs w:val="24"/>
        </w:rPr>
        <w:t xml:space="preserve"> </w:t>
      </w:r>
      <w:r w:rsidRPr="0059569B">
        <w:rPr>
          <w:rFonts w:asciiTheme="minorHAnsi" w:hAnsiTheme="minorHAnsi" w:cstheme="minorHAnsi"/>
          <w:spacing w:val="-4"/>
          <w:sz w:val="24"/>
          <w:szCs w:val="24"/>
        </w:rPr>
        <w:t>chuva</w:t>
      </w:r>
    </w:p>
    <w:p w14:paraId="0D1953D9" w14:textId="77777777" w:rsidR="00AB3546" w:rsidRPr="00935CF4" w:rsidRDefault="00AB3546" w:rsidP="00AB3546">
      <w:pPr>
        <w:pStyle w:val="TableParagraph"/>
        <w:spacing w:line="360" w:lineRule="auto"/>
        <w:rPr>
          <w:rFonts w:asciiTheme="minorHAnsi" w:hAnsiTheme="minorHAnsi" w:cstheme="minorHAnsi"/>
          <w:spacing w:val="-2"/>
          <w:sz w:val="24"/>
          <w:szCs w:val="24"/>
        </w:rPr>
      </w:pPr>
      <w:r w:rsidRPr="00935CF4">
        <w:rPr>
          <w:rFonts w:asciiTheme="minorHAnsi" w:hAnsiTheme="minorHAnsi" w:cstheme="minorHAnsi"/>
          <w:b/>
          <w:bCs/>
          <w:iCs/>
          <w:sz w:val="24"/>
          <w:szCs w:val="24"/>
        </w:rPr>
        <w:t>P5</w:t>
      </w:r>
      <w:r w:rsidRPr="00935CF4">
        <w:rPr>
          <w:rFonts w:asciiTheme="minorHAnsi" w:hAnsiTheme="minorHAnsi" w:cstheme="minorHAnsi"/>
          <w:iCs/>
          <w:sz w:val="24"/>
          <w:szCs w:val="24"/>
        </w:rPr>
        <w:t xml:space="preserve"> - </w:t>
      </w:r>
      <w:r w:rsidRPr="00935CF4">
        <w:rPr>
          <w:rFonts w:asciiTheme="minorHAnsi" w:hAnsiTheme="minorHAnsi" w:cstheme="minorHAnsi"/>
          <w:sz w:val="24"/>
          <w:szCs w:val="24"/>
        </w:rPr>
        <w:t>Simulações</w:t>
      </w:r>
      <w:r w:rsidRPr="00935CF4">
        <w:rPr>
          <w:rFonts w:asciiTheme="minorHAnsi" w:hAnsiTheme="minorHAnsi" w:cstheme="minorHAnsi"/>
          <w:spacing w:val="-10"/>
          <w:sz w:val="24"/>
          <w:szCs w:val="24"/>
        </w:rPr>
        <w:t xml:space="preserve"> </w:t>
      </w:r>
      <w:r w:rsidRPr="00935CF4">
        <w:rPr>
          <w:rFonts w:asciiTheme="minorHAnsi" w:hAnsiTheme="minorHAnsi" w:cstheme="minorHAnsi"/>
          <w:sz w:val="24"/>
          <w:szCs w:val="24"/>
        </w:rPr>
        <w:t>numéricas</w:t>
      </w:r>
      <w:r w:rsidRPr="00935CF4">
        <w:rPr>
          <w:rFonts w:asciiTheme="minorHAnsi" w:hAnsiTheme="minorHAnsi" w:cstheme="minorHAnsi"/>
          <w:spacing w:val="-10"/>
          <w:sz w:val="24"/>
          <w:szCs w:val="24"/>
        </w:rPr>
        <w:t xml:space="preserve"> </w:t>
      </w:r>
      <w:r w:rsidRPr="00935CF4">
        <w:rPr>
          <w:rFonts w:asciiTheme="minorHAnsi" w:hAnsiTheme="minorHAnsi" w:cstheme="minorHAnsi"/>
          <w:sz w:val="24"/>
          <w:szCs w:val="24"/>
        </w:rPr>
        <w:t>em</w:t>
      </w:r>
      <w:r w:rsidRPr="00935CF4">
        <w:rPr>
          <w:rFonts w:asciiTheme="minorHAnsi" w:hAnsiTheme="minorHAnsi" w:cstheme="minorHAnsi"/>
          <w:spacing w:val="-12"/>
          <w:sz w:val="24"/>
          <w:szCs w:val="24"/>
        </w:rPr>
        <w:t xml:space="preserve"> </w:t>
      </w:r>
      <w:r w:rsidRPr="00935CF4">
        <w:rPr>
          <w:rFonts w:asciiTheme="minorHAnsi" w:hAnsiTheme="minorHAnsi" w:cstheme="minorHAnsi"/>
          <w:sz w:val="24"/>
          <w:szCs w:val="24"/>
        </w:rPr>
        <w:t>alta resolução de casos de escorregamento</w:t>
      </w:r>
      <w:r w:rsidRPr="00935CF4">
        <w:rPr>
          <w:rFonts w:asciiTheme="minorHAnsi" w:hAnsiTheme="minorHAnsi" w:cstheme="minorHAnsi"/>
          <w:spacing w:val="-8"/>
          <w:sz w:val="24"/>
          <w:szCs w:val="24"/>
        </w:rPr>
        <w:t xml:space="preserve"> </w:t>
      </w:r>
      <w:r w:rsidRPr="00935CF4">
        <w:rPr>
          <w:rFonts w:asciiTheme="minorHAnsi" w:hAnsiTheme="minorHAnsi" w:cstheme="minorHAnsi"/>
          <w:sz w:val="24"/>
          <w:szCs w:val="24"/>
        </w:rPr>
        <w:t>e</w:t>
      </w:r>
      <w:r w:rsidRPr="00935CF4">
        <w:rPr>
          <w:rFonts w:asciiTheme="minorHAnsi" w:hAnsiTheme="minorHAnsi" w:cstheme="minorHAnsi"/>
          <w:spacing w:val="-9"/>
          <w:sz w:val="24"/>
          <w:szCs w:val="24"/>
        </w:rPr>
        <w:t xml:space="preserve"> </w:t>
      </w:r>
      <w:r w:rsidRPr="00935CF4">
        <w:rPr>
          <w:rFonts w:asciiTheme="minorHAnsi" w:hAnsiTheme="minorHAnsi" w:cstheme="minorHAnsi"/>
          <w:spacing w:val="-2"/>
          <w:sz w:val="24"/>
          <w:szCs w:val="24"/>
        </w:rPr>
        <w:t>inundação</w:t>
      </w:r>
    </w:p>
    <w:p w14:paraId="1FB25EDC" w14:textId="77777777" w:rsidR="00AB3546" w:rsidRPr="00935CF4" w:rsidRDefault="00AB3546" w:rsidP="00AB3546">
      <w:pPr>
        <w:pStyle w:val="TableParagraph"/>
        <w:spacing w:line="360" w:lineRule="auto"/>
        <w:rPr>
          <w:rFonts w:asciiTheme="minorHAnsi" w:hAnsiTheme="minorHAnsi" w:cstheme="minorHAnsi"/>
          <w:spacing w:val="-2"/>
          <w:sz w:val="24"/>
          <w:szCs w:val="24"/>
        </w:rPr>
      </w:pPr>
      <w:r w:rsidRPr="00935CF4">
        <w:rPr>
          <w:rFonts w:asciiTheme="minorHAnsi" w:hAnsiTheme="minorHAnsi" w:cstheme="minorHAnsi"/>
          <w:b/>
          <w:bCs/>
          <w:iCs/>
          <w:sz w:val="24"/>
          <w:szCs w:val="24"/>
        </w:rPr>
        <w:t>P6</w:t>
      </w:r>
      <w:r w:rsidRPr="00935CF4">
        <w:rPr>
          <w:rFonts w:asciiTheme="minorHAnsi" w:hAnsiTheme="minorHAnsi" w:cstheme="minorHAnsi"/>
          <w:iCs/>
          <w:sz w:val="24"/>
          <w:szCs w:val="24"/>
        </w:rPr>
        <w:t xml:space="preserve"> - </w:t>
      </w:r>
      <w:r w:rsidRPr="00935CF4">
        <w:rPr>
          <w:rFonts w:asciiTheme="minorHAnsi" w:hAnsiTheme="minorHAnsi" w:cstheme="minorHAnsi"/>
          <w:sz w:val="24"/>
          <w:szCs w:val="24"/>
        </w:rPr>
        <w:t>Previsões</w:t>
      </w:r>
      <w:r w:rsidRPr="00935CF4">
        <w:rPr>
          <w:rFonts w:asciiTheme="minorHAnsi" w:hAnsiTheme="minorHAnsi" w:cstheme="minorHAnsi"/>
          <w:spacing w:val="-7"/>
          <w:sz w:val="24"/>
          <w:szCs w:val="24"/>
        </w:rPr>
        <w:t xml:space="preserve"> </w:t>
      </w:r>
      <w:r w:rsidRPr="00935CF4">
        <w:rPr>
          <w:rFonts w:asciiTheme="minorHAnsi" w:hAnsiTheme="minorHAnsi" w:cstheme="minorHAnsi"/>
          <w:sz w:val="24"/>
          <w:szCs w:val="24"/>
        </w:rPr>
        <w:t>numéricas</w:t>
      </w:r>
      <w:r w:rsidRPr="00935CF4">
        <w:rPr>
          <w:rFonts w:asciiTheme="minorHAnsi" w:hAnsiTheme="minorHAnsi" w:cstheme="minorHAnsi"/>
          <w:spacing w:val="-6"/>
          <w:sz w:val="24"/>
          <w:szCs w:val="24"/>
        </w:rPr>
        <w:t xml:space="preserve"> </w:t>
      </w:r>
      <w:r w:rsidRPr="00935CF4">
        <w:rPr>
          <w:rFonts w:asciiTheme="minorHAnsi" w:hAnsiTheme="minorHAnsi" w:cstheme="minorHAnsi"/>
          <w:sz w:val="24"/>
          <w:szCs w:val="24"/>
        </w:rPr>
        <w:t>de</w:t>
      </w:r>
      <w:r w:rsidRPr="00935CF4">
        <w:rPr>
          <w:rFonts w:asciiTheme="minorHAnsi" w:hAnsiTheme="minorHAnsi" w:cstheme="minorHAnsi"/>
          <w:spacing w:val="-7"/>
          <w:sz w:val="24"/>
          <w:szCs w:val="24"/>
        </w:rPr>
        <w:t xml:space="preserve"> </w:t>
      </w:r>
      <w:r w:rsidRPr="00935CF4">
        <w:rPr>
          <w:rFonts w:asciiTheme="minorHAnsi" w:hAnsiTheme="minorHAnsi" w:cstheme="minorHAnsi"/>
          <w:spacing w:val="-4"/>
          <w:sz w:val="24"/>
          <w:szCs w:val="24"/>
        </w:rPr>
        <w:t xml:space="preserve">chuva </w:t>
      </w:r>
      <w:r w:rsidRPr="00935CF4">
        <w:rPr>
          <w:rFonts w:asciiTheme="minorHAnsi" w:hAnsiTheme="minorHAnsi" w:cstheme="minorHAnsi"/>
          <w:sz w:val="24"/>
          <w:szCs w:val="24"/>
        </w:rPr>
        <w:t>para</w:t>
      </w:r>
      <w:r w:rsidRPr="00935CF4">
        <w:rPr>
          <w:rFonts w:asciiTheme="minorHAnsi" w:hAnsiTheme="minorHAnsi" w:cstheme="minorHAnsi"/>
          <w:spacing w:val="-3"/>
          <w:sz w:val="24"/>
          <w:szCs w:val="24"/>
        </w:rPr>
        <w:t xml:space="preserve"> </w:t>
      </w:r>
      <w:r w:rsidRPr="00935CF4">
        <w:rPr>
          <w:rFonts w:asciiTheme="minorHAnsi" w:hAnsiTheme="minorHAnsi" w:cstheme="minorHAnsi"/>
          <w:sz w:val="24"/>
          <w:szCs w:val="24"/>
        </w:rPr>
        <w:t>o</w:t>
      </w:r>
      <w:r w:rsidRPr="00935CF4">
        <w:rPr>
          <w:rFonts w:asciiTheme="minorHAnsi" w:hAnsiTheme="minorHAnsi" w:cstheme="minorHAnsi"/>
          <w:spacing w:val="-3"/>
          <w:sz w:val="24"/>
          <w:szCs w:val="24"/>
        </w:rPr>
        <w:t xml:space="preserve"> </w:t>
      </w:r>
      <w:r w:rsidRPr="00935CF4">
        <w:rPr>
          <w:rFonts w:asciiTheme="minorHAnsi" w:hAnsiTheme="minorHAnsi" w:cstheme="minorHAnsi"/>
          <w:sz w:val="24"/>
          <w:szCs w:val="24"/>
        </w:rPr>
        <w:t>litoral</w:t>
      </w:r>
      <w:r w:rsidRPr="00935CF4">
        <w:rPr>
          <w:rFonts w:asciiTheme="minorHAnsi" w:hAnsiTheme="minorHAnsi" w:cstheme="minorHAnsi"/>
          <w:spacing w:val="-4"/>
          <w:sz w:val="24"/>
          <w:szCs w:val="24"/>
        </w:rPr>
        <w:t xml:space="preserve"> </w:t>
      </w:r>
      <w:r w:rsidRPr="00935CF4">
        <w:rPr>
          <w:rFonts w:asciiTheme="minorHAnsi" w:hAnsiTheme="minorHAnsi" w:cstheme="minorHAnsi"/>
          <w:sz w:val="24"/>
          <w:szCs w:val="24"/>
        </w:rPr>
        <w:t>Norte</w:t>
      </w:r>
      <w:r w:rsidRPr="00935CF4">
        <w:rPr>
          <w:rFonts w:asciiTheme="minorHAnsi" w:hAnsiTheme="minorHAnsi" w:cstheme="minorHAnsi"/>
          <w:spacing w:val="-4"/>
          <w:sz w:val="24"/>
          <w:szCs w:val="24"/>
        </w:rPr>
        <w:t xml:space="preserve"> </w:t>
      </w:r>
      <w:r w:rsidRPr="00935CF4">
        <w:rPr>
          <w:rFonts w:asciiTheme="minorHAnsi" w:hAnsiTheme="minorHAnsi" w:cstheme="minorHAnsi"/>
          <w:sz w:val="24"/>
          <w:szCs w:val="24"/>
        </w:rPr>
        <w:t>e</w:t>
      </w:r>
      <w:r w:rsidRPr="00935CF4">
        <w:rPr>
          <w:rFonts w:asciiTheme="minorHAnsi" w:hAnsiTheme="minorHAnsi" w:cstheme="minorHAnsi"/>
          <w:spacing w:val="-4"/>
          <w:sz w:val="24"/>
          <w:szCs w:val="24"/>
        </w:rPr>
        <w:t xml:space="preserve"> </w:t>
      </w:r>
      <w:r w:rsidRPr="00935CF4">
        <w:rPr>
          <w:rFonts w:asciiTheme="minorHAnsi" w:hAnsiTheme="minorHAnsi" w:cstheme="minorHAnsi"/>
          <w:spacing w:val="-2"/>
          <w:sz w:val="24"/>
          <w:szCs w:val="24"/>
        </w:rPr>
        <w:t>avaliação</w:t>
      </w:r>
    </w:p>
    <w:p w14:paraId="18EDEC26" w14:textId="77777777" w:rsidR="00AB3546" w:rsidRPr="00935CF4" w:rsidRDefault="00AB3546" w:rsidP="00AB3546">
      <w:pPr>
        <w:pStyle w:val="TableParagraph"/>
        <w:spacing w:line="360" w:lineRule="auto"/>
        <w:rPr>
          <w:rFonts w:asciiTheme="minorHAnsi" w:hAnsiTheme="minorHAnsi" w:cstheme="minorHAnsi"/>
          <w:spacing w:val="-2"/>
          <w:sz w:val="24"/>
          <w:szCs w:val="24"/>
        </w:rPr>
      </w:pPr>
      <w:r w:rsidRPr="00935CF4">
        <w:rPr>
          <w:rFonts w:asciiTheme="minorHAnsi" w:hAnsiTheme="minorHAnsi" w:cstheme="minorHAnsi"/>
          <w:b/>
          <w:bCs/>
          <w:iCs/>
          <w:sz w:val="24"/>
          <w:szCs w:val="24"/>
        </w:rPr>
        <w:t>P7</w:t>
      </w:r>
      <w:r w:rsidRPr="00935CF4">
        <w:rPr>
          <w:rFonts w:asciiTheme="minorHAnsi" w:hAnsiTheme="minorHAnsi" w:cstheme="minorHAnsi"/>
          <w:iCs/>
          <w:sz w:val="24"/>
          <w:szCs w:val="24"/>
        </w:rPr>
        <w:t xml:space="preserve"> - </w:t>
      </w:r>
      <w:r w:rsidRPr="00935CF4">
        <w:rPr>
          <w:rFonts w:asciiTheme="minorHAnsi" w:hAnsiTheme="minorHAnsi" w:cstheme="minorHAnsi"/>
          <w:sz w:val="24"/>
          <w:szCs w:val="24"/>
        </w:rPr>
        <w:t>Correção</w:t>
      </w:r>
      <w:r w:rsidRPr="00935CF4">
        <w:rPr>
          <w:rFonts w:asciiTheme="minorHAnsi" w:hAnsiTheme="minorHAnsi" w:cstheme="minorHAnsi"/>
          <w:spacing w:val="-4"/>
          <w:sz w:val="24"/>
          <w:szCs w:val="24"/>
        </w:rPr>
        <w:t xml:space="preserve"> </w:t>
      </w:r>
      <w:r w:rsidRPr="00935CF4">
        <w:rPr>
          <w:rFonts w:asciiTheme="minorHAnsi" w:hAnsiTheme="minorHAnsi" w:cstheme="minorHAnsi"/>
          <w:sz w:val="24"/>
          <w:szCs w:val="24"/>
        </w:rPr>
        <w:t>de</w:t>
      </w:r>
      <w:r w:rsidRPr="00935CF4">
        <w:rPr>
          <w:rFonts w:asciiTheme="minorHAnsi" w:hAnsiTheme="minorHAnsi" w:cstheme="minorHAnsi"/>
          <w:spacing w:val="-4"/>
          <w:sz w:val="24"/>
          <w:szCs w:val="24"/>
        </w:rPr>
        <w:t xml:space="preserve"> </w:t>
      </w:r>
      <w:r w:rsidRPr="00935CF4">
        <w:rPr>
          <w:rFonts w:asciiTheme="minorHAnsi" w:hAnsiTheme="minorHAnsi" w:cstheme="minorHAnsi"/>
          <w:sz w:val="24"/>
          <w:szCs w:val="24"/>
        </w:rPr>
        <w:t>viés</w:t>
      </w:r>
      <w:r w:rsidRPr="00935CF4">
        <w:rPr>
          <w:rFonts w:asciiTheme="minorHAnsi" w:hAnsiTheme="minorHAnsi" w:cstheme="minorHAnsi"/>
          <w:spacing w:val="-4"/>
          <w:sz w:val="24"/>
          <w:szCs w:val="24"/>
        </w:rPr>
        <w:t xml:space="preserve"> </w:t>
      </w:r>
      <w:r w:rsidRPr="00935CF4">
        <w:rPr>
          <w:rFonts w:asciiTheme="minorHAnsi" w:hAnsiTheme="minorHAnsi" w:cstheme="minorHAnsi"/>
          <w:sz w:val="24"/>
          <w:szCs w:val="24"/>
        </w:rPr>
        <w:t>da</w:t>
      </w:r>
      <w:r w:rsidRPr="00935CF4">
        <w:rPr>
          <w:rFonts w:asciiTheme="minorHAnsi" w:hAnsiTheme="minorHAnsi" w:cstheme="minorHAnsi"/>
          <w:spacing w:val="-4"/>
          <w:sz w:val="24"/>
          <w:szCs w:val="24"/>
        </w:rPr>
        <w:t xml:space="preserve"> </w:t>
      </w:r>
      <w:r w:rsidRPr="00935CF4">
        <w:rPr>
          <w:rFonts w:asciiTheme="minorHAnsi" w:hAnsiTheme="minorHAnsi" w:cstheme="minorHAnsi"/>
          <w:sz w:val="24"/>
          <w:szCs w:val="24"/>
        </w:rPr>
        <w:t>chuva</w:t>
      </w:r>
      <w:r w:rsidRPr="00935CF4">
        <w:rPr>
          <w:rFonts w:asciiTheme="minorHAnsi" w:hAnsiTheme="minorHAnsi" w:cstheme="minorHAnsi"/>
          <w:spacing w:val="-3"/>
          <w:sz w:val="24"/>
          <w:szCs w:val="24"/>
        </w:rPr>
        <w:t xml:space="preserve"> </w:t>
      </w:r>
      <w:r w:rsidRPr="00935CF4">
        <w:rPr>
          <w:rFonts w:asciiTheme="minorHAnsi" w:hAnsiTheme="minorHAnsi" w:cstheme="minorHAnsi"/>
          <w:spacing w:val="-5"/>
          <w:sz w:val="24"/>
          <w:szCs w:val="24"/>
        </w:rPr>
        <w:t xml:space="preserve">das </w:t>
      </w:r>
      <w:r w:rsidRPr="00935CF4">
        <w:rPr>
          <w:rFonts w:asciiTheme="minorHAnsi" w:hAnsiTheme="minorHAnsi" w:cstheme="minorHAnsi"/>
          <w:sz w:val="24"/>
          <w:szCs w:val="24"/>
        </w:rPr>
        <w:t>simulações</w:t>
      </w:r>
      <w:r w:rsidRPr="00935CF4">
        <w:rPr>
          <w:rFonts w:asciiTheme="minorHAnsi" w:hAnsiTheme="minorHAnsi" w:cstheme="minorHAnsi"/>
          <w:spacing w:val="-8"/>
          <w:sz w:val="24"/>
          <w:szCs w:val="24"/>
        </w:rPr>
        <w:t xml:space="preserve"> </w:t>
      </w:r>
      <w:r w:rsidRPr="00935CF4">
        <w:rPr>
          <w:rFonts w:asciiTheme="minorHAnsi" w:hAnsiTheme="minorHAnsi" w:cstheme="minorHAnsi"/>
          <w:sz w:val="24"/>
          <w:szCs w:val="24"/>
        </w:rPr>
        <w:t>do</w:t>
      </w:r>
      <w:r w:rsidRPr="00935CF4">
        <w:rPr>
          <w:rFonts w:asciiTheme="minorHAnsi" w:hAnsiTheme="minorHAnsi" w:cstheme="minorHAnsi"/>
          <w:spacing w:val="-7"/>
          <w:sz w:val="24"/>
          <w:szCs w:val="24"/>
        </w:rPr>
        <w:t xml:space="preserve"> </w:t>
      </w:r>
      <w:r w:rsidRPr="00935CF4">
        <w:rPr>
          <w:rFonts w:asciiTheme="minorHAnsi" w:hAnsiTheme="minorHAnsi" w:cstheme="minorHAnsi"/>
          <w:sz w:val="24"/>
          <w:szCs w:val="24"/>
        </w:rPr>
        <w:t>baseline</w:t>
      </w:r>
      <w:r w:rsidRPr="00935CF4">
        <w:rPr>
          <w:rFonts w:asciiTheme="minorHAnsi" w:hAnsiTheme="minorHAnsi" w:cstheme="minorHAnsi"/>
          <w:spacing w:val="-8"/>
          <w:sz w:val="24"/>
          <w:szCs w:val="24"/>
        </w:rPr>
        <w:t xml:space="preserve"> </w:t>
      </w:r>
      <w:r w:rsidRPr="00935CF4">
        <w:rPr>
          <w:rFonts w:asciiTheme="minorHAnsi" w:hAnsiTheme="minorHAnsi" w:cstheme="minorHAnsi"/>
          <w:sz w:val="24"/>
          <w:szCs w:val="24"/>
        </w:rPr>
        <w:t>Eta-</w:t>
      </w:r>
      <w:r w:rsidRPr="00935CF4">
        <w:rPr>
          <w:rFonts w:asciiTheme="minorHAnsi" w:hAnsiTheme="minorHAnsi" w:cstheme="minorHAnsi"/>
          <w:spacing w:val="-5"/>
          <w:sz w:val="24"/>
          <w:szCs w:val="24"/>
        </w:rPr>
        <w:t>5km</w:t>
      </w:r>
      <w:r w:rsidRPr="00935CF4">
        <w:rPr>
          <w:rFonts w:asciiTheme="minorHAnsi" w:hAnsiTheme="minorHAnsi" w:cstheme="minorHAnsi"/>
          <w:spacing w:val="-2"/>
          <w:sz w:val="24"/>
          <w:szCs w:val="24"/>
        </w:rPr>
        <w:t xml:space="preserve"> </w:t>
      </w:r>
    </w:p>
    <w:p w14:paraId="7A89398E" w14:textId="77777777" w:rsidR="00AB3546" w:rsidRPr="00935CF4" w:rsidRDefault="00AB3546" w:rsidP="00AB3546">
      <w:pPr>
        <w:pStyle w:val="TableParagraph"/>
        <w:spacing w:line="360" w:lineRule="auto"/>
        <w:rPr>
          <w:rFonts w:asciiTheme="minorHAnsi" w:hAnsiTheme="minorHAnsi" w:cstheme="minorHAnsi"/>
          <w:spacing w:val="-2"/>
          <w:sz w:val="24"/>
          <w:szCs w:val="24"/>
        </w:rPr>
      </w:pPr>
      <w:r w:rsidRPr="00935CF4">
        <w:rPr>
          <w:rFonts w:asciiTheme="minorHAnsi" w:hAnsiTheme="minorHAnsi" w:cstheme="minorHAnsi"/>
          <w:b/>
          <w:bCs/>
          <w:iCs/>
          <w:sz w:val="24"/>
          <w:szCs w:val="24"/>
        </w:rPr>
        <w:t>P8</w:t>
      </w:r>
      <w:r w:rsidRPr="00935CF4">
        <w:rPr>
          <w:rFonts w:asciiTheme="minorHAnsi" w:hAnsiTheme="minorHAnsi" w:cstheme="minorHAnsi"/>
          <w:iCs/>
          <w:sz w:val="24"/>
          <w:szCs w:val="24"/>
        </w:rPr>
        <w:t xml:space="preserve"> - </w:t>
      </w:r>
      <w:r w:rsidRPr="00935CF4">
        <w:rPr>
          <w:rFonts w:asciiTheme="minorHAnsi" w:hAnsiTheme="minorHAnsi" w:cstheme="minorHAnsi"/>
          <w:sz w:val="24"/>
          <w:szCs w:val="24"/>
        </w:rPr>
        <w:t>Correção</w:t>
      </w:r>
      <w:r w:rsidRPr="00935CF4">
        <w:rPr>
          <w:rFonts w:asciiTheme="minorHAnsi" w:hAnsiTheme="minorHAnsi" w:cstheme="minorHAnsi"/>
          <w:spacing w:val="-4"/>
          <w:sz w:val="24"/>
          <w:szCs w:val="24"/>
        </w:rPr>
        <w:t xml:space="preserve"> </w:t>
      </w:r>
      <w:r w:rsidRPr="00935CF4">
        <w:rPr>
          <w:rFonts w:asciiTheme="minorHAnsi" w:hAnsiTheme="minorHAnsi" w:cstheme="minorHAnsi"/>
          <w:sz w:val="24"/>
          <w:szCs w:val="24"/>
        </w:rPr>
        <w:t>de</w:t>
      </w:r>
      <w:r w:rsidRPr="00935CF4">
        <w:rPr>
          <w:rFonts w:asciiTheme="minorHAnsi" w:hAnsiTheme="minorHAnsi" w:cstheme="minorHAnsi"/>
          <w:spacing w:val="-4"/>
          <w:sz w:val="24"/>
          <w:szCs w:val="24"/>
        </w:rPr>
        <w:t xml:space="preserve"> </w:t>
      </w:r>
      <w:r w:rsidRPr="00935CF4">
        <w:rPr>
          <w:rFonts w:asciiTheme="minorHAnsi" w:hAnsiTheme="minorHAnsi" w:cstheme="minorHAnsi"/>
          <w:sz w:val="24"/>
          <w:szCs w:val="24"/>
        </w:rPr>
        <w:t>viés</w:t>
      </w:r>
      <w:r w:rsidRPr="00935CF4">
        <w:rPr>
          <w:rFonts w:asciiTheme="minorHAnsi" w:hAnsiTheme="minorHAnsi" w:cstheme="minorHAnsi"/>
          <w:spacing w:val="-4"/>
          <w:sz w:val="24"/>
          <w:szCs w:val="24"/>
        </w:rPr>
        <w:t xml:space="preserve"> </w:t>
      </w:r>
      <w:r w:rsidRPr="00935CF4">
        <w:rPr>
          <w:rFonts w:asciiTheme="minorHAnsi" w:hAnsiTheme="minorHAnsi" w:cstheme="minorHAnsi"/>
          <w:sz w:val="24"/>
          <w:szCs w:val="24"/>
        </w:rPr>
        <w:t>da</w:t>
      </w:r>
      <w:r w:rsidRPr="00935CF4">
        <w:rPr>
          <w:rFonts w:asciiTheme="minorHAnsi" w:hAnsiTheme="minorHAnsi" w:cstheme="minorHAnsi"/>
          <w:spacing w:val="-4"/>
          <w:sz w:val="24"/>
          <w:szCs w:val="24"/>
        </w:rPr>
        <w:t xml:space="preserve"> </w:t>
      </w:r>
      <w:r w:rsidRPr="00935CF4">
        <w:rPr>
          <w:rFonts w:asciiTheme="minorHAnsi" w:hAnsiTheme="minorHAnsi" w:cstheme="minorHAnsi"/>
          <w:sz w:val="24"/>
          <w:szCs w:val="24"/>
        </w:rPr>
        <w:t>chuva</w:t>
      </w:r>
      <w:r w:rsidRPr="00935CF4">
        <w:rPr>
          <w:rFonts w:asciiTheme="minorHAnsi" w:hAnsiTheme="minorHAnsi" w:cstheme="minorHAnsi"/>
          <w:spacing w:val="-3"/>
          <w:sz w:val="24"/>
          <w:szCs w:val="24"/>
        </w:rPr>
        <w:t xml:space="preserve"> </w:t>
      </w:r>
      <w:r w:rsidRPr="00935CF4">
        <w:rPr>
          <w:rFonts w:asciiTheme="minorHAnsi" w:hAnsiTheme="minorHAnsi" w:cstheme="minorHAnsi"/>
          <w:spacing w:val="-5"/>
          <w:sz w:val="24"/>
          <w:szCs w:val="24"/>
        </w:rPr>
        <w:t xml:space="preserve">das </w:t>
      </w:r>
      <w:r w:rsidRPr="00935CF4">
        <w:rPr>
          <w:rFonts w:asciiTheme="minorHAnsi" w:hAnsiTheme="minorHAnsi" w:cstheme="minorHAnsi"/>
          <w:spacing w:val="-2"/>
          <w:sz w:val="24"/>
          <w:szCs w:val="24"/>
        </w:rPr>
        <w:t>projeções</w:t>
      </w:r>
      <w:r w:rsidRPr="00935CF4">
        <w:rPr>
          <w:rFonts w:asciiTheme="minorHAnsi" w:hAnsiTheme="minorHAnsi" w:cstheme="minorHAnsi"/>
          <w:spacing w:val="13"/>
          <w:sz w:val="24"/>
          <w:szCs w:val="24"/>
        </w:rPr>
        <w:t xml:space="preserve"> </w:t>
      </w:r>
      <w:r w:rsidRPr="00935CF4">
        <w:rPr>
          <w:rFonts w:asciiTheme="minorHAnsi" w:hAnsiTheme="minorHAnsi" w:cstheme="minorHAnsi"/>
          <w:spacing w:val="-2"/>
          <w:sz w:val="24"/>
          <w:szCs w:val="24"/>
        </w:rPr>
        <w:t>Eta-</w:t>
      </w:r>
      <w:r w:rsidRPr="00935CF4">
        <w:rPr>
          <w:rFonts w:asciiTheme="minorHAnsi" w:hAnsiTheme="minorHAnsi" w:cstheme="minorHAnsi"/>
          <w:spacing w:val="-5"/>
          <w:sz w:val="24"/>
          <w:szCs w:val="24"/>
        </w:rPr>
        <w:t>5km</w:t>
      </w:r>
    </w:p>
    <w:p w14:paraId="7D71EEEC" w14:textId="77777777" w:rsidR="00AB3546" w:rsidRPr="00935CF4" w:rsidRDefault="00AB3546" w:rsidP="00AB3546">
      <w:pPr>
        <w:pStyle w:val="Corpodetexto"/>
        <w:spacing w:line="360" w:lineRule="auto"/>
        <w:jc w:val="both"/>
        <w:rPr>
          <w:rFonts w:asciiTheme="minorHAnsi" w:hAnsiTheme="minorHAnsi" w:cstheme="minorHAnsi"/>
          <w:bCs/>
          <w:i w:val="0"/>
          <w:sz w:val="24"/>
          <w:szCs w:val="24"/>
        </w:rPr>
      </w:pPr>
    </w:p>
    <w:p w14:paraId="16E7DB22" w14:textId="77777777" w:rsidR="00AB3546" w:rsidRPr="004515B2" w:rsidRDefault="00AB3546" w:rsidP="00AB3546">
      <w:pPr>
        <w:pStyle w:val="Corpodetexto"/>
        <w:spacing w:line="360" w:lineRule="auto"/>
        <w:jc w:val="both"/>
        <w:rPr>
          <w:rFonts w:asciiTheme="minorHAnsi" w:hAnsiTheme="minorHAnsi" w:cstheme="minorHAnsi"/>
          <w:bCs/>
          <w:sz w:val="24"/>
          <w:szCs w:val="24"/>
        </w:rPr>
      </w:pPr>
      <w:r w:rsidRPr="004515B2">
        <w:rPr>
          <w:rFonts w:asciiTheme="minorHAnsi" w:hAnsiTheme="minorHAnsi" w:cstheme="minorHAnsi"/>
          <w:b/>
          <w:sz w:val="24"/>
          <w:szCs w:val="24"/>
        </w:rPr>
        <w:t>Relatórios</w:t>
      </w:r>
      <w:r w:rsidRPr="004515B2">
        <w:rPr>
          <w:rFonts w:asciiTheme="minorHAnsi" w:hAnsiTheme="minorHAnsi" w:cstheme="minorHAnsi"/>
          <w:bCs/>
          <w:sz w:val="24"/>
          <w:szCs w:val="24"/>
        </w:rPr>
        <w:t xml:space="preserve">: </w:t>
      </w:r>
      <w:r w:rsidRPr="004515B2">
        <w:rPr>
          <w:rFonts w:asciiTheme="minorHAnsi" w:hAnsiTheme="minorHAnsi" w:cstheme="minorHAnsi"/>
          <w:bCs/>
          <w:sz w:val="24"/>
          <w:szCs w:val="24"/>
        </w:rPr>
        <w:tab/>
      </w:r>
    </w:p>
    <w:p w14:paraId="57CE6385" w14:textId="77777777" w:rsidR="00AB3546" w:rsidRPr="004515B2" w:rsidRDefault="00AB3546" w:rsidP="00AB3546">
      <w:pPr>
        <w:pStyle w:val="Corpodetexto"/>
        <w:spacing w:line="360" w:lineRule="auto"/>
        <w:jc w:val="both"/>
        <w:rPr>
          <w:rFonts w:asciiTheme="minorHAnsi" w:hAnsiTheme="minorHAnsi" w:cstheme="minorHAnsi"/>
          <w:bCs/>
          <w:i w:val="0"/>
          <w:iCs w:val="0"/>
          <w:sz w:val="24"/>
          <w:szCs w:val="24"/>
        </w:rPr>
      </w:pPr>
      <w:r w:rsidRPr="004515B2">
        <w:rPr>
          <w:rFonts w:asciiTheme="minorHAnsi" w:hAnsiTheme="minorHAnsi" w:cstheme="minorHAnsi"/>
          <w:b/>
          <w:i w:val="0"/>
          <w:iCs w:val="0"/>
          <w:sz w:val="24"/>
          <w:szCs w:val="24"/>
        </w:rPr>
        <w:t>R1</w:t>
      </w:r>
      <w:r w:rsidRPr="004515B2">
        <w:rPr>
          <w:rFonts w:asciiTheme="minorHAnsi" w:hAnsiTheme="minorHAnsi" w:cstheme="minorHAnsi"/>
          <w:bCs/>
          <w:i w:val="0"/>
          <w:iCs w:val="0"/>
          <w:sz w:val="24"/>
          <w:szCs w:val="24"/>
        </w:rPr>
        <w:t xml:space="preserve"> - </w:t>
      </w:r>
      <w:r w:rsidRPr="004515B2">
        <w:rPr>
          <w:rFonts w:asciiTheme="minorHAnsi" w:hAnsiTheme="minorHAnsi" w:cstheme="minorHAnsi"/>
          <w:i w:val="0"/>
          <w:iCs w:val="0"/>
          <w:sz w:val="24"/>
          <w:szCs w:val="24"/>
        </w:rPr>
        <w:t>Plano</w:t>
      </w:r>
      <w:r w:rsidRPr="004515B2">
        <w:rPr>
          <w:rFonts w:asciiTheme="minorHAnsi" w:hAnsiTheme="minorHAnsi" w:cstheme="minorHAnsi"/>
          <w:i w:val="0"/>
          <w:iCs w:val="0"/>
          <w:spacing w:val="-4"/>
          <w:sz w:val="24"/>
          <w:szCs w:val="24"/>
        </w:rPr>
        <w:t xml:space="preserve"> </w:t>
      </w:r>
      <w:r w:rsidRPr="004515B2">
        <w:rPr>
          <w:rFonts w:asciiTheme="minorHAnsi" w:hAnsiTheme="minorHAnsi" w:cstheme="minorHAnsi"/>
          <w:i w:val="0"/>
          <w:iCs w:val="0"/>
          <w:sz w:val="24"/>
          <w:szCs w:val="24"/>
        </w:rPr>
        <w:t>de</w:t>
      </w:r>
      <w:r w:rsidRPr="004515B2">
        <w:rPr>
          <w:rFonts w:asciiTheme="minorHAnsi" w:hAnsiTheme="minorHAnsi" w:cstheme="minorHAnsi"/>
          <w:i w:val="0"/>
          <w:iCs w:val="0"/>
          <w:spacing w:val="-5"/>
          <w:sz w:val="24"/>
          <w:szCs w:val="24"/>
        </w:rPr>
        <w:t xml:space="preserve"> </w:t>
      </w:r>
      <w:r w:rsidRPr="004515B2">
        <w:rPr>
          <w:rFonts w:asciiTheme="minorHAnsi" w:hAnsiTheme="minorHAnsi" w:cstheme="minorHAnsi"/>
          <w:i w:val="0"/>
          <w:iCs w:val="0"/>
          <w:sz w:val="24"/>
          <w:szCs w:val="24"/>
        </w:rPr>
        <w:t>Trabalho</w:t>
      </w:r>
      <w:r w:rsidRPr="004515B2">
        <w:rPr>
          <w:rFonts w:asciiTheme="minorHAnsi" w:hAnsiTheme="minorHAnsi" w:cstheme="minorHAnsi"/>
          <w:i w:val="0"/>
          <w:iCs w:val="0"/>
          <w:spacing w:val="-4"/>
          <w:sz w:val="24"/>
          <w:szCs w:val="24"/>
        </w:rPr>
        <w:t xml:space="preserve"> </w:t>
      </w:r>
      <w:r w:rsidRPr="004515B2">
        <w:rPr>
          <w:rFonts w:asciiTheme="minorHAnsi" w:hAnsiTheme="minorHAnsi" w:cstheme="minorHAnsi"/>
          <w:i w:val="0"/>
          <w:iCs w:val="0"/>
          <w:sz w:val="24"/>
          <w:szCs w:val="24"/>
        </w:rPr>
        <w:t>com</w:t>
      </w:r>
      <w:r w:rsidRPr="004515B2">
        <w:rPr>
          <w:rFonts w:asciiTheme="minorHAnsi" w:hAnsiTheme="minorHAnsi" w:cstheme="minorHAnsi"/>
          <w:i w:val="0"/>
          <w:iCs w:val="0"/>
          <w:spacing w:val="-5"/>
          <w:sz w:val="24"/>
          <w:szCs w:val="24"/>
        </w:rPr>
        <w:t xml:space="preserve"> </w:t>
      </w:r>
      <w:r w:rsidRPr="004515B2">
        <w:rPr>
          <w:rFonts w:asciiTheme="minorHAnsi" w:hAnsiTheme="minorHAnsi" w:cstheme="minorHAnsi"/>
          <w:i w:val="0"/>
          <w:iCs w:val="0"/>
          <w:sz w:val="24"/>
          <w:szCs w:val="24"/>
        </w:rPr>
        <w:t>proposta</w:t>
      </w:r>
      <w:r w:rsidRPr="004515B2">
        <w:rPr>
          <w:rFonts w:asciiTheme="minorHAnsi" w:hAnsiTheme="minorHAnsi" w:cstheme="minorHAnsi"/>
          <w:i w:val="0"/>
          <w:iCs w:val="0"/>
          <w:spacing w:val="-4"/>
          <w:sz w:val="24"/>
          <w:szCs w:val="24"/>
        </w:rPr>
        <w:t xml:space="preserve"> </w:t>
      </w:r>
      <w:r w:rsidRPr="004515B2">
        <w:rPr>
          <w:rFonts w:asciiTheme="minorHAnsi" w:hAnsiTheme="minorHAnsi" w:cstheme="minorHAnsi"/>
          <w:i w:val="0"/>
          <w:iCs w:val="0"/>
          <w:sz w:val="24"/>
          <w:szCs w:val="24"/>
        </w:rPr>
        <w:t xml:space="preserve">metodológica </w:t>
      </w:r>
      <w:r w:rsidRPr="004515B2">
        <w:rPr>
          <w:rFonts w:asciiTheme="minorHAnsi" w:hAnsiTheme="minorHAnsi" w:cstheme="minorHAnsi"/>
          <w:i w:val="0"/>
          <w:iCs w:val="0"/>
          <w:spacing w:val="-2"/>
          <w:sz w:val="24"/>
          <w:szCs w:val="24"/>
        </w:rPr>
        <w:t>detalhada.</w:t>
      </w:r>
    </w:p>
    <w:p w14:paraId="23CCB9B0" w14:textId="77777777" w:rsidR="00AB3546" w:rsidRPr="004515B2" w:rsidRDefault="00AB3546" w:rsidP="00AB3546">
      <w:pPr>
        <w:pStyle w:val="TableParagraph"/>
        <w:spacing w:line="360" w:lineRule="auto"/>
        <w:jc w:val="both"/>
        <w:rPr>
          <w:rFonts w:asciiTheme="minorHAnsi" w:hAnsiTheme="minorHAnsi" w:cstheme="minorHAnsi"/>
          <w:bCs/>
          <w:iCs/>
          <w:sz w:val="24"/>
          <w:szCs w:val="24"/>
        </w:rPr>
      </w:pPr>
      <w:r w:rsidRPr="004515B2">
        <w:rPr>
          <w:rFonts w:asciiTheme="minorHAnsi" w:hAnsiTheme="minorHAnsi" w:cstheme="minorHAnsi"/>
          <w:b/>
          <w:iCs/>
          <w:sz w:val="24"/>
          <w:szCs w:val="24"/>
        </w:rPr>
        <w:t>R2</w:t>
      </w:r>
      <w:r w:rsidRPr="004515B2">
        <w:rPr>
          <w:rFonts w:asciiTheme="minorHAnsi" w:hAnsiTheme="minorHAnsi" w:cstheme="minorHAnsi"/>
          <w:bCs/>
          <w:iCs/>
          <w:sz w:val="24"/>
          <w:szCs w:val="24"/>
        </w:rPr>
        <w:t>-</w:t>
      </w:r>
      <w:r w:rsidRPr="004515B2">
        <w:rPr>
          <w:rFonts w:asciiTheme="minorHAnsi" w:hAnsiTheme="minorHAnsi" w:cstheme="minorHAnsi"/>
          <w:iCs/>
          <w:sz w:val="24"/>
          <w:szCs w:val="24"/>
        </w:rPr>
        <w:t xml:space="preserve"> Relatório</w:t>
      </w:r>
      <w:r w:rsidRPr="004515B2">
        <w:rPr>
          <w:rFonts w:asciiTheme="minorHAnsi" w:hAnsiTheme="minorHAnsi" w:cstheme="minorHAnsi"/>
          <w:iCs/>
          <w:spacing w:val="-4"/>
          <w:sz w:val="24"/>
          <w:szCs w:val="24"/>
        </w:rPr>
        <w:t xml:space="preserve"> </w:t>
      </w:r>
      <w:r w:rsidRPr="004515B2">
        <w:rPr>
          <w:rFonts w:asciiTheme="minorHAnsi" w:hAnsiTheme="minorHAnsi" w:cstheme="minorHAnsi"/>
          <w:iCs/>
          <w:sz w:val="24"/>
          <w:szCs w:val="24"/>
        </w:rPr>
        <w:t>contendo</w:t>
      </w:r>
      <w:r w:rsidRPr="004515B2">
        <w:rPr>
          <w:rFonts w:asciiTheme="minorHAnsi" w:hAnsiTheme="minorHAnsi" w:cstheme="minorHAnsi"/>
          <w:iCs/>
          <w:spacing w:val="-4"/>
          <w:sz w:val="24"/>
          <w:szCs w:val="24"/>
        </w:rPr>
        <w:t xml:space="preserve"> </w:t>
      </w:r>
      <w:r w:rsidRPr="004515B2">
        <w:rPr>
          <w:rFonts w:asciiTheme="minorHAnsi" w:hAnsiTheme="minorHAnsi" w:cstheme="minorHAnsi"/>
          <w:iCs/>
          <w:sz w:val="24"/>
          <w:szCs w:val="24"/>
        </w:rPr>
        <w:t>o</w:t>
      </w:r>
      <w:r w:rsidRPr="004515B2">
        <w:rPr>
          <w:rFonts w:asciiTheme="minorHAnsi" w:hAnsiTheme="minorHAnsi" w:cstheme="minorHAnsi"/>
          <w:iCs/>
          <w:spacing w:val="-4"/>
          <w:sz w:val="24"/>
          <w:szCs w:val="24"/>
        </w:rPr>
        <w:t xml:space="preserve"> </w:t>
      </w:r>
      <w:r w:rsidRPr="004515B2">
        <w:rPr>
          <w:rFonts w:asciiTheme="minorHAnsi" w:hAnsiTheme="minorHAnsi" w:cstheme="minorHAnsi"/>
          <w:iCs/>
          <w:sz w:val="24"/>
          <w:szCs w:val="24"/>
        </w:rPr>
        <w:t>estudo</w:t>
      </w:r>
      <w:r w:rsidRPr="004515B2">
        <w:rPr>
          <w:rFonts w:asciiTheme="minorHAnsi" w:hAnsiTheme="minorHAnsi" w:cstheme="minorHAnsi"/>
          <w:iCs/>
          <w:spacing w:val="-6"/>
          <w:sz w:val="24"/>
          <w:szCs w:val="24"/>
        </w:rPr>
        <w:t xml:space="preserve"> </w:t>
      </w:r>
      <w:r w:rsidRPr="004515B2">
        <w:rPr>
          <w:rFonts w:asciiTheme="minorHAnsi" w:hAnsiTheme="minorHAnsi" w:cstheme="minorHAnsi"/>
          <w:iCs/>
          <w:sz w:val="24"/>
          <w:szCs w:val="24"/>
        </w:rPr>
        <w:t>da</w:t>
      </w:r>
      <w:r w:rsidRPr="004515B2">
        <w:rPr>
          <w:rFonts w:asciiTheme="minorHAnsi" w:hAnsiTheme="minorHAnsi" w:cstheme="minorHAnsi"/>
          <w:iCs/>
          <w:spacing w:val="-4"/>
          <w:sz w:val="24"/>
          <w:szCs w:val="24"/>
        </w:rPr>
        <w:t xml:space="preserve"> </w:t>
      </w:r>
      <w:r w:rsidRPr="004515B2">
        <w:rPr>
          <w:rFonts w:asciiTheme="minorHAnsi" w:hAnsiTheme="minorHAnsi" w:cstheme="minorHAnsi"/>
          <w:iCs/>
          <w:sz w:val="24"/>
          <w:szCs w:val="24"/>
        </w:rPr>
        <w:t>distribuição</w:t>
      </w:r>
      <w:r w:rsidRPr="004515B2">
        <w:rPr>
          <w:rFonts w:asciiTheme="minorHAnsi" w:hAnsiTheme="minorHAnsi" w:cstheme="minorHAnsi"/>
          <w:iCs/>
          <w:spacing w:val="-4"/>
          <w:sz w:val="24"/>
          <w:szCs w:val="24"/>
        </w:rPr>
        <w:t xml:space="preserve"> </w:t>
      </w:r>
      <w:r w:rsidRPr="004515B2">
        <w:rPr>
          <w:rFonts w:asciiTheme="minorHAnsi" w:hAnsiTheme="minorHAnsi" w:cstheme="minorHAnsi"/>
          <w:iCs/>
          <w:sz w:val="24"/>
          <w:szCs w:val="24"/>
        </w:rPr>
        <w:t>das chuvas durante os eventos de escorregamento e inundação listados no Banco de Desastres do IPA, baseado em cerca de 15 casos</w:t>
      </w:r>
      <w:r w:rsidRPr="004515B2">
        <w:rPr>
          <w:rFonts w:asciiTheme="minorHAnsi" w:hAnsiTheme="minorHAnsi" w:cstheme="minorHAnsi"/>
          <w:iCs/>
          <w:spacing w:val="-5"/>
          <w:sz w:val="24"/>
          <w:szCs w:val="24"/>
        </w:rPr>
        <w:t xml:space="preserve"> </w:t>
      </w:r>
      <w:r w:rsidRPr="004515B2">
        <w:rPr>
          <w:rFonts w:asciiTheme="minorHAnsi" w:hAnsiTheme="minorHAnsi" w:cstheme="minorHAnsi"/>
          <w:iCs/>
          <w:sz w:val="24"/>
          <w:szCs w:val="24"/>
        </w:rPr>
        <w:t>de</w:t>
      </w:r>
      <w:r w:rsidRPr="004515B2">
        <w:rPr>
          <w:rFonts w:asciiTheme="minorHAnsi" w:hAnsiTheme="minorHAnsi" w:cstheme="minorHAnsi"/>
          <w:iCs/>
          <w:spacing w:val="-5"/>
          <w:sz w:val="24"/>
          <w:szCs w:val="24"/>
        </w:rPr>
        <w:t xml:space="preserve"> </w:t>
      </w:r>
      <w:r w:rsidRPr="004515B2">
        <w:rPr>
          <w:rFonts w:asciiTheme="minorHAnsi" w:hAnsiTheme="minorHAnsi" w:cstheme="minorHAnsi"/>
          <w:iCs/>
          <w:sz w:val="24"/>
          <w:szCs w:val="24"/>
        </w:rPr>
        <w:lastRenderedPageBreak/>
        <w:t>escorregamento</w:t>
      </w:r>
      <w:r w:rsidRPr="004515B2">
        <w:rPr>
          <w:rFonts w:asciiTheme="minorHAnsi" w:hAnsiTheme="minorHAnsi" w:cstheme="minorHAnsi"/>
          <w:iCs/>
          <w:spacing w:val="-5"/>
          <w:sz w:val="24"/>
          <w:szCs w:val="24"/>
        </w:rPr>
        <w:t xml:space="preserve"> </w:t>
      </w:r>
      <w:r w:rsidRPr="004515B2">
        <w:rPr>
          <w:rFonts w:asciiTheme="minorHAnsi" w:hAnsiTheme="minorHAnsi" w:cstheme="minorHAnsi"/>
          <w:iCs/>
          <w:sz w:val="24"/>
          <w:szCs w:val="24"/>
        </w:rPr>
        <w:t>de</w:t>
      </w:r>
      <w:r w:rsidRPr="004515B2">
        <w:rPr>
          <w:rFonts w:asciiTheme="minorHAnsi" w:hAnsiTheme="minorHAnsi" w:cstheme="minorHAnsi"/>
          <w:iCs/>
          <w:spacing w:val="-3"/>
          <w:sz w:val="24"/>
          <w:szCs w:val="24"/>
        </w:rPr>
        <w:t xml:space="preserve"> </w:t>
      </w:r>
      <w:r w:rsidRPr="004515B2">
        <w:rPr>
          <w:rFonts w:asciiTheme="minorHAnsi" w:hAnsiTheme="minorHAnsi" w:cstheme="minorHAnsi"/>
          <w:iCs/>
          <w:sz w:val="24"/>
          <w:szCs w:val="24"/>
        </w:rPr>
        <w:t>massa</w:t>
      </w:r>
      <w:r w:rsidRPr="004515B2">
        <w:rPr>
          <w:rFonts w:asciiTheme="minorHAnsi" w:hAnsiTheme="minorHAnsi" w:cstheme="minorHAnsi"/>
          <w:iCs/>
          <w:spacing w:val="-4"/>
          <w:sz w:val="24"/>
          <w:szCs w:val="24"/>
        </w:rPr>
        <w:t xml:space="preserve"> </w:t>
      </w:r>
      <w:r w:rsidRPr="004515B2">
        <w:rPr>
          <w:rFonts w:asciiTheme="minorHAnsi" w:hAnsiTheme="minorHAnsi" w:cstheme="minorHAnsi"/>
          <w:iCs/>
          <w:sz w:val="24"/>
          <w:szCs w:val="24"/>
        </w:rPr>
        <w:t>e</w:t>
      </w:r>
      <w:r w:rsidRPr="004515B2">
        <w:rPr>
          <w:rFonts w:asciiTheme="minorHAnsi" w:hAnsiTheme="minorHAnsi" w:cstheme="minorHAnsi"/>
          <w:iCs/>
          <w:spacing w:val="-6"/>
          <w:sz w:val="24"/>
          <w:szCs w:val="24"/>
        </w:rPr>
        <w:t xml:space="preserve"> </w:t>
      </w:r>
      <w:r w:rsidRPr="004515B2">
        <w:rPr>
          <w:rFonts w:asciiTheme="minorHAnsi" w:hAnsiTheme="minorHAnsi" w:cstheme="minorHAnsi"/>
          <w:iCs/>
          <w:sz w:val="24"/>
          <w:szCs w:val="24"/>
        </w:rPr>
        <w:t>15</w:t>
      </w:r>
      <w:r w:rsidRPr="004515B2">
        <w:rPr>
          <w:rFonts w:asciiTheme="minorHAnsi" w:hAnsiTheme="minorHAnsi" w:cstheme="minorHAnsi"/>
          <w:iCs/>
          <w:spacing w:val="-4"/>
          <w:sz w:val="24"/>
          <w:szCs w:val="24"/>
        </w:rPr>
        <w:t xml:space="preserve"> </w:t>
      </w:r>
      <w:r w:rsidRPr="004515B2">
        <w:rPr>
          <w:rFonts w:asciiTheme="minorHAnsi" w:hAnsiTheme="minorHAnsi" w:cstheme="minorHAnsi"/>
          <w:iCs/>
          <w:sz w:val="24"/>
          <w:szCs w:val="24"/>
        </w:rPr>
        <w:t>casos</w:t>
      </w:r>
      <w:r w:rsidRPr="004515B2">
        <w:rPr>
          <w:rFonts w:asciiTheme="minorHAnsi" w:hAnsiTheme="minorHAnsi" w:cstheme="minorHAnsi"/>
          <w:iCs/>
          <w:spacing w:val="-5"/>
          <w:sz w:val="24"/>
          <w:szCs w:val="24"/>
        </w:rPr>
        <w:t xml:space="preserve"> </w:t>
      </w:r>
      <w:r w:rsidRPr="004515B2">
        <w:rPr>
          <w:rFonts w:asciiTheme="minorHAnsi" w:hAnsiTheme="minorHAnsi" w:cstheme="minorHAnsi"/>
          <w:iCs/>
          <w:sz w:val="24"/>
          <w:szCs w:val="24"/>
        </w:rPr>
        <w:t>de</w:t>
      </w:r>
      <w:r w:rsidRPr="004515B2">
        <w:rPr>
          <w:rFonts w:asciiTheme="minorHAnsi" w:hAnsiTheme="minorHAnsi" w:cstheme="minorHAnsi"/>
          <w:iCs/>
          <w:spacing w:val="-5"/>
          <w:sz w:val="24"/>
          <w:szCs w:val="24"/>
        </w:rPr>
        <w:t xml:space="preserve"> </w:t>
      </w:r>
      <w:r w:rsidRPr="004515B2">
        <w:rPr>
          <w:rFonts w:asciiTheme="minorHAnsi" w:hAnsiTheme="minorHAnsi" w:cstheme="minorHAnsi"/>
          <w:iCs/>
          <w:spacing w:val="-2"/>
          <w:sz w:val="24"/>
          <w:szCs w:val="24"/>
        </w:rPr>
        <w:t>inundação.</w:t>
      </w:r>
    </w:p>
    <w:p w14:paraId="7FFC5CA4" w14:textId="77777777" w:rsidR="00AB3546" w:rsidRPr="004515B2" w:rsidRDefault="00AB3546" w:rsidP="00AB3546">
      <w:pPr>
        <w:pStyle w:val="Corpodetexto"/>
        <w:spacing w:line="360" w:lineRule="auto"/>
        <w:jc w:val="both"/>
        <w:rPr>
          <w:rFonts w:asciiTheme="minorHAnsi" w:hAnsiTheme="minorHAnsi" w:cstheme="minorHAnsi"/>
          <w:bCs/>
          <w:i w:val="0"/>
          <w:iCs w:val="0"/>
          <w:sz w:val="24"/>
          <w:szCs w:val="24"/>
        </w:rPr>
      </w:pPr>
      <w:r w:rsidRPr="004515B2">
        <w:rPr>
          <w:rFonts w:asciiTheme="minorHAnsi" w:hAnsiTheme="minorHAnsi" w:cstheme="minorHAnsi"/>
          <w:b/>
          <w:i w:val="0"/>
          <w:iCs w:val="0"/>
          <w:sz w:val="24"/>
          <w:szCs w:val="24"/>
        </w:rPr>
        <w:t>R3</w:t>
      </w:r>
      <w:r w:rsidRPr="004515B2">
        <w:rPr>
          <w:rFonts w:asciiTheme="minorHAnsi" w:hAnsiTheme="minorHAnsi" w:cstheme="minorHAnsi"/>
          <w:bCs/>
          <w:i w:val="0"/>
          <w:iCs w:val="0"/>
          <w:sz w:val="24"/>
          <w:szCs w:val="24"/>
        </w:rPr>
        <w:t>-</w:t>
      </w:r>
      <w:r w:rsidRPr="004515B2">
        <w:rPr>
          <w:rFonts w:asciiTheme="minorHAnsi" w:hAnsiTheme="minorHAnsi" w:cstheme="minorHAnsi"/>
          <w:i w:val="0"/>
          <w:iCs w:val="0"/>
          <w:sz w:val="24"/>
          <w:szCs w:val="24"/>
        </w:rPr>
        <w:t xml:space="preserve"> Relatório</w:t>
      </w:r>
      <w:r w:rsidRPr="004515B2">
        <w:rPr>
          <w:rFonts w:asciiTheme="minorHAnsi" w:hAnsiTheme="minorHAnsi" w:cstheme="minorHAnsi"/>
          <w:i w:val="0"/>
          <w:iCs w:val="0"/>
          <w:spacing w:val="-6"/>
          <w:sz w:val="24"/>
          <w:szCs w:val="24"/>
        </w:rPr>
        <w:t xml:space="preserve"> </w:t>
      </w:r>
      <w:r w:rsidRPr="004515B2">
        <w:rPr>
          <w:rFonts w:asciiTheme="minorHAnsi" w:hAnsiTheme="minorHAnsi" w:cstheme="minorHAnsi"/>
          <w:i w:val="0"/>
          <w:iCs w:val="0"/>
          <w:sz w:val="24"/>
          <w:szCs w:val="24"/>
        </w:rPr>
        <w:t>contendo</w:t>
      </w:r>
      <w:r w:rsidRPr="004515B2">
        <w:rPr>
          <w:rFonts w:asciiTheme="minorHAnsi" w:hAnsiTheme="minorHAnsi" w:cstheme="minorHAnsi"/>
          <w:i w:val="0"/>
          <w:iCs w:val="0"/>
          <w:spacing w:val="-6"/>
          <w:sz w:val="24"/>
          <w:szCs w:val="24"/>
        </w:rPr>
        <w:t xml:space="preserve"> </w:t>
      </w:r>
      <w:r w:rsidRPr="004515B2">
        <w:rPr>
          <w:rFonts w:asciiTheme="minorHAnsi" w:hAnsiTheme="minorHAnsi" w:cstheme="minorHAnsi"/>
          <w:i w:val="0"/>
          <w:iCs w:val="0"/>
          <w:sz w:val="24"/>
          <w:szCs w:val="24"/>
        </w:rPr>
        <w:t>a</w:t>
      </w:r>
      <w:r w:rsidRPr="004515B2">
        <w:rPr>
          <w:rFonts w:asciiTheme="minorHAnsi" w:hAnsiTheme="minorHAnsi" w:cstheme="minorHAnsi"/>
          <w:i w:val="0"/>
          <w:iCs w:val="0"/>
          <w:spacing w:val="-6"/>
          <w:sz w:val="24"/>
          <w:szCs w:val="24"/>
        </w:rPr>
        <w:t xml:space="preserve"> </w:t>
      </w:r>
      <w:r w:rsidRPr="004515B2">
        <w:rPr>
          <w:rFonts w:asciiTheme="minorHAnsi" w:hAnsiTheme="minorHAnsi" w:cstheme="minorHAnsi"/>
          <w:i w:val="0"/>
          <w:iCs w:val="0"/>
          <w:sz w:val="24"/>
          <w:szCs w:val="24"/>
        </w:rPr>
        <w:t>descrição</w:t>
      </w:r>
      <w:r w:rsidRPr="004515B2">
        <w:rPr>
          <w:rFonts w:asciiTheme="minorHAnsi" w:hAnsiTheme="minorHAnsi" w:cstheme="minorHAnsi"/>
          <w:i w:val="0"/>
          <w:iCs w:val="0"/>
          <w:spacing w:val="-1"/>
          <w:sz w:val="24"/>
          <w:szCs w:val="24"/>
        </w:rPr>
        <w:t xml:space="preserve"> </w:t>
      </w:r>
      <w:r w:rsidRPr="004515B2">
        <w:rPr>
          <w:rFonts w:asciiTheme="minorHAnsi" w:hAnsiTheme="minorHAnsi" w:cstheme="minorHAnsi"/>
          <w:i w:val="0"/>
          <w:iCs w:val="0"/>
          <w:sz w:val="24"/>
          <w:szCs w:val="24"/>
        </w:rPr>
        <w:t>dos</w:t>
      </w:r>
      <w:r w:rsidRPr="004515B2">
        <w:rPr>
          <w:rFonts w:asciiTheme="minorHAnsi" w:hAnsiTheme="minorHAnsi" w:cstheme="minorHAnsi"/>
          <w:i w:val="0"/>
          <w:iCs w:val="0"/>
          <w:spacing w:val="-6"/>
          <w:sz w:val="24"/>
          <w:szCs w:val="24"/>
        </w:rPr>
        <w:t xml:space="preserve"> </w:t>
      </w:r>
      <w:r w:rsidRPr="004515B2">
        <w:rPr>
          <w:rFonts w:asciiTheme="minorHAnsi" w:hAnsiTheme="minorHAnsi" w:cstheme="minorHAnsi"/>
          <w:i w:val="0"/>
          <w:iCs w:val="0"/>
          <w:sz w:val="24"/>
          <w:szCs w:val="24"/>
        </w:rPr>
        <w:t>dados</w:t>
      </w:r>
      <w:r w:rsidRPr="004515B2">
        <w:rPr>
          <w:rFonts w:asciiTheme="minorHAnsi" w:hAnsiTheme="minorHAnsi" w:cstheme="minorHAnsi"/>
          <w:i w:val="0"/>
          <w:iCs w:val="0"/>
          <w:spacing w:val="-6"/>
          <w:sz w:val="24"/>
          <w:szCs w:val="24"/>
        </w:rPr>
        <w:t xml:space="preserve"> </w:t>
      </w:r>
      <w:r w:rsidRPr="004515B2">
        <w:rPr>
          <w:rFonts w:asciiTheme="minorHAnsi" w:hAnsiTheme="minorHAnsi" w:cstheme="minorHAnsi"/>
          <w:i w:val="0"/>
          <w:iCs w:val="0"/>
          <w:sz w:val="24"/>
          <w:szCs w:val="24"/>
        </w:rPr>
        <w:t>de estações pluviométricas, de diferentes fontes, e dados em pontos de grade e a tendência dos</w:t>
      </w:r>
      <w:r w:rsidRPr="004515B2">
        <w:rPr>
          <w:rFonts w:asciiTheme="minorHAnsi" w:hAnsiTheme="minorHAnsi" w:cstheme="minorHAnsi"/>
          <w:i w:val="0"/>
          <w:iCs w:val="0"/>
          <w:spacing w:val="40"/>
          <w:sz w:val="24"/>
          <w:szCs w:val="24"/>
        </w:rPr>
        <w:t xml:space="preserve"> </w:t>
      </w:r>
      <w:r w:rsidRPr="004515B2">
        <w:rPr>
          <w:rFonts w:asciiTheme="minorHAnsi" w:hAnsiTheme="minorHAnsi" w:cstheme="minorHAnsi"/>
          <w:i w:val="0"/>
          <w:iCs w:val="0"/>
          <w:sz w:val="24"/>
          <w:szCs w:val="24"/>
        </w:rPr>
        <w:t>extremos observados de chuva para a região do Litoral Norte</w:t>
      </w:r>
      <w:r>
        <w:rPr>
          <w:rFonts w:asciiTheme="minorHAnsi" w:hAnsiTheme="minorHAnsi" w:cstheme="minorHAnsi"/>
          <w:i w:val="0"/>
          <w:iCs w:val="0"/>
          <w:sz w:val="24"/>
          <w:szCs w:val="24"/>
        </w:rPr>
        <w:t>.</w:t>
      </w:r>
      <w:r w:rsidRPr="004515B2">
        <w:rPr>
          <w:rFonts w:asciiTheme="minorHAnsi" w:hAnsiTheme="minorHAnsi" w:cstheme="minorHAnsi"/>
          <w:i w:val="0"/>
          <w:iCs w:val="0"/>
          <w:sz w:val="24"/>
          <w:szCs w:val="24"/>
        </w:rPr>
        <w:t xml:space="preserve"> As tendências serão estimadas a partir dos indicadores: chuva acumulada em 1 dia, 3 dias, 5 dias</w:t>
      </w:r>
      <w:r>
        <w:rPr>
          <w:rFonts w:asciiTheme="minorHAnsi" w:hAnsiTheme="minorHAnsi" w:cstheme="minorHAnsi"/>
          <w:i w:val="0"/>
          <w:iCs w:val="0"/>
          <w:sz w:val="24"/>
          <w:szCs w:val="24"/>
        </w:rPr>
        <w:t xml:space="preserve"> e 10 dias</w:t>
      </w:r>
      <w:r w:rsidRPr="004515B2">
        <w:rPr>
          <w:rFonts w:asciiTheme="minorHAnsi" w:hAnsiTheme="minorHAnsi" w:cstheme="minorHAnsi"/>
          <w:i w:val="0"/>
          <w:iCs w:val="0"/>
          <w:sz w:val="24"/>
          <w:szCs w:val="24"/>
        </w:rPr>
        <w:t>, percentil 99,</w:t>
      </w:r>
      <w:r w:rsidRPr="004515B2">
        <w:rPr>
          <w:rFonts w:asciiTheme="minorHAnsi" w:hAnsiTheme="minorHAnsi" w:cstheme="minorHAnsi"/>
          <w:i w:val="0"/>
          <w:iCs w:val="0"/>
          <w:spacing w:val="-5"/>
          <w:sz w:val="24"/>
          <w:szCs w:val="24"/>
        </w:rPr>
        <w:t xml:space="preserve"> </w:t>
      </w:r>
      <w:r w:rsidRPr="004515B2">
        <w:rPr>
          <w:rFonts w:asciiTheme="minorHAnsi" w:hAnsiTheme="minorHAnsi" w:cstheme="minorHAnsi"/>
          <w:i w:val="0"/>
          <w:iCs w:val="0"/>
          <w:sz w:val="24"/>
          <w:szCs w:val="24"/>
        </w:rPr>
        <w:t>percentil</w:t>
      </w:r>
      <w:r w:rsidRPr="004515B2">
        <w:rPr>
          <w:rFonts w:asciiTheme="minorHAnsi" w:hAnsiTheme="minorHAnsi" w:cstheme="minorHAnsi"/>
          <w:i w:val="0"/>
          <w:iCs w:val="0"/>
          <w:spacing w:val="-5"/>
          <w:sz w:val="24"/>
          <w:szCs w:val="24"/>
        </w:rPr>
        <w:t xml:space="preserve"> </w:t>
      </w:r>
      <w:r w:rsidRPr="004515B2">
        <w:rPr>
          <w:rFonts w:asciiTheme="minorHAnsi" w:hAnsiTheme="minorHAnsi" w:cstheme="minorHAnsi"/>
          <w:i w:val="0"/>
          <w:iCs w:val="0"/>
          <w:sz w:val="24"/>
          <w:szCs w:val="24"/>
        </w:rPr>
        <w:t>95,</w:t>
      </w:r>
      <w:r w:rsidRPr="004515B2">
        <w:rPr>
          <w:rFonts w:asciiTheme="minorHAnsi" w:hAnsiTheme="minorHAnsi" w:cstheme="minorHAnsi"/>
          <w:i w:val="0"/>
          <w:iCs w:val="0"/>
          <w:spacing w:val="-5"/>
          <w:sz w:val="24"/>
          <w:szCs w:val="24"/>
        </w:rPr>
        <w:t xml:space="preserve"> </w:t>
      </w:r>
      <w:r w:rsidRPr="004515B2">
        <w:rPr>
          <w:rFonts w:asciiTheme="minorHAnsi" w:hAnsiTheme="minorHAnsi" w:cstheme="minorHAnsi"/>
          <w:i w:val="0"/>
          <w:iCs w:val="0"/>
          <w:sz w:val="24"/>
          <w:szCs w:val="24"/>
        </w:rPr>
        <w:t>chuvas</w:t>
      </w:r>
      <w:r w:rsidRPr="004515B2">
        <w:rPr>
          <w:rFonts w:asciiTheme="minorHAnsi" w:hAnsiTheme="minorHAnsi" w:cstheme="minorHAnsi"/>
          <w:i w:val="0"/>
          <w:iCs w:val="0"/>
          <w:spacing w:val="-4"/>
          <w:sz w:val="24"/>
          <w:szCs w:val="24"/>
        </w:rPr>
        <w:t xml:space="preserve"> </w:t>
      </w:r>
      <w:r w:rsidRPr="004515B2">
        <w:rPr>
          <w:rFonts w:asciiTheme="minorHAnsi" w:hAnsiTheme="minorHAnsi" w:cstheme="minorHAnsi"/>
          <w:i w:val="0"/>
          <w:iCs w:val="0"/>
          <w:sz w:val="24"/>
          <w:szCs w:val="24"/>
        </w:rPr>
        <w:t>diárias</w:t>
      </w:r>
      <w:r w:rsidRPr="004515B2">
        <w:rPr>
          <w:rFonts w:asciiTheme="minorHAnsi" w:hAnsiTheme="minorHAnsi" w:cstheme="minorHAnsi"/>
          <w:i w:val="0"/>
          <w:iCs w:val="0"/>
          <w:spacing w:val="-5"/>
          <w:sz w:val="24"/>
          <w:szCs w:val="24"/>
        </w:rPr>
        <w:t xml:space="preserve"> </w:t>
      </w:r>
      <w:r w:rsidRPr="004515B2">
        <w:rPr>
          <w:rFonts w:asciiTheme="minorHAnsi" w:hAnsiTheme="minorHAnsi" w:cstheme="minorHAnsi"/>
          <w:i w:val="0"/>
          <w:iCs w:val="0"/>
          <w:sz w:val="24"/>
          <w:szCs w:val="24"/>
        </w:rPr>
        <w:t>acima</w:t>
      </w:r>
      <w:r w:rsidRPr="004515B2">
        <w:rPr>
          <w:rFonts w:asciiTheme="minorHAnsi" w:hAnsiTheme="minorHAnsi" w:cstheme="minorHAnsi"/>
          <w:i w:val="0"/>
          <w:iCs w:val="0"/>
          <w:spacing w:val="-5"/>
          <w:sz w:val="24"/>
          <w:szCs w:val="24"/>
        </w:rPr>
        <w:t xml:space="preserve"> </w:t>
      </w:r>
      <w:r w:rsidRPr="004515B2">
        <w:rPr>
          <w:rFonts w:asciiTheme="minorHAnsi" w:hAnsiTheme="minorHAnsi" w:cstheme="minorHAnsi"/>
          <w:i w:val="0"/>
          <w:iCs w:val="0"/>
          <w:sz w:val="24"/>
          <w:szCs w:val="24"/>
        </w:rPr>
        <w:t>de</w:t>
      </w:r>
      <w:r w:rsidRPr="004515B2">
        <w:rPr>
          <w:rFonts w:asciiTheme="minorHAnsi" w:hAnsiTheme="minorHAnsi" w:cstheme="minorHAnsi"/>
          <w:i w:val="0"/>
          <w:iCs w:val="0"/>
          <w:spacing w:val="-6"/>
          <w:sz w:val="24"/>
          <w:szCs w:val="24"/>
        </w:rPr>
        <w:t xml:space="preserve"> </w:t>
      </w:r>
      <w:r>
        <w:rPr>
          <w:rFonts w:asciiTheme="minorHAnsi" w:hAnsiTheme="minorHAnsi" w:cstheme="minorHAnsi"/>
          <w:i w:val="0"/>
          <w:iCs w:val="0"/>
          <w:sz w:val="24"/>
          <w:szCs w:val="24"/>
        </w:rPr>
        <w:t>2</w:t>
      </w:r>
      <w:r w:rsidRPr="004515B2">
        <w:rPr>
          <w:rFonts w:asciiTheme="minorHAnsi" w:hAnsiTheme="minorHAnsi" w:cstheme="minorHAnsi"/>
          <w:i w:val="0"/>
          <w:iCs w:val="0"/>
          <w:sz w:val="24"/>
          <w:szCs w:val="24"/>
        </w:rPr>
        <w:t>0</w:t>
      </w:r>
      <w:r w:rsidRPr="004515B2">
        <w:rPr>
          <w:rFonts w:asciiTheme="minorHAnsi" w:hAnsiTheme="minorHAnsi" w:cstheme="minorHAnsi"/>
          <w:i w:val="0"/>
          <w:iCs w:val="0"/>
          <w:spacing w:val="-5"/>
          <w:sz w:val="24"/>
          <w:szCs w:val="24"/>
        </w:rPr>
        <w:t xml:space="preserve"> </w:t>
      </w:r>
      <w:r w:rsidRPr="004515B2">
        <w:rPr>
          <w:rFonts w:asciiTheme="minorHAnsi" w:hAnsiTheme="minorHAnsi" w:cstheme="minorHAnsi"/>
          <w:i w:val="0"/>
          <w:iCs w:val="0"/>
          <w:sz w:val="24"/>
          <w:szCs w:val="24"/>
        </w:rPr>
        <w:t>mm,</w:t>
      </w:r>
      <w:r w:rsidRPr="004515B2">
        <w:rPr>
          <w:rFonts w:asciiTheme="minorHAnsi" w:hAnsiTheme="minorHAnsi" w:cstheme="minorHAnsi"/>
          <w:i w:val="0"/>
          <w:iCs w:val="0"/>
          <w:spacing w:val="-5"/>
          <w:sz w:val="24"/>
          <w:szCs w:val="24"/>
        </w:rPr>
        <w:t xml:space="preserve"> </w:t>
      </w:r>
      <w:r>
        <w:rPr>
          <w:rFonts w:asciiTheme="minorHAnsi" w:hAnsiTheme="minorHAnsi" w:cstheme="minorHAnsi"/>
          <w:i w:val="0"/>
          <w:iCs w:val="0"/>
          <w:sz w:val="24"/>
          <w:szCs w:val="24"/>
        </w:rPr>
        <w:t>5</w:t>
      </w:r>
      <w:r w:rsidRPr="004515B2">
        <w:rPr>
          <w:rFonts w:asciiTheme="minorHAnsi" w:hAnsiTheme="minorHAnsi" w:cstheme="minorHAnsi"/>
          <w:i w:val="0"/>
          <w:iCs w:val="0"/>
          <w:sz w:val="24"/>
          <w:szCs w:val="24"/>
        </w:rPr>
        <w:t>0mm,</w:t>
      </w:r>
      <w:r w:rsidRPr="004515B2">
        <w:rPr>
          <w:rFonts w:asciiTheme="minorHAnsi" w:hAnsiTheme="minorHAnsi" w:cstheme="minorHAnsi"/>
          <w:i w:val="0"/>
          <w:iCs w:val="0"/>
          <w:spacing w:val="-5"/>
          <w:sz w:val="24"/>
          <w:szCs w:val="24"/>
        </w:rPr>
        <w:t xml:space="preserve"> </w:t>
      </w:r>
      <w:r w:rsidRPr="004515B2">
        <w:rPr>
          <w:rFonts w:asciiTheme="minorHAnsi" w:hAnsiTheme="minorHAnsi" w:cstheme="minorHAnsi"/>
          <w:i w:val="0"/>
          <w:iCs w:val="0"/>
          <w:sz w:val="24"/>
          <w:szCs w:val="24"/>
        </w:rPr>
        <w:t>100mm. Será realizada uma comparação/discussão destas tendências com os eventos severos/extremos registrados no Banco de Dados</w:t>
      </w:r>
      <w:r w:rsidRPr="004515B2">
        <w:rPr>
          <w:rFonts w:asciiTheme="minorHAnsi" w:hAnsiTheme="minorHAnsi" w:cstheme="minorHAnsi"/>
          <w:i w:val="0"/>
          <w:iCs w:val="0"/>
          <w:spacing w:val="-4"/>
          <w:sz w:val="24"/>
          <w:szCs w:val="24"/>
        </w:rPr>
        <w:t xml:space="preserve"> </w:t>
      </w:r>
      <w:r w:rsidRPr="004515B2">
        <w:rPr>
          <w:rFonts w:asciiTheme="minorHAnsi" w:hAnsiTheme="minorHAnsi" w:cstheme="minorHAnsi"/>
          <w:i w:val="0"/>
          <w:iCs w:val="0"/>
          <w:sz w:val="24"/>
          <w:szCs w:val="24"/>
        </w:rPr>
        <w:t>do</w:t>
      </w:r>
      <w:r w:rsidRPr="004515B2">
        <w:rPr>
          <w:rFonts w:asciiTheme="minorHAnsi" w:hAnsiTheme="minorHAnsi" w:cstheme="minorHAnsi"/>
          <w:i w:val="0"/>
          <w:iCs w:val="0"/>
          <w:spacing w:val="-4"/>
          <w:sz w:val="24"/>
          <w:szCs w:val="24"/>
        </w:rPr>
        <w:t xml:space="preserve"> IPA.</w:t>
      </w:r>
    </w:p>
    <w:p w14:paraId="0F7AF944" w14:textId="77777777" w:rsidR="00AB3546" w:rsidRPr="004515B2" w:rsidRDefault="00AB3546" w:rsidP="00AB3546">
      <w:pPr>
        <w:pStyle w:val="TableParagraph"/>
        <w:spacing w:line="360" w:lineRule="auto"/>
        <w:ind w:right="42"/>
        <w:jc w:val="both"/>
        <w:rPr>
          <w:rFonts w:asciiTheme="minorHAnsi" w:hAnsiTheme="minorHAnsi" w:cstheme="minorHAnsi"/>
          <w:bCs/>
          <w:iCs/>
          <w:sz w:val="24"/>
          <w:szCs w:val="24"/>
        </w:rPr>
      </w:pPr>
      <w:r w:rsidRPr="004515B2">
        <w:rPr>
          <w:rFonts w:asciiTheme="minorHAnsi" w:hAnsiTheme="minorHAnsi" w:cstheme="minorHAnsi"/>
          <w:b/>
          <w:iCs/>
          <w:sz w:val="24"/>
          <w:szCs w:val="24"/>
        </w:rPr>
        <w:t>R</w:t>
      </w:r>
      <w:r>
        <w:rPr>
          <w:rFonts w:asciiTheme="minorHAnsi" w:hAnsiTheme="minorHAnsi" w:cstheme="minorHAnsi"/>
          <w:b/>
          <w:iCs/>
          <w:sz w:val="24"/>
          <w:szCs w:val="24"/>
        </w:rPr>
        <w:t>4</w:t>
      </w:r>
      <w:r w:rsidRPr="004515B2">
        <w:rPr>
          <w:rFonts w:asciiTheme="minorHAnsi" w:hAnsiTheme="minorHAnsi" w:cstheme="minorHAnsi"/>
          <w:bCs/>
          <w:iCs/>
          <w:sz w:val="24"/>
          <w:szCs w:val="24"/>
        </w:rPr>
        <w:t>-</w:t>
      </w:r>
      <w:r w:rsidRPr="004515B2">
        <w:rPr>
          <w:rFonts w:asciiTheme="minorHAnsi" w:hAnsiTheme="minorHAnsi" w:cstheme="minorHAnsi"/>
          <w:iCs/>
          <w:sz w:val="24"/>
          <w:szCs w:val="24"/>
        </w:rPr>
        <w:t xml:space="preserve"> Relatório contendo as simulações numéricas em alta resolução, 5 km, de cerca de 15 casos de escorregamento e 15</w:t>
      </w:r>
      <w:r w:rsidRPr="004515B2">
        <w:rPr>
          <w:rFonts w:asciiTheme="minorHAnsi" w:hAnsiTheme="minorHAnsi" w:cstheme="minorHAnsi"/>
          <w:iCs/>
          <w:spacing w:val="-7"/>
          <w:sz w:val="24"/>
          <w:szCs w:val="24"/>
        </w:rPr>
        <w:t xml:space="preserve"> </w:t>
      </w:r>
      <w:r w:rsidRPr="004515B2">
        <w:rPr>
          <w:rFonts w:asciiTheme="minorHAnsi" w:hAnsiTheme="minorHAnsi" w:cstheme="minorHAnsi"/>
          <w:iCs/>
          <w:sz w:val="24"/>
          <w:szCs w:val="24"/>
        </w:rPr>
        <w:t>casos</w:t>
      </w:r>
      <w:r w:rsidRPr="004515B2">
        <w:rPr>
          <w:rFonts w:asciiTheme="minorHAnsi" w:hAnsiTheme="minorHAnsi" w:cstheme="minorHAnsi"/>
          <w:iCs/>
          <w:spacing w:val="-6"/>
          <w:sz w:val="24"/>
          <w:szCs w:val="24"/>
        </w:rPr>
        <w:t xml:space="preserve"> </w:t>
      </w:r>
      <w:r w:rsidRPr="004515B2">
        <w:rPr>
          <w:rFonts w:asciiTheme="minorHAnsi" w:hAnsiTheme="minorHAnsi" w:cstheme="minorHAnsi"/>
          <w:iCs/>
          <w:sz w:val="24"/>
          <w:szCs w:val="24"/>
        </w:rPr>
        <w:t>de</w:t>
      </w:r>
      <w:r w:rsidRPr="004515B2">
        <w:rPr>
          <w:rFonts w:asciiTheme="minorHAnsi" w:hAnsiTheme="minorHAnsi" w:cstheme="minorHAnsi"/>
          <w:iCs/>
          <w:spacing w:val="-7"/>
          <w:sz w:val="24"/>
          <w:szCs w:val="24"/>
        </w:rPr>
        <w:t xml:space="preserve"> </w:t>
      </w:r>
      <w:r w:rsidRPr="004515B2">
        <w:rPr>
          <w:rFonts w:asciiTheme="minorHAnsi" w:hAnsiTheme="minorHAnsi" w:cstheme="minorHAnsi"/>
          <w:iCs/>
          <w:sz w:val="24"/>
          <w:szCs w:val="24"/>
        </w:rPr>
        <w:t>inundação,</w:t>
      </w:r>
      <w:r w:rsidRPr="004515B2">
        <w:rPr>
          <w:rFonts w:asciiTheme="minorHAnsi" w:hAnsiTheme="minorHAnsi" w:cstheme="minorHAnsi"/>
          <w:iCs/>
          <w:spacing w:val="-7"/>
          <w:sz w:val="24"/>
          <w:szCs w:val="24"/>
        </w:rPr>
        <w:t xml:space="preserve"> </w:t>
      </w:r>
      <w:r w:rsidRPr="004515B2">
        <w:rPr>
          <w:rFonts w:asciiTheme="minorHAnsi" w:hAnsiTheme="minorHAnsi" w:cstheme="minorHAnsi"/>
          <w:iCs/>
          <w:sz w:val="24"/>
          <w:szCs w:val="24"/>
        </w:rPr>
        <w:t>mostrando</w:t>
      </w:r>
      <w:r w:rsidRPr="004515B2">
        <w:rPr>
          <w:rFonts w:asciiTheme="minorHAnsi" w:hAnsiTheme="minorHAnsi" w:cstheme="minorHAnsi"/>
          <w:iCs/>
          <w:spacing w:val="-1"/>
          <w:sz w:val="24"/>
          <w:szCs w:val="24"/>
        </w:rPr>
        <w:t xml:space="preserve"> </w:t>
      </w:r>
      <w:r w:rsidRPr="004515B2">
        <w:rPr>
          <w:rFonts w:asciiTheme="minorHAnsi" w:hAnsiTheme="minorHAnsi" w:cstheme="minorHAnsi"/>
          <w:iCs/>
          <w:sz w:val="24"/>
          <w:szCs w:val="24"/>
        </w:rPr>
        <w:t>as</w:t>
      </w:r>
      <w:r w:rsidRPr="004515B2">
        <w:rPr>
          <w:rFonts w:asciiTheme="minorHAnsi" w:hAnsiTheme="minorHAnsi" w:cstheme="minorHAnsi"/>
          <w:iCs/>
          <w:spacing w:val="-5"/>
          <w:sz w:val="24"/>
          <w:szCs w:val="24"/>
        </w:rPr>
        <w:t xml:space="preserve"> </w:t>
      </w:r>
      <w:r w:rsidRPr="004515B2">
        <w:rPr>
          <w:rFonts w:asciiTheme="minorHAnsi" w:hAnsiTheme="minorHAnsi" w:cstheme="minorHAnsi"/>
          <w:iCs/>
          <w:sz w:val="24"/>
          <w:szCs w:val="24"/>
        </w:rPr>
        <w:t>chuvas</w:t>
      </w:r>
      <w:r w:rsidRPr="004515B2">
        <w:rPr>
          <w:rFonts w:asciiTheme="minorHAnsi" w:hAnsiTheme="minorHAnsi" w:cstheme="minorHAnsi"/>
          <w:iCs/>
          <w:spacing w:val="-7"/>
          <w:sz w:val="24"/>
          <w:szCs w:val="24"/>
        </w:rPr>
        <w:t xml:space="preserve"> </w:t>
      </w:r>
      <w:r w:rsidRPr="004515B2">
        <w:rPr>
          <w:rFonts w:asciiTheme="minorHAnsi" w:hAnsiTheme="minorHAnsi" w:cstheme="minorHAnsi"/>
          <w:iCs/>
          <w:sz w:val="24"/>
          <w:szCs w:val="24"/>
        </w:rPr>
        <w:t>que</w:t>
      </w:r>
      <w:r w:rsidRPr="004515B2">
        <w:rPr>
          <w:rFonts w:asciiTheme="minorHAnsi" w:hAnsiTheme="minorHAnsi" w:cstheme="minorHAnsi"/>
          <w:iCs/>
          <w:spacing w:val="-7"/>
          <w:sz w:val="24"/>
          <w:szCs w:val="24"/>
        </w:rPr>
        <w:t xml:space="preserve"> </w:t>
      </w:r>
      <w:r w:rsidRPr="004515B2">
        <w:rPr>
          <w:rFonts w:asciiTheme="minorHAnsi" w:hAnsiTheme="minorHAnsi" w:cstheme="minorHAnsi"/>
          <w:iCs/>
          <w:sz w:val="24"/>
          <w:szCs w:val="24"/>
        </w:rPr>
        <w:t>deflagraram</w:t>
      </w:r>
      <w:r w:rsidRPr="004515B2">
        <w:rPr>
          <w:rFonts w:asciiTheme="minorHAnsi" w:hAnsiTheme="minorHAnsi" w:cstheme="minorHAnsi"/>
          <w:iCs/>
          <w:spacing w:val="-6"/>
          <w:sz w:val="24"/>
          <w:szCs w:val="24"/>
        </w:rPr>
        <w:t xml:space="preserve"> </w:t>
      </w:r>
      <w:r w:rsidRPr="004515B2">
        <w:rPr>
          <w:rFonts w:asciiTheme="minorHAnsi" w:hAnsiTheme="minorHAnsi" w:cstheme="minorHAnsi"/>
          <w:iCs/>
          <w:spacing w:val="-5"/>
          <w:sz w:val="24"/>
          <w:szCs w:val="24"/>
        </w:rPr>
        <w:t xml:space="preserve">os </w:t>
      </w:r>
      <w:r w:rsidRPr="004515B2">
        <w:rPr>
          <w:rFonts w:asciiTheme="minorHAnsi" w:hAnsiTheme="minorHAnsi" w:cstheme="minorHAnsi"/>
          <w:iCs/>
          <w:sz w:val="24"/>
          <w:szCs w:val="24"/>
        </w:rPr>
        <w:t>escorregamentos</w:t>
      </w:r>
      <w:r w:rsidRPr="004515B2">
        <w:rPr>
          <w:rFonts w:asciiTheme="minorHAnsi" w:hAnsiTheme="minorHAnsi" w:cstheme="minorHAnsi"/>
          <w:iCs/>
          <w:spacing w:val="-9"/>
          <w:sz w:val="24"/>
          <w:szCs w:val="24"/>
        </w:rPr>
        <w:t xml:space="preserve"> </w:t>
      </w:r>
      <w:r w:rsidRPr="004515B2">
        <w:rPr>
          <w:rFonts w:asciiTheme="minorHAnsi" w:hAnsiTheme="minorHAnsi" w:cstheme="minorHAnsi"/>
          <w:iCs/>
          <w:sz w:val="24"/>
          <w:szCs w:val="24"/>
        </w:rPr>
        <w:t>e</w:t>
      </w:r>
      <w:r w:rsidRPr="004515B2">
        <w:rPr>
          <w:rFonts w:asciiTheme="minorHAnsi" w:hAnsiTheme="minorHAnsi" w:cstheme="minorHAnsi"/>
          <w:iCs/>
          <w:spacing w:val="-9"/>
          <w:sz w:val="24"/>
          <w:szCs w:val="24"/>
        </w:rPr>
        <w:t xml:space="preserve"> </w:t>
      </w:r>
      <w:r w:rsidRPr="004515B2">
        <w:rPr>
          <w:rFonts w:asciiTheme="minorHAnsi" w:hAnsiTheme="minorHAnsi" w:cstheme="minorHAnsi"/>
          <w:iCs/>
          <w:spacing w:val="-2"/>
          <w:sz w:val="24"/>
          <w:szCs w:val="24"/>
        </w:rPr>
        <w:t>inundações.</w:t>
      </w:r>
    </w:p>
    <w:p w14:paraId="7BB95893" w14:textId="77777777" w:rsidR="00AB3546" w:rsidRPr="004515B2" w:rsidRDefault="00AB3546" w:rsidP="00AB3546">
      <w:pPr>
        <w:pStyle w:val="TableParagraph"/>
        <w:spacing w:line="360" w:lineRule="auto"/>
        <w:jc w:val="both"/>
        <w:rPr>
          <w:rFonts w:asciiTheme="minorHAnsi" w:hAnsiTheme="minorHAnsi" w:cstheme="minorHAnsi"/>
          <w:bCs/>
          <w:iCs/>
          <w:sz w:val="24"/>
          <w:szCs w:val="24"/>
        </w:rPr>
      </w:pPr>
      <w:r w:rsidRPr="004515B2">
        <w:rPr>
          <w:rFonts w:asciiTheme="minorHAnsi" w:hAnsiTheme="minorHAnsi" w:cstheme="minorHAnsi"/>
          <w:b/>
          <w:iCs/>
          <w:sz w:val="24"/>
          <w:szCs w:val="24"/>
        </w:rPr>
        <w:t>R</w:t>
      </w:r>
      <w:r>
        <w:rPr>
          <w:rFonts w:asciiTheme="minorHAnsi" w:hAnsiTheme="minorHAnsi" w:cstheme="minorHAnsi"/>
          <w:b/>
          <w:iCs/>
          <w:sz w:val="24"/>
          <w:szCs w:val="24"/>
        </w:rPr>
        <w:t>5</w:t>
      </w:r>
      <w:r w:rsidRPr="004515B2">
        <w:rPr>
          <w:rFonts w:asciiTheme="minorHAnsi" w:hAnsiTheme="minorHAnsi" w:cstheme="minorHAnsi"/>
          <w:bCs/>
          <w:iCs/>
          <w:sz w:val="24"/>
          <w:szCs w:val="24"/>
        </w:rPr>
        <w:t>-</w:t>
      </w:r>
      <w:r w:rsidRPr="004515B2">
        <w:rPr>
          <w:rFonts w:asciiTheme="minorHAnsi" w:hAnsiTheme="minorHAnsi" w:cstheme="minorHAnsi"/>
          <w:iCs/>
          <w:sz w:val="24"/>
          <w:szCs w:val="24"/>
        </w:rPr>
        <w:t xml:space="preserve"> Relatório</w:t>
      </w:r>
      <w:r w:rsidRPr="004515B2">
        <w:rPr>
          <w:rFonts w:asciiTheme="minorHAnsi" w:hAnsiTheme="minorHAnsi" w:cstheme="minorHAnsi"/>
          <w:iCs/>
          <w:spacing w:val="-6"/>
          <w:sz w:val="24"/>
          <w:szCs w:val="24"/>
        </w:rPr>
        <w:t xml:space="preserve"> </w:t>
      </w:r>
      <w:r w:rsidRPr="004515B2">
        <w:rPr>
          <w:rFonts w:asciiTheme="minorHAnsi" w:hAnsiTheme="minorHAnsi" w:cstheme="minorHAnsi"/>
          <w:iCs/>
          <w:sz w:val="24"/>
          <w:szCs w:val="24"/>
        </w:rPr>
        <w:t>contendo</w:t>
      </w:r>
      <w:r w:rsidRPr="004515B2">
        <w:rPr>
          <w:rFonts w:asciiTheme="minorHAnsi" w:hAnsiTheme="minorHAnsi" w:cstheme="minorHAnsi"/>
          <w:iCs/>
          <w:spacing w:val="-6"/>
          <w:sz w:val="24"/>
          <w:szCs w:val="24"/>
        </w:rPr>
        <w:t xml:space="preserve"> </w:t>
      </w:r>
      <w:r w:rsidRPr="004515B2">
        <w:rPr>
          <w:rFonts w:asciiTheme="minorHAnsi" w:hAnsiTheme="minorHAnsi" w:cstheme="minorHAnsi"/>
          <w:iCs/>
          <w:sz w:val="24"/>
          <w:szCs w:val="24"/>
        </w:rPr>
        <w:t>previsões</w:t>
      </w:r>
      <w:r w:rsidRPr="004515B2">
        <w:rPr>
          <w:rFonts w:asciiTheme="minorHAnsi" w:hAnsiTheme="minorHAnsi" w:cstheme="minorHAnsi"/>
          <w:iCs/>
          <w:spacing w:val="-6"/>
          <w:sz w:val="24"/>
          <w:szCs w:val="24"/>
        </w:rPr>
        <w:t xml:space="preserve"> </w:t>
      </w:r>
      <w:r w:rsidRPr="004515B2">
        <w:rPr>
          <w:rFonts w:asciiTheme="minorHAnsi" w:hAnsiTheme="minorHAnsi" w:cstheme="minorHAnsi"/>
          <w:iCs/>
          <w:sz w:val="24"/>
          <w:szCs w:val="24"/>
        </w:rPr>
        <w:t>numéricas</w:t>
      </w:r>
      <w:r w:rsidRPr="004515B2">
        <w:rPr>
          <w:rFonts w:asciiTheme="minorHAnsi" w:hAnsiTheme="minorHAnsi" w:cstheme="minorHAnsi"/>
          <w:iCs/>
          <w:spacing w:val="-5"/>
          <w:sz w:val="24"/>
          <w:szCs w:val="24"/>
        </w:rPr>
        <w:t xml:space="preserve"> </w:t>
      </w:r>
      <w:r w:rsidRPr="004515B2">
        <w:rPr>
          <w:rFonts w:asciiTheme="minorHAnsi" w:hAnsiTheme="minorHAnsi" w:cstheme="minorHAnsi"/>
          <w:iCs/>
          <w:sz w:val="24"/>
          <w:szCs w:val="24"/>
        </w:rPr>
        <w:t>de</w:t>
      </w:r>
      <w:r w:rsidRPr="004515B2">
        <w:rPr>
          <w:rFonts w:asciiTheme="minorHAnsi" w:hAnsiTheme="minorHAnsi" w:cstheme="minorHAnsi"/>
          <w:iCs/>
          <w:spacing w:val="-7"/>
          <w:sz w:val="24"/>
          <w:szCs w:val="24"/>
        </w:rPr>
        <w:t xml:space="preserve"> </w:t>
      </w:r>
      <w:r w:rsidRPr="004515B2">
        <w:rPr>
          <w:rFonts w:asciiTheme="minorHAnsi" w:hAnsiTheme="minorHAnsi" w:cstheme="minorHAnsi"/>
          <w:iCs/>
          <w:sz w:val="24"/>
          <w:szCs w:val="24"/>
        </w:rPr>
        <w:t>chuva para o litoral Norte e avaliação da capacidade de antecipar os eventos</w:t>
      </w:r>
      <w:r w:rsidRPr="004515B2">
        <w:rPr>
          <w:rFonts w:asciiTheme="minorHAnsi" w:hAnsiTheme="minorHAnsi" w:cstheme="minorHAnsi"/>
          <w:iCs/>
          <w:spacing w:val="-9"/>
          <w:sz w:val="24"/>
          <w:szCs w:val="24"/>
        </w:rPr>
        <w:t xml:space="preserve"> </w:t>
      </w:r>
      <w:r w:rsidRPr="004515B2">
        <w:rPr>
          <w:rFonts w:asciiTheme="minorHAnsi" w:hAnsiTheme="minorHAnsi" w:cstheme="minorHAnsi"/>
          <w:iCs/>
          <w:spacing w:val="-2"/>
          <w:sz w:val="24"/>
          <w:szCs w:val="24"/>
        </w:rPr>
        <w:t>extremos.</w:t>
      </w:r>
    </w:p>
    <w:p w14:paraId="10880C6C" w14:textId="77777777" w:rsidR="00AB3546" w:rsidRDefault="00AB3546" w:rsidP="00AB3546">
      <w:pPr>
        <w:pStyle w:val="TableParagraph"/>
        <w:spacing w:line="360" w:lineRule="auto"/>
        <w:ind w:right="87"/>
        <w:jc w:val="both"/>
        <w:rPr>
          <w:rFonts w:asciiTheme="minorHAnsi" w:eastAsia="Arial" w:hAnsiTheme="minorHAnsi" w:cstheme="minorHAnsi"/>
          <w:sz w:val="40"/>
          <w:szCs w:val="40"/>
        </w:rPr>
      </w:pPr>
      <w:r w:rsidRPr="004515B2">
        <w:rPr>
          <w:rFonts w:asciiTheme="minorHAnsi" w:hAnsiTheme="minorHAnsi" w:cstheme="minorHAnsi"/>
          <w:b/>
          <w:iCs/>
          <w:sz w:val="24"/>
          <w:szCs w:val="24"/>
        </w:rPr>
        <w:t>R</w:t>
      </w:r>
      <w:r>
        <w:rPr>
          <w:rFonts w:asciiTheme="minorHAnsi" w:hAnsiTheme="minorHAnsi" w:cstheme="minorHAnsi"/>
          <w:b/>
          <w:iCs/>
          <w:sz w:val="24"/>
          <w:szCs w:val="24"/>
        </w:rPr>
        <w:t>6</w:t>
      </w:r>
      <w:r w:rsidRPr="004515B2">
        <w:rPr>
          <w:rFonts w:asciiTheme="minorHAnsi" w:hAnsiTheme="minorHAnsi" w:cstheme="minorHAnsi"/>
          <w:bCs/>
          <w:iCs/>
          <w:sz w:val="24"/>
          <w:szCs w:val="24"/>
        </w:rPr>
        <w:t>-</w:t>
      </w:r>
      <w:r w:rsidRPr="004515B2">
        <w:rPr>
          <w:rFonts w:asciiTheme="minorHAnsi" w:hAnsiTheme="minorHAnsi" w:cstheme="minorHAnsi"/>
          <w:iCs/>
          <w:sz w:val="24"/>
          <w:szCs w:val="24"/>
        </w:rPr>
        <w:t xml:space="preserve"> Relatório</w:t>
      </w:r>
      <w:r w:rsidRPr="004515B2">
        <w:rPr>
          <w:rFonts w:asciiTheme="minorHAnsi" w:hAnsiTheme="minorHAnsi" w:cstheme="minorHAnsi"/>
          <w:iCs/>
          <w:spacing w:val="-10"/>
          <w:sz w:val="24"/>
          <w:szCs w:val="24"/>
        </w:rPr>
        <w:t xml:space="preserve"> </w:t>
      </w:r>
      <w:r w:rsidRPr="004515B2">
        <w:rPr>
          <w:rFonts w:asciiTheme="minorHAnsi" w:hAnsiTheme="minorHAnsi" w:cstheme="minorHAnsi"/>
          <w:iCs/>
          <w:sz w:val="24"/>
          <w:szCs w:val="24"/>
        </w:rPr>
        <w:t>contendo</w:t>
      </w:r>
      <w:r w:rsidRPr="004515B2">
        <w:rPr>
          <w:rFonts w:asciiTheme="minorHAnsi" w:hAnsiTheme="minorHAnsi" w:cstheme="minorHAnsi"/>
          <w:iCs/>
          <w:spacing w:val="-10"/>
          <w:sz w:val="24"/>
          <w:szCs w:val="24"/>
        </w:rPr>
        <w:t xml:space="preserve"> </w:t>
      </w:r>
      <w:r w:rsidRPr="004515B2">
        <w:rPr>
          <w:rFonts w:asciiTheme="minorHAnsi" w:hAnsiTheme="minorHAnsi" w:cstheme="minorHAnsi"/>
          <w:iCs/>
          <w:sz w:val="24"/>
          <w:szCs w:val="24"/>
        </w:rPr>
        <w:t>correção</w:t>
      </w:r>
      <w:r w:rsidRPr="004515B2">
        <w:rPr>
          <w:rFonts w:asciiTheme="minorHAnsi" w:hAnsiTheme="minorHAnsi" w:cstheme="minorHAnsi"/>
          <w:iCs/>
          <w:spacing w:val="-10"/>
          <w:sz w:val="24"/>
          <w:szCs w:val="24"/>
        </w:rPr>
        <w:t xml:space="preserve"> </w:t>
      </w:r>
      <w:r w:rsidRPr="004515B2">
        <w:rPr>
          <w:rFonts w:asciiTheme="minorHAnsi" w:hAnsiTheme="minorHAnsi" w:cstheme="minorHAnsi"/>
          <w:iCs/>
          <w:sz w:val="24"/>
          <w:szCs w:val="24"/>
        </w:rPr>
        <w:t>de</w:t>
      </w:r>
      <w:r w:rsidRPr="004515B2">
        <w:rPr>
          <w:rFonts w:asciiTheme="minorHAnsi" w:hAnsiTheme="minorHAnsi" w:cstheme="minorHAnsi"/>
          <w:iCs/>
          <w:spacing w:val="-11"/>
          <w:sz w:val="24"/>
          <w:szCs w:val="24"/>
        </w:rPr>
        <w:t xml:space="preserve"> </w:t>
      </w:r>
      <w:r w:rsidRPr="004515B2">
        <w:rPr>
          <w:rFonts w:asciiTheme="minorHAnsi" w:hAnsiTheme="minorHAnsi" w:cstheme="minorHAnsi"/>
          <w:iCs/>
          <w:sz w:val="24"/>
          <w:szCs w:val="24"/>
        </w:rPr>
        <w:t>viés</w:t>
      </w:r>
      <w:r w:rsidRPr="004515B2">
        <w:rPr>
          <w:rFonts w:asciiTheme="minorHAnsi" w:hAnsiTheme="minorHAnsi" w:cstheme="minorHAnsi"/>
          <w:iCs/>
          <w:spacing w:val="-9"/>
          <w:sz w:val="24"/>
          <w:szCs w:val="24"/>
        </w:rPr>
        <w:t xml:space="preserve"> </w:t>
      </w:r>
      <w:r w:rsidRPr="004515B2">
        <w:rPr>
          <w:rFonts w:asciiTheme="minorHAnsi" w:hAnsiTheme="minorHAnsi" w:cstheme="minorHAnsi"/>
          <w:iCs/>
          <w:sz w:val="24"/>
          <w:szCs w:val="24"/>
        </w:rPr>
        <w:t>da</w:t>
      </w:r>
      <w:r w:rsidRPr="004515B2">
        <w:rPr>
          <w:rFonts w:asciiTheme="minorHAnsi" w:hAnsiTheme="minorHAnsi" w:cstheme="minorHAnsi"/>
          <w:iCs/>
          <w:spacing w:val="-9"/>
          <w:sz w:val="24"/>
          <w:szCs w:val="24"/>
        </w:rPr>
        <w:t xml:space="preserve"> </w:t>
      </w:r>
      <w:r w:rsidRPr="004515B2">
        <w:rPr>
          <w:rFonts w:asciiTheme="minorHAnsi" w:hAnsiTheme="minorHAnsi" w:cstheme="minorHAnsi"/>
          <w:iCs/>
          <w:sz w:val="24"/>
          <w:szCs w:val="24"/>
        </w:rPr>
        <w:t>chuva</w:t>
      </w:r>
      <w:r w:rsidRPr="004515B2">
        <w:rPr>
          <w:rFonts w:asciiTheme="minorHAnsi" w:hAnsiTheme="minorHAnsi" w:cstheme="minorHAnsi"/>
          <w:iCs/>
          <w:spacing w:val="-9"/>
          <w:sz w:val="24"/>
          <w:szCs w:val="24"/>
        </w:rPr>
        <w:t xml:space="preserve"> </w:t>
      </w:r>
      <w:r w:rsidRPr="004515B2">
        <w:rPr>
          <w:rFonts w:asciiTheme="minorHAnsi" w:hAnsiTheme="minorHAnsi" w:cstheme="minorHAnsi"/>
          <w:iCs/>
          <w:sz w:val="24"/>
          <w:szCs w:val="24"/>
        </w:rPr>
        <w:t>das simulações</w:t>
      </w:r>
      <w:r w:rsidRPr="004515B2">
        <w:rPr>
          <w:rFonts w:asciiTheme="minorHAnsi" w:hAnsiTheme="minorHAnsi" w:cstheme="minorHAnsi"/>
          <w:iCs/>
          <w:spacing w:val="-11"/>
          <w:sz w:val="24"/>
          <w:szCs w:val="24"/>
        </w:rPr>
        <w:t xml:space="preserve"> </w:t>
      </w:r>
      <w:r w:rsidRPr="004515B2">
        <w:rPr>
          <w:rFonts w:asciiTheme="minorHAnsi" w:hAnsiTheme="minorHAnsi" w:cstheme="minorHAnsi"/>
          <w:iCs/>
          <w:sz w:val="24"/>
          <w:szCs w:val="24"/>
        </w:rPr>
        <w:t>de</w:t>
      </w:r>
      <w:r w:rsidRPr="004515B2">
        <w:rPr>
          <w:rFonts w:asciiTheme="minorHAnsi" w:hAnsiTheme="minorHAnsi" w:cstheme="minorHAnsi"/>
          <w:iCs/>
          <w:spacing w:val="-11"/>
          <w:sz w:val="24"/>
          <w:szCs w:val="24"/>
        </w:rPr>
        <w:t xml:space="preserve"> </w:t>
      </w:r>
      <w:r w:rsidRPr="004515B2">
        <w:rPr>
          <w:rFonts w:asciiTheme="minorHAnsi" w:hAnsiTheme="minorHAnsi" w:cstheme="minorHAnsi"/>
          <w:iCs/>
          <w:sz w:val="24"/>
          <w:szCs w:val="24"/>
        </w:rPr>
        <w:t>baseline</w:t>
      </w:r>
      <w:r w:rsidRPr="004515B2">
        <w:rPr>
          <w:rFonts w:asciiTheme="minorHAnsi" w:hAnsiTheme="minorHAnsi" w:cstheme="minorHAnsi"/>
          <w:iCs/>
          <w:spacing w:val="-11"/>
          <w:sz w:val="24"/>
          <w:szCs w:val="24"/>
        </w:rPr>
        <w:t xml:space="preserve"> </w:t>
      </w:r>
      <w:r w:rsidRPr="004515B2">
        <w:rPr>
          <w:rFonts w:asciiTheme="minorHAnsi" w:hAnsiTheme="minorHAnsi" w:cstheme="minorHAnsi"/>
          <w:iCs/>
          <w:sz w:val="24"/>
          <w:szCs w:val="24"/>
        </w:rPr>
        <w:t>Eta-5km</w:t>
      </w:r>
      <w:r w:rsidRPr="004515B2">
        <w:rPr>
          <w:rFonts w:asciiTheme="minorHAnsi" w:hAnsiTheme="minorHAnsi" w:cstheme="minorHAnsi"/>
          <w:iCs/>
          <w:spacing w:val="-11"/>
          <w:sz w:val="24"/>
          <w:szCs w:val="24"/>
        </w:rPr>
        <w:t xml:space="preserve"> </w:t>
      </w:r>
      <w:r>
        <w:rPr>
          <w:rFonts w:asciiTheme="minorHAnsi" w:hAnsiTheme="minorHAnsi" w:cstheme="minorHAnsi"/>
          <w:iCs/>
          <w:spacing w:val="-11"/>
          <w:sz w:val="24"/>
          <w:szCs w:val="24"/>
        </w:rPr>
        <w:t xml:space="preserve">e projeções </w:t>
      </w:r>
      <w:r w:rsidRPr="004515B2">
        <w:rPr>
          <w:rFonts w:asciiTheme="minorHAnsi" w:hAnsiTheme="minorHAnsi" w:cstheme="minorHAnsi"/>
          <w:iCs/>
          <w:sz w:val="24"/>
          <w:szCs w:val="24"/>
        </w:rPr>
        <w:t>forçad</w:t>
      </w:r>
      <w:r>
        <w:rPr>
          <w:rFonts w:asciiTheme="minorHAnsi" w:hAnsiTheme="minorHAnsi" w:cstheme="minorHAnsi"/>
          <w:iCs/>
          <w:sz w:val="24"/>
          <w:szCs w:val="24"/>
        </w:rPr>
        <w:t>as</w:t>
      </w:r>
      <w:r w:rsidRPr="004515B2">
        <w:rPr>
          <w:rFonts w:asciiTheme="minorHAnsi" w:hAnsiTheme="minorHAnsi" w:cstheme="minorHAnsi"/>
          <w:iCs/>
          <w:spacing w:val="-11"/>
          <w:sz w:val="24"/>
          <w:szCs w:val="24"/>
        </w:rPr>
        <w:t xml:space="preserve"> </w:t>
      </w:r>
      <w:r w:rsidRPr="004515B2">
        <w:rPr>
          <w:rFonts w:asciiTheme="minorHAnsi" w:hAnsiTheme="minorHAnsi" w:cstheme="minorHAnsi"/>
          <w:iCs/>
          <w:sz w:val="24"/>
          <w:szCs w:val="24"/>
        </w:rPr>
        <w:t>pelo</w:t>
      </w:r>
      <w:r w:rsidRPr="004515B2">
        <w:rPr>
          <w:rFonts w:asciiTheme="minorHAnsi" w:hAnsiTheme="minorHAnsi" w:cstheme="minorHAnsi"/>
          <w:iCs/>
          <w:spacing w:val="-11"/>
          <w:sz w:val="24"/>
          <w:szCs w:val="24"/>
        </w:rPr>
        <w:t xml:space="preserve"> </w:t>
      </w:r>
      <w:r w:rsidRPr="004515B2">
        <w:rPr>
          <w:rFonts w:asciiTheme="minorHAnsi" w:hAnsiTheme="minorHAnsi" w:cstheme="minorHAnsi"/>
          <w:iCs/>
          <w:sz w:val="24"/>
          <w:szCs w:val="24"/>
        </w:rPr>
        <w:t>modelo</w:t>
      </w:r>
      <w:r w:rsidRPr="004515B2">
        <w:rPr>
          <w:rFonts w:asciiTheme="minorHAnsi" w:hAnsiTheme="minorHAnsi" w:cstheme="minorHAnsi"/>
          <w:iCs/>
          <w:spacing w:val="-11"/>
          <w:sz w:val="24"/>
          <w:szCs w:val="24"/>
        </w:rPr>
        <w:t xml:space="preserve"> </w:t>
      </w:r>
      <w:r w:rsidRPr="004515B2">
        <w:rPr>
          <w:rFonts w:asciiTheme="minorHAnsi" w:hAnsiTheme="minorHAnsi" w:cstheme="minorHAnsi"/>
          <w:iCs/>
          <w:sz w:val="24"/>
          <w:szCs w:val="24"/>
        </w:rPr>
        <w:t>HadGEM2- ES</w:t>
      </w:r>
      <w:r>
        <w:rPr>
          <w:rFonts w:asciiTheme="minorHAnsi" w:hAnsiTheme="minorHAnsi" w:cstheme="minorHAnsi"/>
          <w:iCs/>
          <w:sz w:val="24"/>
          <w:szCs w:val="24"/>
        </w:rPr>
        <w:t xml:space="preserve"> </w:t>
      </w:r>
      <w:r w:rsidRPr="004515B2">
        <w:rPr>
          <w:rFonts w:asciiTheme="minorHAnsi" w:hAnsiTheme="minorHAnsi" w:cstheme="minorHAnsi"/>
          <w:iCs/>
          <w:sz w:val="24"/>
          <w:szCs w:val="24"/>
        </w:rPr>
        <w:t>cenário RCP8.5 e RCP4.5,</w:t>
      </w:r>
      <w:r w:rsidRPr="004515B2">
        <w:rPr>
          <w:rFonts w:asciiTheme="minorHAnsi" w:hAnsiTheme="minorHAnsi" w:cstheme="minorHAnsi"/>
          <w:iCs/>
          <w:spacing w:val="59"/>
          <w:sz w:val="24"/>
          <w:szCs w:val="24"/>
        </w:rPr>
        <w:t xml:space="preserve"> </w:t>
      </w:r>
      <w:r w:rsidRPr="004515B2">
        <w:rPr>
          <w:rFonts w:asciiTheme="minorHAnsi" w:hAnsiTheme="minorHAnsi" w:cstheme="minorHAnsi"/>
          <w:iCs/>
          <w:sz w:val="24"/>
          <w:szCs w:val="24"/>
        </w:rPr>
        <w:t>cálculo</w:t>
      </w:r>
      <w:r w:rsidRPr="004515B2">
        <w:rPr>
          <w:rFonts w:asciiTheme="minorHAnsi" w:hAnsiTheme="minorHAnsi" w:cstheme="minorHAnsi"/>
          <w:iCs/>
          <w:spacing w:val="59"/>
          <w:sz w:val="24"/>
          <w:szCs w:val="24"/>
        </w:rPr>
        <w:t xml:space="preserve"> </w:t>
      </w:r>
      <w:r w:rsidRPr="004515B2">
        <w:rPr>
          <w:rFonts w:asciiTheme="minorHAnsi" w:hAnsiTheme="minorHAnsi" w:cstheme="minorHAnsi"/>
          <w:iCs/>
          <w:sz w:val="24"/>
          <w:szCs w:val="24"/>
        </w:rPr>
        <w:t>dos</w:t>
      </w:r>
      <w:r w:rsidRPr="004515B2">
        <w:rPr>
          <w:rFonts w:asciiTheme="minorHAnsi" w:hAnsiTheme="minorHAnsi" w:cstheme="minorHAnsi"/>
          <w:iCs/>
          <w:spacing w:val="59"/>
          <w:sz w:val="24"/>
          <w:szCs w:val="24"/>
        </w:rPr>
        <w:t xml:space="preserve"> </w:t>
      </w:r>
      <w:r w:rsidRPr="004515B2">
        <w:rPr>
          <w:rFonts w:asciiTheme="minorHAnsi" w:hAnsiTheme="minorHAnsi" w:cstheme="minorHAnsi"/>
          <w:iCs/>
          <w:sz w:val="24"/>
          <w:szCs w:val="24"/>
        </w:rPr>
        <w:t>índices</w:t>
      </w:r>
      <w:r w:rsidRPr="004515B2">
        <w:rPr>
          <w:rFonts w:asciiTheme="minorHAnsi" w:hAnsiTheme="minorHAnsi" w:cstheme="minorHAnsi"/>
          <w:iCs/>
          <w:spacing w:val="59"/>
          <w:sz w:val="24"/>
          <w:szCs w:val="24"/>
        </w:rPr>
        <w:t xml:space="preserve"> </w:t>
      </w:r>
      <w:r w:rsidRPr="004515B2">
        <w:rPr>
          <w:rFonts w:asciiTheme="minorHAnsi" w:hAnsiTheme="minorHAnsi" w:cstheme="minorHAnsi"/>
          <w:iCs/>
          <w:sz w:val="24"/>
          <w:szCs w:val="24"/>
        </w:rPr>
        <w:t>de</w:t>
      </w:r>
      <w:r w:rsidRPr="004515B2">
        <w:rPr>
          <w:rFonts w:asciiTheme="minorHAnsi" w:hAnsiTheme="minorHAnsi" w:cstheme="minorHAnsi"/>
          <w:iCs/>
          <w:spacing w:val="55"/>
          <w:sz w:val="24"/>
          <w:szCs w:val="24"/>
        </w:rPr>
        <w:t xml:space="preserve"> </w:t>
      </w:r>
      <w:r w:rsidRPr="004515B2">
        <w:rPr>
          <w:rFonts w:asciiTheme="minorHAnsi" w:hAnsiTheme="minorHAnsi" w:cstheme="minorHAnsi"/>
          <w:iCs/>
          <w:sz w:val="24"/>
          <w:szCs w:val="24"/>
        </w:rPr>
        <w:t>extremos,</w:t>
      </w:r>
      <w:r w:rsidRPr="004515B2">
        <w:rPr>
          <w:rFonts w:asciiTheme="minorHAnsi" w:hAnsiTheme="minorHAnsi" w:cstheme="minorHAnsi"/>
          <w:iCs/>
          <w:spacing w:val="60"/>
          <w:sz w:val="24"/>
          <w:szCs w:val="24"/>
        </w:rPr>
        <w:t xml:space="preserve"> </w:t>
      </w:r>
      <w:r w:rsidRPr="004515B2">
        <w:rPr>
          <w:rFonts w:asciiTheme="minorHAnsi" w:hAnsiTheme="minorHAnsi" w:cstheme="minorHAnsi"/>
          <w:iCs/>
          <w:sz w:val="24"/>
          <w:szCs w:val="24"/>
        </w:rPr>
        <w:t>e</w:t>
      </w:r>
      <w:r w:rsidRPr="004515B2">
        <w:rPr>
          <w:rFonts w:asciiTheme="minorHAnsi" w:hAnsiTheme="minorHAnsi" w:cstheme="minorHAnsi"/>
          <w:iCs/>
          <w:spacing w:val="58"/>
          <w:sz w:val="24"/>
          <w:szCs w:val="24"/>
        </w:rPr>
        <w:t xml:space="preserve"> </w:t>
      </w:r>
      <w:r w:rsidRPr="004515B2">
        <w:rPr>
          <w:rFonts w:asciiTheme="minorHAnsi" w:hAnsiTheme="minorHAnsi" w:cstheme="minorHAnsi"/>
          <w:iCs/>
          <w:sz w:val="24"/>
          <w:szCs w:val="24"/>
        </w:rPr>
        <w:t>comparação</w:t>
      </w:r>
      <w:r w:rsidRPr="004515B2">
        <w:rPr>
          <w:rFonts w:asciiTheme="minorHAnsi" w:hAnsiTheme="minorHAnsi" w:cstheme="minorHAnsi"/>
          <w:iCs/>
          <w:spacing w:val="59"/>
          <w:sz w:val="24"/>
          <w:szCs w:val="24"/>
        </w:rPr>
        <w:t xml:space="preserve"> </w:t>
      </w:r>
      <w:r w:rsidRPr="004515B2">
        <w:rPr>
          <w:rFonts w:asciiTheme="minorHAnsi" w:hAnsiTheme="minorHAnsi" w:cstheme="minorHAnsi"/>
          <w:iCs/>
          <w:sz w:val="24"/>
          <w:szCs w:val="24"/>
        </w:rPr>
        <w:t>com</w:t>
      </w:r>
      <w:r w:rsidRPr="004515B2">
        <w:rPr>
          <w:rFonts w:asciiTheme="minorHAnsi" w:hAnsiTheme="minorHAnsi" w:cstheme="minorHAnsi"/>
          <w:iCs/>
          <w:spacing w:val="58"/>
          <w:sz w:val="24"/>
          <w:szCs w:val="24"/>
        </w:rPr>
        <w:t xml:space="preserve"> </w:t>
      </w:r>
      <w:r w:rsidRPr="004515B2">
        <w:rPr>
          <w:rFonts w:asciiTheme="minorHAnsi" w:hAnsiTheme="minorHAnsi" w:cstheme="minorHAnsi"/>
          <w:iCs/>
          <w:spacing w:val="-10"/>
          <w:sz w:val="24"/>
          <w:szCs w:val="24"/>
        </w:rPr>
        <w:t xml:space="preserve">a </w:t>
      </w:r>
      <w:r w:rsidRPr="004515B2">
        <w:rPr>
          <w:rFonts w:asciiTheme="minorHAnsi" w:hAnsiTheme="minorHAnsi" w:cstheme="minorHAnsi"/>
          <w:iCs/>
          <w:sz w:val="24"/>
          <w:szCs w:val="24"/>
        </w:rPr>
        <w:t>distribuição</w:t>
      </w:r>
      <w:r w:rsidRPr="004515B2">
        <w:rPr>
          <w:rFonts w:asciiTheme="minorHAnsi" w:hAnsiTheme="minorHAnsi" w:cstheme="minorHAnsi"/>
          <w:iCs/>
          <w:spacing w:val="-8"/>
          <w:sz w:val="24"/>
          <w:szCs w:val="24"/>
        </w:rPr>
        <w:t xml:space="preserve"> </w:t>
      </w:r>
      <w:r w:rsidRPr="004515B2">
        <w:rPr>
          <w:rFonts w:asciiTheme="minorHAnsi" w:hAnsiTheme="minorHAnsi" w:cstheme="minorHAnsi"/>
          <w:iCs/>
          <w:sz w:val="24"/>
          <w:szCs w:val="24"/>
        </w:rPr>
        <w:t>dos</w:t>
      </w:r>
      <w:r w:rsidRPr="004515B2">
        <w:rPr>
          <w:rFonts w:asciiTheme="minorHAnsi" w:hAnsiTheme="minorHAnsi" w:cstheme="minorHAnsi"/>
          <w:iCs/>
          <w:spacing w:val="-10"/>
          <w:sz w:val="24"/>
          <w:szCs w:val="24"/>
        </w:rPr>
        <w:t xml:space="preserve"> </w:t>
      </w:r>
      <w:r w:rsidRPr="004515B2">
        <w:rPr>
          <w:rFonts w:asciiTheme="minorHAnsi" w:hAnsiTheme="minorHAnsi" w:cstheme="minorHAnsi"/>
          <w:iCs/>
          <w:sz w:val="24"/>
          <w:szCs w:val="24"/>
        </w:rPr>
        <w:t>extremos</w:t>
      </w:r>
      <w:r w:rsidRPr="004515B2">
        <w:rPr>
          <w:rFonts w:asciiTheme="minorHAnsi" w:hAnsiTheme="minorHAnsi" w:cstheme="minorHAnsi"/>
          <w:iCs/>
          <w:spacing w:val="-8"/>
          <w:sz w:val="24"/>
          <w:szCs w:val="24"/>
        </w:rPr>
        <w:t xml:space="preserve"> </w:t>
      </w:r>
      <w:r w:rsidRPr="004515B2">
        <w:rPr>
          <w:rFonts w:asciiTheme="minorHAnsi" w:hAnsiTheme="minorHAnsi" w:cstheme="minorHAnsi"/>
          <w:iCs/>
          <w:sz w:val="24"/>
          <w:szCs w:val="24"/>
        </w:rPr>
        <w:t>do</w:t>
      </w:r>
      <w:r w:rsidRPr="004515B2">
        <w:rPr>
          <w:rFonts w:asciiTheme="minorHAnsi" w:hAnsiTheme="minorHAnsi" w:cstheme="minorHAnsi"/>
          <w:iCs/>
          <w:spacing w:val="-7"/>
          <w:sz w:val="24"/>
          <w:szCs w:val="24"/>
        </w:rPr>
        <w:t xml:space="preserve"> </w:t>
      </w:r>
      <w:r w:rsidRPr="004515B2">
        <w:rPr>
          <w:rFonts w:asciiTheme="minorHAnsi" w:hAnsiTheme="minorHAnsi" w:cstheme="minorHAnsi"/>
          <w:iCs/>
          <w:sz w:val="24"/>
          <w:szCs w:val="24"/>
        </w:rPr>
        <w:t>produto</w:t>
      </w:r>
      <w:r w:rsidRPr="004515B2">
        <w:rPr>
          <w:rFonts w:asciiTheme="minorHAnsi" w:hAnsiTheme="minorHAnsi" w:cstheme="minorHAnsi"/>
          <w:iCs/>
          <w:spacing w:val="-8"/>
          <w:sz w:val="24"/>
          <w:szCs w:val="24"/>
        </w:rPr>
        <w:t xml:space="preserve"> </w:t>
      </w:r>
      <w:r w:rsidRPr="004515B2">
        <w:rPr>
          <w:rFonts w:asciiTheme="minorHAnsi" w:hAnsiTheme="minorHAnsi" w:cstheme="minorHAnsi"/>
          <w:iCs/>
          <w:spacing w:val="-5"/>
          <w:sz w:val="24"/>
          <w:szCs w:val="24"/>
        </w:rPr>
        <w:t>3.</w:t>
      </w:r>
    </w:p>
    <w:p w14:paraId="79ED7806" w14:textId="77777777" w:rsidR="00101042" w:rsidRPr="005B0DB6" w:rsidRDefault="00101042" w:rsidP="00256D7A">
      <w:pPr>
        <w:widowControl/>
        <w:shd w:val="clear" w:color="auto" w:fill="FFFFFF"/>
        <w:spacing w:line="360" w:lineRule="auto"/>
        <w:jc w:val="center"/>
        <w:rPr>
          <w:rFonts w:asciiTheme="minorHAnsi" w:eastAsia="Arial" w:hAnsiTheme="minorHAnsi" w:cstheme="minorHAnsi"/>
          <w:sz w:val="40"/>
          <w:szCs w:val="40"/>
        </w:rPr>
      </w:pPr>
    </w:p>
    <w:p w14:paraId="7DA6D806" w14:textId="77777777" w:rsidR="00182918" w:rsidRPr="005B0DB6" w:rsidRDefault="00182918" w:rsidP="00C86369">
      <w:pPr>
        <w:widowControl/>
        <w:shd w:val="clear" w:color="auto" w:fill="FFFFFF"/>
        <w:spacing w:line="360" w:lineRule="auto"/>
        <w:rPr>
          <w:rFonts w:asciiTheme="minorHAnsi" w:eastAsia="Arial" w:hAnsiTheme="minorHAnsi" w:cstheme="minorHAnsi"/>
          <w:b/>
          <w:bCs/>
          <w:sz w:val="36"/>
          <w:szCs w:val="36"/>
        </w:rPr>
      </w:pPr>
    </w:p>
    <w:p w14:paraId="79C709BF" w14:textId="77777777" w:rsidR="00182918" w:rsidRPr="005B0DB6" w:rsidRDefault="00182918" w:rsidP="00C86369">
      <w:pPr>
        <w:widowControl/>
        <w:shd w:val="clear" w:color="auto" w:fill="FFFFFF"/>
        <w:spacing w:line="360" w:lineRule="auto"/>
        <w:rPr>
          <w:rFonts w:asciiTheme="minorHAnsi" w:eastAsia="Arial" w:hAnsiTheme="minorHAnsi" w:cstheme="minorHAnsi"/>
          <w:b/>
          <w:bCs/>
          <w:sz w:val="36"/>
          <w:szCs w:val="36"/>
        </w:rPr>
      </w:pPr>
    </w:p>
    <w:p w14:paraId="6B4EB777" w14:textId="77777777" w:rsidR="00182918" w:rsidRPr="005B0DB6" w:rsidRDefault="00182918" w:rsidP="00C86369">
      <w:pPr>
        <w:widowControl/>
        <w:shd w:val="clear" w:color="auto" w:fill="FFFFFF"/>
        <w:spacing w:line="360" w:lineRule="auto"/>
        <w:rPr>
          <w:rFonts w:asciiTheme="minorHAnsi" w:eastAsia="Arial" w:hAnsiTheme="minorHAnsi" w:cstheme="minorHAnsi"/>
          <w:b/>
          <w:bCs/>
          <w:sz w:val="36"/>
          <w:szCs w:val="36"/>
        </w:rPr>
      </w:pPr>
    </w:p>
    <w:p w14:paraId="7030A022" w14:textId="77777777" w:rsidR="00182918" w:rsidRPr="005B0DB6" w:rsidRDefault="00182918" w:rsidP="00C86369">
      <w:pPr>
        <w:widowControl/>
        <w:shd w:val="clear" w:color="auto" w:fill="FFFFFF"/>
        <w:spacing w:line="360" w:lineRule="auto"/>
        <w:rPr>
          <w:rFonts w:asciiTheme="minorHAnsi" w:eastAsia="Arial" w:hAnsiTheme="minorHAnsi" w:cstheme="minorHAnsi"/>
          <w:b/>
          <w:bCs/>
          <w:sz w:val="36"/>
          <w:szCs w:val="36"/>
        </w:rPr>
      </w:pPr>
    </w:p>
    <w:p w14:paraId="7CB20FFB" w14:textId="77777777" w:rsidR="00182918" w:rsidRPr="005B0DB6" w:rsidRDefault="00182918" w:rsidP="00C86369">
      <w:pPr>
        <w:widowControl/>
        <w:shd w:val="clear" w:color="auto" w:fill="FFFFFF"/>
        <w:spacing w:line="360" w:lineRule="auto"/>
        <w:rPr>
          <w:rFonts w:asciiTheme="minorHAnsi" w:eastAsia="Arial" w:hAnsiTheme="minorHAnsi" w:cstheme="minorHAnsi"/>
          <w:b/>
          <w:bCs/>
          <w:sz w:val="36"/>
          <w:szCs w:val="36"/>
        </w:rPr>
      </w:pPr>
    </w:p>
    <w:p w14:paraId="0EA78C8A" w14:textId="77777777" w:rsidR="00182918" w:rsidRDefault="00182918" w:rsidP="00C86369">
      <w:pPr>
        <w:widowControl/>
        <w:shd w:val="clear" w:color="auto" w:fill="FFFFFF"/>
        <w:spacing w:line="360" w:lineRule="auto"/>
        <w:rPr>
          <w:rFonts w:asciiTheme="minorHAnsi" w:eastAsia="Arial" w:hAnsiTheme="minorHAnsi" w:cstheme="minorHAnsi"/>
          <w:b/>
          <w:bCs/>
          <w:sz w:val="36"/>
          <w:szCs w:val="36"/>
        </w:rPr>
      </w:pPr>
    </w:p>
    <w:p w14:paraId="06E98DAA" w14:textId="77777777" w:rsidR="00AB3546" w:rsidRDefault="00AB3546" w:rsidP="00C86369">
      <w:pPr>
        <w:widowControl/>
        <w:shd w:val="clear" w:color="auto" w:fill="FFFFFF"/>
        <w:spacing w:line="360" w:lineRule="auto"/>
        <w:rPr>
          <w:rFonts w:asciiTheme="minorHAnsi" w:eastAsia="Arial" w:hAnsiTheme="minorHAnsi" w:cstheme="minorHAnsi"/>
          <w:b/>
          <w:bCs/>
          <w:sz w:val="36"/>
          <w:szCs w:val="36"/>
        </w:rPr>
      </w:pPr>
    </w:p>
    <w:p w14:paraId="331A5AF1" w14:textId="77777777" w:rsidR="00AB3546" w:rsidRDefault="00AB3546" w:rsidP="00C86369">
      <w:pPr>
        <w:widowControl/>
        <w:shd w:val="clear" w:color="auto" w:fill="FFFFFF"/>
        <w:spacing w:line="360" w:lineRule="auto"/>
        <w:rPr>
          <w:rFonts w:asciiTheme="minorHAnsi" w:eastAsia="Arial" w:hAnsiTheme="minorHAnsi" w:cstheme="minorHAnsi"/>
          <w:b/>
          <w:bCs/>
          <w:sz w:val="36"/>
          <w:szCs w:val="36"/>
        </w:rPr>
      </w:pPr>
    </w:p>
    <w:p w14:paraId="76B5C0E8" w14:textId="77777777" w:rsidR="00AB3546" w:rsidRDefault="00AB3546" w:rsidP="00C86369">
      <w:pPr>
        <w:widowControl/>
        <w:shd w:val="clear" w:color="auto" w:fill="FFFFFF"/>
        <w:spacing w:line="360" w:lineRule="auto"/>
        <w:rPr>
          <w:rFonts w:asciiTheme="minorHAnsi" w:eastAsia="Arial" w:hAnsiTheme="minorHAnsi" w:cstheme="minorHAnsi"/>
          <w:b/>
          <w:bCs/>
          <w:sz w:val="36"/>
          <w:szCs w:val="36"/>
        </w:rPr>
      </w:pPr>
    </w:p>
    <w:p w14:paraId="36BA72B9" w14:textId="77777777" w:rsidR="00AB3546" w:rsidRPr="005B0DB6" w:rsidRDefault="00AB3546" w:rsidP="00C86369">
      <w:pPr>
        <w:widowControl/>
        <w:shd w:val="clear" w:color="auto" w:fill="FFFFFF"/>
        <w:spacing w:line="360" w:lineRule="auto"/>
        <w:rPr>
          <w:rFonts w:asciiTheme="minorHAnsi" w:eastAsia="Arial" w:hAnsiTheme="minorHAnsi" w:cstheme="minorHAnsi"/>
          <w:b/>
          <w:bCs/>
          <w:sz w:val="36"/>
          <w:szCs w:val="36"/>
        </w:rPr>
      </w:pPr>
    </w:p>
    <w:p w14:paraId="2BD5B815" w14:textId="561C16E7" w:rsidR="00C86369" w:rsidRPr="005B0DB6" w:rsidRDefault="00C86369" w:rsidP="00C86369">
      <w:pPr>
        <w:widowControl/>
        <w:shd w:val="clear" w:color="auto" w:fill="FFFFFF"/>
        <w:spacing w:line="360" w:lineRule="auto"/>
        <w:rPr>
          <w:rFonts w:asciiTheme="minorHAnsi" w:eastAsia="Arial" w:hAnsiTheme="minorHAnsi" w:cstheme="minorHAnsi"/>
          <w:b/>
          <w:bCs/>
          <w:sz w:val="36"/>
          <w:szCs w:val="36"/>
        </w:rPr>
      </w:pPr>
      <w:r w:rsidRPr="005B0DB6">
        <w:rPr>
          <w:rFonts w:asciiTheme="minorHAnsi" w:eastAsia="Arial" w:hAnsiTheme="minorHAnsi" w:cstheme="minorHAnsi"/>
          <w:b/>
          <w:bCs/>
          <w:sz w:val="36"/>
          <w:szCs w:val="36"/>
        </w:rPr>
        <w:lastRenderedPageBreak/>
        <w:t>REFERÊNCIAS BIBLIOGRÁFICAS</w:t>
      </w:r>
    </w:p>
    <w:p w14:paraId="593BFEEF" w14:textId="77777777" w:rsidR="001E0239" w:rsidRPr="005B0DB6" w:rsidRDefault="001E0239" w:rsidP="00F75FE5">
      <w:pPr>
        <w:pStyle w:val="CorpodoTexto"/>
        <w:spacing w:before="0" w:after="0" w:line="240" w:lineRule="auto"/>
        <w:ind w:firstLine="0"/>
        <w:rPr>
          <w:lang w:val="pt-BR"/>
        </w:rPr>
      </w:pPr>
      <w:r w:rsidRPr="005B0DB6">
        <w:rPr>
          <w:lang w:val="pt-BR"/>
        </w:rPr>
        <w:t xml:space="preserve">BECK, H. E.; WOOD, E. F.; PAN, M.; FISHER, C. K.; MIRALLES, D. G.; ENTEKHABI, D.; ADLER, R. F.; HUFFMAN, G. J. MSWEP V2 Global 3-Hourly 0.1° </w:t>
      </w:r>
      <w:proofErr w:type="spellStart"/>
      <w:r w:rsidRPr="005B0DB6">
        <w:rPr>
          <w:lang w:val="pt-BR"/>
        </w:rPr>
        <w:t>Precipitation</w:t>
      </w:r>
      <w:proofErr w:type="spellEnd"/>
      <w:r w:rsidRPr="005B0DB6">
        <w:rPr>
          <w:lang w:val="pt-BR"/>
        </w:rPr>
        <w:t xml:space="preserve"> </w:t>
      </w:r>
      <w:proofErr w:type="spellStart"/>
      <w:r w:rsidRPr="005B0DB6">
        <w:rPr>
          <w:lang w:val="pt-BR"/>
        </w:rPr>
        <w:t>Estimates</w:t>
      </w:r>
      <w:proofErr w:type="spellEnd"/>
      <w:r w:rsidRPr="005B0DB6">
        <w:rPr>
          <w:lang w:val="pt-BR"/>
        </w:rPr>
        <w:t xml:space="preserve">: </w:t>
      </w:r>
      <w:proofErr w:type="spellStart"/>
      <w:r w:rsidRPr="005B0DB6">
        <w:rPr>
          <w:lang w:val="pt-BR"/>
        </w:rPr>
        <w:t>Method</w:t>
      </w:r>
      <w:proofErr w:type="spellEnd"/>
      <w:r w:rsidRPr="005B0DB6">
        <w:rPr>
          <w:lang w:val="pt-BR"/>
        </w:rPr>
        <w:t xml:space="preserve"> </w:t>
      </w:r>
      <w:proofErr w:type="spellStart"/>
      <w:r w:rsidRPr="005B0DB6">
        <w:rPr>
          <w:lang w:val="pt-BR"/>
        </w:rPr>
        <w:t>and</w:t>
      </w:r>
      <w:proofErr w:type="spellEnd"/>
      <w:r w:rsidRPr="005B0DB6">
        <w:rPr>
          <w:lang w:val="pt-BR"/>
        </w:rPr>
        <w:t xml:space="preserve"> Assessment. Bulletin </w:t>
      </w:r>
      <w:proofErr w:type="spellStart"/>
      <w:r w:rsidRPr="005B0DB6">
        <w:rPr>
          <w:lang w:val="pt-BR"/>
        </w:rPr>
        <w:t>of</w:t>
      </w:r>
      <w:proofErr w:type="spellEnd"/>
      <w:r w:rsidRPr="005B0DB6">
        <w:rPr>
          <w:lang w:val="pt-BR"/>
        </w:rPr>
        <w:t xml:space="preserve"> </w:t>
      </w:r>
      <w:proofErr w:type="spellStart"/>
      <w:r w:rsidRPr="005B0DB6">
        <w:rPr>
          <w:lang w:val="pt-BR"/>
        </w:rPr>
        <w:t>the</w:t>
      </w:r>
      <w:proofErr w:type="spellEnd"/>
      <w:r w:rsidRPr="005B0DB6">
        <w:rPr>
          <w:lang w:val="pt-BR"/>
        </w:rPr>
        <w:t xml:space="preserve"> American </w:t>
      </w:r>
      <w:proofErr w:type="spellStart"/>
      <w:r w:rsidRPr="005B0DB6">
        <w:rPr>
          <w:lang w:val="pt-BR"/>
        </w:rPr>
        <w:t>Meteorological</w:t>
      </w:r>
      <w:proofErr w:type="spellEnd"/>
      <w:r w:rsidRPr="005B0DB6">
        <w:rPr>
          <w:lang w:val="pt-BR"/>
        </w:rPr>
        <w:t xml:space="preserve"> Society, v. 100, n. 3, p. 473-500, 2019.</w:t>
      </w:r>
    </w:p>
    <w:p w14:paraId="6CD17F6C" w14:textId="77777777" w:rsidR="00F75FE5" w:rsidRPr="005B0DB6" w:rsidRDefault="00F75FE5" w:rsidP="00F75FE5">
      <w:pPr>
        <w:pStyle w:val="CorpodoTexto"/>
        <w:spacing w:before="0" w:after="0" w:line="240" w:lineRule="auto"/>
        <w:ind w:firstLine="0"/>
        <w:rPr>
          <w:lang w:val="pt-BR"/>
        </w:rPr>
      </w:pPr>
    </w:p>
    <w:p w14:paraId="6DB007E3" w14:textId="2D7140D9" w:rsidR="001E0239" w:rsidRPr="005B0DB6" w:rsidRDefault="001E0239" w:rsidP="00F75FE5">
      <w:pPr>
        <w:pStyle w:val="CorpodoTexto"/>
        <w:spacing w:before="0" w:after="0" w:line="240" w:lineRule="auto"/>
        <w:ind w:firstLine="0"/>
        <w:rPr>
          <w:lang w:val="pt-BR"/>
        </w:rPr>
      </w:pPr>
      <w:r w:rsidRPr="005B0DB6">
        <w:rPr>
          <w:lang w:val="pt-BR"/>
        </w:rPr>
        <w:t xml:space="preserve">CEMADEN. Centro Nacional de Monitoramento e Alertas de Desastres Naturais. Rede de Observações </w:t>
      </w:r>
      <w:proofErr w:type="spellStart"/>
      <w:r w:rsidRPr="005B0DB6">
        <w:rPr>
          <w:lang w:val="pt-BR"/>
        </w:rPr>
        <w:t>Hidrometeorológicas</w:t>
      </w:r>
      <w:proofErr w:type="spellEnd"/>
      <w:r w:rsidRPr="005B0DB6">
        <w:rPr>
          <w:lang w:val="pt-BR"/>
        </w:rPr>
        <w:t xml:space="preserve"> para Monitoramento de Desastres Naturais. São José dos Campos: Ministério da Ciência, Tecnologia e Inovações, 2024. Disponível em: </w:t>
      </w:r>
      <w:hyperlink r:id="rId14" w:tgtFrame="_blank" w:history="1">
        <w:r w:rsidRPr="005B0DB6">
          <w:rPr>
            <w:lang w:val="pt-BR"/>
          </w:rPr>
          <w:t>http://www.cemaden.gov.br/</w:t>
        </w:r>
      </w:hyperlink>
      <w:r w:rsidRPr="005B0DB6">
        <w:rPr>
          <w:lang w:val="pt-BR"/>
        </w:rPr>
        <w:t>.</w:t>
      </w:r>
    </w:p>
    <w:p w14:paraId="2630A197" w14:textId="77777777" w:rsidR="00F75FE5" w:rsidRPr="005B0DB6" w:rsidRDefault="00F75FE5" w:rsidP="00F75FE5">
      <w:pPr>
        <w:pStyle w:val="CorpodoTexto"/>
        <w:spacing w:before="0" w:after="0" w:line="240" w:lineRule="auto"/>
        <w:ind w:firstLine="0"/>
        <w:rPr>
          <w:lang w:val="pt-BR"/>
        </w:rPr>
      </w:pPr>
    </w:p>
    <w:p w14:paraId="152B9357" w14:textId="3C125416" w:rsidR="001E0239" w:rsidRPr="005B0DB6" w:rsidRDefault="001E0239" w:rsidP="00F75FE5">
      <w:pPr>
        <w:pStyle w:val="CorpodoTexto"/>
        <w:spacing w:before="0" w:after="0" w:line="240" w:lineRule="auto"/>
        <w:ind w:firstLine="0"/>
        <w:rPr>
          <w:lang w:val="pt-BR"/>
        </w:rPr>
      </w:pPr>
      <w:r w:rsidRPr="005B0DB6">
        <w:rPr>
          <w:lang w:val="pt-BR"/>
        </w:rPr>
        <w:t xml:space="preserve">FUNK, C.; PETERSON, P.; LANDSFELD, M.; PEDREROS, D.; VERDIN, J.; SHUKLA, S.; HUSAK, G.; ROWLAND, J.; HARRISON, L.; HOELL, A.; MICHAELSEN, J. The </w:t>
      </w:r>
      <w:proofErr w:type="spellStart"/>
      <w:r w:rsidRPr="005B0DB6">
        <w:rPr>
          <w:lang w:val="pt-BR"/>
        </w:rPr>
        <w:t>climate</w:t>
      </w:r>
      <w:proofErr w:type="spellEnd"/>
      <w:r w:rsidRPr="005B0DB6">
        <w:rPr>
          <w:lang w:val="pt-BR"/>
        </w:rPr>
        <w:t xml:space="preserve"> </w:t>
      </w:r>
      <w:proofErr w:type="spellStart"/>
      <w:r w:rsidRPr="005B0DB6">
        <w:rPr>
          <w:lang w:val="pt-BR"/>
        </w:rPr>
        <w:t>hazards</w:t>
      </w:r>
      <w:proofErr w:type="spellEnd"/>
      <w:r w:rsidRPr="005B0DB6">
        <w:rPr>
          <w:lang w:val="pt-BR"/>
        </w:rPr>
        <w:t xml:space="preserve"> </w:t>
      </w:r>
      <w:proofErr w:type="spellStart"/>
      <w:r w:rsidRPr="005B0DB6">
        <w:rPr>
          <w:lang w:val="pt-BR"/>
        </w:rPr>
        <w:t>group</w:t>
      </w:r>
      <w:proofErr w:type="spellEnd"/>
      <w:r w:rsidRPr="005B0DB6">
        <w:rPr>
          <w:lang w:val="pt-BR"/>
        </w:rPr>
        <w:t xml:space="preserve"> </w:t>
      </w:r>
      <w:proofErr w:type="spellStart"/>
      <w:r w:rsidRPr="005B0DB6">
        <w:rPr>
          <w:lang w:val="pt-BR"/>
        </w:rPr>
        <w:t>infrared</w:t>
      </w:r>
      <w:proofErr w:type="spellEnd"/>
      <w:r w:rsidRPr="005B0DB6">
        <w:rPr>
          <w:lang w:val="pt-BR"/>
        </w:rPr>
        <w:t xml:space="preserve"> </w:t>
      </w:r>
      <w:proofErr w:type="spellStart"/>
      <w:r w:rsidRPr="005B0DB6">
        <w:rPr>
          <w:lang w:val="pt-BR"/>
        </w:rPr>
        <w:t>precipitation</w:t>
      </w:r>
      <w:proofErr w:type="spellEnd"/>
      <w:r w:rsidRPr="005B0DB6">
        <w:rPr>
          <w:lang w:val="pt-BR"/>
        </w:rPr>
        <w:t xml:space="preserve"> </w:t>
      </w:r>
      <w:proofErr w:type="spellStart"/>
      <w:r w:rsidRPr="005B0DB6">
        <w:rPr>
          <w:lang w:val="pt-BR"/>
        </w:rPr>
        <w:t>with</w:t>
      </w:r>
      <w:proofErr w:type="spellEnd"/>
      <w:r w:rsidRPr="005B0DB6">
        <w:rPr>
          <w:lang w:val="pt-BR"/>
        </w:rPr>
        <w:t xml:space="preserve"> </w:t>
      </w:r>
      <w:proofErr w:type="spellStart"/>
      <w:r w:rsidRPr="005B0DB6">
        <w:rPr>
          <w:lang w:val="pt-BR"/>
        </w:rPr>
        <w:t>stations</w:t>
      </w:r>
      <w:proofErr w:type="spellEnd"/>
      <w:r w:rsidRPr="005B0DB6">
        <w:rPr>
          <w:lang w:val="pt-BR"/>
        </w:rPr>
        <w:t xml:space="preserve">—a new </w:t>
      </w:r>
      <w:proofErr w:type="spellStart"/>
      <w:r w:rsidRPr="005B0DB6">
        <w:rPr>
          <w:lang w:val="pt-BR"/>
        </w:rPr>
        <w:t>environmental</w:t>
      </w:r>
      <w:proofErr w:type="spellEnd"/>
      <w:r w:rsidRPr="005B0DB6">
        <w:rPr>
          <w:lang w:val="pt-BR"/>
        </w:rPr>
        <w:t xml:space="preserve"> </w:t>
      </w:r>
      <w:proofErr w:type="spellStart"/>
      <w:r w:rsidRPr="005B0DB6">
        <w:rPr>
          <w:lang w:val="pt-BR"/>
        </w:rPr>
        <w:t>record</w:t>
      </w:r>
      <w:proofErr w:type="spellEnd"/>
      <w:r w:rsidRPr="005B0DB6">
        <w:rPr>
          <w:lang w:val="pt-BR"/>
        </w:rPr>
        <w:t xml:space="preserve"> for </w:t>
      </w:r>
      <w:proofErr w:type="spellStart"/>
      <w:r w:rsidRPr="005B0DB6">
        <w:rPr>
          <w:lang w:val="pt-BR"/>
        </w:rPr>
        <w:t>monitoring</w:t>
      </w:r>
      <w:proofErr w:type="spellEnd"/>
      <w:r w:rsidRPr="005B0DB6">
        <w:rPr>
          <w:lang w:val="pt-BR"/>
        </w:rPr>
        <w:t xml:space="preserve"> extremes. </w:t>
      </w:r>
      <w:proofErr w:type="spellStart"/>
      <w:r w:rsidRPr="005B0DB6">
        <w:rPr>
          <w:lang w:val="pt-BR"/>
        </w:rPr>
        <w:t>Scientific</w:t>
      </w:r>
      <w:proofErr w:type="spellEnd"/>
      <w:r w:rsidRPr="005B0DB6">
        <w:rPr>
          <w:lang w:val="pt-BR"/>
        </w:rPr>
        <w:t xml:space="preserve"> Data, v. 2, n. 1, p. 1-21, 2015.</w:t>
      </w:r>
    </w:p>
    <w:p w14:paraId="3C15A624" w14:textId="77777777" w:rsidR="00F75FE5" w:rsidRPr="005B0DB6" w:rsidRDefault="00F75FE5" w:rsidP="00F75FE5">
      <w:pPr>
        <w:pStyle w:val="CorpodoTexto"/>
        <w:spacing w:before="0" w:after="0" w:line="240" w:lineRule="auto"/>
        <w:ind w:firstLine="0"/>
        <w:rPr>
          <w:lang w:val="pt-BR"/>
        </w:rPr>
      </w:pPr>
    </w:p>
    <w:p w14:paraId="43C03E75" w14:textId="32B3F047" w:rsidR="001E0239" w:rsidRPr="005B0DB6" w:rsidRDefault="001E0239" w:rsidP="00F75FE5">
      <w:pPr>
        <w:pStyle w:val="CorpodoTexto"/>
        <w:spacing w:before="0" w:after="0" w:line="240" w:lineRule="auto"/>
        <w:ind w:firstLine="0"/>
        <w:rPr>
          <w:lang w:val="pt-BR"/>
        </w:rPr>
      </w:pPr>
      <w:r w:rsidRPr="005B0DB6">
        <w:rPr>
          <w:lang w:val="pt-BR"/>
        </w:rPr>
        <w:t xml:space="preserve">JOLLIFFE, I. T.; STEPHENSON, D. B. Forecast </w:t>
      </w:r>
      <w:proofErr w:type="spellStart"/>
      <w:r w:rsidRPr="005B0DB6">
        <w:rPr>
          <w:lang w:val="pt-BR"/>
        </w:rPr>
        <w:t>Verification</w:t>
      </w:r>
      <w:proofErr w:type="spellEnd"/>
      <w:r w:rsidRPr="005B0DB6">
        <w:rPr>
          <w:lang w:val="pt-BR"/>
        </w:rPr>
        <w:t xml:space="preserve">: A </w:t>
      </w:r>
      <w:proofErr w:type="spellStart"/>
      <w:r w:rsidRPr="005B0DB6">
        <w:rPr>
          <w:lang w:val="pt-BR"/>
        </w:rPr>
        <w:t>Practitioner's</w:t>
      </w:r>
      <w:proofErr w:type="spellEnd"/>
      <w:r w:rsidRPr="005B0DB6">
        <w:rPr>
          <w:lang w:val="pt-BR"/>
        </w:rPr>
        <w:t xml:space="preserve"> </w:t>
      </w:r>
      <w:proofErr w:type="spellStart"/>
      <w:r w:rsidRPr="005B0DB6">
        <w:rPr>
          <w:lang w:val="pt-BR"/>
        </w:rPr>
        <w:t>Guide</w:t>
      </w:r>
      <w:proofErr w:type="spellEnd"/>
      <w:r w:rsidRPr="005B0DB6">
        <w:rPr>
          <w:lang w:val="pt-BR"/>
        </w:rPr>
        <w:t xml:space="preserve"> in </w:t>
      </w:r>
      <w:proofErr w:type="spellStart"/>
      <w:r w:rsidRPr="005B0DB6">
        <w:rPr>
          <w:lang w:val="pt-BR"/>
        </w:rPr>
        <w:t>Atmospheric</w:t>
      </w:r>
      <w:proofErr w:type="spellEnd"/>
      <w:r w:rsidRPr="005B0DB6">
        <w:rPr>
          <w:lang w:val="pt-BR"/>
        </w:rPr>
        <w:t xml:space="preserve"> Science. 2. ed. </w:t>
      </w:r>
      <w:proofErr w:type="spellStart"/>
      <w:r w:rsidRPr="005B0DB6">
        <w:rPr>
          <w:lang w:val="pt-BR"/>
        </w:rPr>
        <w:t>Chichester</w:t>
      </w:r>
      <w:proofErr w:type="spellEnd"/>
      <w:r w:rsidRPr="005B0DB6">
        <w:rPr>
          <w:lang w:val="pt-BR"/>
        </w:rPr>
        <w:t xml:space="preserve">: John </w:t>
      </w:r>
      <w:proofErr w:type="spellStart"/>
      <w:r w:rsidRPr="005B0DB6">
        <w:rPr>
          <w:lang w:val="pt-BR"/>
        </w:rPr>
        <w:t>Wiley</w:t>
      </w:r>
      <w:proofErr w:type="spellEnd"/>
      <w:r w:rsidRPr="005B0DB6">
        <w:rPr>
          <w:lang w:val="pt-BR"/>
        </w:rPr>
        <w:t xml:space="preserve"> &amp; Sons, 2012.</w:t>
      </w:r>
    </w:p>
    <w:p w14:paraId="26671E01" w14:textId="77777777" w:rsidR="00F75FE5" w:rsidRPr="005B0DB6" w:rsidRDefault="00F75FE5" w:rsidP="00F75FE5">
      <w:pPr>
        <w:pStyle w:val="CorpodoTexto"/>
        <w:spacing w:before="0" w:after="0" w:line="240" w:lineRule="auto"/>
        <w:ind w:firstLine="0"/>
        <w:rPr>
          <w:lang w:val="pt-BR"/>
        </w:rPr>
      </w:pPr>
    </w:p>
    <w:p w14:paraId="4128DDC7" w14:textId="25937E75" w:rsidR="001E0239" w:rsidRPr="005B0DB6" w:rsidRDefault="001E0239" w:rsidP="00F75FE5">
      <w:pPr>
        <w:pStyle w:val="CorpodoTexto"/>
        <w:spacing w:before="0" w:after="0" w:line="240" w:lineRule="auto"/>
        <w:ind w:firstLine="0"/>
        <w:rPr>
          <w:lang w:val="pt-BR"/>
        </w:rPr>
      </w:pPr>
      <w:r w:rsidRPr="005B0DB6">
        <w:rPr>
          <w:lang w:val="pt-BR"/>
        </w:rPr>
        <w:t xml:space="preserve">ROZANTE, J. R.; MOREIRA, D. S.; GONÇALVES, L. G. G.; VILA, D. A. </w:t>
      </w:r>
      <w:proofErr w:type="spellStart"/>
      <w:r w:rsidRPr="005B0DB6">
        <w:rPr>
          <w:lang w:val="pt-BR"/>
        </w:rPr>
        <w:t>Combining</w:t>
      </w:r>
      <w:proofErr w:type="spellEnd"/>
      <w:r w:rsidRPr="005B0DB6">
        <w:rPr>
          <w:lang w:val="pt-BR"/>
        </w:rPr>
        <w:t xml:space="preserve"> </w:t>
      </w:r>
      <w:proofErr w:type="spellStart"/>
      <w:r w:rsidRPr="005B0DB6">
        <w:rPr>
          <w:lang w:val="pt-BR"/>
        </w:rPr>
        <w:t>Satellite</w:t>
      </w:r>
      <w:proofErr w:type="spellEnd"/>
      <w:r w:rsidRPr="005B0DB6">
        <w:rPr>
          <w:lang w:val="pt-BR"/>
        </w:rPr>
        <w:t xml:space="preserve"> </w:t>
      </w:r>
      <w:proofErr w:type="spellStart"/>
      <w:r w:rsidRPr="005B0DB6">
        <w:rPr>
          <w:lang w:val="pt-BR"/>
        </w:rPr>
        <w:t>and</w:t>
      </w:r>
      <w:proofErr w:type="spellEnd"/>
      <w:r w:rsidRPr="005B0DB6">
        <w:rPr>
          <w:lang w:val="pt-BR"/>
        </w:rPr>
        <w:t xml:space="preserve"> Surface </w:t>
      </w:r>
      <w:proofErr w:type="spellStart"/>
      <w:r w:rsidRPr="005B0DB6">
        <w:rPr>
          <w:lang w:val="pt-BR"/>
        </w:rPr>
        <w:t>Observations</w:t>
      </w:r>
      <w:proofErr w:type="spellEnd"/>
      <w:r w:rsidRPr="005B0DB6">
        <w:rPr>
          <w:lang w:val="pt-BR"/>
        </w:rPr>
        <w:t xml:space="preserve"> </w:t>
      </w:r>
      <w:proofErr w:type="spellStart"/>
      <w:r w:rsidRPr="005B0DB6">
        <w:rPr>
          <w:lang w:val="pt-BR"/>
        </w:rPr>
        <w:t>of</w:t>
      </w:r>
      <w:proofErr w:type="spellEnd"/>
      <w:r w:rsidRPr="005B0DB6">
        <w:rPr>
          <w:lang w:val="pt-BR"/>
        </w:rPr>
        <w:t xml:space="preserve"> </w:t>
      </w:r>
      <w:proofErr w:type="spellStart"/>
      <w:r w:rsidRPr="005B0DB6">
        <w:rPr>
          <w:lang w:val="pt-BR"/>
        </w:rPr>
        <w:t>Precipitation</w:t>
      </w:r>
      <w:proofErr w:type="spellEnd"/>
      <w:r w:rsidRPr="005B0DB6">
        <w:rPr>
          <w:lang w:val="pt-BR"/>
        </w:rPr>
        <w:t xml:space="preserve">: </w:t>
      </w:r>
      <w:proofErr w:type="spellStart"/>
      <w:r w:rsidRPr="005B0DB6">
        <w:rPr>
          <w:lang w:val="pt-BR"/>
        </w:rPr>
        <w:t>Methods</w:t>
      </w:r>
      <w:proofErr w:type="spellEnd"/>
      <w:r w:rsidRPr="005B0DB6">
        <w:rPr>
          <w:lang w:val="pt-BR"/>
        </w:rPr>
        <w:t xml:space="preserve"> </w:t>
      </w:r>
      <w:proofErr w:type="spellStart"/>
      <w:r w:rsidRPr="005B0DB6">
        <w:rPr>
          <w:lang w:val="pt-BR"/>
        </w:rPr>
        <w:t>and</w:t>
      </w:r>
      <w:proofErr w:type="spellEnd"/>
      <w:r w:rsidRPr="005B0DB6">
        <w:rPr>
          <w:lang w:val="pt-BR"/>
        </w:rPr>
        <w:t xml:space="preserve"> </w:t>
      </w:r>
      <w:proofErr w:type="spellStart"/>
      <w:r w:rsidRPr="005B0DB6">
        <w:rPr>
          <w:lang w:val="pt-BR"/>
        </w:rPr>
        <w:t>Applications</w:t>
      </w:r>
      <w:proofErr w:type="spellEnd"/>
      <w:r w:rsidRPr="005B0DB6">
        <w:rPr>
          <w:lang w:val="pt-BR"/>
        </w:rPr>
        <w:t xml:space="preserve">. Weather </w:t>
      </w:r>
      <w:proofErr w:type="spellStart"/>
      <w:r w:rsidRPr="005B0DB6">
        <w:rPr>
          <w:lang w:val="pt-BR"/>
        </w:rPr>
        <w:t>and</w:t>
      </w:r>
      <w:proofErr w:type="spellEnd"/>
      <w:r w:rsidRPr="005B0DB6">
        <w:rPr>
          <w:lang w:val="pt-BR"/>
        </w:rPr>
        <w:t xml:space="preserve"> </w:t>
      </w:r>
      <w:proofErr w:type="spellStart"/>
      <w:r w:rsidRPr="005B0DB6">
        <w:rPr>
          <w:lang w:val="pt-BR"/>
        </w:rPr>
        <w:t>Forecasting</w:t>
      </w:r>
      <w:proofErr w:type="spellEnd"/>
      <w:r w:rsidRPr="005B0DB6">
        <w:rPr>
          <w:lang w:val="pt-BR"/>
        </w:rPr>
        <w:t>, v. 25, n. 1, p. 226-244, 2010.</w:t>
      </w:r>
    </w:p>
    <w:p w14:paraId="054F1D0F" w14:textId="77777777" w:rsidR="00F75FE5" w:rsidRPr="005B0DB6" w:rsidRDefault="00F75FE5" w:rsidP="00F75FE5">
      <w:pPr>
        <w:pStyle w:val="CorpodoTexto"/>
        <w:spacing w:before="0" w:after="0" w:line="240" w:lineRule="auto"/>
        <w:ind w:firstLine="0"/>
        <w:rPr>
          <w:lang w:val="pt-BR"/>
        </w:rPr>
      </w:pPr>
    </w:p>
    <w:p w14:paraId="57D0FBE0" w14:textId="5CF6DB7C" w:rsidR="001E0239" w:rsidRPr="005B0DB6" w:rsidRDefault="001E0239" w:rsidP="00F75FE5">
      <w:pPr>
        <w:pStyle w:val="CorpodoTexto"/>
        <w:spacing w:before="0" w:after="0" w:line="240" w:lineRule="auto"/>
        <w:ind w:firstLine="0"/>
        <w:rPr>
          <w:lang w:val="pt-BR"/>
        </w:rPr>
      </w:pPr>
      <w:r w:rsidRPr="005B0DB6">
        <w:rPr>
          <w:lang w:val="pt-BR"/>
        </w:rPr>
        <w:t xml:space="preserve">WILKS, D. S. </w:t>
      </w:r>
      <w:proofErr w:type="spellStart"/>
      <w:r w:rsidRPr="005B0DB6">
        <w:rPr>
          <w:lang w:val="pt-BR"/>
        </w:rPr>
        <w:t>Statistical</w:t>
      </w:r>
      <w:proofErr w:type="spellEnd"/>
      <w:r w:rsidRPr="005B0DB6">
        <w:rPr>
          <w:lang w:val="pt-BR"/>
        </w:rPr>
        <w:t xml:space="preserve"> </w:t>
      </w:r>
      <w:proofErr w:type="spellStart"/>
      <w:r w:rsidRPr="005B0DB6">
        <w:rPr>
          <w:lang w:val="pt-BR"/>
        </w:rPr>
        <w:t>Methods</w:t>
      </w:r>
      <w:proofErr w:type="spellEnd"/>
      <w:r w:rsidRPr="005B0DB6">
        <w:rPr>
          <w:lang w:val="pt-BR"/>
        </w:rPr>
        <w:t xml:space="preserve"> in </w:t>
      </w:r>
      <w:proofErr w:type="spellStart"/>
      <w:r w:rsidRPr="005B0DB6">
        <w:rPr>
          <w:lang w:val="pt-BR"/>
        </w:rPr>
        <w:t>the</w:t>
      </w:r>
      <w:proofErr w:type="spellEnd"/>
      <w:r w:rsidRPr="005B0DB6">
        <w:rPr>
          <w:lang w:val="pt-BR"/>
        </w:rPr>
        <w:t xml:space="preserve"> </w:t>
      </w:r>
      <w:proofErr w:type="spellStart"/>
      <w:r w:rsidRPr="005B0DB6">
        <w:rPr>
          <w:lang w:val="pt-BR"/>
        </w:rPr>
        <w:t>Atmospheric</w:t>
      </w:r>
      <w:proofErr w:type="spellEnd"/>
      <w:r w:rsidRPr="005B0DB6">
        <w:rPr>
          <w:lang w:val="pt-BR"/>
        </w:rPr>
        <w:t xml:space="preserve"> </w:t>
      </w:r>
      <w:proofErr w:type="spellStart"/>
      <w:r w:rsidRPr="005B0DB6">
        <w:rPr>
          <w:lang w:val="pt-BR"/>
        </w:rPr>
        <w:t>Sciences</w:t>
      </w:r>
      <w:proofErr w:type="spellEnd"/>
      <w:r w:rsidRPr="005B0DB6">
        <w:rPr>
          <w:lang w:val="pt-BR"/>
        </w:rPr>
        <w:t xml:space="preserve">. 3. ed. Oxford: </w:t>
      </w:r>
      <w:proofErr w:type="spellStart"/>
      <w:r w:rsidRPr="005B0DB6">
        <w:rPr>
          <w:lang w:val="pt-BR"/>
        </w:rPr>
        <w:t>Academic</w:t>
      </w:r>
      <w:proofErr w:type="spellEnd"/>
      <w:r w:rsidRPr="005B0DB6">
        <w:rPr>
          <w:lang w:val="pt-BR"/>
        </w:rPr>
        <w:t xml:space="preserve"> Press, 2011.</w:t>
      </w:r>
    </w:p>
    <w:p w14:paraId="60138D9E" w14:textId="77777777" w:rsidR="00F75FE5" w:rsidRPr="005B0DB6" w:rsidRDefault="00F75FE5" w:rsidP="00F75FE5">
      <w:pPr>
        <w:pStyle w:val="CorpodoTexto"/>
        <w:spacing w:before="0" w:after="0" w:line="240" w:lineRule="auto"/>
        <w:ind w:firstLine="0"/>
        <w:rPr>
          <w:lang w:val="pt-BR"/>
        </w:rPr>
      </w:pPr>
    </w:p>
    <w:p w14:paraId="075B9F63" w14:textId="471A8956" w:rsidR="001E0239" w:rsidRPr="005B0DB6" w:rsidRDefault="001E0239" w:rsidP="00F75FE5">
      <w:pPr>
        <w:pStyle w:val="CorpodoTexto"/>
        <w:spacing w:before="0" w:after="0" w:line="240" w:lineRule="auto"/>
        <w:ind w:firstLine="0"/>
        <w:rPr>
          <w:lang w:val="pt-BR"/>
        </w:rPr>
      </w:pPr>
      <w:r w:rsidRPr="005B0DB6">
        <w:rPr>
          <w:lang w:val="pt-BR"/>
        </w:rPr>
        <w:t xml:space="preserve">XIE, P.; JOYCE, R.; WU, S.; YOO, S.-H.; YAROSH, Y.; SUN, F.; LIN, R. NOAA </w:t>
      </w:r>
      <w:proofErr w:type="spellStart"/>
      <w:r w:rsidRPr="005B0DB6">
        <w:rPr>
          <w:lang w:val="pt-BR"/>
        </w:rPr>
        <w:t>Climate</w:t>
      </w:r>
      <w:proofErr w:type="spellEnd"/>
      <w:r w:rsidRPr="005B0DB6">
        <w:rPr>
          <w:lang w:val="pt-BR"/>
        </w:rPr>
        <w:t xml:space="preserve"> Data Record (CDR) </w:t>
      </w:r>
      <w:proofErr w:type="spellStart"/>
      <w:r w:rsidRPr="005B0DB6">
        <w:rPr>
          <w:lang w:val="pt-BR"/>
        </w:rPr>
        <w:t>of</w:t>
      </w:r>
      <w:proofErr w:type="spellEnd"/>
      <w:r w:rsidRPr="005B0DB6">
        <w:rPr>
          <w:lang w:val="pt-BR"/>
        </w:rPr>
        <w:t xml:space="preserve"> CPC </w:t>
      </w:r>
      <w:proofErr w:type="spellStart"/>
      <w:r w:rsidRPr="005B0DB6">
        <w:rPr>
          <w:lang w:val="pt-BR"/>
        </w:rPr>
        <w:t>Morphing</w:t>
      </w:r>
      <w:proofErr w:type="spellEnd"/>
      <w:r w:rsidRPr="005B0DB6">
        <w:rPr>
          <w:lang w:val="pt-BR"/>
        </w:rPr>
        <w:t xml:space="preserve"> </w:t>
      </w:r>
      <w:proofErr w:type="spellStart"/>
      <w:r w:rsidRPr="005B0DB6">
        <w:rPr>
          <w:lang w:val="pt-BR"/>
        </w:rPr>
        <w:t>Technique</w:t>
      </w:r>
      <w:proofErr w:type="spellEnd"/>
      <w:r w:rsidRPr="005B0DB6">
        <w:rPr>
          <w:lang w:val="pt-BR"/>
        </w:rPr>
        <w:t xml:space="preserve"> (CMORPH) High-</w:t>
      </w:r>
      <w:proofErr w:type="spellStart"/>
      <w:r w:rsidRPr="005B0DB6">
        <w:rPr>
          <w:lang w:val="pt-BR"/>
        </w:rPr>
        <w:t>Resolution</w:t>
      </w:r>
      <w:proofErr w:type="spellEnd"/>
      <w:r w:rsidRPr="005B0DB6">
        <w:rPr>
          <w:lang w:val="pt-BR"/>
        </w:rPr>
        <w:t xml:space="preserve"> Global </w:t>
      </w:r>
      <w:proofErr w:type="spellStart"/>
      <w:r w:rsidRPr="005B0DB6">
        <w:rPr>
          <w:lang w:val="pt-BR"/>
        </w:rPr>
        <w:t>Precipitation</w:t>
      </w:r>
      <w:proofErr w:type="spellEnd"/>
      <w:r w:rsidRPr="005B0DB6">
        <w:rPr>
          <w:lang w:val="pt-BR"/>
        </w:rPr>
        <w:t xml:space="preserve"> </w:t>
      </w:r>
      <w:proofErr w:type="spellStart"/>
      <w:r w:rsidRPr="005B0DB6">
        <w:rPr>
          <w:lang w:val="pt-BR"/>
        </w:rPr>
        <w:t>Estimates</w:t>
      </w:r>
      <w:proofErr w:type="spellEnd"/>
      <w:r w:rsidRPr="005B0DB6">
        <w:rPr>
          <w:lang w:val="pt-BR"/>
        </w:rPr>
        <w:t xml:space="preserve">, </w:t>
      </w:r>
      <w:proofErr w:type="spellStart"/>
      <w:r w:rsidRPr="005B0DB6">
        <w:rPr>
          <w:lang w:val="pt-BR"/>
        </w:rPr>
        <w:t>Version</w:t>
      </w:r>
      <w:proofErr w:type="spellEnd"/>
      <w:r w:rsidRPr="005B0DB6">
        <w:rPr>
          <w:lang w:val="pt-BR"/>
        </w:rPr>
        <w:t xml:space="preserve"> 1. NOAA </w:t>
      </w:r>
      <w:proofErr w:type="spellStart"/>
      <w:r w:rsidRPr="005B0DB6">
        <w:rPr>
          <w:lang w:val="pt-BR"/>
        </w:rPr>
        <w:t>National</w:t>
      </w:r>
      <w:proofErr w:type="spellEnd"/>
      <w:r w:rsidRPr="005B0DB6">
        <w:rPr>
          <w:lang w:val="pt-BR"/>
        </w:rPr>
        <w:t xml:space="preserve"> Centers for Environmental </w:t>
      </w:r>
      <w:proofErr w:type="spellStart"/>
      <w:r w:rsidRPr="005B0DB6">
        <w:rPr>
          <w:lang w:val="pt-BR"/>
        </w:rPr>
        <w:t>Information</w:t>
      </w:r>
      <w:proofErr w:type="spellEnd"/>
      <w:r w:rsidRPr="005B0DB6">
        <w:rPr>
          <w:lang w:val="pt-BR"/>
        </w:rPr>
        <w:t>, 2017.</w:t>
      </w:r>
    </w:p>
    <w:p w14:paraId="00B9801E" w14:textId="77777777" w:rsidR="001E0239" w:rsidRPr="005B0DB6" w:rsidRDefault="001E0239" w:rsidP="00C86369">
      <w:pPr>
        <w:pStyle w:val="CorpodoTexto"/>
        <w:ind w:firstLine="0"/>
        <w:rPr>
          <w:lang w:val="pt-BR"/>
        </w:rPr>
      </w:pPr>
    </w:p>
    <w:p w14:paraId="06D19D03" w14:textId="77777777" w:rsidR="00C86369" w:rsidRPr="005B0DB6" w:rsidRDefault="00C86369" w:rsidP="00256D7A">
      <w:pPr>
        <w:widowControl/>
        <w:shd w:val="clear" w:color="auto" w:fill="FFFFFF"/>
        <w:spacing w:line="360" w:lineRule="auto"/>
        <w:jc w:val="center"/>
        <w:rPr>
          <w:rFonts w:asciiTheme="minorHAnsi" w:eastAsia="Arial" w:hAnsiTheme="minorHAnsi" w:cstheme="minorHAnsi"/>
          <w:sz w:val="40"/>
          <w:szCs w:val="40"/>
        </w:rPr>
      </w:pPr>
    </w:p>
    <w:p w14:paraId="10F32E68" w14:textId="626DECA8" w:rsidR="00101042" w:rsidRPr="005B0DB6" w:rsidRDefault="00101042" w:rsidP="00256D7A">
      <w:pPr>
        <w:widowControl/>
        <w:shd w:val="clear" w:color="auto" w:fill="FFFFFF"/>
        <w:spacing w:line="360" w:lineRule="auto"/>
        <w:jc w:val="center"/>
        <w:rPr>
          <w:rFonts w:asciiTheme="minorHAnsi" w:eastAsia="Arial" w:hAnsiTheme="minorHAnsi" w:cstheme="minorHAnsi"/>
          <w:sz w:val="40"/>
          <w:szCs w:val="40"/>
        </w:rPr>
      </w:pPr>
    </w:p>
    <w:p w14:paraId="030C9394" w14:textId="77777777" w:rsidR="00D932AF" w:rsidRPr="005B0DB6" w:rsidRDefault="00D932AF" w:rsidP="00256D7A">
      <w:pPr>
        <w:widowControl/>
        <w:shd w:val="clear" w:color="auto" w:fill="FFFFFF"/>
        <w:spacing w:line="360" w:lineRule="auto"/>
        <w:jc w:val="center"/>
        <w:rPr>
          <w:rFonts w:asciiTheme="minorHAnsi" w:eastAsia="Arial" w:hAnsiTheme="minorHAnsi" w:cstheme="minorHAnsi"/>
          <w:sz w:val="24"/>
          <w:szCs w:val="24"/>
        </w:rPr>
      </w:pPr>
    </w:p>
    <w:p w14:paraId="6926BED1" w14:textId="77777777" w:rsidR="00670179" w:rsidRPr="005B0DB6" w:rsidRDefault="00670179" w:rsidP="00256D7A">
      <w:pPr>
        <w:widowControl/>
        <w:shd w:val="clear" w:color="auto" w:fill="FFFFFF"/>
        <w:spacing w:line="360" w:lineRule="auto"/>
        <w:jc w:val="center"/>
        <w:rPr>
          <w:rFonts w:asciiTheme="minorHAnsi" w:eastAsia="Arial" w:hAnsiTheme="minorHAnsi" w:cstheme="minorHAnsi"/>
          <w:b/>
          <w:bCs/>
          <w:sz w:val="24"/>
          <w:szCs w:val="24"/>
        </w:rPr>
      </w:pPr>
    </w:p>
    <w:p w14:paraId="76E6BFBD" w14:textId="77777777" w:rsidR="00670179" w:rsidRPr="005B0DB6" w:rsidRDefault="00670179" w:rsidP="00256D7A">
      <w:pPr>
        <w:widowControl/>
        <w:shd w:val="clear" w:color="auto" w:fill="FFFFFF"/>
        <w:spacing w:line="360" w:lineRule="auto"/>
        <w:jc w:val="center"/>
        <w:rPr>
          <w:rFonts w:asciiTheme="minorHAnsi" w:eastAsia="Arial" w:hAnsiTheme="minorHAnsi" w:cstheme="minorHAnsi"/>
          <w:b/>
          <w:bCs/>
          <w:sz w:val="24"/>
          <w:szCs w:val="24"/>
        </w:rPr>
      </w:pPr>
    </w:p>
    <w:p w14:paraId="524F53D2" w14:textId="77777777" w:rsidR="00670179" w:rsidRPr="005B0DB6" w:rsidRDefault="00670179" w:rsidP="00256D7A">
      <w:pPr>
        <w:widowControl/>
        <w:shd w:val="clear" w:color="auto" w:fill="FFFFFF"/>
        <w:spacing w:line="360" w:lineRule="auto"/>
        <w:jc w:val="center"/>
        <w:rPr>
          <w:rFonts w:asciiTheme="minorHAnsi" w:eastAsia="Arial" w:hAnsiTheme="minorHAnsi" w:cstheme="minorHAnsi"/>
          <w:b/>
          <w:bCs/>
          <w:sz w:val="24"/>
          <w:szCs w:val="24"/>
        </w:rPr>
      </w:pPr>
    </w:p>
    <w:p w14:paraId="2F64B071" w14:textId="77777777" w:rsidR="00670179" w:rsidRPr="005B0DB6" w:rsidRDefault="00670179" w:rsidP="00256D7A">
      <w:pPr>
        <w:widowControl/>
        <w:shd w:val="clear" w:color="auto" w:fill="FFFFFF"/>
        <w:spacing w:line="360" w:lineRule="auto"/>
        <w:jc w:val="center"/>
        <w:rPr>
          <w:rFonts w:asciiTheme="minorHAnsi" w:eastAsia="Arial" w:hAnsiTheme="minorHAnsi" w:cstheme="minorHAnsi"/>
          <w:b/>
          <w:bCs/>
          <w:sz w:val="24"/>
          <w:szCs w:val="24"/>
        </w:rPr>
      </w:pPr>
    </w:p>
    <w:p w14:paraId="3A44D04E" w14:textId="77777777" w:rsidR="00670179" w:rsidRPr="005B0DB6" w:rsidRDefault="00670179" w:rsidP="00256D7A">
      <w:pPr>
        <w:widowControl/>
        <w:shd w:val="clear" w:color="auto" w:fill="FFFFFF"/>
        <w:spacing w:line="360" w:lineRule="auto"/>
        <w:jc w:val="center"/>
        <w:rPr>
          <w:rFonts w:asciiTheme="minorHAnsi" w:eastAsia="Arial" w:hAnsiTheme="minorHAnsi" w:cstheme="minorHAnsi"/>
          <w:b/>
          <w:bCs/>
          <w:sz w:val="24"/>
          <w:szCs w:val="24"/>
        </w:rPr>
      </w:pPr>
    </w:p>
    <w:p w14:paraId="558C9C75" w14:textId="77777777" w:rsidR="00670179" w:rsidRPr="005B0DB6" w:rsidRDefault="00670179">
      <w:pPr>
        <w:rPr>
          <w:rFonts w:asciiTheme="minorHAnsi" w:eastAsia="Arial" w:hAnsiTheme="minorHAnsi" w:cstheme="minorHAnsi"/>
          <w:b/>
          <w:bCs/>
          <w:sz w:val="24"/>
          <w:szCs w:val="24"/>
        </w:rPr>
      </w:pPr>
      <w:r w:rsidRPr="005B0DB6">
        <w:rPr>
          <w:rFonts w:asciiTheme="minorHAnsi" w:eastAsia="Arial" w:hAnsiTheme="minorHAnsi" w:cstheme="minorHAnsi"/>
          <w:b/>
          <w:bCs/>
          <w:sz w:val="24"/>
          <w:szCs w:val="24"/>
        </w:rPr>
        <w:br w:type="page"/>
      </w:r>
    </w:p>
    <w:p w14:paraId="0775C939" w14:textId="476B3216" w:rsidR="00D932AF" w:rsidRPr="005B0DB6" w:rsidRDefault="00365373" w:rsidP="005C5634">
      <w:pPr>
        <w:widowControl/>
        <w:shd w:val="clear" w:color="auto" w:fill="FFFFFF"/>
        <w:spacing w:line="360" w:lineRule="auto"/>
        <w:jc w:val="center"/>
        <w:rPr>
          <w:rFonts w:asciiTheme="minorHAnsi" w:eastAsia="Arial" w:hAnsiTheme="minorHAnsi" w:cstheme="minorHAnsi"/>
          <w:b/>
          <w:bCs/>
          <w:sz w:val="24"/>
          <w:szCs w:val="24"/>
        </w:rPr>
      </w:pPr>
      <w:r w:rsidRPr="005B0DB6">
        <w:rPr>
          <w:rFonts w:asciiTheme="minorHAnsi" w:eastAsia="Arial" w:hAnsiTheme="minorHAnsi" w:cstheme="minorHAnsi"/>
          <w:b/>
          <w:bCs/>
          <w:sz w:val="24"/>
          <w:szCs w:val="24"/>
        </w:rPr>
        <w:lastRenderedPageBreak/>
        <w:t>ANEXO I</w:t>
      </w:r>
      <w:r w:rsidR="00D932AF" w:rsidRPr="005B0DB6">
        <w:rPr>
          <w:rFonts w:asciiTheme="minorHAnsi" w:eastAsia="Arial" w:hAnsiTheme="minorHAnsi" w:cstheme="minorHAnsi"/>
          <w:b/>
          <w:bCs/>
          <w:sz w:val="24"/>
          <w:szCs w:val="24"/>
        </w:rPr>
        <w:t xml:space="preserve"> – INDÍCES ESTÁTITISCOS INDIVIDUAIS POR ESTAÇÃO E POR MODELO DE GRADE</w:t>
      </w:r>
    </w:p>
    <w:tbl>
      <w:tblPr>
        <w:tblW w:w="9632" w:type="dxa"/>
        <w:tblCellMar>
          <w:left w:w="70" w:type="dxa"/>
          <w:right w:w="70" w:type="dxa"/>
        </w:tblCellMar>
        <w:tblLook w:val="04A0" w:firstRow="1" w:lastRow="0" w:firstColumn="1" w:lastColumn="0" w:noHBand="0" w:noVBand="1"/>
      </w:tblPr>
      <w:tblGrid>
        <w:gridCol w:w="449"/>
        <w:gridCol w:w="813"/>
        <w:gridCol w:w="1180"/>
        <w:gridCol w:w="1860"/>
        <w:gridCol w:w="738"/>
        <w:gridCol w:w="424"/>
        <w:gridCol w:w="520"/>
        <w:gridCol w:w="524"/>
        <w:gridCol w:w="760"/>
        <w:gridCol w:w="435"/>
        <w:gridCol w:w="424"/>
        <w:gridCol w:w="185"/>
        <w:gridCol w:w="677"/>
        <w:gridCol w:w="643"/>
      </w:tblGrid>
      <w:tr w:rsidR="00F51BB9" w:rsidRPr="005B0DB6" w14:paraId="1F00147A" w14:textId="77777777" w:rsidTr="00F51BB9">
        <w:trPr>
          <w:trHeight w:val="300"/>
        </w:trPr>
        <w:tc>
          <w:tcPr>
            <w:tcW w:w="449" w:type="dxa"/>
            <w:tcBorders>
              <w:top w:val="single" w:sz="4" w:space="0" w:color="auto"/>
              <w:left w:val="single" w:sz="4" w:space="0" w:color="auto"/>
              <w:bottom w:val="single" w:sz="4" w:space="0" w:color="auto"/>
              <w:right w:val="single" w:sz="4" w:space="0" w:color="auto"/>
            </w:tcBorders>
            <w:noWrap/>
            <w:vAlign w:val="center"/>
            <w:hideMark/>
          </w:tcPr>
          <w:p w14:paraId="2D4E7165" w14:textId="77777777" w:rsidR="00F51BB9" w:rsidRPr="005B0DB6" w:rsidRDefault="00F51BB9" w:rsidP="005C5634">
            <w:pPr>
              <w:widowControl/>
              <w:autoSpaceDE/>
              <w:autoSpaceDN/>
              <w:jc w:val="center"/>
              <w:rPr>
                <w:rFonts w:eastAsia="Times New Roman"/>
                <w:b/>
                <w:bCs/>
                <w:sz w:val="16"/>
                <w:szCs w:val="16"/>
                <w:lang w:eastAsia="pt-BR"/>
              </w:rPr>
            </w:pPr>
            <w:r w:rsidRPr="005B0DB6">
              <w:rPr>
                <w:rFonts w:eastAsia="Times New Roman"/>
                <w:b/>
                <w:bCs/>
                <w:sz w:val="16"/>
                <w:szCs w:val="16"/>
                <w:lang w:eastAsia="pt-BR"/>
              </w:rPr>
              <w:t>Item</w:t>
            </w:r>
          </w:p>
        </w:tc>
        <w:tc>
          <w:tcPr>
            <w:tcW w:w="813" w:type="dxa"/>
            <w:tcBorders>
              <w:top w:val="single" w:sz="4" w:space="0" w:color="auto"/>
              <w:left w:val="nil"/>
              <w:bottom w:val="single" w:sz="4" w:space="0" w:color="auto"/>
              <w:right w:val="single" w:sz="4" w:space="0" w:color="auto"/>
            </w:tcBorders>
            <w:noWrap/>
            <w:vAlign w:val="center"/>
            <w:hideMark/>
          </w:tcPr>
          <w:p w14:paraId="3560E9D6" w14:textId="77777777" w:rsidR="00F51BB9" w:rsidRPr="005B0DB6" w:rsidRDefault="00F51BB9" w:rsidP="005C5634">
            <w:pPr>
              <w:widowControl/>
              <w:autoSpaceDE/>
              <w:autoSpaceDN/>
              <w:jc w:val="center"/>
              <w:rPr>
                <w:rFonts w:eastAsia="Times New Roman"/>
                <w:b/>
                <w:bCs/>
                <w:sz w:val="16"/>
                <w:szCs w:val="16"/>
                <w:lang w:eastAsia="pt-BR"/>
              </w:rPr>
            </w:pPr>
            <w:r w:rsidRPr="005B0DB6">
              <w:rPr>
                <w:rFonts w:eastAsia="Times New Roman"/>
                <w:b/>
                <w:bCs/>
                <w:sz w:val="16"/>
                <w:szCs w:val="16"/>
                <w:lang w:eastAsia="pt-BR"/>
              </w:rPr>
              <w:t>Origem</w:t>
            </w:r>
          </w:p>
        </w:tc>
        <w:tc>
          <w:tcPr>
            <w:tcW w:w="1180" w:type="dxa"/>
            <w:tcBorders>
              <w:top w:val="single" w:sz="4" w:space="0" w:color="auto"/>
              <w:left w:val="nil"/>
              <w:bottom w:val="single" w:sz="4" w:space="0" w:color="auto"/>
              <w:right w:val="single" w:sz="4" w:space="0" w:color="auto"/>
            </w:tcBorders>
            <w:noWrap/>
            <w:vAlign w:val="center"/>
            <w:hideMark/>
          </w:tcPr>
          <w:p w14:paraId="61F78EC8" w14:textId="77777777" w:rsidR="00F51BB9" w:rsidRPr="005B0DB6" w:rsidRDefault="00F51BB9" w:rsidP="005C5634">
            <w:pPr>
              <w:widowControl/>
              <w:autoSpaceDE/>
              <w:autoSpaceDN/>
              <w:jc w:val="center"/>
              <w:rPr>
                <w:rFonts w:eastAsia="Times New Roman"/>
                <w:b/>
                <w:bCs/>
                <w:sz w:val="16"/>
                <w:szCs w:val="16"/>
                <w:lang w:eastAsia="pt-BR"/>
              </w:rPr>
            </w:pPr>
            <w:r w:rsidRPr="005B0DB6">
              <w:rPr>
                <w:rFonts w:eastAsia="Times New Roman"/>
                <w:b/>
                <w:bCs/>
                <w:sz w:val="16"/>
                <w:szCs w:val="16"/>
                <w:lang w:eastAsia="pt-BR"/>
              </w:rPr>
              <w:t>Cidade</w:t>
            </w:r>
          </w:p>
        </w:tc>
        <w:tc>
          <w:tcPr>
            <w:tcW w:w="1860" w:type="dxa"/>
            <w:tcBorders>
              <w:top w:val="single" w:sz="4" w:space="0" w:color="auto"/>
              <w:left w:val="nil"/>
              <w:bottom w:val="single" w:sz="4" w:space="0" w:color="auto"/>
              <w:right w:val="single" w:sz="4" w:space="0" w:color="auto"/>
            </w:tcBorders>
            <w:noWrap/>
            <w:vAlign w:val="center"/>
            <w:hideMark/>
          </w:tcPr>
          <w:p w14:paraId="712D78E7" w14:textId="77777777" w:rsidR="00F51BB9" w:rsidRPr="005B0DB6" w:rsidRDefault="00F51BB9" w:rsidP="005C5634">
            <w:pPr>
              <w:widowControl/>
              <w:autoSpaceDE/>
              <w:autoSpaceDN/>
              <w:jc w:val="center"/>
              <w:rPr>
                <w:rFonts w:eastAsia="Times New Roman"/>
                <w:b/>
                <w:bCs/>
                <w:sz w:val="16"/>
                <w:szCs w:val="16"/>
                <w:lang w:eastAsia="pt-BR"/>
              </w:rPr>
            </w:pPr>
            <w:r w:rsidRPr="005B0DB6">
              <w:rPr>
                <w:rFonts w:eastAsia="Times New Roman"/>
                <w:b/>
                <w:bCs/>
                <w:sz w:val="16"/>
                <w:szCs w:val="16"/>
                <w:lang w:eastAsia="pt-BR"/>
              </w:rPr>
              <w:t>Estação</w:t>
            </w:r>
          </w:p>
        </w:tc>
        <w:tc>
          <w:tcPr>
            <w:tcW w:w="738" w:type="dxa"/>
            <w:tcBorders>
              <w:top w:val="single" w:sz="4" w:space="0" w:color="auto"/>
              <w:left w:val="nil"/>
              <w:bottom w:val="single" w:sz="4" w:space="0" w:color="auto"/>
              <w:right w:val="single" w:sz="4" w:space="0" w:color="auto"/>
            </w:tcBorders>
            <w:noWrap/>
            <w:vAlign w:val="center"/>
            <w:hideMark/>
          </w:tcPr>
          <w:p w14:paraId="7884257C" w14:textId="77777777" w:rsidR="00F51BB9" w:rsidRPr="005B0DB6" w:rsidRDefault="00F51BB9" w:rsidP="005C5634">
            <w:pPr>
              <w:widowControl/>
              <w:autoSpaceDE/>
              <w:autoSpaceDN/>
              <w:jc w:val="center"/>
              <w:rPr>
                <w:rFonts w:eastAsia="Times New Roman"/>
                <w:b/>
                <w:bCs/>
                <w:sz w:val="16"/>
                <w:szCs w:val="16"/>
                <w:lang w:eastAsia="pt-BR"/>
              </w:rPr>
            </w:pPr>
            <w:r w:rsidRPr="005B0DB6">
              <w:rPr>
                <w:rFonts w:eastAsia="Times New Roman"/>
                <w:b/>
                <w:bCs/>
                <w:sz w:val="16"/>
                <w:szCs w:val="16"/>
                <w:lang w:eastAsia="pt-BR"/>
              </w:rPr>
              <w:t>Modelo</w:t>
            </w:r>
          </w:p>
        </w:tc>
        <w:tc>
          <w:tcPr>
            <w:tcW w:w="424" w:type="dxa"/>
            <w:tcBorders>
              <w:top w:val="single" w:sz="4" w:space="0" w:color="auto"/>
              <w:left w:val="nil"/>
              <w:bottom w:val="single" w:sz="4" w:space="0" w:color="auto"/>
              <w:right w:val="single" w:sz="4" w:space="0" w:color="auto"/>
            </w:tcBorders>
            <w:noWrap/>
            <w:vAlign w:val="center"/>
            <w:hideMark/>
          </w:tcPr>
          <w:p w14:paraId="009EF1B9" w14:textId="77777777" w:rsidR="00F51BB9" w:rsidRPr="005B0DB6" w:rsidRDefault="00F51BB9" w:rsidP="005C5634">
            <w:pPr>
              <w:widowControl/>
              <w:autoSpaceDE/>
              <w:autoSpaceDN/>
              <w:jc w:val="center"/>
              <w:rPr>
                <w:rFonts w:eastAsia="Times New Roman"/>
                <w:b/>
                <w:bCs/>
                <w:sz w:val="16"/>
                <w:szCs w:val="16"/>
                <w:lang w:eastAsia="pt-BR"/>
              </w:rPr>
            </w:pPr>
            <w:r w:rsidRPr="005B0DB6">
              <w:rPr>
                <w:rFonts w:eastAsia="Times New Roman"/>
                <w:b/>
                <w:bCs/>
                <w:sz w:val="16"/>
                <w:szCs w:val="16"/>
                <w:lang w:eastAsia="pt-BR"/>
              </w:rPr>
              <w:t>r</w:t>
            </w:r>
          </w:p>
        </w:tc>
        <w:tc>
          <w:tcPr>
            <w:tcW w:w="520" w:type="dxa"/>
            <w:tcBorders>
              <w:top w:val="single" w:sz="4" w:space="0" w:color="auto"/>
              <w:left w:val="nil"/>
              <w:bottom w:val="single" w:sz="4" w:space="0" w:color="auto"/>
              <w:right w:val="single" w:sz="4" w:space="0" w:color="auto"/>
            </w:tcBorders>
            <w:noWrap/>
            <w:vAlign w:val="center"/>
            <w:hideMark/>
          </w:tcPr>
          <w:p w14:paraId="6CABFA6E" w14:textId="77777777" w:rsidR="00F51BB9" w:rsidRPr="005B0DB6" w:rsidRDefault="00F51BB9" w:rsidP="005C5634">
            <w:pPr>
              <w:widowControl/>
              <w:autoSpaceDE/>
              <w:autoSpaceDN/>
              <w:jc w:val="center"/>
              <w:rPr>
                <w:rFonts w:eastAsia="Times New Roman"/>
                <w:b/>
                <w:bCs/>
                <w:sz w:val="16"/>
                <w:szCs w:val="16"/>
                <w:lang w:eastAsia="pt-BR"/>
              </w:rPr>
            </w:pPr>
            <w:r w:rsidRPr="005B0DB6">
              <w:rPr>
                <w:rFonts w:eastAsia="Times New Roman"/>
                <w:b/>
                <w:bCs/>
                <w:sz w:val="16"/>
                <w:szCs w:val="16"/>
                <w:lang w:eastAsia="pt-BR"/>
              </w:rPr>
              <w:t>MAE</w:t>
            </w:r>
          </w:p>
        </w:tc>
        <w:tc>
          <w:tcPr>
            <w:tcW w:w="524" w:type="dxa"/>
            <w:tcBorders>
              <w:top w:val="single" w:sz="4" w:space="0" w:color="auto"/>
              <w:left w:val="nil"/>
              <w:bottom w:val="single" w:sz="4" w:space="0" w:color="auto"/>
              <w:right w:val="single" w:sz="4" w:space="0" w:color="auto"/>
            </w:tcBorders>
            <w:noWrap/>
            <w:vAlign w:val="center"/>
            <w:hideMark/>
          </w:tcPr>
          <w:p w14:paraId="1CB33EF5" w14:textId="77777777" w:rsidR="00F51BB9" w:rsidRPr="005B0DB6" w:rsidRDefault="00F51BB9" w:rsidP="005C5634">
            <w:pPr>
              <w:widowControl/>
              <w:autoSpaceDE/>
              <w:autoSpaceDN/>
              <w:jc w:val="center"/>
              <w:rPr>
                <w:rFonts w:eastAsia="Times New Roman"/>
                <w:b/>
                <w:bCs/>
                <w:sz w:val="16"/>
                <w:szCs w:val="16"/>
                <w:lang w:eastAsia="pt-BR"/>
              </w:rPr>
            </w:pPr>
            <w:r w:rsidRPr="005B0DB6">
              <w:rPr>
                <w:rFonts w:eastAsia="Times New Roman"/>
                <w:b/>
                <w:bCs/>
                <w:sz w:val="16"/>
                <w:szCs w:val="16"/>
                <w:lang w:eastAsia="pt-BR"/>
              </w:rPr>
              <w:t>RMSE</w:t>
            </w:r>
          </w:p>
        </w:tc>
        <w:tc>
          <w:tcPr>
            <w:tcW w:w="760" w:type="dxa"/>
            <w:tcBorders>
              <w:top w:val="single" w:sz="4" w:space="0" w:color="auto"/>
              <w:left w:val="nil"/>
              <w:bottom w:val="single" w:sz="4" w:space="0" w:color="auto"/>
              <w:right w:val="single" w:sz="4" w:space="0" w:color="auto"/>
            </w:tcBorders>
            <w:noWrap/>
            <w:vAlign w:val="center"/>
            <w:hideMark/>
          </w:tcPr>
          <w:p w14:paraId="2382F8B9" w14:textId="77777777" w:rsidR="00F51BB9" w:rsidRPr="005B0DB6" w:rsidRDefault="00F51BB9" w:rsidP="005C5634">
            <w:pPr>
              <w:widowControl/>
              <w:autoSpaceDE/>
              <w:autoSpaceDN/>
              <w:jc w:val="center"/>
              <w:rPr>
                <w:rFonts w:eastAsia="Times New Roman"/>
                <w:b/>
                <w:bCs/>
                <w:sz w:val="16"/>
                <w:szCs w:val="16"/>
                <w:lang w:eastAsia="pt-BR"/>
              </w:rPr>
            </w:pPr>
            <w:proofErr w:type="spellStart"/>
            <w:r w:rsidRPr="005B0DB6">
              <w:rPr>
                <w:rFonts w:eastAsia="Times New Roman"/>
                <w:b/>
                <w:bCs/>
                <w:sz w:val="16"/>
                <w:szCs w:val="16"/>
                <w:lang w:eastAsia="pt-BR"/>
              </w:rPr>
              <w:t>P-Bias</w:t>
            </w:r>
            <w:proofErr w:type="spellEnd"/>
            <w:r w:rsidRPr="005B0DB6">
              <w:rPr>
                <w:rFonts w:eastAsia="Times New Roman"/>
                <w:b/>
                <w:bCs/>
                <w:sz w:val="16"/>
                <w:szCs w:val="16"/>
                <w:lang w:eastAsia="pt-BR"/>
              </w:rPr>
              <w:t xml:space="preserve"> (%)</w:t>
            </w:r>
          </w:p>
        </w:tc>
        <w:tc>
          <w:tcPr>
            <w:tcW w:w="435" w:type="dxa"/>
            <w:tcBorders>
              <w:top w:val="single" w:sz="4" w:space="0" w:color="auto"/>
              <w:left w:val="nil"/>
              <w:bottom w:val="single" w:sz="4" w:space="0" w:color="auto"/>
              <w:right w:val="single" w:sz="4" w:space="0" w:color="auto"/>
            </w:tcBorders>
            <w:noWrap/>
            <w:vAlign w:val="center"/>
            <w:hideMark/>
          </w:tcPr>
          <w:p w14:paraId="728CA220" w14:textId="77777777" w:rsidR="00F51BB9" w:rsidRPr="005B0DB6" w:rsidRDefault="00F51BB9" w:rsidP="005C5634">
            <w:pPr>
              <w:widowControl/>
              <w:autoSpaceDE/>
              <w:autoSpaceDN/>
              <w:jc w:val="center"/>
              <w:rPr>
                <w:rFonts w:eastAsia="Times New Roman"/>
                <w:b/>
                <w:bCs/>
                <w:sz w:val="16"/>
                <w:szCs w:val="16"/>
                <w:lang w:eastAsia="pt-BR"/>
              </w:rPr>
            </w:pPr>
            <w:r w:rsidRPr="005B0DB6">
              <w:rPr>
                <w:rFonts w:eastAsia="Times New Roman"/>
                <w:b/>
                <w:bCs/>
                <w:sz w:val="16"/>
                <w:szCs w:val="16"/>
                <w:lang w:eastAsia="pt-BR"/>
              </w:rPr>
              <w:t>POD</w:t>
            </w:r>
          </w:p>
        </w:tc>
        <w:tc>
          <w:tcPr>
            <w:tcW w:w="424" w:type="dxa"/>
            <w:tcBorders>
              <w:top w:val="single" w:sz="4" w:space="0" w:color="auto"/>
              <w:left w:val="nil"/>
              <w:bottom w:val="single" w:sz="4" w:space="0" w:color="auto"/>
              <w:right w:val="single" w:sz="4" w:space="0" w:color="auto"/>
            </w:tcBorders>
            <w:noWrap/>
            <w:vAlign w:val="center"/>
            <w:hideMark/>
          </w:tcPr>
          <w:p w14:paraId="1834AC6C" w14:textId="77777777" w:rsidR="00F51BB9" w:rsidRPr="005B0DB6" w:rsidRDefault="00F51BB9" w:rsidP="005C5634">
            <w:pPr>
              <w:widowControl/>
              <w:autoSpaceDE/>
              <w:autoSpaceDN/>
              <w:jc w:val="center"/>
              <w:rPr>
                <w:rFonts w:eastAsia="Times New Roman"/>
                <w:b/>
                <w:bCs/>
                <w:sz w:val="16"/>
                <w:szCs w:val="16"/>
                <w:lang w:eastAsia="pt-BR"/>
              </w:rPr>
            </w:pPr>
            <w:r w:rsidRPr="005B0DB6">
              <w:rPr>
                <w:rFonts w:eastAsia="Times New Roman"/>
                <w:b/>
                <w:bCs/>
                <w:sz w:val="16"/>
                <w:szCs w:val="16"/>
                <w:lang w:eastAsia="pt-BR"/>
              </w:rPr>
              <w:t>FAR</w:t>
            </w:r>
          </w:p>
        </w:tc>
        <w:tc>
          <w:tcPr>
            <w:tcW w:w="185" w:type="dxa"/>
            <w:tcBorders>
              <w:top w:val="single" w:sz="4" w:space="0" w:color="auto"/>
              <w:left w:val="nil"/>
              <w:bottom w:val="single" w:sz="4" w:space="0" w:color="auto"/>
              <w:right w:val="nil"/>
            </w:tcBorders>
          </w:tcPr>
          <w:p w14:paraId="5203E81C" w14:textId="77777777" w:rsidR="00F51BB9" w:rsidRPr="005B0DB6" w:rsidRDefault="00F51BB9" w:rsidP="005C5634">
            <w:pPr>
              <w:widowControl/>
              <w:autoSpaceDE/>
              <w:autoSpaceDN/>
              <w:jc w:val="center"/>
              <w:rPr>
                <w:rFonts w:eastAsia="Times New Roman"/>
                <w:b/>
                <w:bCs/>
                <w:sz w:val="16"/>
                <w:szCs w:val="16"/>
                <w:lang w:eastAsia="pt-BR"/>
              </w:rPr>
            </w:pPr>
          </w:p>
        </w:tc>
        <w:tc>
          <w:tcPr>
            <w:tcW w:w="677" w:type="dxa"/>
            <w:tcBorders>
              <w:top w:val="single" w:sz="4" w:space="0" w:color="auto"/>
              <w:left w:val="nil"/>
              <w:bottom w:val="single" w:sz="4" w:space="0" w:color="auto"/>
              <w:right w:val="single" w:sz="4" w:space="0" w:color="auto"/>
            </w:tcBorders>
            <w:noWrap/>
            <w:vAlign w:val="center"/>
            <w:hideMark/>
          </w:tcPr>
          <w:p w14:paraId="37C77C62" w14:textId="03A0FC83" w:rsidR="00F51BB9" w:rsidRPr="005B0DB6" w:rsidRDefault="00F51BB9" w:rsidP="005C5634">
            <w:pPr>
              <w:widowControl/>
              <w:autoSpaceDE/>
              <w:autoSpaceDN/>
              <w:jc w:val="center"/>
              <w:rPr>
                <w:rFonts w:eastAsia="Times New Roman"/>
                <w:b/>
                <w:bCs/>
                <w:sz w:val="16"/>
                <w:szCs w:val="16"/>
                <w:lang w:eastAsia="pt-BR"/>
              </w:rPr>
            </w:pPr>
            <w:r w:rsidRPr="005B0DB6">
              <w:rPr>
                <w:rFonts w:eastAsia="Times New Roman"/>
                <w:b/>
                <w:bCs/>
                <w:sz w:val="16"/>
                <w:szCs w:val="16"/>
                <w:lang w:eastAsia="pt-BR"/>
              </w:rPr>
              <w:t>POD_50</w:t>
            </w:r>
          </w:p>
        </w:tc>
        <w:tc>
          <w:tcPr>
            <w:tcW w:w="643" w:type="dxa"/>
            <w:tcBorders>
              <w:top w:val="single" w:sz="4" w:space="0" w:color="auto"/>
              <w:left w:val="nil"/>
              <w:bottom w:val="single" w:sz="4" w:space="0" w:color="auto"/>
              <w:right w:val="single" w:sz="4" w:space="0" w:color="auto"/>
            </w:tcBorders>
            <w:noWrap/>
            <w:vAlign w:val="center"/>
            <w:hideMark/>
          </w:tcPr>
          <w:p w14:paraId="7AFB8A93" w14:textId="77777777" w:rsidR="00F51BB9" w:rsidRPr="005B0DB6" w:rsidRDefault="00F51BB9" w:rsidP="005C5634">
            <w:pPr>
              <w:widowControl/>
              <w:autoSpaceDE/>
              <w:autoSpaceDN/>
              <w:jc w:val="center"/>
              <w:rPr>
                <w:rFonts w:eastAsia="Times New Roman"/>
                <w:b/>
                <w:bCs/>
                <w:sz w:val="16"/>
                <w:szCs w:val="16"/>
                <w:lang w:eastAsia="pt-BR"/>
              </w:rPr>
            </w:pPr>
            <w:r w:rsidRPr="005B0DB6">
              <w:rPr>
                <w:rFonts w:eastAsia="Times New Roman"/>
                <w:b/>
                <w:bCs/>
                <w:sz w:val="16"/>
                <w:szCs w:val="16"/>
                <w:lang w:eastAsia="pt-BR"/>
              </w:rPr>
              <w:t>FAR_50</w:t>
            </w:r>
          </w:p>
        </w:tc>
      </w:tr>
      <w:tr w:rsidR="00F51BB9" w:rsidRPr="005B0DB6" w14:paraId="45D91D11"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611E558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w:t>
            </w:r>
          </w:p>
        </w:tc>
        <w:tc>
          <w:tcPr>
            <w:tcW w:w="813" w:type="dxa"/>
            <w:tcBorders>
              <w:top w:val="nil"/>
              <w:left w:val="nil"/>
              <w:bottom w:val="single" w:sz="4" w:space="0" w:color="auto"/>
              <w:right w:val="single" w:sz="4" w:space="0" w:color="auto"/>
            </w:tcBorders>
            <w:noWrap/>
            <w:vAlign w:val="center"/>
            <w:hideMark/>
          </w:tcPr>
          <w:p w14:paraId="63C3E14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6CA6345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Caraguatatuba</w:t>
            </w:r>
          </w:p>
        </w:tc>
        <w:tc>
          <w:tcPr>
            <w:tcW w:w="1860" w:type="dxa"/>
            <w:tcBorders>
              <w:top w:val="nil"/>
              <w:left w:val="nil"/>
              <w:bottom w:val="single" w:sz="4" w:space="0" w:color="auto"/>
              <w:right w:val="single" w:sz="4" w:space="0" w:color="auto"/>
            </w:tcBorders>
            <w:noWrap/>
            <w:vAlign w:val="center"/>
            <w:hideMark/>
          </w:tcPr>
          <w:p w14:paraId="3F32B563"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Rio_Claro</w:t>
            </w:r>
            <w:proofErr w:type="spellEnd"/>
          </w:p>
        </w:tc>
        <w:tc>
          <w:tcPr>
            <w:tcW w:w="738" w:type="dxa"/>
            <w:tcBorders>
              <w:top w:val="nil"/>
              <w:left w:val="nil"/>
              <w:bottom w:val="single" w:sz="4" w:space="0" w:color="auto"/>
              <w:right w:val="single" w:sz="4" w:space="0" w:color="auto"/>
            </w:tcBorders>
            <w:noWrap/>
            <w:vAlign w:val="center"/>
            <w:hideMark/>
          </w:tcPr>
          <w:p w14:paraId="1765716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CMORPH</w:t>
            </w:r>
          </w:p>
        </w:tc>
        <w:tc>
          <w:tcPr>
            <w:tcW w:w="424" w:type="dxa"/>
            <w:tcBorders>
              <w:top w:val="nil"/>
              <w:left w:val="nil"/>
              <w:bottom w:val="single" w:sz="4" w:space="0" w:color="auto"/>
              <w:right w:val="single" w:sz="4" w:space="0" w:color="auto"/>
            </w:tcBorders>
            <w:noWrap/>
            <w:vAlign w:val="center"/>
            <w:hideMark/>
          </w:tcPr>
          <w:p w14:paraId="29BC5F7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0,24</w:t>
            </w:r>
          </w:p>
        </w:tc>
        <w:tc>
          <w:tcPr>
            <w:tcW w:w="520" w:type="dxa"/>
            <w:tcBorders>
              <w:top w:val="nil"/>
              <w:left w:val="nil"/>
              <w:bottom w:val="single" w:sz="4" w:space="0" w:color="auto"/>
              <w:right w:val="single" w:sz="4" w:space="0" w:color="auto"/>
            </w:tcBorders>
            <w:noWrap/>
            <w:vAlign w:val="center"/>
            <w:hideMark/>
          </w:tcPr>
          <w:p w14:paraId="3AA783B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11,11</w:t>
            </w:r>
          </w:p>
        </w:tc>
        <w:tc>
          <w:tcPr>
            <w:tcW w:w="524" w:type="dxa"/>
            <w:tcBorders>
              <w:top w:val="nil"/>
              <w:left w:val="nil"/>
              <w:bottom w:val="single" w:sz="4" w:space="0" w:color="auto"/>
              <w:right w:val="single" w:sz="4" w:space="0" w:color="auto"/>
            </w:tcBorders>
            <w:noWrap/>
            <w:vAlign w:val="center"/>
            <w:hideMark/>
          </w:tcPr>
          <w:p w14:paraId="4775E13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20,25</w:t>
            </w:r>
          </w:p>
        </w:tc>
        <w:tc>
          <w:tcPr>
            <w:tcW w:w="760" w:type="dxa"/>
            <w:tcBorders>
              <w:top w:val="nil"/>
              <w:left w:val="nil"/>
              <w:bottom w:val="single" w:sz="4" w:space="0" w:color="auto"/>
              <w:right w:val="single" w:sz="4" w:space="0" w:color="auto"/>
            </w:tcBorders>
            <w:noWrap/>
            <w:vAlign w:val="center"/>
            <w:hideMark/>
          </w:tcPr>
          <w:p w14:paraId="104F03D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-46,80</w:t>
            </w:r>
          </w:p>
        </w:tc>
        <w:tc>
          <w:tcPr>
            <w:tcW w:w="435" w:type="dxa"/>
            <w:tcBorders>
              <w:top w:val="nil"/>
              <w:left w:val="nil"/>
              <w:bottom w:val="single" w:sz="4" w:space="0" w:color="auto"/>
              <w:right w:val="single" w:sz="4" w:space="0" w:color="auto"/>
            </w:tcBorders>
            <w:noWrap/>
            <w:vAlign w:val="center"/>
            <w:hideMark/>
          </w:tcPr>
          <w:p w14:paraId="4252C2F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0,53</w:t>
            </w:r>
          </w:p>
        </w:tc>
        <w:tc>
          <w:tcPr>
            <w:tcW w:w="424" w:type="dxa"/>
            <w:tcBorders>
              <w:top w:val="nil"/>
              <w:left w:val="nil"/>
              <w:bottom w:val="single" w:sz="4" w:space="0" w:color="auto"/>
              <w:right w:val="single" w:sz="4" w:space="0" w:color="auto"/>
            </w:tcBorders>
            <w:noWrap/>
            <w:vAlign w:val="center"/>
            <w:hideMark/>
          </w:tcPr>
          <w:p w14:paraId="7C0E6D9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0,32</w:t>
            </w:r>
          </w:p>
        </w:tc>
        <w:tc>
          <w:tcPr>
            <w:tcW w:w="185" w:type="dxa"/>
            <w:tcBorders>
              <w:top w:val="nil"/>
              <w:left w:val="nil"/>
              <w:bottom w:val="single" w:sz="4" w:space="0" w:color="auto"/>
              <w:right w:val="nil"/>
            </w:tcBorders>
          </w:tcPr>
          <w:p w14:paraId="5693B1F1"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508F67B0" w14:textId="7AEC4EB0"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0,07</w:t>
            </w:r>
          </w:p>
        </w:tc>
        <w:tc>
          <w:tcPr>
            <w:tcW w:w="643" w:type="dxa"/>
            <w:tcBorders>
              <w:top w:val="nil"/>
              <w:left w:val="nil"/>
              <w:bottom w:val="single" w:sz="4" w:space="0" w:color="auto"/>
              <w:right w:val="single" w:sz="4" w:space="0" w:color="auto"/>
            </w:tcBorders>
            <w:noWrap/>
            <w:vAlign w:val="center"/>
            <w:hideMark/>
          </w:tcPr>
          <w:p w14:paraId="2889B45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0,86</w:t>
            </w:r>
          </w:p>
        </w:tc>
      </w:tr>
      <w:tr w:rsidR="00F51BB9" w:rsidRPr="005B0DB6" w14:paraId="06D55A99"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353CE16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w:t>
            </w:r>
          </w:p>
        </w:tc>
        <w:tc>
          <w:tcPr>
            <w:tcW w:w="813" w:type="dxa"/>
            <w:tcBorders>
              <w:top w:val="nil"/>
              <w:left w:val="nil"/>
              <w:bottom w:val="single" w:sz="4" w:space="0" w:color="auto"/>
              <w:right w:val="single" w:sz="4" w:space="0" w:color="auto"/>
            </w:tcBorders>
            <w:noWrap/>
            <w:vAlign w:val="center"/>
            <w:hideMark/>
          </w:tcPr>
          <w:p w14:paraId="7B9F15A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210EE2E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Caraguatatuba</w:t>
            </w:r>
          </w:p>
        </w:tc>
        <w:tc>
          <w:tcPr>
            <w:tcW w:w="1860" w:type="dxa"/>
            <w:tcBorders>
              <w:top w:val="nil"/>
              <w:left w:val="nil"/>
              <w:bottom w:val="single" w:sz="4" w:space="0" w:color="auto"/>
              <w:right w:val="single" w:sz="4" w:space="0" w:color="auto"/>
            </w:tcBorders>
            <w:noWrap/>
            <w:vAlign w:val="center"/>
            <w:hideMark/>
          </w:tcPr>
          <w:p w14:paraId="532401D9"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Rio_Claro</w:t>
            </w:r>
            <w:proofErr w:type="spellEnd"/>
          </w:p>
        </w:tc>
        <w:tc>
          <w:tcPr>
            <w:tcW w:w="738" w:type="dxa"/>
            <w:tcBorders>
              <w:top w:val="nil"/>
              <w:left w:val="nil"/>
              <w:bottom w:val="single" w:sz="4" w:space="0" w:color="auto"/>
              <w:right w:val="single" w:sz="4" w:space="0" w:color="auto"/>
            </w:tcBorders>
            <w:noWrap/>
            <w:vAlign w:val="center"/>
            <w:hideMark/>
          </w:tcPr>
          <w:p w14:paraId="2767CFA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CHIRPS</w:t>
            </w:r>
          </w:p>
        </w:tc>
        <w:tc>
          <w:tcPr>
            <w:tcW w:w="424" w:type="dxa"/>
            <w:tcBorders>
              <w:top w:val="nil"/>
              <w:left w:val="nil"/>
              <w:bottom w:val="single" w:sz="4" w:space="0" w:color="auto"/>
              <w:right w:val="single" w:sz="4" w:space="0" w:color="auto"/>
            </w:tcBorders>
            <w:noWrap/>
            <w:vAlign w:val="center"/>
            <w:hideMark/>
          </w:tcPr>
          <w:p w14:paraId="549704A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0,10</w:t>
            </w:r>
          </w:p>
        </w:tc>
        <w:tc>
          <w:tcPr>
            <w:tcW w:w="520" w:type="dxa"/>
            <w:tcBorders>
              <w:top w:val="nil"/>
              <w:left w:val="nil"/>
              <w:bottom w:val="single" w:sz="4" w:space="0" w:color="auto"/>
              <w:right w:val="single" w:sz="4" w:space="0" w:color="auto"/>
            </w:tcBorders>
            <w:noWrap/>
            <w:vAlign w:val="center"/>
            <w:hideMark/>
          </w:tcPr>
          <w:p w14:paraId="409953B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14,28</w:t>
            </w:r>
          </w:p>
        </w:tc>
        <w:tc>
          <w:tcPr>
            <w:tcW w:w="524" w:type="dxa"/>
            <w:tcBorders>
              <w:top w:val="nil"/>
              <w:left w:val="nil"/>
              <w:bottom w:val="single" w:sz="4" w:space="0" w:color="auto"/>
              <w:right w:val="single" w:sz="4" w:space="0" w:color="auto"/>
            </w:tcBorders>
            <w:noWrap/>
            <w:vAlign w:val="center"/>
            <w:hideMark/>
          </w:tcPr>
          <w:p w14:paraId="552DEC1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22,79</w:t>
            </w:r>
          </w:p>
        </w:tc>
        <w:tc>
          <w:tcPr>
            <w:tcW w:w="760" w:type="dxa"/>
            <w:tcBorders>
              <w:top w:val="nil"/>
              <w:left w:val="nil"/>
              <w:bottom w:val="single" w:sz="4" w:space="0" w:color="auto"/>
              <w:right w:val="single" w:sz="4" w:space="0" w:color="auto"/>
            </w:tcBorders>
            <w:noWrap/>
            <w:vAlign w:val="center"/>
            <w:hideMark/>
          </w:tcPr>
          <w:p w14:paraId="5DC759A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-26,85</w:t>
            </w:r>
          </w:p>
        </w:tc>
        <w:tc>
          <w:tcPr>
            <w:tcW w:w="435" w:type="dxa"/>
            <w:tcBorders>
              <w:top w:val="nil"/>
              <w:left w:val="nil"/>
              <w:bottom w:val="single" w:sz="4" w:space="0" w:color="auto"/>
              <w:right w:val="single" w:sz="4" w:space="0" w:color="auto"/>
            </w:tcBorders>
            <w:noWrap/>
            <w:vAlign w:val="center"/>
            <w:hideMark/>
          </w:tcPr>
          <w:p w14:paraId="43C6CB4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0,37</w:t>
            </w:r>
          </w:p>
        </w:tc>
        <w:tc>
          <w:tcPr>
            <w:tcW w:w="424" w:type="dxa"/>
            <w:tcBorders>
              <w:top w:val="nil"/>
              <w:left w:val="nil"/>
              <w:bottom w:val="single" w:sz="4" w:space="0" w:color="auto"/>
              <w:right w:val="single" w:sz="4" w:space="0" w:color="auto"/>
            </w:tcBorders>
            <w:noWrap/>
            <w:vAlign w:val="center"/>
            <w:hideMark/>
          </w:tcPr>
          <w:p w14:paraId="3C70854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0,38</w:t>
            </w:r>
          </w:p>
        </w:tc>
        <w:tc>
          <w:tcPr>
            <w:tcW w:w="185" w:type="dxa"/>
            <w:tcBorders>
              <w:top w:val="nil"/>
              <w:left w:val="nil"/>
              <w:bottom w:val="single" w:sz="4" w:space="0" w:color="auto"/>
              <w:right w:val="nil"/>
            </w:tcBorders>
          </w:tcPr>
          <w:p w14:paraId="56BED922"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43B600FC" w14:textId="7B1E5C10"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0,07</w:t>
            </w:r>
          </w:p>
        </w:tc>
        <w:tc>
          <w:tcPr>
            <w:tcW w:w="643" w:type="dxa"/>
            <w:tcBorders>
              <w:top w:val="nil"/>
              <w:left w:val="nil"/>
              <w:bottom w:val="single" w:sz="4" w:space="0" w:color="auto"/>
              <w:right w:val="single" w:sz="4" w:space="0" w:color="auto"/>
            </w:tcBorders>
            <w:noWrap/>
            <w:vAlign w:val="center"/>
            <w:hideMark/>
          </w:tcPr>
          <w:p w14:paraId="3850979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0,93</w:t>
            </w:r>
          </w:p>
        </w:tc>
      </w:tr>
      <w:tr w:rsidR="00F51BB9" w:rsidRPr="005B0DB6" w14:paraId="29A4E10E"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42015D0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3</w:t>
            </w:r>
          </w:p>
        </w:tc>
        <w:tc>
          <w:tcPr>
            <w:tcW w:w="813" w:type="dxa"/>
            <w:tcBorders>
              <w:top w:val="nil"/>
              <w:left w:val="nil"/>
              <w:bottom w:val="single" w:sz="4" w:space="0" w:color="auto"/>
              <w:right w:val="single" w:sz="4" w:space="0" w:color="auto"/>
            </w:tcBorders>
            <w:noWrap/>
            <w:vAlign w:val="center"/>
            <w:hideMark/>
          </w:tcPr>
          <w:p w14:paraId="495A86E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30F6DA1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Caraguatatuba</w:t>
            </w:r>
          </w:p>
        </w:tc>
        <w:tc>
          <w:tcPr>
            <w:tcW w:w="1860" w:type="dxa"/>
            <w:tcBorders>
              <w:top w:val="nil"/>
              <w:left w:val="nil"/>
              <w:bottom w:val="single" w:sz="4" w:space="0" w:color="auto"/>
              <w:right w:val="single" w:sz="4" w:space="0" w:color="auto"/>
            </w:tcBorders>
            <w:noWrap/>
            <w:vAlign w:val="center"/>
            <w:hideMark/>
          </w:tcPr>
          <w:p w14:paraId="091A3DDD"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Rio_Claro</w:t>
            </w:r>
            <w:proofErr w:type="spellEnd"/>
          </w:p>
        </w:tc>
        <w:tc>
          <w:tcPr>
            <w:tcW w:w="738" w:type="dxa"/>
            <w:tcBorders>
              <w:top w:val="nil"/>
              <w:left w:val="nil"/>
              <w:bottom w:val="single" w:sz="4" w:space="0" w:color="auto"/>
              <w:right w:val="single" w:sz="4" w:space="0" w:color="auto"/>
            </w:tcBorders>
            <w:noWrap/>
            <w:vAlign w:val="center"/>
            <w:hideMark/>
          </w:tcPr>
          <w:p w14:paraId="4EC40B0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MERGE</w:t>
            </w:r>
          </w:p>
        </w:tc>
        <w:tc>
          <w:tcPr>
            <w:tcW w:w="424" w:type="dxa"/>
            <w:tcBorders>
              <w:top w:val="nil"/>
              <w:left w:val="nil"/>
              <w:bottom w:val="single" w:sz="4" w:space="0" w:color="auto"/>
              <w:right w:val="single" w:sz="4" w:space="0" w:color="auto"/>
            </w:tcBorders>
            <w:noWrap/>
            <w:vAlign w:val="center"/>
            <w:hideMark/>
          </w:tcPr>
          <w:p w14:paraId="51E7A07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0,45</w:t>
            </w:r>
          </w:p>
        </w:tc>
        <w:tc>
          <w:tcPr>
            <w:tcW w:w="520" w:type="dxa"/>
            <w:tcBorders>
              <w:top w:val="nil"/>
              <w:left w:val="nil"/>
              <w:bottom w:val="single" w:sz="4" w:space="0" w:color="auto"/>
              <w:right w:val="single" w:sz="4" w:space="0" w:color="auto"/>
            </w:tcBorders>
            <w:noWrap/>
            <w:vAlign w:val="center"/>
            <w:hideMark/>
          </w:tcPr>
          <w:p w14:paraId="3E03294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9,47</w:t>
            </w:r>
          </w:p>
        </w:tc>
        <w:tc>
          <w:tcPr>
            <w:tcW w:w="524" w:type="dxa"/>
            <w:tcBorders>
              <w:top w:val="nil"/>
              <w:left w:val="nil"/>
              <w:bottom w:val="single" w:sz="4" w:space="0" w:color="auto"/>
              <w:right w:val="single" w:sz="4" w:space="0" w:color="auto"/>
            </w:tcBorders>
            <w:noWrap/>
            <w:vAlign w:val="center"/>
            <w:hideMark/>
          </w:tcPr>
          <w:p w14:paraId="1A52756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17,05</w:t>
            </w:r>
          </w:p>
        </w:tc>
        <w:tc>
          <w:tcPr>
            <w:tcW w:w="760" w:type="dxa"/>
            <w:tcBorders>
              <w:top w:val="nil"/>
              <w:left w:val="nil"/>
              <w:bottom w:val="single" w:sz="4" w:space="0" w:color="auto"/>
              <w:right w:val="single" w:sz="4" w:space="0" w:color="auto"/>
            </w:tcBorders>
            <w:noWrap/>
            <w:vAlign w:val="center"/>
            <w:hideMark/>
          </w:tcPr>
          <w:p w14:paraId="686F0BF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4,73</w:t>
            </w:r>
          </w:p>
        </w:tc>
        <w:tc>
          <w:tcPr>
            <w:tcW w:w="435" w:type="dxa"/>
            <w:tcBorders>
              <w:top w:val="nil"/>
              <w:left w:val="nil"/>
              <w:bottom w:val="single" w:sz="4" w:space="0" w:color="auto"/>
              <w:right w:val="single" w:sz="4" w:space="0" w:color="auto"/>
            </w:tcBorders>
            <w:noWrap/>
            <w:vAlign w:val="center"/>
            <w:hideMark/>
          </w:tcPr>
          <w:p w14:paraId="072B063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0,91</w:t>
            </w:r>
          </w:p>
        </w:tc>
        <w:tc>
          <w:tcPr>
            <w:tcW w:w="424" w:type="dxa"/>
            <w:tcBorders>
              <w:top w:val="nil"/>
              <w:left w:val="nil"/>
              <w:bottom w:val="single" w:sz="4" w:space="0" w:color="auto"/>
              <w:right w:val="single" w:sz="4" w:space="0" w:color="auto"/>
            </w:tcBorders>
            <w:noWrap/>
            <w:vAlign w:val="center"/>
            <w:hideMark/>
          </w:tcPr>
          <w:p w14:paraId="189AD6C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0,51</w:t>
            </w:r>
          </w:p>
        </w:tc>
        <w:tc>
          <w:tcPr>
            <w:tcW w:w="185" w:type="dxa"/>
            <w:tcBorders>
              <w:top w:val="nil"/>
              <w:left w:val="nil"/>
              <w:bottom w:val="single" w:sz="4" w:space="0" w:color="auto"/>
              <w:right w:val="nil"/>
            </w:tcBorders>
          </w:tcPr>
          <w:p w14:paraId="03D7715F"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072F80B8" w14:textId="729CC8FC"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0,29</w:t>
            </w:r>
          </w:p>
        </w:tc>
        <w:tc>
          <w:tcPr>
            <w:tcW w:w="643" w:type="dxa"/>
            <w:tcBorders>
              <w:top w:val="nil"/>
              <w:left w:val="nil"/>
              <w:bottom w:val="single" w:sz="4" w:space="0" w:color="auto"/>
              <w:right w:val="single" w:sz="4" w:space="0" w:color="auto"/>
            </w:tcBorders>
            <w:noWrap/>
            <w:vAlign w:val="center"/>
            <w:hideMark/>
          </w:tcPr>
          <w:p w14:paraId="4469CB3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0,64</w:t>
            </w:r>
          </w:p>
        </w:tc>
      </w:tr>
      <w:tr w:rsidR="00F51BB9" w:rsidRPr="005B0DB6" w14:paraId="12F86783"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355AB02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4</w:t>
            </w:r>
          </w:p>
        </w:tc>
        <w:tc>
          <w:tcPr>
            <w:tcW w:w="813" w:type="dxa"/>
            <w:tcBorders>
              <w:top w:val="nil"/>
              <w:left w:val="nil"/>
              <w:bottom w:val="single" w:sz="4" w:space="0" w:color="auto"/>
              <w:right w:val="single" w:sz="4" w:space="0" w:color="auto"/>
            </w:tcBorders>
            <w:noWrap/>
            <w:vAlign w:val="center"/>
            <w:hideMark/>
          </w:tcPr>
          <w:p w14:paraId="7324886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5B90E4A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Caraguatatuba</w:t>
            </w:r>
          </w:p>
        </w:tc>
        <w:tc>
          <w:tcPr>
            <w:tcW w:w="1860" w:type="dxa"/>
            <w:tcBorders>
              <w:top w:val="nil"/>
              <w:left w:val="nil"/>
              <w:bottom w:val="single" w:sz="4" w:space="0" w:color="auto"/>
              <w:right w:val="single" w:sz="4" w:space="0" w:color="auto"/>
            </w:tcBorders>
            <w:noWrap/>
            <w:vAlign w:val="center"/>
            <w:hideMark/>
          </w:tcPr>
          <w:p w14:paraId="609FC3D6"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Rio_Claro</w:t>
            </w:r>
            <w:proofErr w:type="spellEnd"/>
          </w:p>
        </w:tc>
        <w:tc>
          <w:tcPr>
            <w:tcW w:w="738" w:type="dxa"/>
            <w:tcBorders>
              <w:top w:val="nil"/>
              <w:left w:val="nil"/>
              <w:bottom w:val="single" w:sz="4" w:space="0" w:color="auto"/>
              <w:right w:val="single" w:sz="4" w:space="0" w:color="auto"/>
            </w:tcBorders>
            <w:noWrap/>
            <w:vAlign w:val="center"/>
            <w:hideMark/>
          </w:tcPr>
          <w:p w14:paraId="6C28D04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MSWEP</w:t>
            </w:r>
          </w:p>
        </w:tc>
        <w:tc>
          <w:tcPr>
            <w:tcW w:w="424" w:type="dxa"/>
            <w:tcBorders>
              <w:top w:val="nil"/>
              <w:left w:val="nil"/>
              <w:bottom w:val="single" w:sz="4" w:space="0" w:color="auto"/>
              <w:right w:val="single" w:sz="4" w:space="0" w:color="auto"/>
            </w:tcBorders>
            <w:noWrap/>
            <w:vAlign w:val="center"/>
            <w:hideMark/>
          </w:tcPr>
          <w:p w14:paraId="74CBA82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0,27</w:t>
            </w:r>
          </w:p>
        </w:tc>
        <w:tc>
          <w:tcPr>
            <w:tcW w:w="520" w:type="dxa"/>
            <w:tcBorders>
              <w:top w:val="nil"/>
              <w:left w:val="nil"/>
              <w:bottom w:val="single" w:sz="4" w:space="0" w:color="auto"/>
              <w:right w:val="single" w:sz="4" w:space="0" w:color="auto"/>
            </w:tcBorders>
            <w:noWrap/>
            <w:vAlign w:val="center"/>
            <w:hideMark/>
          </w:tcPr>
          <w:p w14:paraId="43FE06E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11,33</w:t>
            </w:r>
          </w:p>
        </w:tc>
        <w:tc>
          <w:tcPr>
            <w:tcW w:w="524" w:type="dxa"/>
            <w:tcBorders>
              <w:top w:val="nil"/>
              <w:left w:val="nil"/>
              <w:bottom w:val="single" w:sz="4" w:space="0" w:color="auto"/>
              <w:right w:val="single" w:sz="4" w:space="0" w:color="auto"/>
            </w:tcBorders>
            <w:noWrap/>
            <w:vAlign w:val="center"/>
            <w:hideMark/>
          </w:tcPr>
          <w:p w14:paraId="035CA59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19,83</w:t>
            </w:r>
          </w:p>
        </w:tc>
        <w:tc>
          <w:tcPr>
            <w:tcW w:w="760" w:type="dxa"/>
            <w:tcBorders>
              <w:top w:val="nil"/>
              <w:left w:val="nil"/>
              <w:bottom w:val="single" w:sz="4" w:space="0" w:color="auto"/>
              <w:right w:val="single" w:sz="4" w:space="0" w:color="auto"/>
            </w:tcBorders>
            <w:noWrap/>
            <w:vAlign w:val="center"/>
            <w:hideMark/>
          </w:tcPr>
          <w:p w14:paraId="14485BA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-10,55</w:t>
            </w:r>
          </w:p>
        </w:tc>
        <w:tc>
          <w:tcPr>
            <w:tcW w:w="435" w:type="dxa"/>
            <w:tcBorders>
              <w:top w:val="nil"/>
              <w:left w:val="nil"/>
              <w:bottom w:val="single" w:sz="4" w:space="0" w:color="auto"/>
              <w:right w:val="single" w:sz="4" w:space="0" w:color="auto"/>
            </w:tcBorders>
            <w:noWrap/>
            <w:vAlign w:val="center"/>
            <w:hideMark/>
          </w:tcPr>
          <w:p w14:paraId="36F012E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0,79</w:t>
            </w:r>
          </w:p>
        </w:tc>
        <w:tc>
          <w:tcPr>
            <w:tcW w:w="424" w:type="dxa"/>
            <w:tcBorders>
              <w:top w:val="nil"/>
              <w:left w:val="nil"/>
              <w:bottom w:val="single" w:sz="4" w:space="0" w:color="auto"/>
              <w:right w:val="single" w:sz="4" w:space="0" w:color="auto"/>
            </w:tcBorders>
            <w:noWrap/>
            <w:vAlign w:val="center"/>
            <w:hideMark/>
          </w:tcPr>
          <w:p w14:paraId="33129CA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0,44</w:t>
            </w:r>
          </w:p>
        </w:tc>
        <w:tc>
          <w:tcPr>
            <w:tcW w:w="185" w:type="dxa"/>
            <w:tcBorders>
              <w:top w:val="nil"/>
              <w:left w:val="nil"/>
              <w:bottom w:val="single" w:sz="4" w:space="0" w:color="auto"/>
              <w:right w:val="nil"/>
            </w:tcBorders>
          </w:tcPr>
          <w:p w14:paraId="576BAC2A"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6C0FD5D4" w14:textId="7B250CDE"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0,07</w:t>
            </w:r>
          </w:p>
        </w:tc>
        <w:tc>
          <w:tcPr>
            <w:tcW w:w="643" w:type="dxa"/>
            <w:tcBorders>
              <w:top w:val="nil"/>
              <w:left w:val="nil"/>
              <w:bottom w:val="single" w:sz="4" w:space="0" w:color="auto"/>
              <w:right w:val="single" w:sz="4" w:space="0" w:color="auto"/>
            </w:tcBorders>
            <w:noWrap/>
            <w:vAlign w:val="center"/>
            <w:hideMark/>
          </w:tcPr>
          <w:p w14:paraId="368B243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0,92</w:t>
            </w:r>
          </w:p>
        </w:tc>
      </w:tr>
      <w:tr w:rsidR="00F51BB9" w:rsidRPr="005B0DB6" w14:paraId="7C70DBF6"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5EA7BBC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5</w:t>
            </w:r>
          </w:p>
        </w:tc>
        <w:tc>
          <w:tcPr>
            <w:tcW w:w="813" w:type="dxa"/>
            <w:tcBorders>
              <w:top w:val="nil"/>
              <w:left w:val="nil"/>
              <w:bottom w:val="single" w:sz="4" w:space="0" w:color="auto"/>
              <w:right w:val="single" w:sz="4" w:space="0" w:color="auto"/>
            </w:tcBorders>
            <w:noWrap/>
            <w:vAlign w:val="center"/>
            <w:hideMark/>
          </w:tcPr>
          <w:p w14:paraId="63DC453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1458537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Caraguatatuba</w:t>
            </w:r>
          </w:p>
        </w:tc>
        <w:tc>
          <w:tcPr>
            <w:tcW w:w="1860" w:type="dxa"/>
            <w:tcBorders>
              <w:top w:val="nil"/>
              <w:left w:val="nil"/>
              <w:bottom w:val="single" w:sz="4" w:space="0" w:color="auto"/>
              <w:right w:val="single" w:sz="4" w:space="0" w:color="auto"/>
            </w:tcBorders>
            <w:noWrap/>
            <w:vAlign w:val="center"/>
            <w:hideMark/>
          </w:tcPr>
          <w:p w14:paraId="1B866861"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Fazenda_Serra_Mar</w:t>
            </w:r>
            <w:proofErr w:type="spellEnd"/>
          </w:p>
        </w:tc>
        <w:tc>
          <w:tcPr>
            <w:tcW w:w="738" w:type="dxa"/>
            <w:tcBorders>
              <w:top w:val="nil"/>
              <w:left w:val="nil"/>
              <w:bottom w:val="single" w:sz="4" w:space="0" w:color="auto"/>
              <w:right w:val="single" w:sz="4" w:space="0" w:color="auto"/>
            </w:tcBorders>
            <w:noWrap/>
            <w:vAlign w:val="center"/>
            <w:hideMark/>
          </w:tcPr>
          <w:p w14:paraId="0E5EFF8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CMORPH</w:t>
            </w:r>
          </w:p>
        </w:tc>
        <w:tc>
          <w:tcPr>
            <w:tcW w:w="424" w:type="dxa"/>
            <w:tcBorders>
              <w:top w:val="nil"/>
              <w:left w:val="nil"/>
              <w:bottom w:val="single" w:sz="4" w:space="0" w:color="auto"/>
              <w:right w:val="single" w:sz="4" w:space="0" w:color="auto"/>
            </w:tcBorders>
            <w:noWrap/>
            <w:vAlign w:val="center"/>
            <w:hideMark/>
          </w:tcPr>
          <w:p w14:paraId="6D7E5B1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0,36</w:t>
            </w:r>
          </w:p>
        </w:tc>
        <w:tc>
          <w:tcPr>
            <w:tcW w:w="520" w:type="dxa"/>
            <w:tcBorders>
              <w:top w:val="nil"/>
              <w:left w:val="nil"/>
              <w:bottom w:val="single" w:sz="4" w:space="0" w:color="auto"/>
              <w:right w:val="single" w:sz="4" w:space="0" w:color="auto"/>
            </w:tcBorders>
            <w:noWrap/>
            <w:vAlign w:val="center"/>
            <w:hideMark/>
          </w:tcPr>
          <w:p w14:paraId="2378D11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9,36</w:t>
            </w:r>
          </w:p>
        </w:tc>
        <w:tc>
          <w:tcPr>
            <w:tcW w:w="524" w:type="dxa"/>
            <w:tcBorders>
              <w:top w:val="nil"/>
              <w:left w:val="nil"/>
              <w:bottom w:val="single" w:sz="4" w:space="0" w:color="auto"/>
              <w:right w:val="single" w:sz="4" w:space="0" w:color="auto"/>
            </w:tcBorders>
            <w:noWrap/>
            <w:vAlign w:val="center"/>
            <w:hideMark/>
          </w:tcPr>
          <w:p w14:paraId="6CFAAD2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15,82</w:t>
            </w:r>
          </w:p>
        </w:tc>
        <w:tc>
          <w:tcPr>
            <w:tcW w:w="760" w:type="dxa"/>
            <w:tcBorders>
              <w:top w:val="nil"/>
              <w:left w:val="nil"/>
              <w:bottom w:val="single" w:sz="4" w:space="0" w:color="auto"/>
              <w:right w:val="single" w:sz="4" w:space="0" w:color="auto"/>
            </w:tcBorders>
            <w:noWrap/>
            <w:vAlign w:val="center"/>
            <w:hideMark/>
          </w:tcPr>
          <w:p w14:paraId="67D2BCA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-31,41</w:t>
            </w:r>
          </w:p>
        </w:tc>
        <w:tc>
          <w:tcPr>
            <w:tcW w:w="435" w:type="dxa"/>
            <w:tcBorders>
              <w:top w:val="nil"/>
              <w:left w:val="nil"/>
              <w:bottom w:val="single" w:sz="4" w:space="0" w:color="auto"/>
              <w:right w:val="single" w:sz="4" w:space="0" w:color="auto"/>
            </w:tcBorders>
            <w:noWrap/>
            <w:vAlign w:val="center"/>
            <w:hideMark/>
          </w:tcPr>
          <w:p w14:paraId="1A9BAE0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0,53</w:t>
            </w:r>
          </w:p>
        </w:tc>
        <w:tc>
          <w:tcPr>
            <w:tcW w:w="424" w:type="dxa"/>
            <w:tcBorders>
              <w:top w:val="nil"/>
              <w:left w:val="nil"/>
              <w:bottom w:val="single" w:sz="4" w:space="0" w:color="auto"/>
              <w:right w:val="single" w:sz="4" w:space="0" w:color="auto"/>
            </w:tcBorders>
            <w:noWrap/>
            <w:vAlign w:val="center"/>
            <w:hideMark/>
          </w:tcPr>
          <w:p w14:paraId="6170233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0,29</w:t>
            </w:r>
          </w:p>
        </w:tc>
        <w:tc>
          <w:tcPr>
            <w:tcW w:w="185" w:type="dxa"/>
            <w:tcBorders>
              <w:top w:val="nil"/>
              <w:left w:val="nil"/>
              <w:bottom w:val="single" w:sz="4" w:space="0" w:color="auto"/>
              <w:right w:val="nil"/>
            </w:tcBorders>
          </w:tcPr>
          <w:p w14:paraId="3F4AFF45"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26034182" w14:textId="58B8A97D"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0,09</w:t>
            </w:r>
          </w:p>
        </w:tc>
        <w:tc>
          <w:tcPr>
            <w:tcW w:w="643" w:type="dxa"/>
            <w:tcBorders>
              <w:top w:val="nil"/>
              <w:left w:val="nil"/>
              <w:bottom w:val="single" w:sz="4" w:space="0" w:color="auto"/>
              <w:right w:val="single" w:sz="4" w:space="0" w:color="auto"/>
            </w:tcBorders>
            <w:noWrap/>
            <w:vAlign w:val="center"/>
            <w:hideMark/>
          </w:tcPr>
          <w:p w14:paraId="65F4D3D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0,87</w:t>
            </w:r>
          </w:p>
        </w:tc>
      </w:tr>
      <w:tr w:rsidR="00F51BB9" w:rsidRPr="005B0DB6" w14:paraId="3865AFD8"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10B3774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6</w:t>
            </w:r>
          </w:p>
        </w:tc>
        <w:tc>
          <w:tcPr>
            <w:tcW w:w="813" w:type="dxa"/>
            <w:tcBorders>
              <w:top w:val="nil"/>
              <w:left w:val="nil"/>
              <w:bottom w:val="single" w:sz="4" w:space="0" w:color="auto"/>
              <w:right w:val="single" w:sz="4" w:space="0" w:color="auto"/>
            </w:tcBorders>
            <w:noWrap/>
            <w:vAlign w:val="center"/>
            <w:hideMark/>
          </w:tcPr>
          <w:p w14:paraId="4FF3FC5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5E257B9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Caraguatatuba</w:t>
            </w:r>
          </w:p>
        </w:tc>
        <w:tc>
          <w:tcPr>
            <w:tcW w:w="1860" w:type="dxa"/>
            <w:tcBorders>
              <w:top w:val="nil"/>
              <w:left w:val="nil"/>
              <w:bottom w:val="single" w:sz="4" w:space="0" w:color="auto"/>
              <w:right w:val="single" w:sz="4" w:space="0" w:color="auto"/>
            </w:tcBorders>
            <w:noWrap/>
            <w:vAlign w:val="center"/>
            <w:hideMark/>
          </w:tcPr>
          <w:p w14:paraId="5F040B3A"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Fazenda_Serra_Mar</w:t>
            </w:r>
            <w:proofErr w:type="spellEnd"/>
          </w:p>
        </w:tc>
        <w:tc>
          <w:tcPr>
            <w:tcW w:w="738" w:type="dxa"/>
            <w:tcBorders>
              <w:top w:val="nil"/>
              <w:left w:val="nil"/>
              <w:bottom w:val="single" w:sz="4" w:space="0" w:color="auto"/>
              <w:right w:val="single" w:sz="4" w:space="0" w:color="auto"/>
            </w:tcBorders>
            <w:noWrap/>
            <w:vAlign w:val="center"/>
            <w:hideMark/>
          </w:tcPr>
          <w:p w14:paraId="392F9E1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CHIRPS</w:t>
            </w:r>
          </w:p>
        </w:tc>
        <w:tc>
          <w:tcPr>
            <w:tcW w:w="424" w:type="dxa"/>
            <w:tcBorders>
              <w:top w:val="nil"/>
              <w:left w:val="nil"/>
              <w:bottom w:val="single" w:sz="4" w:space="0" w:color="auto"/>
              <w:right w:val="single" w:sz="4" w:space="0" w:color="auto"/>
            </w:tcBorders>
            <w:noWrap/>
            <w:vAlign w:val="center"/>
            <w:hideMark/>
          </w:tcPr>
          <w:p w14:paraId="72CFBE8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0,24</w:t>
            </w:r>
          </w:p>
        </w:tc>
        <w:tc>
          <w:tcPr>
            <w:tcW w:w="520" w:type="dxa"/>
            <w:tcBorders>
              <w:top w:val="nil"/>
              <w:left w:val="nil"/>
              <w:bottom w:val="single" w:sz="4" w:space="0" w:color="auto"/>
              <w:right w:val="single" w:sz="4" w:space="0" w:color="auto"/>
            </w:tcBorders>
            <w:noWrap/>
            <w:vAlign w:val="center"/>
            <w:hideMark/>
          </w:tcPr>
          <w:p w14:paraId="26CD1E6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11,67</w:t>
            </w:r>
          </w:p>
        </w:tc>
        <w:tc>
          <w:tcPr>
            <w:tcW w:w="524" w:type="dxa"/>
            <w:tcBorders>
              <w:top w:val="nil"/>
              <w:left w:val="nil"/>
              <w:bottom w:val="single" w:sz="4" w:space="0" w:color="auto"/>
              <w:right w:val="single" w:sz="4" w:space="0" w:color="auto"/>
            </w:tcBorders>
            <w:noWrap/>
            <w:vAlign w:val="center"/>
            <w:hideMark/>
          </w:tcPr>
          <w:p w14:paraId="26143BD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18,34</w:t>
            </w:r>
          </w:p>
        </w:tc>
        <w:tc>
          <w:tcPr>
            <w:tcW w:w="760" w:type="dxa"/>
            <w:tcBorders>
              <w:top w:val="nil"/>
              <w:left w:val="nil"/>
              <w:bottom w:val="single" w:sz="4" w:space="0" w:color="auto"/>
              <w:right w:val="single" w:sz="4" w:space="0" w:color="auto"/>
            </w:tcBorders>
            <w:noWrap/>
            <w:vAlign w:val="center"/>
            <w:hideMark/>
          </w:tcPr>
          <w:p w14:paraId="7148B2E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-13,76</w:t>
            </w:r>
          </w:p>
        </w:tc>
        <w:tc>
          <w:tcPr>
            <w:tcW w:w="435" w:type="dxa"/>
            <w:tcBorders>
              <w:top w:val="nil"/>
              <w:left w:val="nil"/>
              <w:bottom w:val="single" w:sz="4" w:space="0" w:color="auto"/>
              <w:right w:val="single" w:sz="4" w:space="0" w:color="auto"/>
            </w:tcBorders>
            <w:noWrap/>
            <w:vAlign w:val="center"/>
            <w:hideMark/>
          </w:tcPr>
          <w:p w14:paraId="0D04DF5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0,37</w:t>
            </w:r>
          </w:p>
        </w:tc>
        <w:tc>
          <w:tcPr>
            <w:tcW w:w="424" w:type="dxa"/>
            <w:tcBorders>
              <w:top w:val="nil"/>
              <w:left w:val="nil"/>
              <w:bottom w:val="single" w:sz="4" w:space="0" w:color="auto"/>
              <w:right w:val="single" w:sz="4" w:space="0" w:color="auto"/>
            </w:tcBorders>
            <w:noWrap/>
            <w:vAlign w:val="center"/>
            <w:hideMark/>
          </w:tcPr>
          <w:p w14:paraId="0EF85A0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0,35</w:t>
            </w:r>
          </w:p>
        </w:tc>
        <w:tc>
          <w:tcPr>
            <w:tcW w:w="185" w:type="dxa"/>
            <w:tcBorders>
              <w:top w:val="nil"/>
              <w:left w:val="nil"/>
              <w:bottom w:val="single" w:sz="4" w:space="0" w:color="auto"/>
              <w:right w:val="nil"/>
            </w:tcBorders>
          </w:tcPr>
          <w:p w14:paraId="34A1FFCD"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68A2A771" w14:textId="3B2FD242"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0,03</w:t>
            </w:r>
          </w:p>
        </w:tc>
        <w:tc>
          <w:tcPr>
            <w:tcW w:w="643" w:type="dxa"/>
            <w:tcBorders>
              <w:top w:val="nil"/>
              <w:left w:val="nil"/>
              <w:bottom w:val="single" w:sz="4" w:space="0" w:color="auto"/>
              <w:right w:val="single" w:sz="4" w:space="0" w:color="auto"/>
            </w:tcBorders>
            <w:noWrap/>
            <w:vAlign w:val="center"/>
            <w:hideMark/>
          </w:tcPr>
          <w:p w14:paraId="42FE7F4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0,97</w:t>
            </w:r>
          </w:p>
        </w:tc>
      </w:tr>
      <w:tr w:rsidR="00F51BB9" w:rsidRPr="005B0DB6" w14:paraId="4D731C3F"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3017BE4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7</w:t>
            </w:r>
          </w:p>
        </w:tc>
        <w:tc>
          <w:tcPr>
            <w:tcW w:w="813" w:type="dxa"/>
            <w:tcBorders>
              <w:top w:val="nil"/>
              <w:left w:val="nil"/>
              <w:bottom w:val="single" w:sz="4" w:space="0" w:color="auto"/>
              <w:right w:val="single" w:sz="4" w:space="0" w:color="auto"/>
            </w:tcBorders>
            <w:noWrap/>
            <w:vAlign w:val="center"/>
            <w:hideMark/>
          </w:tcPr>
          <w:p w14:paraId="19EB3DE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70B187E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Caraguatatuba</w:t>
            </w:r>
          </w:p>
        </w:tc>
        <w:tc>
          <w:tcPr>
            <w:tcW w:w="1860" w:type="dxa"/>
            <w:tcBorders>
              <w:top w:val="nil"/>
              <w:left w:val="nil"/>
              <w:bottom w:val="single" w:sz="4" w:space="0" w:color="auto"/>
              <w:right w:val="single" w:sz="4" w:space="0" w:color="auto"/>
            </w:tcBorders>
            <w:noWrap/>
            <w:vAlign w:val="center"/>
            <w:hideMark/>
          </w:tcPr>
          <w:p w14:paraId="65B868DC"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Fazenda_Serra_Mar</w:t>
            </w:r>
            <w:proofErr w:type="spellEnd"/>
          </w:p>
        </w:tc>
        <w:tc>
          <w:tcPr>
            <w:tcW w:w="738" w:type="dxa"/>
            <w:tcBorders>
              <w:top w:val="nil"/>
              <w:left w:val="nil"/>
              <w:bottom w:val="single" w:sz="4" w:space="0" w:color="auto"/>
              <w:right w:val="single" w:sz="4" w:space="0" w:color="auto"/>
            </w:tcBorders>
            <w:noWrap/>
            <w:vAlign w:val="center"/>
            <w:hideMark/>
          </w:tcPr>
          <w:p w14:paraId="6E9BB12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MERGE</w:t>
            </w:r>
          </w:p>
        </w:tc>
        <w:tc>
          <w:tcPr>
            <w:tcW w:w="424" w:type="dxa"/>
            <w:tcBorders>
              <w:top w:val="nil"/>
              <w:left w:val="nil"/>
              <w:bottom w:val="single" w:sz="4" w:space="0" w:color="auto"/>
              <w:right w:val="single" w:sz="4" w:space="0" w:color="auto"/>
            </w:tcBorders>
            <w:noWrap/>
            <w:vAlign w:val="center"/>
            <w:hideMark/>
          </w:tcPr>
          <w:p w14:paraId="65E7772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0,74</w:t>
            </w:r>
          </w:p>
        </w:tc>
        <w:tc>
          <w:tcPr>
            <w:tcW w:w="520" w:type="dxa"/>
            <w:tcBorders>
              <w:top w:val="nil"/>
              <w:left w:val="nil"/>
              <w:bottom w:val="single" w:sz="4" w:space="0" w:color="auto"/>
              <w:right w:val="single" w:sz="4" w:space="0" w:color="auto"/>
            </w:tcBorders>
            <w:noWrap/>
            <w:vAlign w:val="center"/>
            <w:hideMark/>
          </w:tcPr>
          <w:p w14:paraId="7BD34C0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7,51</w:t>
            </w:r>
          </w:p>
        </w:tc>
        <w:tc>
          <w:tcPr>
            <w:tcW w:w="524" w:type="dxa"/>
            <w:tcBorders>
              <w:top w:val="nil"/>
              <w:left w:val="nil"/>
              <w:bottom w:val="single" w:sz="4" w:space="0" w:color="auto"/>
              <w:right w:val="single" w:sz="4" w:space="0" w:color="auto"/>
            </w:tcBorders>
            <w:noWrap/>
            <w:vAlign w:val="center"/>
            <w:hideMark/>
          </w:tcPr>
          <w:p w14:paraId="7418136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11,88</w:t>
            </w:r>
          </w:p>
        </w:tc>
        <w:tc>
          <w:tcPr>
            <w:tcW w:w="760" w:type="dxa"/>
            <w:tcBorders>
              <w:top w:val="nil"/>
              <w:left w:val="nil"/>
              <w:bottom w:val="single" w:sz="4" w:space="0" w:color="auto"/>
              <w:right w:val="single" w:sz="4" w:space="0" w:color="auto"/>
            </w:tcBorders>
            <w:noWrap/>
            <w:vAlign w:val="center"/>
            <w:hideMark/>
          </w:tcPr>
          <w:p w14:paraId="5AAD9AF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45,00</w:t>
            </w:r>
          </w:p>
        </w:tc>
        <w:tc>
          <w:tcPr>
            <w:tcW w:w="435" w:type="dxa"/>
            <w:tcBorders>
              <w:top w:val="nil"/>
              <w:left w:val="nil"/>
              <w:bottom w:val="single" w:sz="4" w:space="0" w:color="auto"/>
              <w:right w:val="single" w:sz="4" w:space="0" w:color="auto"/>
            </w:tcBorders>
            <w:noWrap/>
            <w:vAlign w:val="center"/>
            <w:hideMark/>
          </w:tcPr>
          <w:p w14:paraId="511E6D9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0,95</w:t>
            </w:r>
          </w:p>
        </w:tc>
        <w:tc>
          <w:tcPr>
            <w:tcW w:w="424" w:type="dxa"/>
            <w:tcBorders>
              <w:top w:val="nil"/>
              <w:left w:val="nil"/>
              <w:bottom w:val="single" w:sz="4" w:space="0" w:color="auto"/>
              <w:right w:val="single" w:sz="4" w:space="0" w:color="auto"/>
            </w:tcBorders>
            <w:noWrap/>
            <w:vAlign w:val="center"/>
            <w:hideMark/>
          </w:tcPr>
          <w:p w14:paraId="175E0ED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0,48</w:t>
            </w:r>
          </w:p>
        </w:tc>
        <w:tc>
          <w:tcPr>
            <w:tcW w:w="185" w:type="dxa"/>
            <w:tcBorders>
              <w:top w:val="nil"/>
              <w:left w:val="nil"/>
              <w:bottom w:val="single" w:sz="4" w:space="0" w:color="auto"/>
              <w:right w:val="nil"/>
            </w:tcBorders>
          </w:tcPr>
          <w:p w14:paraId="1B52BAAC"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0E6D4786" w14:textId="45DF1C6F"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0,82</w:t>
            </w:r>
          </w:p>
        </w:tc>
        <w:tc>
          <w:tcPr>
            <w:tcW w:w="643" w:type="dxa"/>
            <w:tcBorders>
              <w:top w:val="nil"/>
              <w:left w:val="nil"/>
              <w:bottom w:val="single" w:sz="4" w:space="0" w:color="auto"/>
              <w:right w:val="single" w:sz="4" w:space="0" w:color="auto"/>
            </w:tcBorders>
            <w:noWrap/>
            <w:vAlign w:val="center"/>
            <w:hideMark/>
          </w:tcPr>
          <w:p w14:paraId="115D903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0,50</w:t>
            </w:r>
          </w:p>
        </w:tc>
      </w:tr>
      <w:tr w:rsidR="00F51BB9" w:rsidRPr="005B0DB6" w14:paraId="59AC9B57"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540F7D8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8</w:t>
            </w:r>
          </w:p>
        </w:tc>
        <w:tc>
          <w:tcPr>
            <w:tcW w:w="813" w:type="dxa"/>
            <w:tcBorders>
              <w:top w:val="nil"/>
              <w:left w:val="nil"/>
              <w:bottom w:val="single" w:sz="4" w:space="0" w:color="auto"/>
              <w:right w:val="single" w:sz="4" w:space="0" w:color="auto"/>
            </w:tcBorders>
            <w:noWrap/>
            <w:vAlign w:val="center"/>
            <w:hideMark/>
          </w:tcPr>
          <w:p w14:paraId="7150237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2A6DBAF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Caraguatatuba</w:t>
            </w:r>
          </w:p>
        </w:tc>
        <w:tc>
          <w:tcPr>
            <w:tcW w:w="1860" w:type="dxa"/>
            <w:tcBorders>
              <w:top w:val="nil"/>
              <w:left w:val="nil"/>
              <w:bottom w:val="single" w:sz="4" w:space="0" w:color="auto"/>
              <w:right w:val="single" w:sz="4" w:space="0" w:color="auto"/>
            </w:tcBorders>
            <w:noWrap/>
            <w:vAlign w:val="center"/>
            <w:hideMark/>
          </w:tcPr>
          <w:p w14:paraId="4EAA5FAF"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Fazenda_Serra_Mar</w:t>
            </w:r>
            <w:proofErr w:type="spellEnd"/>
          </w:p>
        </w:tc>
        <w:tc>
          <w:tcPr>
            <w:tcW w:w="738" w:type="dxa"/>
            <w:tcBorders>
              <w:top w:val="nil"/>
              <w:left w:val="nil"/>
              <w:bottom w:val="single" w:sz="4" w:space="0" w:color="auto"/>
              <w:right w:val="single" w:sz="4" w:space="0" w:color="auto"/>
            </w:tcBorders>
            <w:noWrap/>
            <w:vAlign w:val="center"/>
            <w:hideMark/>
          </w:tcPr>
          <w:p w14:paraId="7925A12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MSWEP</w:t>
            </w:r>
          </w:p>
        </w:tc>
        <w:tc>
          <w:tcPr>
            <w:tcW w:w="424" w:type="dxa"/>
            <w:tcBorders>
              <w:top w:val="nil"/>
              <w:left w:val="nil"/>
              <w:bottom w:val="single" w:sz="4" w:space="0" w:color="auto"/>
              <w:right w:val="single" w:sz="4" w:space="0" w:color="auto"/>
            </w:tcBorders>
            <w:noWrap/>
            <w:vAlign w:val="center"/>
            <w:hideMark/>
          </w:tcPr>
          <w:p w14:paraId="33A33FB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0,43</w:t>
            </w:r>
          </w:p>
        </w:tc>
        <w:tc>
          <w:tcPr>
            <w:tcW w:w="520" w:type="dxa"/>
            <w:tcBorders>
              <w:top w:val="nil"/>
              <w:left w:val="nil"/>
              <w:bottom w:val="single" w:sz="4" w:space="0" w:color="auto"/>
              <w:right w:val="single" w:sz="4" w:space="0" w:color="auto"/>
            </w:tcBorders>
            <w:noWrap/>
            <w:vAlign w:val="center"/>
            <w:hideMark/>
          </w:tcPr>
          <w:p w14:paraId="18CF0E8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9,03</w:t>
            </w:r>
          </w:p>
        </w:tc>
        <w:tc>
          <w:tcPr>
            <w:tcW w:w="524" w:type="dxa"/>
            <w:tcBorders>
              <w:top w:val="nil"/>
              <w:left w:val="nil"/>
              <w:bottom w:val="single" w:sz="4" w:space="0" w:color="auto"/>
              <w:right w:val="single" w:sz="4" w:space="0" w:color="auto"/>
            </w:tcBorders>
            <w:noWrap/>
            <w:vAlign w:val="center"/>
            <w:hideMark/>
          </w:tcPr>
          <w:p w14:paraId="5A6DA88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15,11</w:t>
            </w:r>
          </w:p>
        </w:tc>
        <w:tc>
          <w:tcPr>
            <w:tcW w:w="760" w:type="dxa"/>
            <w:tcBorders>
              <w:top w:val="nil"/>
              <w:left w:val="nil"/>
              <w:bottom w:val="single" w:sz="4" w:space="0" w:color="auto"/>
              <w:right w:val="single" w:sz="4" w:space="0" w:color="auto"/>
            </w:tcBorders>
            <w:noWrap/>
            <w:vAlign w:val="center"/>
            <w:hideMark/>
          </w:tcPr>
          <w:p w14:paraId="3BE778E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4,85</w:t>
            </w:r>
          </w:p>
        </w:tc>
        <w:tc>
          <w:tcPr>
            <w:tcW w:w="435" w:type="dxa"/>
            <w:tcBorders>
              <w:top w:val="nil"/>
              <w:left w:val="nil"/>
              <w:bottom w:val="single" w:sz="4" w:space="0" w:color="auto"/>
              <w:right w:val="single" w:sz="4" w:space="0" w:color="auto"/>
            </w:tcBorders>
            <w:noWrap/>
            <w:vAlign w:val="center"/>
            <w:hideMark/>
          </w:tcPr>
          <w:p w14:paraId="3A15BCF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0,82</w:t>
            </w:r>
          </w:p>
        </w:tc>
        <w:tc>
          <w:tcPr>
            <w:tcW w:w="424" w:type="dxa"/>
            <w:tcBorders>
              <w:top w:val="nil"/>
              <w:left w:val="nil"/>
              <w:bottom w:val="single" w:sz="4" w:space="0" w:color="auto"/>
              <w:right w:val="single" w:sz="4" w:space="0" w:color="auto"/>
            </w:tcBorders>
            <w:noWrap/>
            <w:vAlign w:val="center"/>
            <w:hideMark/>
          </w:tcPr>
          <w:p w14:paraId="6EFF060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0,38</w:t>
            </w:r>
          </w:p>
        </w:tc>
        <w:tc>
          <w:tcPr>
            <w:tcW w:w="185" w:type="dxa"/>
            <w:tcBorders>
              <w:top w:val="nil"/>
              <w:left w:val="nil"/>
              <w:bottom w:val="single" w:sz="4" w:space="0" w:color="auto"/>
              <w:right w:val="nil"/>
            </w:tcBorders>
          </w:tcPr>
          <w:p w14:paraId="7F27C2D7"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48981503" w14:textId="4FD024FC"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0,12</w:t>
            </w:r>
          </w:p>
        </w:tc>
        <w:tc>
          <w:tcPr>
            <w:tcW w:w="643" w:type="dxa"/>
            <w:tcBorders>
              <w:top w:val="nil"/>
              <w:left w:val="nil"/>
              <w:bottom w:val="single" w:sz="4" w:space="0" w:color="auto"/>
              <w:right w:val="single" w:sz="4" w:space="0" w:color="auto"/>
            </w:tcBorders>
            <w:noWrap/>
            <w:vAlign w:val="center"/>
            <w:hideMark/>
          </w:tcPr>
          <w:p w14:paraId="0D6AEA5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0,87</w:t>
            </w:r>
          </w:p>
        </w:tc>
      </w:tr>
      <w:tr w:rsidR="00F51BB9" w:rsidRPr="005B0DB6" w14:paraId="107A4249"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4DD037F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9</w:t>
            </w:r>
          </w:p>
        </w:tc>
        <w:tc>
          <w:tcPr>
            <w:tcW w:w="813" w:type="dxa"/>
            <w:tcBorders>
              <w:top w:val="nil"/>
              <w:left w:val="nil"/>
              <w:bottom w:val="single" w:sz="4" w:space="0" w:color="auto"/>
              <w:right w:val="single" w:sz="4" w:space="0" w:color="auto"/>
            </w:tcBorders>
            <w:noWrap/>
            <w:vAlign w:val="center"/>
            <w:hideMark/>
          </w:tcPr>
          <w:p w14:paraId="4800C78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60F2EE4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Caraguatatuba</w:t>
            </w:r>
          </w:p>
        </w:tc>
        <w:tc>
          <w:tcPr>
            <w:tcW w:w="1860" w:type="dxa"/>
            <w:tcBorders>
              <w:top w:val="nil"/>
              <w:left w:val="nil"/>
              <w:bottom w:val="single" w:sz="4" w:space="0" w:color="auto"/>
              <w:right w:val="single" w:sz="4" w:space="0" w:color="auto"/>
            </w:tcBorders>
            <w:noWrap/>
            <w:vAlign w:val="center"/>
            <w:hideMark/>
          </w:tcPr>
          <w:p w14:paraId="62AC76D4"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Getuba</w:t>
            </w:r>
            <w:proofErr w:type="spellEnd"/>
          </w:p>
        </w:tc>
        <w:tc>
          <w:tcPr>
            <w:tcW w:w="738" w:type="dxa"/>
            <w:tcBorders>
              <w:top w:val="nil"/>
              <w:left w:val="nil"/>
              <w:bottom w:val="single" w:sz="4" w:space="0" w:color="auto"/>
              <w:right w:val="single" w:sz="4" w:space="0" w:color="auto"/>
            </w:tcBorders>
            <w:noWrap/>
            <w:vAlign w:val="center"/>
            <w:hideMark/>
          </w:tcPr>
          <w:p w14:paraId="0D579D1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CMORPH</w:t>
            </w:r>
          </w:p>
        </w:tc>
        <w:tc>
          <w:tcPr>
            <w:tcW w:w="424" w:type="dxa"/>
            <w:tcBorders>
              <w:top w:val="nil"/>
              <w:left w:val="nil"/>
              <w:bottom w:val="single" w:sz="4" w:space="0" w:color="auto"/>
              <w:right w:val="single" w:sz="4" w:space="0" w:color="auto"/>
            </w:tcBorders>
            <w:noWrap/>
            <w:vAlign w:val="center"/>
            <w:hideMark/>
          </w:tcPr>
          <w:p w14:paraId="7531B79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0,39</w:t>
            </w:r>
          </w:p>
        </w:tc>
        <w:tc>
          <w:tcPr>
            <w:tcW w:w="520" w:type="dxa"/>
            <w:tcBorders>
              <w:top w:val="nil"/>
              <w:left w:val="nil"/>
              <w:bottom w:val="single" w:sz="4" w:space="0" w:color="auto"/>
              <w:right w:val="single" w:sz="4" w:space="0" w:color="auto"/>
            </w:tcBorders>
            <w:noWrap/>
            <w:vAlign w:val="center"/>
            <w:hideMark/>
          </w:tcPr>
          <w:p w14:paraId="0F5E20D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10,19</w:t>
            </w:r>
          </w:p>
        </w:tc>
        <w:tc>
          <w:tcPr>
            <w:tcW w:w="524" w:type="dxa"/>
            <w:tcBorders>
              <w:top w:val="nil"/>
              <w:left w:val="nil"/>
              <w:bottom w:val="single" w:sz="4" w:space="0" w:color="auto"/>
              <w:right w:val="single" w:sz="4" w:space="0" w:color="auto"/>
            </w:tcBorders>
            <w:noWrap/>
            <w:vAlign w:val="center"/>
            <w:hideMark/>
          </w:tcPr>
          <w:p w14:paraId="291D7B2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16,86</w:t>
            </w:r>
          </w:p>
        </w:tc>
        <w:tc>
          <w:tcPr>
            <w:tcW w:w="760" w:type="dxa"/>
            <w:tcBorders>
              <w:top w:val="nil"/>
              <w:left w:val="nil"/>
              <w:bottom w:val="single" w:sz="4" w:space="0" w:color="auto"/>
              <w:right w:val="single" w:sz="4" w:space="0" w:color="auto"/>
            </w:tcBorders>
            <w:noWrap/>
            <w:vAlign w:val="center"/>
            <w:hideMark/>
          </w:tcPr>
          <w:p w14:paraId="6B09FB0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-39,74</w:t>
            </w:r>
          </w:p>
        </w:tc>
        <w:tc>
          <w:tcPr>
            <w:tcW w:w="435" w:type="dxa"/>
            <w:tcBorders>
              <w:top w:val="nil"/>
              <w:left w:val="nil"/>
              <w:bottom w:val="single" w:sz="4" w:space="0" w:color="auto"/>
              <w:right w:val="single" w:sz="4" w:space="0" w:color="auto"/>
            </w:tcBorders>
            <w:noWrap/>
            <w:vAlign w:val="center"/>
            <w:hideMark/>
          </w:tcPr>
          <w:p w14:paraId="78F02B6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0,54</w:t>
            </w:r>
          </w:p>
        </w:tc>
        <w:tc>
          <w:tcPr>
            <w:tcW w:w="424" w:type="dxa"/>
            <w:tcBorders>
              <w:top w:val="nil"/>
              <w:left w:val="nil"/>
              <w:bottom w:val="single" w:sz="4" w:space="0" w:color="auto"/>
              <w:right w:val="single" w:sz="4" w:space="0" w:color="auto"/>
            </w:tcBorders>
            <w:noWrap/>
            <w:vAlign w:val="center"/>
            <w:hideMark/>
          </w:tcPr>
          <w:p w14:paraId="30BE3C5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0,28</w:t>
            </w:r>
          </w:p>
        </w:tc>
        <w:tc>
          <w:tcPr>
            <w:tcW w:w="185" w:type="dxa"/>
            <w:tcBorders>
              <w:top w:val="nil"/>
              <w:left w:val="nil"/>
              <w:bottom w:val="single" w:sz="4" w:space="0" w:color="auto"/>
              <w:right w:val="nil"/>
            </w:tcBorders>
          </w:tcPr>
          <w:p w14:paraId="1FE84B35"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0D1D2CA0" w14:textId="336AB681"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0,13</w:t>
            </w:r>
          </w:p>
        </w:tc>
        <w:tc>
          <w:tcPr>
            <w:tcW w:w="643" w:type="dxa"/>
            <w:tcBorders>
              <w:top w:val="nil"/>
              <w:left w:val="nil"/>
              <w:bottom w:val="single" w:sz="4" w:space="0" w:color="auto"/>
              <w:right w:val="single" w:sz="4" w:space="0" w:color="auto"/>
            </w:tcBorders>
            <w:noWrap/>
            <w:vAlign w:val="center"/>
            <w:hideMark/>
          </w:tcPr>
          <w:p w14:paraId="33459BE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0,65</w:t>
            </w:r>
          </w:p>
        </w:tc>
      </w:tr>
      <w:tr w:rsidR="00F51BB9" w:rsidRPr="005B0DB6" w14:paraId="29CD85EA"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3D4DB6C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10</w:t>
            </w:r>
          </w:p>
        </w:tc>
        <w:tc>
          <w:tcPr>
            <w:tcW w:w="813" w:type="dxa"/>
            <w:tcBorders>
              <w:top w:val="nil"/>
              <w:left w:val="nil"/>
              <w:bottom w:val="single" w:sz="4" w:space="0" w:color="auto"/>
              <w:right w:val="single" w:sz="4" w:space="0" w:color="auto"/>
            </w:tcBorders>
            <w:noWrap/>
            <w:vAlign w:val="center"/>
            <w:hideMark/>
          </w:tcPr>
          <w:p w14:paraId="696A868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36B6C6E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Caraguatatuba</w:t>
            </w:r>
          </w:p>
        </w:tc>
        <w:tc>
          <w:tcPr>
            <w:tcW w:w="1860" w:type="dxa"/>
            <w:tcBorders>
              <w:top w:val="nil"/>
              <w:left w:val="nil"/>
              <w:bottom w:val="single" w:sz="4" w:space="0" w:color="auto"/>
              <w:right w:val="single" w:sz="4" w:space="0" w:color="auto"/>
            </w:tcBorders>
            <w:noWrap/>
            <w:vAlign w:val="center"/>
            <w:hideMark/>
          </w:tcPr>
          <w:p w14:paraId="1CF93CB3"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Getuba</w:t>
            </w:r>
            <w:proofErr w:type="spellEnd"/>
          </w:p>
        </w:tc>
        <w:tc>
          <w:tcPr>
            <w:tcW w:w="738" w:type="dxa"/>
            <w:tcBorders>
              <w:top w:val="nil"/>
              <w:left w:val="nil"/>
              <w:bottom w:val="single" w:sz="4" w:space="0" w:color="auto"/>
              <w:right w:val="single" w:sz="4" w:space="0" w:color="auto"/>
            </w:tcBorders>
            <w:noWrap/>
            <w:vAlign w:val="center"/>
            <w:hideMark/>
          </w:tcPr>
          <w:p w14:paraId="209A5C0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CHIRPS</w:t>
            </w:r>
          </w:p>
        </w:tc>
        <w:tc>
          <w:tcPr>
            <w:tcW w:w="424" w:type="dxa"/>
            <w:tcBorders>
              <w:top w:val="nil"/>
              <w:left w:val="nil"/>
              <w:bottom w:val="single" w:sz="4" w:space="0" w:color="auto"/>
              <w:right w:val="single" w:sz="4" w:space="0" w:color="auto"/>
            </w:tcBorders>
            <w:noWrap/>
            <w:vAlign w:val="center"/>
            <w:hideMark/>
          </w:tcPr>
          <w:p w14:paraId="5CC9001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0,17</w:t>
            </w:r>
          </w:p>
        </w:tc>
        <w:tc>
          <w:tcPr>
            <w:tcW w:w="520" w:type="dxa"/>
            <w:tcBorders>
              <w:top w:val="nil"/>
              <w:left w:val="nil"/>
              <w:bottom w:val="single" w:sz="4" w:space="0" w:color="auto"/>
              <w:right w:val="single" w:sz="4" w:space="0" w:color="auto"/>
            </w:tcBorders>
            <w:noWrap/>
            <w:vAlign w:val="center"/>
            <w:hideMark/>
          </w:tcPr>
          <w:p w14:paraId="2616194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14,51</w:t>
            </w:r>
          </w:p>
        </w:tc>
        <w:tc>
          <w:tcPr>
            <w:tcW w:w="524" w:type="dxa"/>
            <w:tcBorders>
              <w:top w:val="nil"/>
              <w:left w:val="nil"/>
              <w:bottom w:val="single" w:sz="4" w:space="0" w:color="auto"/>
              <w:right w:val="single" w:sz="4" w:space="0" w:color="auto"/>
            </w:tcBorders>
            <w:noWrap/>
            <w:vAlign w:val="center"/>
            <w:hideMark/>
          </w:tcPr>
          <w:p w14:paraId="38D469D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22,13</w:t>
            </w:r>
          </w:p>
        </w:tc>
        <w:tc>
          <w:tcPr>
            <w:tcW w:w="760" w:type="dxa"/>
            <w:tcBorders>
              <w:top w:val="nil"/>
              <w:left w:val="nil"/>
              <w:bottom w:val="single" w:sz="4" w:space="0" w:color="auto"/>
              <w:right w:val="single" w:sz="4" w:space="0" w:color="auto"/>
            </w:tcBorders>
            <w:noWrap/>
            <w:vAlign w:val="center"/>
            <w:hideMark/>
          </w:tcPr>
          <w:p w14:paraId="47EE68E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-6,18</w:t>
            </w:r>
          </w:p>
        </w:tc>
        <w:tc>
          <w:tcPr>
            <w:tcW w:w="435" w:type="dxa"/>
            <w:tcBorders>
              <w:top w:val="nil"/>
              <w:left w:val="nil"/>
              <w:bottom w:val="single" w:sz="4" w:space="0" w:color="auto"/>
              <w:right w:val="single" w:sz="4" w:space="0" w:color="auto"/>
            </w:tcBorders>
            <w:noWrap/>
            <w:vAlign w:val="center"/>
            <w:hideMark/>
          </w:tcPr>
          <w:p w14:paraId="203A438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0,39</w:t>
            </w:r>
          </w:p>
        </w:tc>
        <w:tc>
          <w:tcPr>
            <w:tcW w:w="424" w:type="dxa"/>
            <w:tcBorders>
              <w:top w:val="nil"/>
              <w:left w:val="nil"/>
              <w:bottom w:val="single" w:sz="4" w:space="0" w:color="auto"/>
              <w:right w:val="single" w:sz="4" w:space="0" w:color="auto"/>
            </w:tcBorders>
            <w:noWrap/>
            <w:vAlign w:val="center"/>
            <w:hideMark/>
          </w:tcPr>
          <w:p w14:paraId="763E3A7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0,34</w:t>
            </w:r>
          </w:p>
        </w:tc>
        <w:tc>
          <w:tcPr>
            <w:tcW w:w="185" w:type="dxa"/>
            <w:tcBorders>
              <w:top w:val="nil"/>
              <w:left w:val="nil"/>
              <w:bottom w:val="single" w:sz="4" w:space="0" w:color="auto"/>
              <w:right w:val="nil"/>
            </w:tcBorders>
          </w:tcPr>
          <w:p w14:paraId="04A56465"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4C558A39" w14:textId="2D99E9A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0,11</w:t>
            </w:r>
          </w:p>
        </w:tc>
        <w:tc>
          <w:tcPr>
            <w:tcW w:w="643" w:type="dxa"/>
            <w:tcBorders>
              <w:top w:val="nil"/>
              <w:left w:val="nil"/>
              <w:bottom w:val="single" w:sz="4" w:space="0" w:color="auto"/>
              <w:right w:val="single" w:sz="4" w:space="0" w:color="auto"/>
            </w:tcBorders>
            <w:noWrap/>
            <w:vAlign w:val="center"/>
            <w:hideMark/>
          </w:tcPr>
          <w:p w14:paraId="08A47FF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0,94</w:t>
            </w:r>
          </w:p>
        </w:tc>
      </w:tr>
      <w:tr w:rsidR="00F51BB9" w:rsidRPr="005B0DB6" w14:paraId="64CDCF16"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4C97266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11</w:t>
            </w:r>
          </w:p>
        </w:tc>
        <w:tc>
          <w:tcPr>
            <w:tcW w:w="813" w:type="dxa"/>
            <w:tcBorders>
              <w:top w:val="nil"/>
              <w:left w:val="nil"/>
              <w:bottom w:val="single" w:sz="4" w:space="0" w:color="auto"/>
              <w:right w:val="single" w:sz="4" w:space="0" w:color="auto"/>
            </w:tcBorders>
            <w:noWrap/>
            <w:vAlign w:val="center"/>
            <w:hideMark/>
          </w:tcPr>
          <w:p w14:paraId="5DA9AA7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50FE728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Caraguatatuba</w:t>
            </w:r>
          </w:p>
        </w:tc>
        <w:tc>
          <w:tcPr>
            <w:tcW w:w="1860" w:type="dxa"/>
            <w:tcBorders>
              <w:top w:val="nil"/>
              <w:left w:val="nil"/>
              <w:bottom w:val="single" w:sz="4" w:space="0" w:color="auto"/>
              <w:right w:val="single" w:sz="4" w:space="0" w:color="auto"/>
            </w:tcBorders>
            <w:noWrap/>
            <w:vAlign w:val="center"/>
            <w:hideMark/>
          </w:tcPr>
          <w:p w14:paraId="4C7C54D9"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Getuba</w:t>
            </w:r>
            <w:proofErr w:type="spellEnd"/>
          </w:p>
        </w:tc>
        <w:tc>
          <w:tcPr>
            <w:tcW w:w="738" w:type="dxa"/>
            <w:tcBorders>
              <w:top w:val="nil"/>
              <w:left w:val="nil"/>
              <w:bottom w:val="single" w:sz="4" w:space="0" w:color="auto"/>
              <w:right w:val="single" w:sz="4" w:space="0" w:color="auto"/>
            </w:tcBorders>
            <w:noWrap/>
            <w:vAlign w:val="center"/>
            <w:hideMark/>
          </w:tcPr>
          <w:p w14:paraId="58CFDE5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MERGE</w:t>
            </w:r>
          </w:p>
        </w:tc>
        <w:tc>
          <w:tcPr>
            <w:tcW w:w="424" w:type="dxa"/>
            <w:tcBorders>
              <w:top w:val="nil"/>
              <w:left w:val="nil"/>
              <w:bottom w:val="single" w:sz="4" w:space="0" w:color="auto"/>
              <w:right w:val="single" w:sz="4" w:space="0" w:color="auto"/>
            </w:tcBorders>
            <w:noWrap/>
            <w:vAlign w:val="center"/>
            <w:hideMark/>
          </w:tcPr>
          <w:p w14:paraId="3990F9A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0,84</w:t>
            </w:r>
          </w:p>
        </w:tc>
        <w:tc>
          <w:tcPr>
            <w:tcW w:w="520" w:type="dxa"/>
            <w:tcBorders>
              <w:top w:val="nil"/>
              <w:left w:val="nil"/>
              <w:bottom w:val="single" w:sz="4" w:space="0" w:color="auto"/>
              <w:right w:val="single" w:sz="4" w:space="0" w:color="auto"/>
            </w:tcBorders>
            <w:noWrap/>
            <w:vAlign w:val="center"/>
            <w:hideMark/>
          </w:tcPr>
          <w:p w14:paraId="09C6844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6,21</w:t>
            </w:r>
          </w:p>
        </w:tc>
        <w:tc>
          <w:tcPr>
            <w:tcW w:w="524" w:type="dxa"/>
            <w:tcBorders>
              <w:top w:val="nil"/>
              <w:left w:val="nil"/>
              <w:bottom w:val="single" w:sz="4" w:space="0" w:color="auto"/>
              <w:right w:val="single" w:sz="4" w:space="0" w:color="auto"/>
            </w:tcBorders>
            <w:noWrap/>
            <w:vAlign w:val="center"/>
            <w:hideMark/>
          </w:tcPr>
          <w:p w14:paraId="1FCCDD3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9,41</w:t>
            </w:r>
          </w:p>
        </w:tc>
        <w:tc>
          <w:tcPr>
            <w:tcW w:w="760" w:type="dxa"/>
            <w:tcBorders>
              <w:top w:val="nil"/>
              <w:left w:val="nil"/>
              <w:bottom w:val="single" w:sz="4" w:space="0" w:color="auto"/>
              <w:right w:val="single" w:sz="4" w:space="0" w:color="auto"/>
            </w:tcBorders>
            <w:noWrap/>
            <w:vAlign w:val="center"/>
            <w:hideMark/>
          </w:tcPr>
          <w:p w14:paraId="114EC5B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24,22</w:t>
            </w:r>
          </w:p>
        </w:tc>
        <w:tc>
          <w:tcPr>
            <w:tcW w:w="435" w:type="dxa"/>
            <w:tcBorders>
              <w:top w:val="nil"/>
              <w:left w:val="nil"/>
              <w:bottom w:val="single" w:sz="4" w:space="0" w:color="auto"/>
              <w:right w:val="single" w:sz="4" w:space="0" w:color="auto"/>
            </w:tcBorders>
            <w:noWrap/>
            <w:vAlign w:val="center"/>
            <w:hideMark/>
          </w:tcPr>
          <w:p w14:paraId="1603F5A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0,95</w:t>
            </w:r>
          </w:p>
        </w:tc>
        <w:tc>
          <w:tcPr>
            <w:tcW w:w="424" w:type="dxa"/>
            <w:tcBorders>
              <w:top w:val="nil"/>
              <w:left w:val="nil"/>
              <w:bottom w:val="single" w:sz="4" w:space="0" w:color="auto"/>
              <w:right w:val="single" w:sz="4" w:space="0" w:color="auto"/>
            </w:tcBorders>
            <w:noWrap/>
            <w:vAlign w:val="center"/>
            <w:hideMark/>
          </w:tcPr>
          <w:p w14:paraId="30F4621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0,46</w:t>
            </w:r>
          </w:p>
        </w:tc>
        <w:tc>
          <w:tcPr>
            <w:tcW w:w="185" w:type="dxa"/>
            <w:tcBorders>
              <w:top w:val="nil"/>
              <w:left w:val="nil"/>
              <w:bottom w:val="single" w:sz="4" w:space="0" w:color="auto"/>
              <w:right w:val="nil"/>
            </w:tcBorders>
          </w:tcPr>
          <w:p w14:paraId="6FC68645"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2A63ABFA" w14:textId="5809170F"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0,73</w:t>
            </w:r>
          </w:p>
        </w:tc>
        <w:tc>
          <w:tcPr>
            <w:tcW w:w="643" w:type="dxa"/>
            <w:tcBorders>
              <w:top w:val="nil"/>
              <w:left w:val="nil"/>
              <w:bottom w:val="single" w:sz="4" w:space="0" w:color="auto"/>
              <w:right w:val="single" w:sz="4" w:space="0" w:color="auto"/>
            </w:tcBorders>
            <w:noWrap/>
            <w:vAlign w:val="center"/>
            <w:hideMark/>
          </w:tcPr>
          <w:p w14:paraId="4CC9625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0,34</w:t>
            </w:r>
          </w:p>
        </w:tc>
      </w:tr>
      <w:tr w:rsidR="00F51BB9" w:rsidRPr="005B0DB6" w14:paraId="300DF234"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468E5D0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12</w:t>
            </w:r>
          </w:p>
        </w:tc>
        <w:tc>
          <w:tcPr>
            <w:tcW w:w="813" w:type="dxa"/>
            <w:tcBorders>
              <w:top w:val="nil"/>
              <w:left w:val="nil"/>
              <w:bottom w:val="single" w:sz="4" w:space="0" w:color="auto"/>
              <w:right w:val="single" w:sz="4" w:space="0" w:color="auto"/>
            </w:tcBorders>
            <w:noWrap/>
            <w:vAlign w:val="center"/>
            <w:hideMark/>
          </w:tcPr>
          <w:p w14:paraId="5E93ADC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627FB6F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Caraguatatuba</w:t>
            </w:r>
          </w:p>
        </w:tc>
        <w:tc>
          <w:tcPr>
            <w:tcW w:w="1860" w:type="dxa"/>
            <w:tcBorders>
              <w:top w:val="nil"/>
              <w:left w:val="nil"/>
              <w:bottom w:val="single" w:sz="4" w:space="0" w:color="auto"/>
              <w:right w:val="single" w:sz="4" w:space="0" w:color="auto"/>
            </w:tcBorders>
            <w:noWrap/>
            <w:vAlign w:val="center"/>
            <w:hideMark/>
          </w:tcPr>
          <w:p w14:paraId="589BEB1D"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Getuba</w:t>
            </w:r>
            <w:proofErr w:type="spellEnd"/>
          </w:p>
        </w:tc>
        <w:tc>
          <w:tcPr>
            <w:tcW w:w="738" w:type="dxa"/>
            <w:tcBorders>
              <w:top w:val="nil"/>
              <w:left w:val="nil"/>
              <w:bottom w:val="single" w:sz="4" w:space="0" w:color="auto"/>
              <w:right w:val="single" w:sz="4" w:space="0" w:color="auto"/>
            </w:tcBorders>
            <w:noWrap/>
            <w:vAlign w:val="center"/>
            <w:hideMark/>
          </w:tcPr>
          <w:p w14:paraId="7097A44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MSWEP</w:t>
            </w:r>
          </w:p>
        </w:tc>
        <w:tc>
          <w:tcPr>
            <w:tcW w:w="424" w:type="dxa"/>
            <w:tcBorders>
              <w:top w:val="nil"/>
              <w:left w:val="nil"/>
              <w:bottom w:val="single" w:sz="4" w:space="0" w:color="auto"/>
              <w:right w:val="single" w:sz="4" w:space="0" w:color="auto"/>
            </w:tcBorders>
            <w:noWrap/>
            <w:vAlign w:val="center"/>
            <w:hideMark/>
          </w:tcPr>
          <w:p w14:paraId="048540F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0,48</w:t>
            </w:r>
          </w:p>
        </w:tc>
        <w:tc>
          <w:tcPr>
            <w:tcW w:w="520" w:type="dxa"/>
            <w:tcBorders>
              <w:top w:val="nil"/>
              <w:left w:val="nil"/>
              <w:bottom w:val="single" w:sz="4" w:space="0" w:color="auto"/>
              <w:right w:val="single" w:sz="4" w:space="0" w:color="auto"/>
            </w:tcBorders>
            <w:noWrap/>
            <w:vAlign w:val="center"/>
            <w:hideMark/>
          </w:tcPr>
          <w:p w14:paraId="0719CDD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8,64</w:t>
            </w:r>
          </w:p>
        </w:tc>
        <w:tc>
          <w:tcPr>
            <w:tcW w:w="524" w:type="dxa"/>
            <w:tcBorders>
              <w:top w:val="nil"/>
              <w:left w:val="nil"/>
              <w:bottom w:val="single" w:sz="4" w:space="0" w:color="auto"/>
              <w:right w:val="single" w:sz="4" w:space="0" w:color="auto"/>
            </w:tcBorders>
            <w:noWrap/>
            <w:vAlign w:val="center"/>
            <w:hideMark/>
          </w:tcPr>
          <w:p w14:paraId="03FAC55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15,48</w:t>
            </w:r>
          </w:p>
        </w:tc>
        <w:tc>
          <w:tcPr>
            <w:tcW w:w="760" w:type="dxa"/>
            <w:tcBorders>
              <w:top w:val="nil"/>
              <w:left w:val="nil"/>
              <w:bottom w:val="single" w:sz="4" w:space="0" w:color="auto"/>
              <w:right w:val="single" w:sz="4" w:space="0" w:color="auto"/>
            </w:tcBorders>
            <w:noWrap/>
            <w:vAlign w:val="center"/>
            <w:hideMark/>
          </w:tcPr>
          <w:p w14:paraId="467072D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-10,93</w:t>
            </w:r>
          </w:p>
        </w:tc>
        <w:tc>
          <w:tcPr>
            <w:tcW w:w="435" w:type="dxa"/>
            <w:tcBorders>
              <w:top w:val="nil"/>
              <w:left w:val="nil"/>
              <w:bottom w:val="single" w:sz="4" w:space="0" w:color="auto"/>
              <w:right w:val="single" w:sz="4" w:space="0" w:color="auto"/>
            </w:tcBorders>
            <w:noWrap/>
            <w:vAlign w:val="center"/>
            <w:hideMark/>
          </w:tcPr>
          <w:p w14:paraId="62F287B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0,85</w:t>
            </w:r>
          </w:p>
        </w:tc>
        <w:tc>
          <w:tcPr>
            <w:tcW w:w="424" w:type="dxa"/>
            <w:tcBorders>
              <w:top w:val="nil"/>
              <w:left w:val="nil"/>
              <w:bottom w:val="single" w:sz="4" w:space="0" w:color="auto"/>
              <w:right w:val="single" w:sz="4" w:space="0" w:color="auto"/>
            </w:tcBorders>
            <w:noWrap/>
            <w:vAlign w:val="center"/>
            <w:hideMark/>
          </w:tcPr>
          <w:p w14:paraId="0D4D104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0,32</w:t>
            </w:r>
          </w:p>
        </w:tc>
        <w:tc>
          <w:tcPr>
            <w:tcW w:w="185" w:type="dxa"/>
            <w:tcBorders>
              <w:top w:val="nil"/>
              <w:left w:val="nil"/>
              <w:bottom w:val="single" w:sz="4" w:space="0" w:color="auto"/>
              <w:right w:val="nil"/>
            </w:tcBorders>
          </w:tcPr>
          <w:p w14:paraId="33B9C2E3"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607678B7" w14:textId="2E19ED85"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0,13</w:t>
            </w:r>
          </w:p>
        </w:tc>
        <w:tc>
          <w:tcPr>
            <w:tcW w:w="643" w:type="dxa"/>
            <w:tcBorders>
              <w:top w:val="nil"/>
              <w:left w:val="nil"/>
              <w:bottom w:val="single" w:sz="4" w:space="0" w:color="auto"/>
              <w:right w:val="single" w:sz="4" w:space="0" w:color="auto"/>
            </w:tcBorders>
            <w:noWrap/>
            <w:vAlign w:val="center"/>
            <w:hideMark/>
          </w:tcPr>
          <w:p w14:paraId="3C01E72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0,74</w:t>
            </w:r>
          </w:p>
        </w:tc>
      </w:tr>
      <w:tr w:rsidR="00F51BB9" w:rsidRPr="005B0DB6" w14:paraId="7D1CEA08"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2211745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13</w:t>
            </w:r>
          </w:p>
        </w:tc>
        <w:tc>
          <w:tcPr>
            <w:tcW w:w="813" w:type="dxa"/>
            <w:tcBorders>
              <w:top w:val="nil"/>
              <w:left w:val="nil"/>
              <w:bottom w:val="single" w:sz="4" w:space="0" w:color="auto"/>
              <w:right w:val="single" w:sz="4" w:space="0" w:color="auto"/>
            </w:tcBorders>
            <w:noWrap/>
            <w:vAlign w:val="center"/>
            <w:hideMark/>
          </w:tcPr>
          <w:p w14:paraId="12A99B2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0FB1133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Caraguatatuba</w:t>
            </w:r>
          </w:p>
        </w:tc>
        <w:tc>
          <w:tcPr>
            <w:tcW w:w="1860" w:type="dxa"/>
            <w:tcBorders>
              <w:top w:val="nil"/>
              <w:left w:val="nil"/>
              <w:bottom w:val="single" w:sz="4" w:space="0" w:color="auto"/>
              <w:right w:val="single" w:sz="4" w:space="0" w:color="auto"/>
            </w:tcBorders>
            <w:noWrap/>
            <w:vAlign w:val="center"/>
            <w:hideMark/>
          </w:tcPr>
          <w:p w14:paraId="1739D5E2"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Indaia</w:t>
            </w:r>
            <w:proofErr w:type="spellEnd"/>
          </w:p>
        </w:tc>
        <w:tc>
          <w:tcPr>
            <w:tcW w:w="738" w:type="dxa"/>
            <w:tcBorders>
              <w:top w:val="nil"/>
              <w:left w:val="nil"/>
              <w:bottom w:val="single" w:sz="4" w:space="0" w:color="auto"/>
              <w:right w:val="single" w:sz="4" w:space="0" w:color="auto"/>
            </w:tcBorders>
            <w:noWrap/>
            <w:vAlign w:val="center"/>
            <w:hideMark/>
          </w:tcPr>
          <w:p w14:paraId="20CEF07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CMORPH</w:t>
            </w:r>
          </w:p>
        </w:tc>
        <w:tc>
          <w:tcPr>
            <w:tcW w:w="424" w:type="dxa"/>
            <w:tcBorders>
              <w:top w:val="nil"/>
              <w:left w:val="nil"/>
              <w:bottom w:val="single" w:sz="4" w:space="0" w:color="auto"/>
              <w:right w:val="single" w:sz="4" w:space="0" w:color="auto"/>
            </w:tcBorders>
            <w:noWrap/>
            <w:vAlign w:val="center"/>
            <w:hideMark/>
          </w:tcPr>
          <w:p w14:paraId="3DEC6D0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0,44</w:t>
            </w:r>
          </w:p>
        </w:tc>
        <w:tc>
          <w:tcPr>
            <w:tcW w:w="520" w:type="dxa"/>
            <w:tcBorders>
              <w:top w:val="nil"/>
              <w:left w:val="nil"/>
              <w:bottom w:val="single" w:sz="4" w:space="0" w:color="auto"/>
              <w:right w:val="single" w:sz="4" w:space="0" w:color="auto"/>
            </w:tcBorders>
            <w:noWrap/>
            <w:vAlign w:val="center"/>
            <w:hideMark/>
          </w:tcPr>
          <w:p w14:paraId="3220B22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9,06</w:t>
            </w:r>
          </w:p>
        </w:tc>
        <w:tc>
          <w:tcPr>
            <w:tcW w:w="524" w:type="dxa"/>
            <w:tcBorders>
              <w:top w:val="nil"/>
              <w:left w:val="nil"/>
              <w:bottom w:val="single" w:sz="4" w:space="0" w:color="auto"/>
              <w:right w:val="single" w:sz="4" w:space="0" w:color="auto"/>
            </w:tcBorders>
            <w:noWrap/>
            <w:vAlign w:val="center"/>
            <w:hideMark/>
          </w:tcPr>
          <w:p w14:paraId="2B5ED2D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14,39</w:t>
            </w:r>
          </w:p>
        </w:tc>
        <w:tc>
          <w:tcPr>
            <w:tcW w:w="760" w:type="dxa"/>
            <w:tcBorders>
              <w:top w:val="nil"/>
              <w:left w:val="nil"/>
              <w:bottom w:val="single" w:sz="4" w:space="0" w:color="auto"/>
              <w:right w:val="single" w:sz="4" w:space="0" w:color="auto"/>
            </w:tcBorders>
            <w:noWrap/>
            <w:vAlign w:val="center"/>
            <w:hideMark/>
          </w:tcPr>
          <w:p w14:paraId="6FCA573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-29,57</w:t>
            </w:r>
          </w:p>
        </w:tc>
        <w:tc>
          <w:tcPr>
            <w:tcW w:w="435" w:type="dxa"/>
            <w:tcBorders>
              <w:top w:val="nil"/>
              <w:left w:val="nil"/>
              <w:bottom w:val="single" w:sz="4" w:space="0" w:color="auto"/>
              <w:right w:val="single" w:sz="4" w:space="0" w:color="auto"/>
            </w:tcBorders>
            <w:noWrap/>
            <w:vAlign w:val="center"/>
            <w:hideMark/>
          </w:tcPr>
          <w:p w14:paraId="407FE6A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0,56</w:t>
            </w:r>
          </w:p>
        </w:tc>
        <w:tc>
          <w:tcPr>
            <w:tcW w:w="424" w:type="dxa"/>
            <w:tcBorders>
              <w:top w:val="nil"/>
              <w:left w:val="nil"/>
              <w:bottom w:val="single" w:sz="4" w:space="0" w:color="auto"/>
              <w:right w:val="single" w:sz="4" w:space="0" w:color="auto"/>
            </w:tcBorders>
            <w:noWrap/>
            <w:vAlign w:val="center"/>
            <w:hideMark/>
          </w:tcPr>
          <w:p w14:paraId="05BFF48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0,28</w:t>
            </w:r>
          </w:p>
        </w:tc>
        <w:tc>
          <w:tcPr>
            <w:tcW w:w="185" w:type="dxa"/>
            <w:tcBorders>
              <w:top w:val="nil"/>
              <w:left w:val="nil"/>
              <w:bottom w:val="single" w:sz="4" w:space="0" w:color="auto"/>
              <w:right w:val="nil"/>
            </w:tcBorders>
          </w:tcPr>
          <w:p w14:paraId="6BB9C173"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30149571" w14:textId="78764173"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0,08</w:t>
            </w:r>
          </w:p>
        </w:tc>
        <w:tc>
          <w:tcPr>
            <w:tcW w:w="643" w:type="dxa"/>
            <w:tcBorders>
              <w:top w:val="nil"/>
              <w:left w:val="nil"/>
              <w:bottom w:val="single" w:sz="4" w:space="0" w:color="auto"/>
              <w:right w:val="single" w:sz="4" w:space="0" w:color="auto"/>
            </w:tcBorders>
            <w:noWrap/>
            <w:vAlign w:val="center"/>
            <w:hideMark/>
          </w:tcPr>
          <w:p w14:paraId="20B5E4F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0,89</w:t>
            </w:r>
          </w:p>
        </w:tc>
      </w:tr>
      <w:tr w:rsidR="00F51BB9" w:rsidRPr="005B0DB6" w14:paraId="4EF7AA34"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594B381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14</w:t>
            </w:r>
          </w:p>
        </w:tc>
        <w:tc>
          <w:tcPr>
            <w:tcW w:w="813" w:type="dxa"/>
            <w:tcBorders>
              <w:top w:val="nil"/>
              <w:left w:val="nil"/>
              <w:bottom w:val="single" w:sz="4" w:space="0" w:color="auto"/>
              <w:right w:val="single" w:sz="4" w:space="0" w:color="auto"/>
            </w:tcBorders>
            <w:noWrap/>
            <w:vAlign w:val="center"/>
            <w:hideMark/>
          </w:tcPr>
          <w:p w14:paraId="35B43FB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5EFE575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Caraguatatuba</w:t>
            </w:r>
          </w:p>
        </w:tc>
        <w:tc>
          <w:tcPr>
            <w:tcW w:w="1860" w:type="dxa"/>
            <w:tcBorders>
              <w:top w:val="nil"/>
              <w:left w:val="nil"/>
              <w:bottom w:val="single" w:sz="4" w:space="0" w:color="auto"/>
              <w:right w:val="single" w:sz="4" w:space="0" w:color="auto"/>
            </w:tcBorders>
            <w:noWrap/>
            <w:vAlign w:val="center"/>
            <w:hideMark/>
          </w:tcPr>
          <w:p w14:paraId="5E6A1726"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Indaia</w:t>
            </w:r>
            <w:proofErr w:type="spellEnd"/>
          </w:p>
        </w:tc>
        <w:tc>
          <w:tcPr>
            <w:tcW w:w="738" w:type="dxa"/>
            <w:tcBorders>
              <w:top w:val="nil"/>
              <w:left w:val="nil"/>
              <w:bottom w:val="single" w:sz="4" w:space="0" w:color="auto"/>
              <w:right w:val="single" w:sz="4" w:space="0" w:color="auto"/>
            </w:tcBorders>
            <w:noWrap/>
            <w:vAlign w:val="center"/>
            <w:hideMark/>
          </w:tcPr>
          <w:p w14:paraId="2706E58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CHIRPS</w:t>
            </w:r>
          </w:p>
        </w:tc>
        <w:tc>
          <w:tcPr>
            <w:tcW w:w="424" w:type="dxa"/>
            <w:tcBorders>
              <w:top w:val="nil"/>
              <w:left w:val="nil"/>
              <w:bottom w:val="single" w:sz="4" w:space="0" w:color="auto"/>
              <w:right w:val="single" w:sz="4" w:space="0" w:color="auto"/>
            </w:tcBorders>
            <w:noWrap/>
            <w:vAlign w:val="center"/>
            <w:hideMark/>
          </w:tcPr>
          <w:p w14:paraId="4E9FFB8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0,21</w:t>
            </w:r>
          </w:p>
        </w:tc>
        <w:tc>
          <w:tcPr>
            <w:tcW w:w="520" w:type="dxa"/>
            <w:tcBorders>
              <w:top w:val="nil"/>
              <w:left w:val="nil"/>
              <w:bottom w:val="single" w:sz="4" w:space="0" w:color="auto"/>
              <w:right w:val="single" w:sz="4" w:space="0" w:color="auto"/>
            </w:tcBorders>
            <w:noWrap/>
            <w:vAlign w:val="center"/>
            <w:hideMark/>
          </w:tcPr>
          <w:p w14:paraId="6A82411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12,66</w:t>
            </w:r>
          </w:p>
        </w:tc>
        <w:tc>
          <w:tcPr>
            <w:tcW w:w="524" w:type="dxa"/>
            <w:tcBorders>
              <w:top w:val="nil"/>
              <w:left w:val="nil"/>
              <w:bottom w:val="single" w:sz="4" w:space="0" w:color="auto"/>
              <w:right w:val="single" w:sz="4" w:space="0" w:color="auto"/>
            </w:tcBorders>
            <w:noWrap/>
            <w:vAlign w:val="center"/>
            <w:hideMark/>
          </w:tcPr>
          <w:p w14:paraId="2206F1C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18,76</w:t>
            </w:r>
          </w:p>
        </w:tc>
        <w:tc>
          <w:tcPr>
            <w:tcW w:w="760" w:type="dxa"/>
            <w:tcBorders>
              <w:top w:val="nil"/>
              <w:left w:val="nil"/>
              <w:bottom w:val="single" w:sz="4" w:space="0" w:color="auto"/>
              <w:right w:val="single" w:sz="4" w:space="0" w:color="auto"/>
            </w:tcBorders>
            <w:noWrap/>
            <w:vAlign w:val="center"/>
            <w:hideMark/>
          </w:tcPr>
          <w:p w14:paraId="7F765FD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-4,08</w:t>
            </w:r>
          </w:p>
        </w:tc>
        <w:tc>
          <w:tcPr>
            <w:tcW w:w="435" w:type="dxa"/>
            <w:tcBorders>
              <w:top w:val="nil"/>
              <w:left w:val="nil"/>
              <w:bottom w:val="single" w:sz="4" w:space="0" w:color="auto"/>
              <w:right w:val="single" w:sz="4" w:space="0" w:color="auto"/>
            </w:tcBorders>
            <w:noWrap/>
            <w:vAlign w:val="center"/>
            <w:hideMark/>
          </w:tcPr>
          <w:p w14:paraId="7B48BC2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0,40</w:t>
            </w:r>
          </w:p>
        </w:tc>
        <w:tc>
          <w:tcPr>
            <w:tcW w:w="424" w:type="dxa"/>
            <w:tcBorders>
              <w:top w:val="nil"/>
              <w:left w:val="nil"/>
              <w:bottom w:val="single" w:sz="4" w:space="0" w:color="auto"/>
              <w:right w:val="single" w:sz="4" w:space="0" w:color="auto"/>
            </w:tcBorders>
            <w:noWrap/>
            <w:vAlign w:val="center"/>
            <w:hideMark/>
          </w:tcPr>
          <w:p w14:paraId="30675C1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0,34</w:t>
            </w:r>
          </w:p>
        </w:tc>
        <w:tc>
          <w:tcPr>
            <w:tcW w:w="185" w:type="dxa"/>
            <w:tcBorders>
              <w:top w:val="nil"/>
              <w:left w:val="nil"/>
              <w:bottom w:val="single" w:sz="4" w:space="0" w:color="auto"/>
              <w:right w:val="nil"/>
            </w:tcBorders>
          </w:tcPr>
          <w:p w14:paraId="27DB373A"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0845C20B" w14:textId="503F4F8A"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0,08</w:t>
            </w:r>
          </w:p>
        </w:tc>
        <w:tc>
          <w:tcPr>
            <w:tcW w:w="643" w:type="dxa"/>
            <w:tcBorders>
              <w:top w:val="nil"/>
              <w:left w:val="nil"/>
              <w:bottom w:val="single" w:sz="4" w:space="0" w:color="auto"/>
              <w:right w:val="single" w:sz="4" w:space="0" w:color="auto"/>
            </w:tcBorders>
            <w:noWrap/>
            <w:vAlign w:val="center"/>
            <w:hideMark/>
          </w:tcPr>
          <w:p w14:paraId="7731DCF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0,95</w:t>
            </w:r>
          </w:p>
        </w:tc>
      </w:tr>
      <w:tr w:rsidR="00F51BB9" w:rsidRPr="005B0DB6" w14:paraId="0C831724"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0E49741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15</w:t>
            </w:r>
          </w:p>
        </w:tc>
        <w:tc>
          <w:tcPr>
            <w:tcW w:w="813" w:type="dxa"/>
            <w:tcBorders>
              <w:top w:val="nil"/>
              <w:left w:val="nil"/>
              <w:bottom w:val="single" w:sz="4" w:space="0" w:color="auto"/>
              <w:right w:val="single" w:sz="4" w:space="0" w:color="auto"/>
            </w:tcBorders>
            <w:noWrap/>
            <w:vAlign w:val="center"/>
            <w:hideMark/>
          </w:tcPr>
          <w:p w14:paraId="32F68E9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37C8E53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Caraguatatuba</w:t>
            </w:r>
          </w:p>
        </w:tc>
        <w:tc>
          <w:tcPr>
            <w:tcW w:w="1860" w:type="dxa"/>
            <w:tcBorders>
              <w:top w:val="nil"/>
              <w:left w:val="nil"/>
              <w:bottom w:val="single" w:sz="4" w:space="0" w:color="auto"/>
              <w:right w:val="single" w:sz="4" w:space="0" w:color="auto"/>
            </w:tcBorders>
            <w:noWrap/>
            <w:vAlign w:val="center"/>
            <w:hideMark/>
          </w:tcPr>
          <w:p w14:paraId="310F1959"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Indaia</w:t>
            </w:r>
            <w:proofErr w:type="spellEnd"/>
          </w:p>
        </w:tc>
        <w:tc>
          <w:tcPr>
            <w:tcW w:w="738" w:type="dxa"/>
            <w:tcBorders>
              <w:top w:val="nil"/>
              <w:left w:val="nil"/>
              <w:bottom w:val="single" w:sz="4" w:space="0" w:color="auto"/>
              <w:right w:val="single" w:sz="4" w:space="0" w:color="auto"/>
            </w:tcBorders>
            <w:noWrap/>
            <w:vAlign w:val="center"/>
            <w:hideMark/>
          </w:tcPr>
          <w:p w14:paraId="2B4C2A0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MERGE</w:t>
            </w:r>
          </w:p>
        </w:tc>
        <w:tc>
          <w:tcPr>
            <w:tcW w:w="424" w:type="dxa"/>
            <w:tcBorders>
              <w:top w:val="nil"/>
              <w:left w:val="nil"/>
              <w:bottom w:val="single" w:sz="4" w:space="0" w:color="auto"/>
              <w:right w:val="single" w:sz="4" w:space="0" w:color="auto"/>
            </w:tcBorders>
            <w:noWrap/>
            <w:vAlign w:val="center"/>
            <w:hideMark/>
          </w:tcPr>
          <w:p w14:paraId="23F5E97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0,81</w:t>
            </w:r>
          </w:p>
        </w:tc>
        <w:tc>
          <w:tcPr>
            <w:tcW w:w="520" w:type="dxa"/>
            <w:tcBorders>
              <w:top w:val="nil"/>
              <w:left w:val="nil"/>
              <w:bottom w:val="single" w:sz="4" w:space="0" w:color="auto"/>
              <w:right w:val="single" w:sz="4" w:space="0" w:color="auto"/>
            </w:tcBorders>
            <w:noWrap/>
            <w:vAlign w:val="center"/>
            <w:hideMark/>
          </w:tcPr>
          <w:p w14:paraId="2C0A9C0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6,68</w:t>
            </w:r>
          </w:p>
        </w:tc>
        <w:tc>
          <w:tcPr>
            <w:tcW w:w="524" w:type="dxa"/>
            <w:tcBorders>
              <w:top w:val="nil"/>
              <w:left w:val="nil"/>
              <w:bottom w:val="single" w:sz="4" w:space="0" w:color="auto"/>
              <w:right w:val="single" w:sz="4" w:space="0" w:color="auto"/>
            </w:tcBorders>
            <w:noWrap/>
            <w:vAlign w:val="center"/>
            <w:hideMark/>
          </w:tcPr>
          <w:p w14:paraId="2E0F8C0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9,91</w:t>
            </w:r>
          </w:p>
        </w:tc>
        <w:tc>
          <w:tcPr>
            <w:tcW w:w="760" w:type="dxa"/>
            <w:tcBorders>
              <w:top w:val="nil"/>
              <w:left w:val="nil"/>
              <w:bottom w:val="single" w:sz="4" w:space="0" w:color="auto"/>
              <w:right w:val="single" w:sz="4" w:space="0" w:color="auto"/>
            </w:tcBorders>
            <w:noWrap/>
            <w:vAlign w:val="center"/>
            <w:hideMark/>
          </w:tcPr>
          <w:p w14:paraId="257CF00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38,40</w:t>
            </w:r>
          </w:p>
        </w:tc>
        <w:tc>
          <w:tcPr>
            <w:tcW w:w="435" w:type="dxa"/>
            <w:tcBorders>
              <w:top w:val="nil"/>
              <w:left w:val="nil"/>
              <w:bottom w:val="single" w:sz="4" w:space="0" w:color="auto"/>
              <w:right w:val="single" w:sz="4" w:space="0" w:color="auto"/>
            </w:tcBorders>
            <w:noWrap/>
            <w:vAlign w:val="center"/>
            <w:hideMark/>
          </w:tcPr>
          <w:p w14:paraId="4511B29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0,95</w:t>
            </w:r>
          </w:p>
        </w:tc>
        <w:tc>
          <w:tcPr>
            <w:tcW w:w="424" w:type="dxa"/>
            <w:tcBorders>
              <w:top w:val="nil"/>
              <w:left w:val="nil"/>
              <w:bottom w:val="single" w:sz="4" w:space="0" w:color="auto"/>
              <w:right w:val="single" w:sz="4" w:space="0" w:color="auto"/>
            </w:tcBorders>
            <w:noWrap/>
            <w:vAlign w:val="center"/>
            <w:hideMark/>
          </w:tcPr>
          <w:p w14:paraId="52FDD1A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0,48</w:t>
            </w:r>
          </w:p>
        </w:tc>
        <w:tc>
          <w:tcPr>
            <w:tcW w:w="185" w:type="dxa"/>
            <w:tcBorders>
              <w:top w:val="nil"/>
              <w:left w:val="nil"/>
              <w:bottom w:val="single" w:sz="4" w:space="0" w:color="auto"/>
              <w:right w:val="nil"/>
            </w:tcBorders>
          </w:tcPr>
          <w:p w14:paraId="4E8600D8"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6E5FE7D9" w14:textId="1FE27A99"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0,81</w:t>
            </w:r>
          </w:p>
        </w:tc>
        <w:tc>
          <w:tcPr>
            <w:tcW w:w="643" w:type="dxa"/>
            <w:tcBorders>
              <w:top w:val="nil"/>
              <w:left w:val="nil"/>
              <w:bottom w:val="single" w:sz="4" w:space="0" w:color="auto"/>
              <w:right w:val="single" w:sz="4" w:space="0" w:color="auto"/>
            </w:tcBorders>
            <w:noWrap/>
            <w:vAlign w:val="center"/>
            <w:hideMark/>
          </w:tcPr>
          <w:p w14:paraId="704E724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0,51</w:t>
            </w:r>
          </w:p>
        </w:tc>
      </w:tr>
      <w:tr w:rsidR="00F51BB9" w:rsidRPr="005B0DB6" w14:paraId="7EC38ADE"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1C1B719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16</w:t>
            </w:r>
          </w:p>
        </w:tc>
        <w:tc>
          <w:tcPr>
            <w:tcW w:w="813" w:type="dxa"/>
            <w:tcBorders>
              <w:top w:val="nil"/>
              <w:left w:val="nil"/>
              <w:bottom w:val="single" w:sz="4" w:space="0" w:color="auto"/>
              <w:right w:val="single" w:sz="4" w:space="0" w:color="auto"/>
            </w:tcBorders>
            <w:noWrap/>
            <w:vAlign w:val="center"/>
            <w:hideMark/>
          </w:tcPr>
          <w:p w14:paraId="63E2239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757D5C3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Caraguatatuba</w:t>
            </w:r>
          </w:p>
        </w:tc>
        <w:tc>
          <w:tcPr>
            <w:tcW w:w="1860" w:type="dxa"/>
            <w:tcBorders>
              <w:top w:val="nil"/>
              <w:left w:val="nil"/>
              <w:bottom w:val="single" w:sz="4" w:space="0" w:color="auto"/>
              <w:right w:val="single" w:sz="4" w:space="0" w:color="auto"/>
            </w:tcBorders>
            <w:noWrap/>
            <w:vAlign w:val="center"/>
            <w:hideMark/>
          </w:tcPr>
          <w:p w14:paraId="6547481A"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Indaia</w:t>
            </w:r>
            <w:proofErr w:type="spellEnd"/>
          </w:p>
        </w:tc>
        <w:tc>
          <w:tcPr>
            <w:tcW w:w="738" w:type="dxa"/>
            <w:tcBorders>
              <w:top w:val="nil"/>
              <w:left w:val="nil"/>
              <w:bottom w:val="single" w:sz="4" w:space="0" w:color="auto"/>
              <w:right w:val="single" w:sz="4" w:space="0" w:color="auto"/>
            </w:tcBorders>
            <w:noWrap/>
            <w:vAlign w:val="center"/>
            <w:hideMark/>
          </w:tcPr>
          <w:p w14:paraId="7AA5E82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MSWEP</w:t>
            </w:r>
          </w:p>
        </w:tc>
        <w:tc>
          <w:tcPr>
            <w:tcW w:w="424" w:type="dxa"/>
            <w:tcBorders>
              <w:top w:val="nil"/>
              <w:left w:val="nil"/>
              <w:bottom w:val="single" w:sz="4" w:space="0" w:color="auto"/>
              <w:right w:val="single" w:sz="4" w:space="0" w:color="auto"/>
            </w:tcBorders>
            <w:noWrap/>
            <w:vAlign w:val="center"/>
            <w:hideMark/>
          </w:tcPr>
          <w:p w14:paraId="49C92BA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0,48</w:t>
            </w:r>
          </w:p>
        </w:tc>
        <w:tc>
          <w:tcPr>
            <w:tcW w:w="520" w:type="dxa"/>
            <w:tcBorders>
              <w:top w:val="nil"/>
              <w:left w:val="nil"/>
              <w:bottom w:val="single" w:sz="4" w:space="0" w:color="auto"/>
              <w:right w:val="single" w:sz="4" w:space="0" w:color="auto"/>
            </w:tcBorders>
            <w:noWrap/>
            <w:vAlign w:val="center"/>
            <w:hideMark/>
          </w:tcPr>
          <w:p w14:paraId="459C010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9,39</w:t>
            </w:r>
          </w:p>
        </w:tc>
        <w:tc>
          <w:tcPr>
            <w:tcW w:w="524" w:type="dxa"/>
            <w:tcBorders>
              <w:top w:val="nil"/>
              <w:left w:val="nil"/>
              <w:bottom w:val="single" w:sz="4" w:space="0" w:color="auto"/>
              <w:right w:val="single" w:sz="4" w:space="0" w:color="auto"/>
            </w:tcBorders>
            <w:noWrap/>
            <w:vAlign w:val="center"/>
            <w:hideMark/>
          </w:tcPr>
          <w:p w14:paraId="0CE04A3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15,73</w:t>
            </w:r>
          </w:p>
        </w:tc>
        <w:tc>
          <w:tcPr>
            <w:tcW w:w="760" w:type="dxa"/>
            <w:tcBorders>
              <w:top w:val="nil"/>
              <w:left w:val="nil"/>
              <w:bottom w:val="single" w:sz="4" w:space="0" w:color="auto"/>
              <w:right w:val="single" w:sz="4" w:space="0" w:color="auto"/>
            </w:tcBorders>
            <w:noWrap/>
            <w:vAlign w:val="center"/>
            <w:hideMark/>
          </w:tcPr>
          <w:p w14:paraId="138B6C8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20,82</w:t>
            </w:r>
          </w:p>
        </w:tc>
        <w:tc>
          <w:tcPr>
            <w:tcW w:w="435" w:type="dxa"/>
            <w:tcBorders>
              <w:top w:val="nil"/>
              <w:left w:val="nil"/>
              <w:bottom w:val="single" w:sz="4" w:space="0" w:color="auto"/>
              <w:right w:val="single" w:sz="4" w:space="0" w:color="auto"/>
            </w:tcBorders>
            <w:noWrap/>
            <w:vAlign w:val="center"/>
            <w:hideMark/>
          </w:tcPr>
          <w:p w14:paraId="66CE72D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0,86</w:t>
            </w:r>
          </w:p>
        </w:tc>
        <w:tc>
          <w:tcPr>
            <w:tcW w:w="424" w:type="dxa"/>
            <w:tcBorders>
              <w:top w:val="nil"/>
              <w:left w:val="nil"/>
              <w:bottom w:val="single" w:sz="4" w:space="0" w:color="auto"/>
              <w:right w:val="single" w:sz="4" w:space="0" w:color="auto"/>
            </w:tcBorders>
            <w:noWrap/>
            <w:vAlign w:val="center"/>
            <w:hideMark/>
          </w:tcPr>
          <w:p w14:paraId="19199EF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0,40</w:t>
            </w:r>
          </w:p>
        </w:tc>
        <w:tc>
          <w:tcPr>
            <w:tcW w:w="185" w:type="dxa"/>
            <w:tcBorders>
              <w:top w:val="nil"/>
              <w:left w:val="nil"/>
              <w:bottom w:val="single" w:sz="4" w:space="0" w:color="auto"/>
              <w:right w:val="nil"/>
            </w:tcBorders>
          </w:tcPr>
          <w:p w14:paraId="473F9288"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06F44E4A" w14:textId="05DB4054"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0,27</w:t>
            </w:r>
          </w:p>
        </w:tc>
        <w:tc>
          <w:tcPr>
            <w:tcW w:w="643" w:type="dxa"/>
            <w:tcBorders>
              <w:top w:val="nil"/>
              <w:left w:val="nil"/>
              <w:bottom w:val="single" w:sz="4" w:space="0" w:color="auto"/>
              <w:right w:val="single" w:sz="4" w:space="0" w:color="auto"/>
            </w:tcBorders>
            <w:noWrap/>
            <w:vAlign w:val="center"/>
            <w:hideMark/>
          </w:tcPr>
          <w:p w14:paraId="656C173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0,82</w:t>
            </w:r>
          </w:p>
        </w:tc>
      </w:tr>
      <w:tr w:rsidR="00F51BB9" w:rsidRPr="005B0DB6" w14:paraId="3EC94E36"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2EB36A7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17</w:t>
            </w:r>
          </w:p>
        </w:tc>
        <w:tc>
          <w:tcPr>
            <w:tcW w:w="813" w:type="dxa"/>
            <w:tcBorders>
              <w:top w:val="nil"/>
              <w:left w:val="nil"/>
              <w:bottom w:val="single" w:sz="4" w:space="0" w:color="auto"/>
              <w:right w:val="single" w:sz="4" w:space="0" w:color="auto"/>
            </w:tcBorders>
            <w:noWrap/>
            <w:vAlign w:val="center"/>
            <w:hideMark/>
          </w:tcPr>
          <w:p w14:paraId="340784B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1F7BFAA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Caraguatatuba</w:t>
            </w:r>
          </w:p>
        </w:tc>
        <w:tc>
          <w:tcPr>
            <w:tcW w:w="1860" w:type="dxa"/>
            <w:tcBorders>
              <w:top w:val="nil"/>
              <w:left w:val="nil"/>
              <w:bottom w:val="single" w:sz="4" w:space="0" w:color="auto"/>
              <w:right w:val="single" w:sz="4" w:space="0" w:color="auto"/>
            </w:tcBorders>
            <w:noWrap/>
            <w:vAlign w:val="center"/>
            <w:hideMark/>
          </w:tcPr>
          <w:p w14:paraId="724C017B"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Jaragua</w:t>
            </w:r>
            <w:proofErr w:type="spellEnd"/>
          </w:p>
        </w:tc>
        <w:tc>
          <w:tcPr>
            <w:tcW w:w="738" w:type="dxa"/>
            <w:tcBorders>
              <w:top w:val="nil"/>
              <w:left w:val="nil"/>
              <w:bottom w:val="single" w:sz="4" w:space="0" w:color="auto"/>
              <w:right w:val="single" w:sz="4" w:space="0" w:color="auto"/>
            </w:tcBorders>
            <w:noWrap/>
            <w:vAlign w:val="center"/>
            <w:hideMark/>
          </w:tcPr>
          <w:p w14:paraId="68E1AE9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CMORPH</w:t>
            </w:r>
          </w:p>
        </w:tc>
        <w:tc>
          <w:tcPr>
            <w:tcW w:w="424" w:type="dxa"/>
            <w:tcBorders>
              <w:top w:val="nil"/>
              <w:left w:val="nil"/>
              <w:bottom w:val="single" w:sz="4" w:space="0" w:color="auto"/>
              <w:right w:val="single" w:sz="4" w:space="0" w:color="auto"/>
            </w:tcBorders>
            <w:noWrap/>
            <w:vAlign w:val="center"/>
            <w:hideMark/>
          </w:tcPr>
          <w:p w14:paraId="34F3A7B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0,31</w:t>
            </w:r>
          </w:p>
        </w:tc>
        <w:tc>
          <w:tcPr>
            <w:tcW w:w="520" w:type="dxa"/>
            <w:tcBorders>
              <w:top w:val="nil"/>
              <w:left w:val="nil"/>
              <w:bottom w:val="single" w:sz="4" w:space="0" w:color="auto"/>
              <w:right w:val="single" w:sz="4" w:space="0" w:color="auto"/>
            </w:tcBorders>
            <w:noWrap/>
            <w:vAlign w:val="center"/>
            <w:hideMark/>
          </w:tcPr>
          <w:p w14:paraId="02757DD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11,43</w:t>
            </w:r>
          </w:p>
        </w:tc>
        <w:tc>
          <w:tcPr>
            <w:tcW w:w="524" w:type="dxa"/>
            <w:tcBorders>
              <w:top w:val="nil"/>
              <w:left w:val="nil"/>
              <w:bottom w:val="single" w:sz="4" w:space="0" w:color="auto"/>
              <w:right w:val="single" w:sz="4" w:space="0" w:color="auto"/>
            </w:tcBorders>
            <w:noWrap/>
            <w:vAlign w:val="center"/>
            <w:hideMark/>
          </w:tcPr>
          <w:p w14:paraId="706A0FC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18,62</w:t>
            </w:r>
          </w:p>
        </w:tc>
        <w:tc>
          <w:tcPr>
            <w:tcW w:w="760" w:type="dxa"/>
            <w:tcBorders>
              <w:top w:val="nil"/>
              <w:left w:val="nil"/>
              <w:bottom w:val="single" w:sz="4" w:space="0" w:color="auto"/>
              <w:right w:val="single" w:sz="4" w:space="0" w:color="auto"/>
            </w:tcBorders>
            <w:noWrap/>
            <w:vAlign w:val="center"/>
            <w:hideMark/>
          </w:tcPr>
          <w:p w14:paraId="2FEB26C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-46,02</w:t>
            </w:r>
          </w:p>
        </w:tc>
        <w:tc>
          <w:tcPr>
            <w:tcW w:w="435" w:type="dxa"/>
            <w:tcBorders>
              <w:top w:val="nil"/>
              <w:left w:val="nil"/>
              <w:bottom w:val="single" w:sz="4" w:space="0" w:color="auto"/>
              <w:right w:val="single" w:sz="4" w:space="0" w:color="auto"/>
            </w:tcBorders>
            <w:noWrap/>
            <w:vAlign w:val="center"/>
            <w:hideMark/>
          </w:tcPr>
          <w:p w14:paraId="6B3A50D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0,56</w:t>
            </w:r>
          </w:p>
        </w:tc>
        <w:tc>
          <w:tcPr>
            <w:tcW w:w="424" w:type="dxa"/>
            <w:tcBorders>
              <w:top w:val="nil"/>
              <w:left w:val="nil"/>
              <w:bottom w:val="single" w:sz="4" w:space="0" w:color="auto"/>
              <w:right w:val="single" w:sz="4" w:space="0" w:color="auto"/>
            </w:tcBorders>
            <w:noWrap/>
            <w:vAlign w:val="center"/>
            <w:hideMark/>
          </w:tcPr>
          <w:p w14:paraId="373B3D3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0,22</w:t>
            </w:r>
          </w:p>
        </w:tc>
        <w:tc>
          <w:tcPr>
            <w:tcW w:w="185" w:type="dxa"/>
            <w:tcBorders>
              <w:top w:val="nil"/>
              <w:left w:val="nil"/>
              <w:bottom w:val="single" w:sz="4" w:space="0" w:color="auto"/>
              <w:right w:val="nil"/>
            </w:tcBorders>
          </w:tcPr>
          <w:p w14:paraId="357592D7"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76A73D91" w14:textId="6CE55833"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0,06</w:t>
            </w:r>
          </w:p>
        </w:tc>
        <w:tc>
          <w:tcPr>
            <w:tcW w:w="643" w:type="dxa"/>
            <w:tcBorders>
              <w:top w:val="nil"/>
              <w:left w:val="nil"/>
              <w:bottom w:val="single" w:sz="4" w:space="0" w:color="auto"/>
              <w:right w:val="single" w:sz="4" w:space="0" w:color="auto"/>
            </w:tcBorders>
            <w:noWrap/>
            <w:vAlign w:val="center"/>
            <w:hideMark/>
          </w:tcPr>
          <w:p w14:paraId="08F1C96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0,84</w:t>
            </w:r>
          </w:p>
        </w:tc>
      </w:tr>
      <w:tr w:rsidR="00F51BB9" w:rsidRPr="005B0DB6" w14:paraId="1B555D4D"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4BCA51D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18</w:t>
            </w:r>
          </w:p>
        </w:tc>
        <w:tc>
          <w:tcPr>
            <w:tcW w:w="813" w:type="dxa"/>
            <w:tcBorders>
              <w:top w:val="nil"/>
              <w:left w:val="nil"/>
              <w:bottom w:val="single" w:sz="4" w:space="0" w:color="auto"/>
              <w:right w:val="single" w:sz="4" w:space="0" w:color="auto"/>
            </w:tcBorders>
            <w:noWrap/>
            <w:vAlign w:val="center"/>
            <w:hideMark/>
          </w:tcPr>
          <w:p w14:paraId="2BB3B33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27EE878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Caraguatatuba</w:t>
            </w:r>
          </w:p>
        </w:tc>
        <w:tc>
          <w:tcPr>
            <w:tcW w:w="1860" w:type="dxa"/>
            <w:tcBorders>
              <w:top w:val="nil"/>
              <w:left w:val="nil"/>
              <w:bottom w:val="single" w:sz="4" w:space="0" w:color="auto"/>
              <w:right w:val="single" w:sz="4" w:space="0" w:color="auto"/>
            </w:tcBorders>
            <w:noWrap/>
            <w:vAlign w:val="center"/>
            <w:hideMark/>
          </w:tcPr>
          <w:p w14:paraId="04D29513"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Jaragua</w:t>
            </w:r>
            <w:proofErr w:type="spellEnd"/>
          </w:p>
        </w:tc>
        <w:tc>
          <w:tcPr>
            <w:tcW w:w="738" w:type="dxa"/>
            <w:tcBorders>
              <w:top w:val="nil"/>
              <w:left w:val="nil"/>
              <w:bottom w:val="single" w:sz="4" w:space="0" w:color="auto"/>
              <w:right w:val="single" w:sz="4" w:space="0" w:color="auto"/>
            </w:tcBorders>
            <w:noWrap/>
            <w:vAlign w:val="center"/>
            <w:hideMark/>
          </w:tcPr>
          <w:p w14:paraId="1DADA88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CHIRPS</w:t>
            </w:r>
          </w:p>
        </w:tc>
        <w:tc>
          <w:tcPr>
            <w:tcW w:w="424" w:type="dxa"/>
            <w:tcBorders>
              <w:top w:val="nil"/>
              <w:left w:val="nil"/>
              <w:bottom w:val="single" w:sz="4" w:space="0" w:color="auto"/>
              <w:right w:val="single" w:sz="4" w:space="0" w:color="auto"/>
            </w:tcBorders>
            <w:noWrap/>
            <w:vAlign w:val="center"/>
            <w:hideMark/>
          </w:tcPr>
          <w:p w14:paraId="2A265C5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0,16</w:t>
            </w:r>
          </w:p>
        </w:tc>
        <w:tc>
          <w:tcPr>
            <w:tcW w:w="520" w:type="dxa"/>
            <w:tcBorders>
              <w:top w:val="nil"/>
              <w:left w:val="nil"/>
              <w:bottom w:val="single" w:sz="4" w:space="0" w:color="auto"/>
              <w:right w:val="single" w:sz="4" w:space="0" w:color="auto"/>
            </w:tcBorders>
            <w:noWrap/>
            <w:vAlign w:val="center"/>
            <w:hideMark/>
          </w:tcPr>
          <w:p w14:paraId="1CB0682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14,45</w:t>
            </w:r>
          </w:p>
        </w:tc>
        <w:tc>
          <w:tcPr>
            <w:tcW w:w="524" w:type="dxa"/>
            <w:tcBorders>
              <w:top w:val="nil"/>
              <w:left w:val="nil"/>
              <w:bottom w:val="single" w:sz="4" w:space="0" w:color="auto"/>
              <w:right w:val="single" w:sz="4" w:space="0" w:color="auto"/>
            </w:tcBorders>
            <w:noWrap/>
            <w:vAlign w:val="center"/>
            <w:hideMark/>
          </w:tcPr>
          <w:p w14:paraId="3698095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21,61</w:t>
            </w:r>
          </w:p>
        </w:tc>
        <w:tc>
          <w:tcPr>
            <w:tcW w:w="760" w:type="dxa"/>
            <w:tcBorders>
              <w:top w:val="nil"/>
              <w:left w:val="nil"/>
              <w:bottom w:val="single" w:sz="4" w:space="0" w:color="auto"/>
              <w:right w:val="single" w:sz="4" w:space="0" w:color="auto"/>
            </w:tcBorders>
            <w:noWrap/>
            <w:vAlign w:val="center"/>
            <w:hideMark/>
          </w:tcPr>
          <w:p w14:paraId="01AA32E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-22,26</w:t>
            </w:r>
          </w:p>
        </w:tc>
        <w:tc>
          <w:tcPr>
            <w:tcW w:w="435" w:type="dxa"/>
            <w:tcBorders>
              <w:top w:val="nil"/>
              <w:left w:val="nil"/>
              <w:bottom w:val="single" w:sz="4" w:space="0" w:color="auto"/>
              <w:right w:val="single" w:sz="4" w:space="0" w:color="auto"/>
            </w:tcBorders>
            <w:noWrap/>
            <w:vAlign w:val="center"/>
            <w:hideMark/>
          </w:tcPr>
          <w:p w14:paraId="796FB6E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0,41</w:t>
            </w:r>
          </w:p>
        </w:tc>
        <w:tc>
          <w:tcPr>
            <w:tcW w:w="424" w:type="dxa"/>
            <w:tcBorders>
              <w:top w:val="nil"/>
              <w:left w:val="nil"/>
              <w:bottom w:val="single" w:sz="4" w:space="0" w:color="auto"/>
              <w:right w:val="single" w:sz="4" w:space="0" w:color="auto"/>
            </w:tcBorders>
            <w:noWrap/>
            <w:vAlign w:val="center"/>
            <w:hideMark/>
          </w:tcPr>
          <w:p w14:paraId="4DC7FCA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0,27</w:t>
            </w:r>
          </w:p>
        </w:tc>
        <w:tc>
          <w:tcPr>
            <w:tcW w:w="185" w:type="dxa"/>
            <w:tcBorders>
              <w:top w:val="nil"/>
              <w:left w:val="nil"/>
              <w:bottom w:val="single" w:sz="4" w:space="0" w:color="auto"/>
              <w:right w:val="nil"/>
            </w:tcBorders>
          </w:tcPr>
          <w:p w14:paraId="5E1BF100"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0C3578E7" w14:textId="7A8F14C0"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0,06</w:t>
            </w:r>
          </w:p>
        </w:tc>
        <w:tc>
          <w:tcPr>
            <w:tcW w:w="643" w:type="dxa"/>
            <w:tcBorders>
              <w:top w:val="nil"/>
              <w:left w:val="nil"/>
              <w:bottom w:val="single" w:sz="4" w:space="0" w:color="auto"/>
              <w:right w:val="single" w:sz="4" w:space="0" w:color="auto"/>
            </w:tcBorders>
            <w:noWrap/>
            <w:vAlign w:val="center"/>
            <w:hideMark/>
          </w:tcPr>
          <w:p w14:paraId="7A6BF9A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0,93</w:t>
            </w:r>
          </w:p>
        </w:tc>
      </w:tr>
      <w:tr w:rsidR="00F51BB9" w:rsidRPr="005B0DB6" w14:paraId="74AECA91"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34E9208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19</w:t>
            </w:r>
          </w:p>
        </w:tc>
        <w:tc>
          <w:tcPr>
            <w:tcW w:w="813" w:type="dxa"/>
            <w:tcBorders>
              <w:top w:val="nil"/>
              <w:left w:val="nil"/>
              <w:bottom w:val="single" w:sz="4" w:space="0" w:color="auto"/>
              <w:right w:val="single" w:sz="4" w:space="0" w:color="auto"/>
            </w:tcBorders>
            <w:noWrap/>
            <w:vAlign w:val="center"/>
            <w:hideMark/>
          </w:tcPr>
          <w:p w14:paraId="6E918E7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6112761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Caraguatatuba</w:t>
            </w:r>
          </w:p>
        </w:tc>
        <w:tc>
          <w:tcPr>
            <w:tcW w:w="1860" w:type="dxa"/>
            <w:tcBorders>
              <w:top w:val="nil"/>
              <w:left w:val="nil"/>
              <w:bottom w:val="single" w:sz="4" w:space="0" w:color="auto"/>
              <w:right w:val="single" w:sz="4" w:space="0" w:color="auto"/>
            </w:tcBorders>
            <w:noWrap/>
            <w:vAlign w:val="center"/>
            <w:hideMark/>
          </w:tcPr>
          <w:p w14:paraId="1C4A3A7D"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Jaragua</w:t>
            </w:r>
            <w:proofErr w:type="spellEnd"/>
          </w:p>
        </w:tc>
        <w:tc>
          <w:tcPr>
            <w:tcW w:w="738" w:type="dxa"/>
            <w:tcBorders>
              <w:top w:val="nil"/>
              <w:left w:val="nil"/>
              <w:bottom w:val="single" w:sz="4" w:space="0" w:color="auto"/>
              <w:right w:val="single" w:sz="4" w:space="0" w:color="auto"/>
            </w:tcBorders>
            <w:noWrap/>
            <w:vAlign w:val="center"/>
            <w:hideMark/>
          </w:tcPr>
          <w:p w14:paraId="66B27BD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MERGE</w:t>
            </w:r>
          </w:p>
        </w:tc>
        <w:tc>
          <w:tcPr>
            <w:tcW w:w="424" w:type="dxa"/>
            <w:tcBorders>
              <w:top w:val="nil"/>
              <w:left w:val="nil"/>
              <w:bottom w:val="single" w:sz="4" w:space="0" w:color="auto"/>
              <w:right w:val="single" w:sz="4" w:space="0" w:color="auto"/>
            </w:tcBorders>
            <w:noWrap/>
            <w:vAlign w:val="center"/>
            <w:hideMark/>
          </w:tcPr>
          <w:p w14:paraId="6846BEC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0,81</w:t>
            </w:r>
          </w:p>
        </w:tc>
        <w:tc>
          <w:tcPr>
            <w:tcW w:w="520" w:type="dxa"/>
            <w:tcBorders>
              <w:top w:val="nil"/>
              <w:left w:val="nil"/>
              <w:bottom w:val="single" w:sz="4" w:space="0" w:color="auto"/>
              <w:right w:val="single" w:sz="4" w:space="0" w:color="auto"/>
            </w:tcBorders>
            <w:noWrap/>
            <w:vAlign w:val="center"/>
            <w:hideMark/>
          </w:tcPr>
          <w:p w14:paraId="7D129F6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7,12</w:t>
            </w:r>
          </w:p>
        </w:tc>
        <w:tc>
          <w:tcPr>
            <w:tcW w:w="524" w:type="dxa"/>
            <w:tcBorders>
              <w:top w:val="nil"/>
              <w:left w:val="nil"/>
              <w:bottom w:val="single" w:sz="4" w:space="0" w:color="auto"/>
              <w:right w:val="single" w:sz="4" w:space="0" w:color="auto"/>
            </w:tcBorders>
            <w:noWrap/>
            <w:vAlign w:val="center"/>
            <w:hideMark/>
          </w:tcPr>
          <w:p w14:paraId="4E7B1A7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10,40</w:t>
            </w:r>
          </w:p>
        </w:tc>
        <w:tc>
          <w:tcPr>
            <w:tcW w:w="760" w:type="dxa"/>
            <w:tcBorders>
              <w:top w:val="nil"/>
              <w:left w:val="nil"/>
              <w:bottom w:val="single" w:sz="4" w:space="0" w:color="auto"/>
              <w:right w:val="single" w:sz="4" w:space="0" w:color="auto"/>
            </w:tcBorders>
            <w:noWrap/>
            <w:vAlign w:val="center"/>
            <w:hideMark/>
          </w:tcPr>
          <w:p w14:paraId="63B27F5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21,70</w:t>
            </w:r>
          </w:p>
        </w:tc>
        <w:tc>
          <w:tcPr>
            <w:tcW w:w="435" w:type="dxa"/>
            <w:tcBorders>
              <w:top w:val="nil"/>
              <w:left w:val="nil"/>
              <w:bottom w:val="single" w:sz="4" w:space="0" w:color="auto"/>
              <w:right w:val="single" w:sz="4" w:space="0" w:color="auto"/>
            </w:tcBorders>
            <w:noWrap/>
            <w:vAlign w:val="center"/>
            <w:hideMark/>
          </w:tcPr>
          <w:p w14:paraId="51CD584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0,97</w:t>
            </w:r>
          </w:p>
        </w:tc>
        <w:tc>
          <w:tcPr>
            <w:tcW w:w="424" w:type="dxa"/>
            <w:tcBorders>
              <w:top w:val="nil"/>
              <w:left w:val="nil"/>
              <w:bottom w:val="single" w:sz="4" w:space="0" w:color="auto"/>
              <w:right w:val="single" w:sz="4" w:space="0" w:color="auto"/>
            </w:tcBorders>
            <w:noWrap/>
            <w:vAlign w:val="center"/>
            <w:hideMark/>
          </w:tcPr>
          <w:p w14:paraId="4DC12DF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0,46</w:t>
            </w:r>
          </w:p>
        </w:tc>
        <w:tc>
          <w:tcPr>
            <w:tcW w:w="185" w:type="dxa"/>
            <w:tcBorders>
              <w:top w:val="nil"/>
              <w:left w:val="nil"/>
              <w:bottom w:val="single" w:sz="4" w:space="0" w:color="auto"/>
              <w:right w:val="nil"/>
            </w:tcBorders>
          </w:tcPr>
          <w:p w14:paraId="2CAB839B"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070CDB63" w14:textId="70F97286"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0,64</w:t>
            </w:r>
          </w:p>
        </w:tc>
        <w:tc>
          <w:tcPr>
            <w:tcW w:w="643" w:type="dxa"/>
            <w:tcBorders>
              <w:top w:val="nil"/>
              <w:left w:val="nil"/>
              <w:bottom w:val="single" w:sz="4" w:space="0" w:color="auto"/>
              <w:right w:val="single" w:sz="4" w:space="0" w:color="auto"/>
            </w:tcBorders>
            <w:noWrap/>
            <w:vAlign w:val="center"/>
            <w:hideMark/>
          </w:tcPr>
          <w:p w14:paraId="13490E1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0,33</w:t>
            </w:r>
          </w:p>
        </w:tc>
      </w:tr>
      <w:tr w:rsidR="00F51BB9" w:rsidRPr="005B0DB6" w14:paraId="33327907"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709E15A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20</w:t>
            </w:r>
          </w:p>
        </w:tc>
        <w:tc>
          <w:tcPr>
            <w:tcW w:w="813" w:type="dxa"/>
            <w:tcBorders>
              <w:top w:val="nil"/>
              <w:left w:val="nil"/>
              <w:bottom w:val="single" w:sz="4" w:space="0" w:color="auto"/>
              <w:right w:val="single" w:sz="4" w:space="0" w:color="auto"/>
            </w:tcBorders>
            <w:noWrap/>
            <w:vAlign w:val="center"/>
            <w:hideMark/>
          </w:tcPr>
          <w:p w14:paraId="7BB2C1E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13C580F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Caraguatatuba</w:t>
            </w:r>
          </w:p>
        </w:tc>
        <w:tc>
          <w:tcPr>
            <w:tcW w:w="1860" w:type="dxa"/>
            <w:tcBorders>
              <w:top w:val="nil"/>
              <w:left w:val="nil"/>
              <w:bottom w:val="single" w:sz="4" w:space="0" w:color="auto"/>
              <w:right w:val="single" w:sz="4" w:space="0" w:color="auto"/>
            </w:tcBorders>
            <w:noWrap/>
            <w:vAlign w:val="center"/>
            <w:hideMark/>
          </w:tcPr>
          <w:p w14:paraId="1AF1CA5E"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Jaragua</w:t>
            </w:r>
            <w:proofErr w:type="spellEnd"/>
          </w:p>
        </w:tc>
        <w:tc>
          <w:tcPr>
            <w:tcW w:w="738" w:type="dxa"/>
            <w:tcBorders>
              <w:top w:val="nil"/>
              <w:left w:val="nil"/>
              <w:bottom w:val="single" w:sz="4" w:space="0" w:color="auto"/>
              <w:right w:val="single" w:sz="4" w:space="0" w:color="auto"/>
            </w:tcBorders>
            <w:noWrap/>
            <w:vAlign w:val="center"/>
            <w:hideMark/>
          </w:tcPr>
          <w:p w14:paraId="48ED3FE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MSWEP</w:t>
            </w:r>
          </w:p>
        </w:tc>
        <w:tc>
          <w:tcPr>
            <w:tcW w:w="424" w:type="dxa"/>
            <w:tcBorders>
              <w:top w:val="nil"/>
              <w:left w:val="nil"/>
              <w:bottom w:val="single" w:sz="4" w:space="0" w:color="auto"/>
              <w:right w:val="single" w:sz="4" w:space="0" w:color="auto"/>
            </w:tcBorders>
            <w:noWrap/>
            <w:vAlign w:val="center"/>
            <w:hideMark/>
          </w:tcPr>
          <w:p w14:paraId="50BA67C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0,41</w:t>
            </w:r>
          </w:p>
        </w:tc>
        <w:tc>
          <w:tcPr>
            <w:tcW w:w="520" w:type="dxa"/>
            <w:tcBorders>
              <w:top w:val="nil"/>
              <w:left w:val="nil"/>
              <w:bottom w:val="single" w:sz="4" w:space="0" w:color="auto"/>
              <w:right w:val="single" w:sz="4" w:space="0" w:color="auto"/>
            </w:tcBorders>
            <w:noWrap/>
            <w:vAlign w:val="center"/>
            <w:hideMark/>
          </w:tcPr>
          <w:p w14:paraId="1A2B05D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10,69</w:t>
            </w:r>
          </w:p>
        </w:tc>
        <w:tc>
          <w:tcPr>
            <w:tcW w:w="524" w:type="dxa"/>
            <w:tcBorders>
              <w:top w:val="nil"/>
              <w:left w:val="nil"/>
              <w:bottom w:val="single" w:sz="4" w:space="0" w:color="auto"/>
              <w:right w:val="single" w:sz="4" w:space="0" w:color="auto"/>
            </w:tcBorders>
            <w:noWrap/>
            <w:vAlign w:val="center"/>
            <w:hideMark/>
          </w:tcPr>
          <w:p w14:paraId="7F8CFCA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17,93</w:t>
            </w:r>
          </w:p>
        </w:tc>
        <w:tc>
          <w:tcPr>
            <w:tcW w:w="760" w:type="dxa"/>
            <w:tcBorders>
              <w:top w:val="nil"/>
              <w:left w:val="nil"/>
              <w:bottom w:val="single" w:sz="4" w:space="0" w:color="auto"/>
              <w:right w:val="single" w:sz="4" w:space="0" w:color="auto"/>
            </w:tcBorders>
            <w:noWrap/>
            <w:vAlign w:val="center"/>
            <w:hideMark/>
          </w:tcPr>
          <w:p w14:paraId="5EC6495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-5,29</w:t>
            </w:r>
          </w:p>
        </w:tc>
        <w:tc>
          <w:tcPr>
            <w:tcW w:w="435" w:type="dxa"/>
            <w:tcBorders>
              <w:top w:val="nil"/>
              <w:left w:val="nil"/>
              <w:bottom w:val="single" w:sz="4" w:space="0" w:color="auto"/>
              <w:right w:val="single" w:sz="4" w:space="0" w:color="auto"/>
            </w:tcBorders>
            <w:noWrap/>
            <w:vAlign w:val="center"/>
            <w:hideMark/>
          </w:tcPr>
          <w:p w14:paraId="77F7ABE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0,86</w:t>
            </w:r>
          </w:p>
        </w:tc>
        <w:tc>
          <w:tcPr>
            <w:tcW w:w="424" w:type="dxa"/>
            <w:tcBorders>
              <w:top w:val="nil"/>
              <w:left w:val="nil"/>
              <w:bottom w:val="single" w:sz="4" w:space="0" w:color="auto"/>
              <w:right w:val="single" w:sz="4" w:space="0" w:color="auto"/>
            </w:tcBorders>
            <w:noWrap/>
            <w:vAlign w:val="center"/>
            <w:hideMark/>
          </w:tcPr>
          <w:p w14:paraId="738B747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0,33</w:t>
            </w:r>
          </w:p>
        </w:tc>
        <w:tc>
          <w:tcPr>
            <w:tcW w:w="185" w:type="dxa"/>
            <w:tcBorders>
              <w:top w:val="nil"/>
              <w:left w:val="nil"/>
              <w:bottom w:val="single" w:sz="4" w:space="0" w:color="auto"/>
              <w:right w:val="nil"/>
            </w:tcBorders>
          </w:tcPr>
          <w:p w14:paraId="3D1FD52C"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4800039F" w14:textId="4AE48DC6"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0,15</w:t>
            </w:r>
          </w:p>
        </w:tc>
        <w:tc>
          <w:tcPr>
            <w:tcW w:w="643" w:type="dxa"/>
            <w:tcBorders>
              <w:top w:val="nil"/>
              <w:left w:val="nil"/>
              <w:bottom w:val="single" w:sz="4" w:space="0" w:color="auto"/>
              <w:right w:val="single" w:sz="4" w:space="0" w:color="auto"/>
            </w:tcBorders>
            <w:noWrap/>
            <w:vAlign w:val="center"/>
            <w:hideMark/>
          </w:tcPr>
          <w:p w14:paraId="4397D77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0,83</w:t>
            </w:r>
          </w:p>
        </w:tc>
      </w:tr>
      <w:tr w:rsidR="00F51BB9" w:rsidRPr="005B0DB6" w14:paraId="48C267E9"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3259D83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21</w:t>
            </w:r>
          </w:p>
        </w:tc>
        <w:tc>
          <w:tcPr>
            <w:tcW w:w="813" w:type="dxa"/>
            <w:tcBorders>
              <w:top w:val="nil"/>
              <w:left w:val="nil"/>
              <w:bottom w:val="single" w:sz="4" w:space="0" w:color="auto"/>
              <w:right w:val="single" w:sz="4" w:space="0" w:color="auto"/>
            </w:tcBorders>
            <w:noWrap/>
            <w:vAlign w:val="center"/>
            <w:hideMark/>
          </w:tcPr>
          <w:p w14:paraId="3BC955B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35E9C76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Caraguatatuba</w:t>
            </w:r>
          </w:p>
        </w:tc>
        <w:tc>
          <w:tcPr>
            <w:tcW w:w="1860" w:type="dxa"/>
            <w:tcBorders>
              <w:top w:val="nil"/>
              <w:left w:val="nil"/>
              <w:bottom w:val="single" w:sz="4" w:space="0" w:color="auto"/>
              <w:right w:val="single" w:sz="4" w:space="0" w:color="auto"/>
            </w:tcBorders>
            <w:noWrap/>
            <w:vAlign w:val="center"/>
            <w:hideMark/>
          </w:tcPr>
          <w:p w14:paraId="6493EBF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Jardim_Casa_Branca2</w:t>
            </w:r>
          </w:p>
        </w:tc>
        <w:tc>
          <w:tcPr>
            <w:tcW w:w="738" w:type="dxa"/>
            <w:tcBorders>
              <w:top w:val="nil"/>
              <w:left w:val="nil"/>
              <w:bottom w:val="single" w:sz="4" w:space="0" w:color="auto"/>
              <w:right w:val="single" w:sz="4" w:space="0" w:color="auto"/>
            </w:tcBorders>
            <w:noWrap/>
            <w:vAlign w:val="center"/>
            <w:hideMark/>
          </w:tcPr>
          <w:p w14:paraId="19D1823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CMORPH</w:t>
            </w:r>
          </w:p>
        </w:tc>
        <w:tc>
          <w:tcPr>
            <w:tcW w:w="424" w:type="dxa"/>
            <w:tcBorders>
              <w:top w:val="nil"/>
              <w:left w:val="nil"/>
              <w:bottom w:val="single" w:sz="4" w:space="0" w:color="auto"/>
              <w:right w:val="single" w:sz="4" w:space="0" w:color="auto"/>
            </w:tcBorders>
            <w:noWrap/>
            <w:vAlign w:val="center"/>
            <w:hideMark/>
          </w:tcPr>
          <w:p w14:paraId="157D0CA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0,38</w:t>
            </w:r>
          </w:p>
        </w:tc>
        <w:tc>
          <w:tcPr>
            <w:tcW w:w="520" w:type="dxa"/>
            <w:tcBorders>
              <w:top w:val="nil"/>
              <w:left w:val="nil"/>
              <w:bottom w:val="single" w:sz="4" w:space="0" w:color="auto"/>
              <w:right w:val="single" w:sz="4" w:space="0" w:color="auto"/>
            </w:tcBorders>
            <w:noWrap/>
            <w:vAlign w:val="center"/>
            <w:hideMark/>
          </w:tcPr>
          <w:p w14:paraId="795B8E5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11,13</w:t>
            </w:r>
          </w:p>
        </w:tc>
        <w:tc>
          <w:tcPr>
            <w:tcW w:w="524" w:type="dxa"/>
            <w:tcBorders>
              <w:top w:val="nil"/>
              <w:left w:val="nil"/>
              <w:bottom w:val="single" w:sz="4" w:space="0" w:color="auto"/>
              <w:right w:val="single" w:sz="4" w:space="0" w:color="auto"/>
            </w:tcBorders>
            <w:noWrap/>
            <w:vAlign w:val="center"/>
            <w:hideMark/>
          </w:tcPr>
          <w:p w14:paraId="48700BA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18,23</w:t>
            </w:r>
          </w:p>
        </w:tc>
        <w:tc>
          <w:tcPr>
            <w:tcW w:w="760" w:type="dxa"/>
            <w:tcBorders>
              <w:top w:val="nil"/>
              <w:left w:val="nil"/>
              <w:bottom w:val="single" w:sz="4" w:space="0" w:color="auto"/>
              <w:right w:val="single" w:sz="4" w:space="0" w:color="auto"/>
            </w:tcBorders>
            <w:noWrap/>
            <w:vAlign w:val="center"/>
            <w:hideMark/>
          </w:tcPr>
          <w:p w14:paraId="0D7CB9B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-25,70</w:t>
            </w:r>
          </w:p>
        </w:tc>
        <w:tc>
          <w:tcPr>
            <w:tcW w:w="435" w:type="dxa"/>
            <w:tcBorders>
              <w:top w:val="nil"/>
              <w:left w:val="nil"/>
              <w:bottom w:val="single" w:sz="4" w:space="0" w:color="auto"/>
              <w:right w:val="single" w:sz="4" w:space="0" w:color="auto"/>
            </w:tcBorders>
            <w:noWrap/>
            <w:vAlign w:val="center"/>
            <w:hideMark/>
          </w:tcPr>
          <w:p w14:paraId="04ECD74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0,59</w:t>
            </w:r>
          </w:p>
        </w:tc>
        <w:tc>
          <w:tcPr>
            <w:tcW w:w="424" w:type="dxa"/>
            <w:tcBorders>
              <w:top w:val="nil"/>
              <w:left w:val="nil"/>
              <w:bottom w:val="single" w:sz="4" w:space="0" w:color="auto"/>
              <w:right w:val="single" w:sz="4" w:space="0" w:color="auto"/>
            </w:tcBorders>
            <w:noWrap/>
            <w:vAlign w:val="center"/>
            <w:hideMark/>
          </w:tcPr>
          <w:p w14:paraId="0D0C858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0,22</w:t>
            </w:r>
          </w:p>
        </w:tc>
        <w:tc>
          <w:tcPr>
            <w:tcW w:w="185" w:type="dxa"/>
            <w:tcBorders>
              <w:top w:val="nil"/>
              <w:left w:val="nil"/>
              <w:bottom w:val="single" w:sz="4" w:space="0" w:color="auto"/>
              <w:right w:val="nil"/>
            </w:tcBorders>
          </w:tcPr>
          <w:p w14:paraId="3DD173DC"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346C7799" w14:textId="0941D693"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0,14</w:t>
            </w:r>
          </w:p>
        </w:tc>
        <w:tc>
          <w:tcPr>
            <w:tcW w:w="643" w:type="dxa"/>
            <w:tcBorders>
              <w:top w:val="nil"/>
              <w:left w:val="nil"/>
              <w:bottom w:val="single" w:sz="4" w:space="0" w:color="auto"/>
              <w:right w:val="single" w:sz="4" w:space="0" w:color="auto"/>
            </w:tcBorders>
            <w:noWrap/>
            <w:vAlign w:val="center"/>
            <w:hideMark/>
          </w:tcPr>
          <w:p w14:paraId="4034E85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0,82</w:t>
            </w:r>
          </w:p>
        </w:tc>
      </w:tr>
      <w:tr w:rsidR="00F51BB9" w:rsidRPr="005B0DB6" w14:paraId="55159C9B"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65193DB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22</w:t>
            </w:r>
          </w:p>
        </w:tc>
        <w:tc>
          <w:tcPr>
            <w:tcW w:w="813" w:type="dxa"/>
            <w:tcBorders>
              <w:top w:val="nil"/>
              <w:left w:val="nil"/>
              <w:bottom w:val="single" w:sz="4" w:space="0" w:color="auto"/>
              <w:right w:val="single" w:sz="4" w:space="0" w:color="auto"/>
            </w:tcBorders>
            <w:noWrap/>
            <w:vAlign w:val="center"/>
            <w:hideMark/>
          </w:tcPr>
          <w:p w14:paraId="1461A12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006FF87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Caraguatatuba</w:t>
            </w:r>
          </w:p>
        </w:tc>
        <w:tc>
          <w:tcPr>
            <w:tcW w:w="1860" w:type="dxa"/>
            <w:tcBorders>
              <w:top w:val="nil"/>
              <w:left w:val="nil"/>
              <w:bottom w:val="single" w:sz="4" w:space="0" w:color="auto"/>
              <w:right w:val="single" w:sz="4" w:space="0" w:color="auto"/>
            </w:tcBorders>
            <w:noWrap/>
            <w:vAlign w:val="center"/>
            <w:hideMark/>
          </w:tcPr>
          <w:p w14:paraId="629B8F8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Jardim_Casa_Branca2</w:t>
            </w:r>
          </w:p>
        </w:tc>
        <w:tc>
          <w:tcPr>
            <w:tcW w:w="738" w:type="dxa"/>
            <w:tcBorders>
              <w:top w:val="nil"/>
              <w:left w:val="nil"/>
              <w:bottom w:val="single" w:sz="4" w:space="0" w:color="auto"/>
              <w:right w:val="single" w:sz="4" w:space="0" w:color="auto"/>
            </w:tcBorders>
            <w:noWrap/>
            <w:vAlign w:val="center"/>
            <w:hideMark/>
          </w:tcPr>
          <w:p w14:paraId="04DECF0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CHIRPS</w:t>
            </w:r>
          </w:p>
        </w:tc>
        <w:tc>
          <w:tcPr>
            <w:tcW w:w="424" w:type="dxa"/>
            <w:tcBorders>
              <w:top w:val="nil"/>
              <w:left w:val="nil"/>
              <w:bottom w:val="single" w:sz="4" w:space="0" w:color="auto"/>
              <w:right w:val="single" w:sz="4" w:space="0" w:color="auto"/>
            </w:tcBorders>
            <w:noWrap/>
            <w:vAlign w:val="center"/>
            <w:hideMark/>
          </w:tcPr>
          <w:p w14:paraId="72B9AE7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0,14</w:t>
            </w:r>
          </w:p>
        </w:tc>
        <w:tc>
          <w:tcPr>
            <w:tcW w:w="520" w:type="dxa"/>
            <w:tcBorders>
              <w:top w:val="nil"/>
              <w:left w:val="nil"/>
              <w:bottom w:val="single" w:sz="4" w:space="0" w:color="auto"/>
              <w:right w:val="single" w:sz="4" w:space="0" w:color="auto"/>
            </w:tcBorders>
            <w:noWrap/>
            <w:vAlign w:val="center"/>
            <w:hideMark/>
          </w:tcPr>
          <w:p w14:paraId="5867D4E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15,26</w:t>
            </w:r>
          </w:p>
        </w:tc>
        <w:tc>
          <w:tcPr>
            <w:tcW w:w="524" w:type="dxa"/>
            <w:tcBorders>
              <w:top w:val="nil"/>
              <w:left w:val="nil"/>
              <w:bottom w:val="single" w:sz="4" w:space="0" w:color="auto"/>
              <w:right w:val="single" w:sz="4" w:space="0" w:color="auto"/>
            </w:tcBorders>
            <w:noWrap/>
            <w:vAlign w:val="center"/>
            <w:hideMark/>
          </w:tcPr>
          <w:p w14:paraId="225FF73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23,02</w:t>
            </w:r>
          </w:p>
        </w:tc>
        <w:tc>
          <w:tcPr>
            <w:tcW w:w="760" w:type="dxa"/>
            <w:tcBorders>
              <w:top w:val="nil"/>
              <w:left w:val="nil"/>
              <w:bottom w:val="single" w:sz="4" w:space="0" w:color="auto"/>
              <w:right w:val="single" w:sz="4" w:space="0" w:color="auto"/>
            </w:tcBorders>
            <w:noWrap/>
            <w:vAlign w:val="center"/>
            <w:hideMark/>
          </w:tcPr>
          <w:p w14:paraId="569CBE0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-8,69</w:t>
            </w:r>
          </w:p>
        </w:tc>
        <w:tc>
          <w:tcPr>
            <w:tcW w:w="435" w:type="dxa"/>
            <w:tcBorders>
              <w:top w:val="nil"/>
              <w:left w:val="nil"/>
              <w:bottom w:val="single" w:sz="4" w:space="0" w:color="auto"/>
              <w:right w:val="single" w:sz="4" w:space="0" w:color="auto"/>
            </w:tcBorders>
            <w:noWrap/>
            <w:vAlign w:val="center"/>
            <w:hideMark/>
          </w:tcPr>
          <w:p w14:paraId="56329E0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0,40</w:t>
            </w:r>
          </w:p>
        </w:tc>
        <w:tc>
          <w:tcPr>
            <w:tcW w:w="424" w:type="dxa"/>
            <w:tcBorders>
              <w:top w:val="nil"/>
              <w:left w:val="nil"/>
              <w:bottom w:val="single" w:sz="4" w:space="0" w:color="auto"/>
              <w:right w:val="single" w:sz="4" w:space="0" w:color="auto"/>
            </w:tcBorders>
            <w:noWrap/>
            <w:vAlign w:val="center"/>
            <w:hideMark/>
          </w:tcPr>
          <w:p w14:paraId="6EE4848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0,30</w:t>
            </w:r>
          </w:p>
        </w:tc>
        <w:tc>
          <w:tcPr>
            <w:tcW w:w="185" w:type="dxa"/>
            <w:tcBorders>
              <w:top w:val="nil"/>
              <w:left w:val="nil"/>
              <w:bottom w:val="single" w:sz="4" w:space="0" w:color="auto"/>
              <w:right w:val="nil"/>
            </w:tcBorders>
          </w:tcPr>
          <w:p w14:paraId="3DFBDBDC"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4FBDD62F" w14:textId="27568A14"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0,11</w:t>
            </w:r>
          </w:p>
        </w:tc>
        <w:tc>
          <w:tcPr>
            <w:tcW w:w="643" w:type="dxa"/>
            <w:tcBorders>
              <w:top w:val="nil"/>
              <w:left w:val="nil"/>
              <w:bottom w:val="single" w:sz="4" w:space="0" w:color="auto"/>
              <w:right w:val="single" w:sz="4" w:space="0" w:color="auto"/>
            </w:tcBorders>
            <w:noWrap/>
            <w:vAlign w:val="center"/>
            <w:hideMark/>
          </w:tcPr>
          <w:p w14:paraId="40CEB57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0,94</w:t>
            </w:r>
          </w:p>
        </w:tc>
      </w:tr>
      <w:tr w:rsidR="00F51BB9" w:rsidRPr="005B0DB6" w14:paraId="2B19DD60"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3925CD7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23</w:t>
            </w:r>
          </w:p>
        </w:tc>
        <w:tc>
          <w:tcPr>
            <w:tcW w:w="813" w:type="dxa"/>
            <w:tcBorders>
              <w:top w:val="nil"/>
              <w:left w:val="nil"/>
              <w:bottom w:val="single" w:sz="4" w:space="0" w:color="auto"/>
              <w:right w:val="single" w:sz="4" w:space="0" w:color="auto"/>
            </w:tcBorders>
            <w:noWrap/>
            <w:vAlign w:val="center"/>
            <w:hideMark/>
          </w:tcPr>
          <w:p w14:paraId="7A48EC7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5AA4193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Caraguatatuba</w:t>
            </w:r>
          </w:p>
        </w:tc>
        <w:tc>
          <w:tcPr>
            <w:tcW w:w="1860" w:type="dxa"/>
            <w:tcBorders>
              <w:top w:val="nil"/>
              <w:left w:val="nil"/>
              <w:bottom w:val="single" w:sz="4" w:space="0" w:color="auto"/>
              <w:right w:val="single" w:sz="4" w:space="0" w:color="auto"/>
            </w:tcBorders>
            <w:noWrap/>
            <w:vAlign w:val="center"/>
            <w:hideMark/>
          </w:tcPr>
          <w:p w14:paraId="6469708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Jardim_Casa_Branca2</w:t>
            </w:r>
          </w:p>
        </w:tc>
        <w:tc>
          <w:tcPr>
            <w:tcW w:w="738" w:type="dxa"/>
            <w:tcBorders>
              <w:top w:val="nil"/>
              <w:left w:val="nil"/>
              <w:bottom w:val="single" w:sz="4" w:space="0" w:color="auto"/>
              <w:right w:val="single" w:sz="4" w:space="0" w:color="auto"/>
            </w:tcBorders>
            <w:noWrap/>
            <w:vAlign w:val="center"/>
            <w:hideMark/>
          </w:tcPr>
          <w:p w14:paraId="3C0E174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MERGE</w:t>
            </w:r>
          </w:p>
        </w:tc>
        <w:tc>
          <w:tcPr>
            <w:tcW w:w="424" w:type="dxa"/>
            <w:tcBorders>
              <w:top w:val="nil"/>
              <w:left w:val="nil"/>
              <w:bottom w:val="single" w:sz="4" w:space="0" w:color="auto"/>
              <w:right w:val="single" w:sz="4" w:space="0" w:color="auto"/>
            </w:tcBorders>
            <w:noWrap/>
            <w:vAlign w:val="center"/>
            <w:hideMark/>
          </w:tcPr>
          <w:p w14:paraId="039FAF6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0,78</w:t>
            </w:r>
          </w:p>
        </w:tc>
        <w:tc>
          <w:tcPr>
            <w:tcW w:w="520" w:type="dxa"/>
            <w:tcBorders>
              <w:top w:val="nil"/>
              <w:left w:val="nil"/>
              <w:bottom w:val="single" w:sz="4" w:space="0" w:color="auto"/>
              <w:right w:val="single" w:sz="4" w:space="0" w:color="auto"/>
            </w:tcBorders>
            <w:noWrap/>
            <w:vAlign w:val="center"/>
            <w:hideMark/>
          </w:tcPr>
          <w:p w14:paraId="201997A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6,62</w:t>
            </w:r>
          </w:p>
        </w:tc>
        <w:tc>
          <w:tcPr>
            <w:tcW w:w="524" w:type="dxa"/>
            <w:tcBorders>
              <w:top w:val="nil"/>
              <w:left w:val="nil"/>
              <w:bottom w:val="single" w:sz="4" w:space="0" w:color="auto"/>
              <w:right w:val="single" w:sz="4" w:space="0" w:color="auto"/>
            </w:tcBorders>
            <w:noWrap/>
            <w:vAlign w:val="center"/>
            <w:hideMark/>
          </w:tcPr>
          <w:p w14:paraId="10DBBE3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11,09</w:t>
            </w:r>
          </w:p>
        </w:tc>
        <w:tc>
          <w:tcPr>
            <w:tcW w:w="760" w:type="dxa"/>
            <w:tcBorders>
              <w:top w:val="nil"/>
              <w:left w:val="nil"/>
              <w:bottom w:val="single" w:sz="4" w:space="0" w:color="auto"/>
              <w:right w:val="single" w:sz="4" w:space="0" w:color="auto"/>
            </w:tcBorders>
            <w:noWrap/>
            <w:vAlign w:val="center"/>
            <w:hideMark/>
          </w:tcPr>
          <w:p w14:paraId="591CB73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20,79</w:t>
            </w:r>
          </w:p>
        </w:tc>
        <w:tc>
          <w:tcPr>
            <w:tcW w:w="435" w:type="dxa"/>
            <w:tcBorders>
              <w:top w:val="nil"/>
              <w:left w:val="nil"/>
              <w:bottom w:val="single" w:sz="4" w:space="0" w:color="auto"/>
              <w:right w:val="single" w:sz="4" w:space="0" w:color="auto"/>
            </w:tcBorders>
            <w:noWrap/>
            <w:vAlign w:val="center"/>
            <w:hideMark/>
          </w:tcPr>
          <w:p w14:paraId="3DAEA40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0,95</w:t>
            </w:r>
          </w:p>
        </w:tc>
        <w:tc>
          <w:tcPr>
            <w:tcW w:w="424" w:type="dxa"/>
            <w:tcBorders>
              <w:top w:val="nil"/>
              <w:left w:val="nil"/>
              <w:bottom w:val="single" w:sz="4" w:space="0" w:color="auto"/>
              <w:right w:val="single" w:sz="4" w:space="0" w:color="auto"/>
            </w:tcBorders>
            <w:noWrap/>
            <w:vAlign w:val="center"/>
            <w:hideMark/>
          </w:tcPr>
          <w:p w14:paraId="6FD6BC7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0,43</w:t>
            </w:r>
          </w:p>
        </w:tc>
        <w:tc>
          <w:tcPr>
            <w:tcW w:w="185" w:type="dxa"/>
            <w:tcBorders>
              <w:top w:val="nil"/>
              <w:left w:val="nil"/>
              <w:bottom w:val="single" w:sz="4" w:space="0" w:color="auto"/>
              <w:right w:val="nil"/>
            </w:tcBorders>
          </w:tcPr>
          <w:p w14:paraId="488227AB"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1C07FB1E" w14:textId="022E626A"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0,68</w:t>
            </w:r>
          </w:p>
        </w:tc>
        <w:tc>
          <w:tcPr>
            <w:tcW w:w="643" w:type="dxa"/>
            <w:tcBorders>
              <w:top w:val="nil"/>
              <w:left w:val="nil"/>
              <w:bottom w:val="single" w:sz="4" w:space="0" w:color="auto"/>
              <w:right w:val="single" w:sz="4" w:space="0" w:color="auto"/>
            </w:tcBorders>
            <w:noWrap/>
            <w:vAlign w:val="center"/>
            <w:hideMark/>
          </w:tcPr>
          <w:p w14:paraId="79396D0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0,29</w:t>
            </w:r>
          </w:p>
        </w:tc>
      </w:tr>
      <w:tr w:rsidR="00F51BB9" w:rsidRPr="005B0DB6" w14:paraId="520CFEDF"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1A4E685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24</w:t>
            </w:r>
          </w:p>
        </w:tc>
        <w:tc>
          <w:tcPr>
            <w:tcW w:w="813" w:type="dxa"/>
            <w:tcBorders>
              <w:top w:val="nil"/>
              <w:left w:val="nil"/>
              <w:bottom w:val="single" w:sz="4" w:space="0" w:color="auto"/>
              <w:right w:val="single" w:sz="4" w:space="0" w:color="auto"/>
            </w:tcBorders>
            <w:noWrap/>
            <w:vAlign w:val="center"/>
            <w:hideMark/>
          </w:tcPr>
          <w:p w14:paraId="4D05C1D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70EA7F6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Caraguatatuba</w:t>
            </w:r>
          </w:p>
        </w:tc>
        <w:tc>
          <w:tcPr>
            <w:tcW w:w="1860" w:type="dxa"/>
            <w:tcBorders>
              <w:top w:val="nil"/>
              <w:left w:val="nil"/>
              <w:bottom w:val="single" w:sz="4" w:space="0" w:color="auto"/>
              <w:right w:val="single" w:sz="4" w:space="0" w:color="auto"/>
            </w:tcBorders>
            <w:noWrap/>
            <w:vAlign w:val="center"/>
            <w:hideMark/>
          </w:tcPr>
          <w:p w14:paraId="6F2700B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Jardim_Casa_Branca2</w:t>
            </w:r>
          </w:p>
        </w:tc>
        <w:tc>
          <w:tcPr>
            <w:tcW w:w="738" w:type="dxa"/>
            <w:tcBorders>
              <w:top w:val="nil"/>
              <w:left w:val="nil"/>
              <w:bottom w:val="single" w:sz="4" w:space="0" w:color="auto"/>
              <w:right w:val="single" w:sz="4" w:space="0" w:color="auto"/>
            </w:tcBorders>
            <w:noWrap/>
            <w:vAlign w:val="center"/>
            <w:hideMark/>
          </w:tcPr>
          <w:p w14:paraId="4652517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MSWEP</w:t>
            </w:r>
          </w:p>
        </w:tc>
        <w:tc>
          <w:tcPr>
            <w:tcW w:w="424" w:type="dxa"/>
            <w:tcBorders>
              <w:top w:val="nil"/>
              <w:left w:val="nil"/>
              <w:bottom w:val="single" w:sz="4" w:space="0" w:color="auto"/>
              <w:right w:val="single" w:sz="4" w:space="0" w:color="auto"/>
            </w:tcBorders>
            <w:noWrap/>
            <w:vAlign w:val="center"/>
            <w:hideMark/>
          </w:tcPr>
          <w:p w14:paraId="5F0BB02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0,43</w:t>
            </w:r>
          </w:p>
        </w:tc>
        <w:tc>
          <w:tcPr>
            <w:tcW w:w="520" w:type="dxa"/>
            <w:tcBorders>
              <w:top w:val="nil"/>
              <w:left w:val="nil"/>
              <w:bottom w:val="single" w:sz="4" w:space="0" w:color="auto"/>
              <w:right w:val="single" w:sz="4" w:space="0" w:color="auto"/>
            </w:tcBorders>
            <w:noWrap/>
            <w:vAlign w:val="center"/>
            <w:hideMark/>
          </w:tcPr>
          <w:p w14:paraId="5E726A7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9,34</w:t>
            </w:r>
          </w:p>
        </w:tc>
        <w:tc>
          <w:tcPr>
            <w:tcW w:w="524" w:type="dxa"/>
            <w:tcBorders>
              <w:top w:val="nil"/>
              <w:left w:val="nil"/>
              <w:bottom w:val="single" w:sz="4" w:space="0" w:color="auto"/>
              <w:right w:val="single" w:sz="4" w:space="0" w:color="auto"/>
            </w:tcBorders>
            <w:noWrap/>
            <w:vAlign w:val="center"/>
            <w:hideMark/>
          </w:tcPr>
          <w:p w14:paraId="666A3E7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16,71</w:t>
            </w:r>
          </w:p>
        </w:tc>
        <w:tc>
          <w:tcPr>
            <w:tcW w:w="760" w:type="dxa"/>
            <w:tcBorders>
              <w:top w:val="nil"/>
              <w:left w:val="nil"/>
              <w:bottom w:val="single" w:sz="4" w:space="0" w:color="auto"/>
              <w:right w:val="single" w:sz="4" w:space="0" w:color="auto"/>
            </w:tcBorders>
            <w:noWrap/>
            <w:vAlign w:val="center"/>
            <w:hideMark/>
          </w:tcPr>
          <w:p w14:paraId="14EAB3F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-14,14</w:t>
            </w:r>
          </w:p>
        </w:tc>
        <w:tc>
          <w:tcPr>
            <w:tcW w:w="435" w:type="dxa"/>
            <w:tcBorders>
              <w:top w:val="nil"/>
              <w:left w:val="nil"/>
              <w:bottom w:val="single" w:sz="4" w:space="0" w:color="auto"/>
              <w:right w:val="single" w:sz="4" w:space="0" w:color="auto"/>
            </w:tcBorders>
            <w:noWrap/>
            <w:vAlign w:val="center"/>
            <w:hideMark/>
          </w:tcPr>
          <w:p w14:paraId="0B07040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0,86</w:t>
            </w:r>
          </w:p>
        </w:tc>
        <w:tc>
          <w:tcPr>
            <w:tcW w:w="424" w:type="dxa"/>
            <w:tcBorders>
              <w:top w:val="nil"/>
              <w:left w:val="nil"/>
              <w:bottom w:val="single" w:sz="4" w:space="0" w:color="auto"/>
              <w:right w:val="single" w:sz="4" w:space="0" w:color="auto"/>
            </w:tcBorders>
            <w:noWrap/>
            <w:vAlign w:val="center"/>
            <w:hideMark/>
          </w:tcPr>
          <w:p w14:paraId="2732D06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0,28</w:t>
            </w:r>
          </w:p>
        </w:tc>
        <w:tc>
          <w:tcPr>
            <w:tcW w:w="185" w:type="dxa"/>
            <w:tcBorders>
              <w:top w:val="nil"/>
              <w:left w:val="nil"/>
              <w:bottom w:val="single" w:sz="4" w:space="0" w:color="auto"/>
              <w:right w:val="nil"/>
            </w:tcBorders>
          </w:tcPr>
          <w:p w14:paraId="49F572DF"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63718795" w14:textId="44389694"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0,11</w:t>
            </w:r>
          </w:p>
        </w:tc>
        <w:tc>
          <w:tcPr>
            <w:tcW w:w="643" w:type="dxa"/>
            <w:tcBorders>
              <w:top w:val="nil"/>
              <w:left w:val="nil"/>
              <w:bottom w:val="single" w:sz="4" w:space="0" w:color="auto"/>
              <w:right w:val="single" w:sz="4" w:space="0" w:color="auto"/>
            </w:tcBorders>
            <w:noWrap/>
            <w:vAlign w:val="center"/>
            <w:hideMark/>
          </w:tcPr>
          <w:p w14:paraId="156B579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0,77</w:t>
            </w:r>
          </w:p>
        </w:tc>
      </w:tr>
      <w:tr w:rsidR="00F51BB9" w:rsidRPr="005B0DB6" w14:paraId="49EE03D1"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579A8CD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25</w:t>
            </w:r>
          </w:p>
        </w:tc>
        <w:tc>
          <w:tcPr>
            <w:tcW w:w="813" w:type="dxa"/>
            <w:tcBorders>
              <w:top w:val="nil"/>
              <w:left w:val="nil"/>
              <w:bottom w:val="single" w:sz="4" w:space="0" w:color="auto"/>
              <w:right w:val="single" w:sz="4" w:space="0" w:color="auto"/>
            </w:tcBorders>
            <w:noWrap/>
            <w:vAlign w:val="center"/>
            <w:hideMark/>
          </w:tcPr>
          <w:p w14:paraId="5F1B3B6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32C1AF1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Caraguatatuba</w:t>
            </w:r>
          </w:p>
        </w:tc>
        <w:tc>
          <w:tcPr>
            <w:tcW w:w="1860" w:type="dxa"/>
            <w:tcBorders>
              <w:top w:val="nil"/>
              <w:left w:val="nil"/>
              <w:bottom w:val="single" w:sz="4" w:space="0" w:color="auto"/>
              <w:right w:val="single" w:sz="4" w:space="0" w:color="auto"/>
            </w:tcBorders>
            <w:noWrap/>
            <w:vAlign w:val="center"/>
            <w:hideMark/>
          </w:tcPr>
          <w:p w14:paraId="4B66B755"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Martim_de_Sa</w:t>
            </w:r>
            <w:proofErr w:type="spellEnd"/>
          </w:p>
        </w:tc>
        <w:tc>
          <w:tcPr>
            <w:tcW w:w="738" w:type="dxa"/>
            <w:tcBorders>
              <w:top w:val="nil"/>
              <w:left w:val="nil"/>
              <w:bottom w:val="single" w:sz="4" w:space="0" w:color="auto"/>
              <w:right w:val="single" w:sz="4" w:space="0" w:color="auto"/>
            </w:tcBorders>
            <w:noWrap/>
            <w:vAlign w:val="center"/>
            <w:hideMark/>
          </w:tcPr>
          <w:p w14:paraId="3E9417A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CMORPH</w:t>
            </w:r>
          </w:p>
        </w:tc>
        <w:tc>
          <w:tcPr>
            <w:tcW w:w="424" w:type="dxa"/>
            <w:tcBorders>
              <w:top w:val="nil"/>
              <w:left w:val="nil"/>
              <w:bottom w:val="single" w:sz="4" w:space="0" w:color="auto"/>
              <w:right w:val="single" w:sz="4" w:space="0" w:color="auto"/>
            </w:tcBorders>
            <w:noWrap/>
            <w:vAlign w:val="center"/>
            <w:hideMark/>
          </w:tcPr>
          <w:p w14:paraId="525BA74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0,38</w:t>
            </w:r>
          </w:p>
        </w:tc>
        <w:tc>
          <w:tcPr>
            <w:tcW w:w="520" w:type="dxa"/>
            <w:tcBorders>
              <w:top w:val="nil"/>
              <w:left w:val="nil"/>
              <w:bottom w:val="single" w:sz="4" w:space="0" w:color="auto"/>
              <w:right w:val="single" w:sz="4" w:space="0" w:color="auto"/>
            </w:tcBorders>
            <w:noWrap/>
            <w:vAlign w:val="center"/>
            <w:hideMark/>
          </w:tcPr>
          <w:p w14:paraId="212DFBB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10,33</w:t>
            </w:r>
          </w:p>
        </w:tc>
        <w:tc>
          <w:tcPr>
            <w:tcW w:w="524" w:type="dxa"/>
            <w:tcBorders>
              <w:top w:val="nil"/>
              <w:left w:val="nil"/>
              <w:bottom w:val="single" w:sz="4" w:space="0" w:color="auto"/>
              <w:right w:val="single" w:sz="4" w:space="0" w:color="auto"/>
            </w:tcBorders>
            <w:noWrap/>
            <w:vAlign w:val="center"/>
            <w:hideMark/>
          </w:tcPr>
          <w:p w14:paraId="7C1E143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16,71</w:t>
            </w:r>
          </w:p>
        </w:tc>
        <w:tc>
          <w:tcPr>
            <w:tcW w:w="760" w:type="dxa"/>
            <w:tcBorders>
              <w:top w:val="nil"/>
              <w:left w:val="nil"/>
              <w:bottom w:val="single" w:sz="4" w:space="0" w:color="auto"/>
              <w:right w:val="single" w:sz="4" w:space="0" w:color="auto"/>
            </w:tcBorders>
            <w:noWrap/>
            <w:vAlign w:val="center"/>
            <w:hideMark/>
          </w:tcPr>
          <w:p w14:paraId="28FA441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-17,04</w:t>
            </w:r>
          </w:p>
        </w:tc>
        <w:tc>
          <w:tcPr>
            <w:tcW w:w="435" w:type="dxa"/>
            <w:tcBorders>
              <w:top w:val="nil"/>
              <w:left w:val="nil"/>
              <w:bottom w:val="single" w:sz="4" w:space="0" w:color="auto"/>
              <w:right w:val="single" w:sz="4" w:space="0" w:color="auto"/>
            </w:tcBorders>
            <w:noWrap/>
            <w:vAlign w:val="center"/>
            <w:hideMark/>
          </w:tcPr>
          <w:p w14:paraId="2412221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0,58</w:t>
            </w:r>
          </w:p>
        </w:tc>
        <w:tc>
          <w:tcPr>
            <w:tcW w:w="424" w:type="dxa"/>
            <w:tcBorders>
              <w:top w:val="nil"/>
              <w:left w:val="nil"/>
              <w:bottom w:val="single" w:sz="4" w:space="0" w:color="auto"/>
              <w:right w:val="single" w:sz="4" w:space="0" w:color="auto"/>
            </w:tcBorders>
            <w:noWrap/>
            <w:vAlign w:val="center"/>
            <w:hideMark/>
          </w:tcPr>
          <w:p w14:paraId="66B34F2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0,29</w:t>
            </w:r>
          </w:p>
        </w:tc>
        <w:tc>
          <w:tcPr>
            <w:tcW w:w="185" w:type="dxa"/>
            <w:tcBorders>
              <w:top w:val="nil"/>
              <w:left w:val="nil"/>
              <w:bottom w:val="single" w:sz="4" w:space="0" w:color="auto"/>
              <w:right w:val="nil"/>
            </w:tcBorders>
          </w:tcPr>
          <w:p w14:paraId="301F79E9"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07F09A36" w14:textId="6844BD4F"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0,19</w:t>
            </w:r>
          </w:p>
        </w:tc>
        <w:tc>
          <w:tcPr>
            <w:tcW w:w="643" w:type="dxa"/>
            <w:tcBorders>
              <w:top w:val="nil"/>
              <w:left w:val="nil"/>
              <w:bottom w:val="single" w:sz="4" w:space="0" w:color="auto"/>
              <w:right w:val="single" w:sz="4" w:space="0" w:color="auto"/>
            </w:tcBorders>
            <w:noWrap/>
            <w:vAlign w:val="center"/>
            <w:hideMark/>
          </w:tcPr>
          <w:p w14:paraId="3458B39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0,85</w:t>
            </w:r>
          </w:p>
        </w:tc>
      </w:tr>
      <w:tr w:rsidR="00F51BB9" w:rsidRPr="005B0DB6" w14:paraId="0AB7B032"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4B15349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26</w:t>
            </w:r>
          </w:p>
        </w:tc>
        <w:tc>
          <w:tcPr>
            <w:tcW w:w="813" w:type="dxa"/>
            <w:tcBorders>
              <w:top w:val="nil"/>
              <w:left w:val="nil"/>
              <w:bottom w:val="single" w:sz="4" w:space="0" w:color="auto"/>
              <w:right w:val="single" w:sz="4" w:space="0" w:color="auto"/>
            </w:tcBorders>
            <w:noWrap/>
            <w:vAlign w:val="center"/>
            <w:hideMark/>
          </w:tcPr>
          <w:p w14:paraId="078FE35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36107F6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Caraguatatuba</w:t>
            </w:r>
          </w:p>
        </w:tc>
        <w:tc>
          <w:tcPr>
            <w:tcW w:w="1860" w:type="dxa"/>
            <w:tcBorders>
              <w:top w:val="nil"/>
              <w:left w:val="nil"/>
              <w:bottom w:val="single" w:sz="4" w:space="0" w:color="auto"/>
              <w:right w:val="single" w:sz="4" w:space="0" w:color="auto"/>
            </w:tcBorders>
            <w:noWrap/>
            <w:vAlign w:val="center"/>
            <w:hideMark/>
          </w:tcPr>
          <w:p w14:paraId="31F5731B"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Martim_de_Sa</w:t>
            </w:r>
            <w:proofErr w:type="spellEnd"/>
          </w:p>
        </w:tc>
        <w:tc>
          <w:tcPr>
            <w:tcW w:w="738" w:type="dxa"/>
            <w:tcBorders>
              <w:top w:val="nil"/>
              <w:left w:val="nil"/>
              <w:bottom w:val="single" w:sz="4" w:space="0" w:color="auto"/>
              <w:right w:val="single" w:sz="4" w:space="0" w:color="auto"/>
            </w:tcBorders>
            <w:noWrap/>
            <w:vAlign w:val="center"/>
            <w:hideMark/>
          </w:tcPr>
          <w:p w14:paraId="304DABF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CHIRPS</w:t>
            </w:r>
          </w:p>
        </w:tc>
        <w:tc>
          <w:tcPr>
            <w:tcW w:w="424" w:type="dxa"/>
            <w:tcBorders>
              <w:top w:val="nil"/>
              <w:left w:val="nil"/>
              <w:bottom w:val="single" w:sz="4" w:space="0" w:color="auto"/>
              <w:right w:val="single" w:sz="4" w:space="0" w:color="auto"/>
            </w:tcBorders>
            <w:noWrap/>
            <w:vAlign w:val="center"/>
            <w:hideMark/>
          </w:tcPr>
          <w:p w14:paraId="2ECB4F2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0,19</w:t>
            </w:r>
          </w:p>
        </w:tc>
        <w:tc>
          <w:tcPr>
            <w:tcW w:w="520" w:type="dxa"/>
            <w:tcBorders>
              <w:top w:val="nil"/>
              <w:left w:val="nil"/>
              <w:bottom w:val="single" w:sz="4" w:space="0" w:color="auto"/>
              <w:right w:val="single" w:sz="4" w:space="0" w:color="auto"/>
            </w:tcBorders>
            <w:noWrap/>
            <w:vAlign w:val="center"/>
            <w:hideMark/>
          </w:tcPr>
          <w:p w14:paraId="48A7F03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13,93</w:t>
            </w:r>
          </w:p>
        </w:tc>
        <w:tc>
          <w:tcPr>
            <w:tcW w:w="524" w:type="dxa"/>
            <w:tcBorders>
              <w:top w:val="nil"/>
              <w:left w:val="nil"/>
              <w:bottom w:val="single" w:sz="4" w:space="0" w:color="auto"/>
              <w:right w:val="single" w:sz="4" w:space="0" w:color="auto"/>
            </w:tcBorders>
            <w:noWrap/>
            <w:vAlign w:val="center"/>
            <w:hideMark/>
          </w:tcPr>
          <w:p w14:paraId="6DB6790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20,63</w:t>
            </w:r>
          </w:p>
        </w:tc>
        <w:tc>
          <w:tcPr>
            <w:tcW w:w="760" w:type="dxa"/>
            <w:tcBorders>
              <w:top w:val="nil"/>
              <w:left w:val="nil"/>
              <w:bottom w:val="single" w:sz="4" w:space="0" w:color="auto"/>
              <w:right w:val="single" w:sz="4" w:space="0" w:color="auto"/>
            </w:tcBorders>
            <w:noWrap/>
            <w:vAlign w:val="center"/>
            <w:hideMark/>
          </w:tcPr>
          <w:p w14:paraId="0C4D79E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1,65</w:t>
            </w:r>
          </w:p>
        </w:tc>
        <w:tc>
          <w:tcPr>
            <w:tcW w:w="435" w:type="dxa"/>
            <w:tcBorders>
              <w:top w:val="nil"/>
              <w:left w:val="nil"/>
              <w:bottom w:val="single" w:sz="4" w:space="0" w:color="auto"/>
              <w:right w:val="single" w:sz="4" w:space="0" w:color="auto"/>
            </w:tcBorders>
            <w:noWrap/>
            <w:vAlign w:val="center"/>
            <w:hideMark/>
          </w:tcPr>
          <w:p w14:paraId="134A58A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0,39</w:t>
            </w:r>
          </w:p>
        </w:tc>
        <w:tc>
          <w:tcPr>
            <w:tcW w:w="424" w:type="dxa"/>
            <w:tcBorders>
              <w:top w:val="nil"/>
              <w:left w:val="nil"/>
              <w:bottom w:val="single" w:sz="4" w:space="0" w:color="auto"/>
              <w:right w:val="single" w:sz="4" w:space="0" w:color="auto"/>
            </w:tcBorders>
            <w:noWrap/>
            <w:vAlign w:val="center"/>
            <w:hideMark/>
          </w:tcPr>
          <w:p w14:paraId="2638C2C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0,38</w:t>
            </w:r>
          </w:p>
        </w:tc>
        <w:tc>
          <w:tcPr>
            <w:tcW w:w="185" w:type="dxa"/>
            <w:tcBorders>
              <w:top w:val="nil"/>
              <w:left w:val="nil"/>
              <w:bottom w:val="single" w:sz="4" w:space="0" w:color="auto"/>
              <w:right w:val="nil"/>
            </w:tcBorders>
          </w:tcPr>
          <w:p w14:paraId="5A556CFE"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6A96507F" w14:textId="42949CF0"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0,15</w:t>
            </w:r>
          </w:p>
        </w:tc>
        <w:tc>
          <w:tcPr>
            <w:tcW w:w="643" w:type="dxa"/>
            <w:tcBorders>
              <w:top w:val="nil"/>
              <w:left w:val="nil"/>
              <w:bottom w:val="single" w:sz="4" w:space="0" w:color="auto"/>
              <w:right w:val="single" w:sz="4" w:space="0" w:color="auto"/>
            </w:tcBorders>
            <w:noWrap/>
            <w:vAlign w:val="center"/>
            <w:hideMark/>
          </w:tcPr>
          <w:p w14:paraId="239AF50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0,95</w:t>
            </w:r>
          </w:p>
        </w:tc>
      </w:tr>
      <w:tr w:rsidR="00F51BB9" w:rsidRPr="005B0DB6" w14:paraId="6A8B0B36"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43EF11A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27</w:t>
            </w:r>
          </w:p>
        </w:tc>
        <w:tc>
          <w:tcPr>
            <w:tcW w:w="813" w:type="dxa"/>
            <w:tcBorders>
              <w:top w:val="nil"/>
              <w:left w:val="nil"/>
              <w:bottom w:val="single" w:sz="4" w:space="0" w:color="auto"/>
              <w:right w:val="single" w:sz="4" w:space="0" w:color="auto"/>
            </w:tcBorders>
            <w:noWrap/>
            <w:vAlign w:val="center"/>
            <w:hideMark/>
          </w:tcPr>
          <w:p w14:paraId="45861DC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4531EFE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Caraguatatuba</w:t>
            </w:r>
          </w:p>
        </w:tc>
        <w:tc>
          <w:tcPr>
            <w:tcW w:w="1860" w:type="dxa"/>
            <w:tcBorders>
              <w:top w:val="nil"/>
              <w:left w:val="nil"/>
              <w:bottom w:val="single" w:sz="4" w:space="0" w:color="auto"/>
              <w:right w:val="single" w:sz="4" w:space="0" w:color="auto"/>
            </w:tcBorders>
            <w:noWrap/>
            <w:vAlign w:val="center"/>
            <w:hideMark/>
          </w:tcPr>
          <w:p w14:paraId="27CE489E"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Martim_de_Sa</w:t>
            </w:r>
            <w:proofErr w:type="spellEnd"/>
          </w:p>
        </w:tc>
        <w:tc>
          <w:tcPr>
            <w:tcW w:w="738" w:type="dxa"/>
            <w:tcBorders>
              <w:top w:val="nil"/>
              <w:left w:val="nil"/>
              <w:bottom w:val="single" w:sz="4" w:space="0" w:color="auto"/>
              <w:right w:val="single" w:sz="4" w:space="0" w:color="auto"/>
            </w:tcBorders>
            <w:noWrap/>
            <w:vAlign w:val="center"/>
            <w:hideMark/>
          </w:tcPr>
          <w:p w14:paraId="2FC48FF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MERGE</w:t>
            </w:r>
          </w:p>
        </w:tc>
        <w:tc>
          <w:tcPr>
            <w:tcW w:w="424" w:type="dxa"/>
            <w:tcBorders>
              <w:top w:val="nil"/>
              <w:left w:val="nil"/>
              <w:bottom w:val="single" w:sz="4" w:space="0" w:color="auto"/>
              <w:right w:val="single" w:sz="4" w:space="0" w:color="auto"/>
            </w:tcBorders>
            <w:noWrap/>
            <w:vAlign w:val="center"/>
            <w:hideMark/>
          </w:tcPr>
          <w:p w14:paraId="22D4DEC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0,73</w:t>
            </w:r>
          </w:p>
        </w:tc>
        <w:tc>
          <w:tcPr>
            <w:tcW w:w="520" w:type="dxa"/>
            <w:tcBorders>
              <w:top w:val="nil"/>
              <w:left w:val="nil"/>
              <w:bottom w:val="single" w:sz="4" w:space="0" w:color="auto"/>
              <w:right w:val="single" w:sz="4" w:space="0" w:color="auto"/>
            </w:tcBorders>
            <w:noWrap/>
            <w:vAlign w:val="center"/>
            <w:hideMark/>
          </w:tcPr>
          <w:p w14:paraId="5B72B05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6,95</w:t>
            </w:r>
          </w:p>
        </w:tc>
        <w:tc>
          <w:tcPr>
            <w:tcW w:w="524" w:type="dxa"/>
            <w:tcBorders>
              <w:top w:val="nil"/>
              <w:left w:val="nil"/>
              <w:bottom w:val="single" w:sz="4" w:space="0" w:color="auto"/>
              <w:right w:val="single" w:sz="4" w:space="0" w:color="auto"/>
            </w:tcBorders>
            <w:noWrap/>
            <w:vAlign w:val="center"/>
            <w:hideMark/>
          </w:tcPr>
          <w:p w14:paraId="59E4AB3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11,08</w:t>
            </w:r>
          </w:p>
        </w:tc>
        <w:tc>
          <w:tcPr>
            <w:tcW w:w="760" w:type="dxa"/>
            <w:tcBorders>
              <w:top w:val="nil"/>
              <w:left w:val="nil"/>
              <w:bottom w:val="single" w:sz="4" w:space="0" w:color="auto"/>
              <w:right w:val="single" w:sz="4" w:space="0" w:color="auto"/>
            </w:tcBorders>
            <w:noWrap/>
            <w:vAlign w:val="center"/>
            <w:hideMark/>
          </w:tcPr>
          <w:p w14:paraId="348A19A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30,02</w:t>
            </w:r>
          </w:p>
        </w:tc>
        <w:tc>
          <w:tcPr>
            <w:tcW w:w="435" w:type="dxa"/>
            <w:tcBorders>
              <w:top w:val="nil"/>
              <w:left w:val="nil"/>
              <w:bottom w:val="single" w:sz="4" w:space="0" w:color="auto"/>
              <w:right w:val="single" w:sz="4" w:space="0" w:color="auto"/>
            </w:tcBorders>
            <w:noWrap/>
            <w:vAlign w:val="center"/>
            <w:hideMark/>
          </w:tcPr>
          <w:p w14:paraId="3106007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0,95</w:t>
            </w:r>
          </w:p>
        </w:tc>
        <w:tc>
          <w:tcPr>
            <w:tcW w:w="424" w:type="dxa"/>
            <w:tcBorders>
              <w:top w:val="nil"/>
              <w:left w:val="nil"/>
              <w:bottom w:val="single" w:sz="4" w:space="0" w:color="auto"/>
              <w:right w:val="single" w:sz="4" w:space="0" w:color="auto"/>
            </w:tcBorders>
            <w:noWrap/>
            <w:vAlign w:val="center"/>
            <w:hideMark/>
          </w:tcPr>
          <w:p w14:paraId="4E4DB4C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0,48</w:t>
            </w:r>
          </w:p>
        </w:tc>
        <w:tc>
          <w:tcPr>
            <w:tcW w:w="185" w:type="dxa"/>
            <w:tcBorders>
              <w:top w:val="nil"/>
              <w:left w:val="nil"/>
              <w:bottom w:val="single" w:sz="4" w:space="0" w:color="auto"/>
              <w:right w:val="nil"/>
            </w:tcBorders>
          </w:tcPr>
          <w:p w14:paraId="1C9E5DC5"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161DB37B" w14:textId="1A4322E5"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0,67</w:t>
            </w:r>
          </w:p>
        </w:tc>
        <w:tc>
          <w:tcPr>
            <w:tcW w:w="643" w:type="dxa"/>
            <w:tcBorders>
              <w:top w:val="nil"/>
              <w:left w:val="nil"/>
              <w:bottom w:val="single" w:sz="4" w:space="0" w:color="auto"/>
              <w:right w:val="single" w:sz="4" w:space="0" w:color="auto"/>
            </w:tcBorders>
            <w:noWrap/>
            <w:vAlign w:val="center"/>
            <w:hideMark/>
          </w:tcPr>
          <w:p w14:paraId="0C7B201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0,54</w:t>
            </w:r>
          </w:p>
        </w:tc>
      </w:tr>
      <w:tr w:rsidR="00F51BB9" w:rsidRPr="005B0DB6" w14:paraId="60B0998A"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733A164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28</w:t>
            </w:r>
          </w:p>
        </w:tc>
        <w:tc>
          <w:tcPr>
            <w:tcW w:w="813" w:type="dxa"/>
            <w:tcBorders>
              <w:top w:val="nil"/>
              <w:left w:val="nil"/>
              <w:bottom w:val="single" w:sz="4" w:space="0" w:color="auto"/>
              <w:right w:val="single" w:sz="4" w:space="0" w:color="auto"/>
            </w:tcBorders>
            <w:noWrap/>
            <w:vAlign w:val="center"/>
            <w:hideMark/>
          </w:tcPr>
          <w:p w14:paraId="167628D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4E0A9C9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Caraguatatuba</w:t>
            </w:r>
          </w:p>
        </w:tc>
        <w:tc>
          <w:tcPr>
            <w:tcW w:w="1860" w:type="dxa"/>
            <w:tcBorders>
              <w:top w:val="nil"/>
              <w:left w:val="nil"/>
              <w:bottom w:val="single" w:sz="4" w:space="0" w:color="auto"/>
              <w:right w:val="single" w:sz="4" w:space="0" w:color="auto"/>
            </w:tcBorders>
            <w:noWrap/>
            <w:vAlign w:val="center"/>
            <w:hideMark/>
          </w:tcPr>
          <w:p w14:paraId="08266C28"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Martim_de_Sa</w:t>
            </w:r>
            <w:proofErr w:type="spellEnd"/>
          </w:p>
        </w:tc>
        <w:tc>
          <w:tcPr>
            <w:tcW w:w="738" w:type="dxa"/>
            <w:tcBorders>
              <w:top w:val="nil"/>
              <w:left w:val="nil"/>
              <w:bottom w:val="single" w:sz="4" w:space="0" w:color="auto"/>
              <w:right w:val="single" w:sz="4" w:space="0" w:color="auto"/>
            </w:tcBorders>
            <w:noWrap/>
            <w:vAlign w:val="center"/>
            <w:hideMark/>
          </w:tcPr>
          <w:p w14:paraId="450FF47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MSWEP</w:t>
            </w:r>
          </w:p>
        </w:tc>
        <w:tc>
          <w:tcPr>
            <w:tcW w:w="424" w:type="dxa"/>
            <w:tcBorders>
              <w:top w:val="nil"/>
              <w:left w:val="nil"/>
              <w:bottom w:val="single" w:sz="4" w:space="0" w:color="auto"/>
              <w:right w:val="single" w:sz="4" w:space="0" w:color="auto"/>
            </w:tcBorders>
            <w:noWrap/>
            <w:vAlign w:val="center"/>
            <w:hideMark/>
          </w:tcPr>
          <w:p w14:paraId="1021C94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0,43</w:t>
            </w:r>
          </w:p>
        </w:tc>
        <w:tc>
          <w:tcPr>
            <w:tcW w:w="520" w:type="dxa"/>
            <w:tcBorders>
              <w:top w:val="nil"/>
              <w:left w:val="nil"/>
              <w:bottom w:val="single" w:sz="4" w:space="0" w:color="auto"/>
              <w:right w:val="single" w:sz="4" w:space="0" w:color="auto"/>
            </w:tcBorders>
            <w:noWrap/>
            <w:vAlign w:val="center"/>
            <w:hideMark/>
          </w:tcPr>
          <w:p w14:paraId="7B33790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8,67</w:t>
            </w:r>
          </w:p>
        </w:tc>
        <w:tc>
          <w:tcPr>
            <w:tcW w:w="524" w:type="dxa"/>
            <w:tcBorders>
              <w:top w:val="nil"/>
              <w:left w:val="nil"/>
              <w:bottom w:val="single" w:sz="4" w:space="0" w:color="auto"/>
              <w:right w:val="single" w:sz="4" w:space="0" w:color="auto"/>
            </w:tcBorders>
            <w:noWrap/>
            <w:vAlign w:val="center"/>
            <w:hideMark/>
          </w:tcPr>
          <w:p w14:paraId="00B7631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15,14</w:t>
            </w:r>
          </w:p>
        </w:tc>
        <w:tc>
          <w:tcPr>
            <w:tcW w:w="760" w:type="dxa"/>
            <w:tcBorders>
              <w:top w:val="nil"/>
              <w:left w:val="nil"/>
              <w:bottom w:val="single" w:sz="4" w:space="0" w:color="auto"/>
              <w:right w:val="single" w:sz="4" w:space="0" w:color="auto"/>
            </w:tcBorders>
            <w:noWrap/>
            <w:vAlign w:val="center"/>
            <w:hideMark/>
          </w:tcPr>
          <w:p w14:paraId="1660C63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-5,90</w:t>
            </w:r>
          </w:p>
        </w:tc>
        <w:tc>
          <w:tcPr>
            <w:tcW w:w="435" w:type="dxa"/>
            <w:tcBorders>
              <w:top w:val="nil"/>
              <w:left w:val="nil"/>
              <w:bottom w:val="single" w:sz="4" w:space="0" w:color="auto"/>
              <w:right w:val="single" w:sz="4" w:space="0" w:color="auto"/>
            </w:tcBorders>
            <w:noWrap/>
            <w:vAlign w:val="center"/>
            <w:hideMark/>
          </w:tcPr>
          <w:p w14:paraId="19A0FE8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0,81</w:t>
            </w:r>
          </w:p>
        </w:tc>
        <w:tc>
          <w:tcPr>
            <w:tcW w:w="424" w:type="dxa"/>
            <w:tcBorders>
              <w:top w:val="nil"/>
              <w:left w:val="nil"/>
              <w:bottom w:val="single" w:sz="4" w:space="0" w:color="auto"/>
              <w:right w:val="single" w:sz="4" w:space="0" w:color="auto"/>
            </w:tcBorders>
            <w:noWrap/>
            <w:vAlign w:val="center"/>
            <w:hideMark/>
          </w:tcPr>
          <w:p w14:paraId="5052530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0,36</w:t>
            </w:r>
          </w:p>
        </w:tc>
        <w:tc>
          <w:tcPr>
            <w:tcW w:w="185" w:type="dxa"/>
            <w:tcBorders>
              <w:top w:val="nil"/>
              <w:left w:val="nil"/>
              <w:bottom w:val="single" w:sz="4" w:space="0" w:color="auto"/>
              <w:right w:val="nil"/>
            </w:tcBorders>
          </w:tcPr>
          <w:p w14:paraId="07592974"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01474584" w14:textId="02801959"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0,11</w:t>
            </w:r>
          </w:p>
        </w:tc>
        <w:tc>
          <w:tcPr>
            <w:tcW w:w="643" w:type="dxa"/>
            <w:tcBorders>
              <w:top w:val="nil"/>
              <w:left w:val="nil"/>
              <w:bottom w:val="single" w:sz="4" w:space="0" w:color="auto"/>
              <w:right w:val="single" w:sz="4" w:space="0" w:color="auto"/>
            </w:tcBorders>
            <w:noWrap/>
            <w:vAlign w:val="center"/>
            <w:hideMark/>
          </w:tcPr>
          <w:p w14:paraId="2642833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0,84</w:t>
            </w:r>
          </w:p>
        </w:tc>
      </w:tr>
      <w:tr w:rsidR="00F51BB9" w:rsidRPr="005B0DB6" w14:paraId="2C6CC41E"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71FF303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29</w:t>
            </w:r>
          </w:p>
        </w:tc>
        <w:tc>
          <w:tcPr>
            <w:tcW w:w="813" w:type="dxa"/>
            <w:tcBorders>
              <w:top w:val="nil"/>
              <w:left w:val="nil"/>
              <w:bottom w:val="single" w:sz="4" w:space="0" w:color="auto"/>
              <w:right w:val="single" w:sz="4" w:space="0" w:color="auto"/>
            </w:tcBorders>
            <w:noWrap/>
            <w:vAlign w:val="center"/>
            <w:hideMark/>
          </w:tcPr>
          <w:p w14:paraId="65E89CE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27D8CA6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Caraguatatuba</w:t>
            </w:r>
          </w:p>
        </w:tc>
        <w:tc>
          <w:tcPr>
            <w:tcW w:w="1860" w:type="dxa"/>
            <w:tcBorders>
              <w:top w:val="nil"/>
              <w:left w:val="nil"/>
              <w:bottom w:val="single" w:sz="4" w:space="0" w:color="auto"/>
              <w:right w:val="single" w:sz="4" w:space="0" w:color="auto"/>
            </w:tcBorders>
            <w:noWrap/>
            <w:vAlign w:val="center"/>
            <w:hideMark/>
          </w:tcPr>
          <w:p w14:paraId="42D97B87"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Massaguacu</w:t>
            </w:r>
            <w:proofErr w:type="spellEnd"/>
          </w:p>
        </w:tc>
        <w:tc>
          <w:tcPr>
            <w:tcW w:w="738" w:type="dxa"/>
            <w:tcBorders>
              <w:top w:val="nil"/>
              <w:left w:val="nil"/>
              <w:bottom w:val="single" w:sz="4" w:space="0" w:color="auto"/>
              <w:right w:val="single" w:sz="4" w:space="0" w:color="auto"/>
            </w:tcBorders>
            <w:noWrap/>
            <w:vAlign w:val="center"/>
            <w:hideMark/>
          </w:tcPr>
          <w:p w14:paraId="2C64C70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CMORPH</w:t>
            </w:r>
          </w:p>
        </w:tc>
        <w:tc>
          <w:tcPr>
            <w:tcW w:w="424" w:type="dxa"/>
            <w:tcBorders>
              <w:top w:val="nil"/>
              <w:left w:val="nil"/>
              <w:bottom w:val="single" w:sz="4" w:space="0" w:color="auto"/>
              <w:right w:val="single" w:sz="4" w:space="0" w:color="auto"/>
            </w:tcBorders>
            <w:noWrap/>
            <w:vAlign w:val="center"/>
            <w:hideMark/>
          </w:tcPr>
          <w:p w14:paraId="3134415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0,36</w:t>
            </w:r>
          </w:p>
        </w:tc>
        <w:tc>
          <w:tcPr>
            <w:tcW w:w="520" w:type="dxa"/>
            <w:tcBorders>
              <w:top w:val="nil"/>
              <w:left w:val="nil"/>
              <w:bottom w:val="single" w:sz="4" w:space="0" w:color="auto"/>
              <w:right w:val="single" w:sz="4" w:space="0" w:color="auto"/>
            </w:tcBorders>
            <w:noWrap/>
            <w:vAlign w:val="center"/>
            <w:hideMark/>
          </w:tcPr>
          <w:p w14:paraId="3CBB92B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11,46</w:t>
            </w:r>
          </w:p>
        </w:tc>
        <w:tc>
          <w:tcPr>
            <w:tcW w:w="524" w:type="dxa"/>
            <w:tcBorders>
              <w:top w:val="nil"/>
              <w:left w:val="nil"/>
              <w:bottom w:val="single" w:sz="4" w:space="0" w:color="auto"/>
              <w:right w:val="single" w:sz="4" w:space="0" w:color="auto"/>
            </w:tcBorders>
            <w:noWrap/>
            <w:vAlign w:val="center"/>
            <w:hideMark/>
          </w:tcPr>
          <w:p w14:paraId="02F8C78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18,92</w:t>
            </w:r>
          </w:p>
        </w:tc>
        <w:tc>
          <w:tcPr>
            <w:tcW w:w="760" w:type="dxa"/>
            <w:tcBorders>
              <w:top w:val="nil"/>
              <w:left w:val="nil"/>
              <w:bottom w:val="single" w:sz="4" w:space="0" w:color="auto"/>
              <w:right w:val="single" w:sz="4" w:space="0" w:color="auto"/>
            </w:tcBorders>
            <w:noWrap/>
            <w:vAlign w:val="center"/>
            <w:hideMark/>
          </w:tcPr>
          <w:p w14:paraId="1D0B7DB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-44,03</w:t>
            </w:r>
          </w:p>
        </w:tc>
        <w:tc>
          <w:tcPr>
            <w:tcW w:w="435" w:type="dxa"/>
            <w:tcBorders>
              <w:top w:val="nil"/>
              <w:left w:val="nil"/>
              <w:bottom w:val="single" w:sz="4" w:space="0" w:color="auto"/>
              <w:right w:val="single" w:sz="4" w:space="0" w:color="auto"/>
            </w:tcBorders>
            <w:noWrap/>
            <w:vAlign w:val="center"/>
            <w:hideMark/>
          </w:tcPr>
          <w:p w14:paraId="5CE23F4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0,55</w:t>
            </w:r>
          </w:p>
        </w:tc>
        <w:tc>
          <w:tcPr>
            <w:tcW w:w="424" w:type="dxa"/>
            <w:tcBorders>
              <w:top w:val="nil"/>
              <w:left w:val="nil"/>
              <w:bottom w:val="single" w:sz="4" w:space="0" w:color="auto"/>
              <w:right w:val="single" w:sz="4" w:space="0" w:color="auto"/>
            </w:tcBorders>
            <w:noWrap/>
            <w:vAlign w:val="center"/>
            <w:hideMark/>
          </w:tcPr>
          <w:p w14:paraId="6EA366C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0,21</w:t>
            </w:r>
          </w:p>
        </w:tc>
        <w:tc>
          <w:tcPr>
            <w:tcW w:w="185" w:type="dxa"/>
            <w:tcBorders>
              <w:top w:val="nil"/>
              <w:left w:val="nil"/>
              <w:bottom w:val="single" w:sz="4" w:space="0" w:color="auto"/>
              <w:right w:val="nil"/>
            </w:tcBorders>
          </w:tcPr>
          <w:p w14:paraId="190C63DF"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0DABD404" w14:textId="0297EA83"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0,10</w:t>
            </w:r>
          </w:p>
        </w:tc>
        <w:tc>
          <w:tcPr>
            <w:tcW w:w="643" w:type="dxa"/>
            <w:tcBorders>
              <w:top w:val="nil"/>
              <w:left w:val="nil"/>
              <w:bottom w:val="single" w:sz="4" w:space="0" w:color="auto"/>
              <w:right w:val="single" w:sz="4" w:space="0" w:color="auto"/>
            </w:tcBorders>
            <w:noWrap/>
            <w:vAlign w:val="center"/>
            <w:hideMark/>
          </w:tcPr>
          <w:p w14:paraId="13F1559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0,67</w:t>
            </w:r>
          </w:p>
        </w:tc>
      </w:tr>
      <w:tr w:rsidR="00F51BB9" w:rsidRPr="005B0DB6" w14:paraId="59D2799A"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63AC72F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30</w:t>
            </w:r>
          </w:p>
        </w:tc>
        <w:tc>
          <w:tcPr>
            <w:tcW w:w="813" w:type="dxa"/>
            <w:tcBorders>
              <w:top w:val="nil"/>
              <w:left w:val="nil"/>
              <w:bottom w:val="single" w:sz="4" w:space="0" w:color="auto"/>
              <w:right w:val="single" w:sz="4" w:space="0" w:color="auto"/>
            </w:tcBorders>
            <w:noWrap/>
            <w:vAlign w:val="center"/>
            <w:hideMark/>
          </w:tcPr>
          <w:p w14:paraId="69C32CD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7F9B4BE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Caraguatatuba</w:t>
            </w:r>
          </w:p>
        </w:tc>
        <w:tc>
          <w:tcPr>
            <w:tcW w:w="1860" w:type="dxa"/>
            <w:tcBorders>
              <w:top w:val="nil"/>
              <w:left w:val="nil"/>
              <w:bottom w:val="single" w:sz="4" w:space="0" w:color="auto"/>
              <w:right w:val="single" w:sz="4" w:space="0" w:color="auto"/>
            </w:tcBorders>
            <w:noWrap/>
            <w:vAlign w:val="center"/>
            <w:hideMark/>
          </w:tcPr>
          <w:p w14:paraId="03BADD8B"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Massaguacu</w:t>
            </w:r>
            <w:proofErr w:type="spellEnd"/>
          </w:p>
        </w:tc>
        <w:tc>
          <w:tcPr>
            <w:tcW w:w="738" w:type="dxa"/>
            <w:tcBorders>
              <w:top w:val="nil"/>
              <w:left w:val="nil"/>
              <w:bottom w:val="single" w:sz="4" w:space="0" w:color="auto"/>
              <w:right w:val="single" w:sz="4" w:space="0" w:color="auto"/>
            </w:tcBorders>
            <w:noWrap/>
            <w:vAlign w:val="center"/>
            <w:hideMark/>
          </w:tcPr>
          <w:p w14:paraId="32D1D91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CHIRPS</w:t>
            </w:r>
          </w:p>
        </w:tc>
        <w:tc>
          <w:tcPr>
            <w:tcW w:w="424" w:type="dxa"/>
            <w:tcBorders>
              <w:top w:val="nil"/>
              <w:left w:val="nil"/>
              <w:bottom w:val="single" w:sz="4" w:space="0" w:color="auto"/>
              <w:right w:val="single" w:sz="4" w:space="0" w:color="auto"/>
            </w:tcBorders>
            <w:noWrap/>
            <w:vAlign w:val="center"/>
            <w:hideMark/>
          </w:tcPr>
          <w:p w14:paraId="3781242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0,13</w:t>
            </w:r>
          </w:p>
        </w:tc>
        <w:tc>
          <w:tcPr>
            <w:tcW w:w="520" w:type="dxa"/>
            <w:tcBorders>
              <w:top w:val="nil"/>
              <w:left w:val="nil"/>
              <w:bottom w:val="single" w:sz="4" w:space="0" w:color="auto"/>
              <w:right w:val="single" w:sz="4" w:space="0" w:color="auto"/>
            </w:tcBorders>
            <w:noWrap/>
            <w:vAlign w:val="center"/>
            <w:hideMark/>
          </w:tcPr>
          <w:p w14:paraId="7055219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14,85</w:t>
            </w:r>
          </w:p>
        </w:tc>
        <w:tc>
          <w:tcPr>
            <w:tcW w:w="524" w:type="dxa"/>
            <w:tcBorders>
              <w:top w:val="nil"/>
              <w:left w:val="nil"/>
              <w:bottom w:val="single" w:sz="4" w:space="0" w:color="auto"/>
              <w:right w:val="single" w:sz="4" w:space="0" w:color="auto"/>
            </w:tcBorders>
            <w:noWrap/>
            <w:vAlign w:val="center"/>
            <w:hideMark/>
          </w:tcPr>
          <w:p w14:paraId="0CF5AE5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22,80</w:t>
            </w:r>
          </w:p>
        </w:tc>
        <w:tc>
          <w:tcPr>
            <w:tcW w:w="760" w:type="dxa"/>
            <w:tcBorders>
              <w:top w:val="nil"/>
              <w:left w:val="nil"/>
              <w:bottom w:val="single" w:sz="4" w:space="0" w:color="auto"/>
              <w:right w:val="single" w:sz="4" w:space="0" w:color="auto"/>
            </w:tcBorders>
            <w:noWrap/>
            <w:vAlign w:val="center"/>
            <w:hideMark/>
          </w:tcPr>
          <w:p w14:paraId="482EF4D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-22,22</w:t>
            </w:r>
          </w:p>
        </w:tc>
        <w:tc>
          <w:tcPr>
            <w:tcW w:w="435" w:type="dxa"/>
            <w:tcBorders>
              <w:top w:val="nil"/>
              <w:left w:val="nil"/>
              <w:bottom w:val="single" w:sz="4" w:space="0" w:color="auto"/>
              <w:right w:val="single" w:sz="4" w:space="0" w:color="auto"/>
            </w:tcBorders>
            <w:noWrap/>
            <w:vAlign w:val="center"/>
            <w:hideMark/>
          </w:tcPr>
          <w:p w14:paraId="4C73816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0,41</w:t>
            </w:r>
          </w:p>
        </w:tc>
        <w:tc>
          <w:tcPr>
            <w:tcW w:w="424" w:type="dxa"/>
            <w:tcBorders>
              <w:top w:val="nil"/>
              <w:left w:val="nil"/>
              <w:bottom w:val="single" w:sz="4" w:space="0" w:color="auto"/>
              <w:right w:val="single" w:sz="4" w:space="0" w:color="auto"/>
            </w:tcBorders>
            <w:noWrap/>
            <w:vAlign w:val="center"/>
            <w:hideMark/>
          </w:tcPr>
          <w:p w14:paraId="0638D13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0,29</w:t>
            </w:r>
          </w:p>
        </w:tc>
        <w:tc>
          <w:tcPr>
            <w:tcW w:w="185" w:type="dxa"/>
            <w:tcBorders>
              <w:top w:val="nil"/>
              <w:left w:val="nil"/>
              <w:bottom w:val="single" w:sz="4" w:space="0" w:color="auto"/>
              <w:right w:val="nil"/>
            </w:tcBorders>
          </w:tcPr>
          <w:p w14:paraId="02BB7B49"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4CC01C87" w14:textId="0B6026C1"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0,07</w:t>
            </w:r>
          </w:p>
        </w:tc>
        <w:tc>
          <w:tcPr>
            <w:tcW w:w="643" w:type="dxa"/>
            <w:tcBorders>
              <w:top w:val="nil"/>
              <w:left w:val="nil"/>
              <w:bottom w:val="single" w:sz="4" w:space="0" w:color="auto"/>
              <w:right w:val="single" w:sz="4" w:space="0" w:color="auto"/>
            </w:tcBorders>
            <w:noWrap/>
            <w:vAlign w:val="center"/>
            <w:hideMark/>
          </w:tcPr>
          <w:p w14:paraId="01133B3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0,92</w:t>
            </w:r>
          </w:p>
        </w:tc>
      </w:tr>
      <w:tr w:rsidR="00F51BB9" w:rsidRPr="005B0DB6" w14:paraId="0D82724C"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7A8FE8A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31</w:t>
            </w:r>
          </w:p>
        </w:tc>
        <w:tc>
          <w:tcPr>
            <w:tcW w:w="813" w:type="dxa"/>
            <w:tcBorders>
              <w:top w:val="nil"/>
              <w:left w:val="nil"/>
              <w:bottom w:val="single" w:sz="4" w:space="0" w:color="auto"/>
              <w:right w:val="single" w:sz="4" w:space="0" w:color="auto"/>
            </w:tcBorders>
            <w:noWrap/>
            <w:vAlign w:val="center"/>
            <w:hideMark/>
          </w:tcPr>
          <w:p w14:paraId="7DDC4C1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075F117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Caraguatatuba</w:t>
            </w:r>
          </w:p>
        </w:tc>
        <w:tc>
          <w:tcPr>
            <w:tcW w:w="1860" w:type="dxa"/>
            <w:tcBorders>
              <w:top w:val="nil"/>
              <w:left w:val="nil"/>
              <w:bottom w:val="single" w:sz="4" w:space="0" w:color="auto"/>
              <w:right w:val="single" w:sz="4" w:space="0" w:color="auto"/>
            </w:tcBorders>
            <w:noWrap/>
            <w:vAlign w:val="center"/>
            <w:hideMark/>
          </w:tcPr>
          <w:p w14:paraId="652D4A8F"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Massaguacu</w:t>
            </w:r>
            <w:proofErr w:type="spellEnd"/>
          </w:p>
        </w:tc>
        <w:tc>
          <w:tcPr>
            <w:tcW w:w="738" w:type="dxa"/>
            <w:tcBorders>
              <w:top w:val="nil"/>
              <w:left w:val="nil"/>
              <w:bottom w:val="single" w:sz="4" w:space="0" w:color="auto"/>
              <w:right w:val="single" w:sz="4" w:space="0" w:color="auto"/>
            </w:tcBorders>
            <w:noWrap/>
            <w:vAlign w:val="center"/>
            <w:hideMark/>
          </w:tcPr>
          <w:p w14:paraId="15922B5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MERGE</w:t>
            </w:r>
          </w:p>
        </w:tc>
        <w:tc>
          <w:tcPr>
            <w:tcW w:w="424" w:type="dxa"/>
            <w:tcBorders>
              <w:top w:val="nil"/>
              <w:left w:val="nil"/>
              <w:bottom w:val="single" w:sz="4" w:space="0" w:color="auto"/>
              <w:right w:val="single" w:sz="4" w:space="0" w:color="auto"/>
            </w:tcBorders>
            <w:noWrap/>
            <w:vAlign w:val="center"/>
            <w:hideMark/>
          </w:tcPr>
          <w:p w14:paraId="2396595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0,83</w:t>
            </w:r>
          </w:p>
        </w:tc>
        <w:tc>
          <w:tcPr>
            <w:tcW w:w="520" w:type="dxa"/>
            <w:tcBorders>
              <w:top w:val="nil"/>
              <w:left w:val="nil"/>
              <w:bottom w:val="single" w:sz="4" w:space="0" w:color="auto"/>
              <w:right w:val="single" w:sz="4" w:space="0" w:color="auto"/>
            </w:tcBorders>
            <w:noWrap/>
            <w:vAlign w:val="center"/>
            <w:hideMark/>
          </w:tcPr>
          <w:p w14:paraId="59EE2E2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6,28</w:t>
            </w:r>
          </w:p>
        </w:tc>
        <w:tc>
          <w:tcPr>
            <w:tcW w:w="524" w:type="dxa"/>
            <w:tcBorders>
              <w:top w:val="nil"/>
              <w:left w:val="nil"/>
              <w:bottom w:val="single" w:sz="4" w:space="0" w:color="auto"/>
              <w:right w:val="single" w:sz="4" w:space="0" w:color="auto"/>
            </w:tcBorders>
            <w:noWrap/>
            <w:vAlign w:val="center"/>
            <w:hideMark/>
          </w:tcPr>
          <w:p w14:paraId="216E70C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10,48</w:t>
            </w:r>
          </w:p>
        </w:tc>
        <w:tc>
          <w:tcPr>
            <w:tcW w:w="760" w:type="dxa"/>
            <w:tcBorders>
              <w:top w:val="nil"/>
              <w:left w:val="nil"/>
              <w:bottom w:val="single" w:sz="4" w:space="0" w:color="auto"/>
              <w:right w:val="single" w:sz="4" w:space="0" w:color="auto"/>
            </w:tcBorders>
            <w:noWrap/>
            <w:vAlign w:val="center"/>
            <w:hideMark/>
          </w:tcPr>
          <w:p w14:paraId="24EA5D5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17,20</w:t>
            </w:r>
          </w:p>
        </w:tc>
        <w:tc>
          <w:tcPr>
            <w:tcW w:w="435" w:type="dxa"/>
            <w:tcBorders>
              <w:top w:val="nil"/>
              <w:left w:val="nil"/>
              <w:bottom w:val="single" w:sz="4" w:space="0" w:color="auto"/>
              <w:right w:val="single" w:sz="4" w:space="0" w:color="auto"/>
            </w:tcBorders>
            <w:noWrap/>
            <w:vAlign w:val="center"/>
            <w:hideMark/>
          </w:tcPr>
          <w:p w14:paraId="4E0C7A0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0,95</w:t>
            </w:r>
          </w:p>
        </w:tc>
        <w:tc>
          <w:tcPr>
            <w:tcW w:w="424" w:type="dxa"/>
            <w:tcBorders>
              <w:top w:val="nil"/>
              <w:left w:val="nil"/>
              <w:bottom w:val="single" w:sz="4" w:space="0" w:color="auto"/>
              <w:right w:val="single" w:sz="4" w:space="0" w:color="auto"/>
            </w:tcBorders>
            <w:noWrap/>
            <w:vAlign w:val="center"/>
            <w:hideMark/>
          </w:tcPr>
          <w:p w14:paraId="4FB3003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0,41</w:t>
            </w:r>
          </w:p>
        </w:tc>
        <w:tc>
          <w:tcPr>
            <w:tcW w:w="185" w:type="dxa"/>
            <w:tcBorders>
              <w:top w:val="nil"/>
              <w:left w:val="nil"/>
              <w:bottom w:val="single" w:sz="4" w:space="0" w:color="auto"/>
              <w:right w:val="nil"/>
            </w:tcBorders>
          </w:tcPr>
          <w:p w14:paraId="4A532AF4"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211C205D" w14:textId="6D755BE4"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0,81</w:t>
            </w:r>
          </w:p>
        </w:tc>
        <w:tc>
          <w:tcPr>
            <w:tcW w:w="643" w:type="dxa"/>
            <w:tcBorders>
              <w:top w:val="nil"/>
              <w:left w:val="nil"/>
              <w:bottom w:val="single" w:sz="4" w:space="0" w:color="auto"/>
              <w:right w:val="single" w:sz="4" w:space="0" w:color="auto"/>
            </w:tcBorders>
            <w:noWrap/>
            <w:vAlign w:val="center"/>
            <w:hideMark/>
          </w:tcPr>
          <w:p w14:paraId="4F12563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0,25</w:t>
            </w:r>
          </w:p>
        </w:tc>
      </w:tr>
      <w:tr w:rsidR="00F51BB9" w:rsidRPr="005B0DB6" w14:paraId="25D95048"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606779D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32</w:t>
            </w:r>
          </w:p>
        </w:tc>
        <w:tc>
          <w:tcPr>
            <w:tcW w:w="813" w:type="dxa"/>
            <w:tcBorders>
              <w:top w:val="nil"/>
              <w:left w:val="nil"/>
              <w:bottom w:val="single" w:sz="4" w:space="0" w:color="auto"/>
              <w:right w:val="single" w:sz="4" w:space="0" w:color="auto"/>
            </w:tcBorders>
            <w:noWrap/>
            <w:vAlign w:val="center"/>
            <w:hideMark/>
          </w:tcPr>
          <w:p w14:paraId="7CB9273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662205C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Caraguatatuba</w:t>
            </w:r>
          </w:p>
        </w:tc>
        <w:tc>
          <w:tcPr>
            <w:tcW w:w="1860" w:type="dxa"/>
            <w:tcBorders>
              <w:top w:val="nil"/>
              <w:left w:val="nil"/>
              <w:bottom w:val="single" w:sz="4" w:space="0" w:color="auto"/>
              <w:right w:val="single" w:sz="4" w:space="0" w:color="auto"/>
            </w:tcBorders>
            <w:noWrap/>
            <w:vAlign w:val="center"/>
            <w:hideMark/>
          </w:tcPr>
          <w:p w14:paraId="42438D5D"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Massaguacu</w:t>
            </w:r>
            <w:proofErr w:type="spellEnd"/>
          </w:p>
        </w:tc>
        <w:tc>
          <w:tcPr>
            <w:tcW w:w="738" w:type="dxa"/>
            <w:tcBorders>
              <w:top w:val="nil"/>
              <w:left w:val="nil"/>
              <w:bottom w:val="single" w:sz="4" w:space="0" w:color="auto"/>
              <w:right w:val="single" w:sz="4" w:space="0" w:color="auto"/>
            </w:tcBorders>
            <w:noWrap/>
            <w:vAlign w:val="center"/>
            <w:hideMark/>
          </w:tcPr>
          <w:p w14:paraId="3492F0D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MSWEP</w:t>
            </w:r>
          </w:p>
        </w:tc>
        <w:tc>
          <w:tcPr>
            <w:tcW w:w="424" w:type="dxa"/>
            <w:tcBorders>
              <w:top w:val="nil"/>
              <w:left w:val="nil"/>
              <w:bottom w:val="single" w:sz="4" w:space="0" w:color="auto"/>
              <w:right w:val="single" w:sz="4" w:space="0" w:color="auto"/>
            </w:tcBorders>
            <w:noWrap/>
            <w:vAlign w:val="center"/>
            <w:hideMark/>
          </w:tcPr>
          <w:p w14:paraId="042F447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0,47</w:t>
            </w:r>
          </w:p>
        </w:tc>
        <w:tc>
          <w:tcPr>
            <w:tcW w:w="520" w:type="dxa"/>
            <w:tcBorders>
              <w:top w:val="nil"/>
              <w:left w:val="nil"/>
              <w:bottom w:val="single" w:sz="4" w:space="0" w:color="auto"/>
              <w:right w:val="single" w:sz="4" w:space="0" w:color="auto"/>
            </w:tcBorders>
            <w:noWrap/>
            <w:vAlign w:val="center"/>
            <w:hideMark/>
          </w:tcPr>
          <w:p w14:paraId="2461B46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9,47</w:t>
            </w:r>
          </w:p>
        </w:tc>
        <w:tc>
          <w:tcPr>
            <w:tcW w:w="524" w:type="dxa"/>
            <w:tcBorders>
              <w:top w:val="nil"/>
              <w:left w:val="nil"/>
              <w:bottom w:val="single" w:sz="4" w:space="0" w:color="auto"/>
              <w:right w:val="single" w:sz="4" w:space="0" w:color="auto"/>
            </w:tcBorders>
            <w:noWrap/>
            <w:vAlign w:val="center"/>
            <w:hideMark/>
          </w:tcPr>
          <w:p w14:paraId="535308A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16,61</w:t>
            </w:r>
          </w:p>
        </w:tc>
        <w:tc>
          <w:tcPr>
            <w:tcW w:w="760" w:type="dxa"/>
            <w:tcBorders>
              <w:top w:val="nil"/>
              <w:left w:val="nil"/>
              <w:bottom w:val="single" w:sz="4" w:space="0" w:color="auto"/>
              <w:right w:val="single" w:sz="4" w:space="0" w:color="auto"/>
            </w:tcBorders>
            <w:noWrap/>
            <w:vAlign w:val="center"/>
            <w:hideMark/>
          </w:tcPr>
          <w:p w14:paraId="338070D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-16,39</w:t>
            </w:r>
          </w:p>
        </w:tc>
        <w:tc>
          <w:tcPr>
            <w:tcW w:w="435" w:type="dxa"/>
            <w:tcBorders>
              <w:top w:val="nil"/>
              <w:left w:val="nil"/>
              <w:bottom w:val="single" w:sz="4" w:space="0" w:color="auto"/>
              <w:right w:val="single" w:sz="4" w:space="0" w:color="auto"/>
            </w:tcBorders>
            <w:noWrap/>
            <w:vAlign w:val="center"/>
            <w:hideMark/>
          </w:tcPr>
          <w:p w14:paraId="6176F24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0,87</w:t>
            </w:r>
          </w:p>
        </w:tc>
        <w:tc>
          <w:tcPr>
            <w:tcW w:w="424" w:type="dxa"/>
            <w:tcBorders>
              <w:top w:val="nil"/>
              <w:left w:val="nil"/>
              <w:bottom w:val="single" w:sz="4" w:space="0" w:color="auto"/>
              <w:right w:val="single" w:sz="4" w:space="0" w:color="auto"/>
            </w:tcBorders>
            <w:noWrap/>
            <w:vAlign w:val="center"/>
            <w:hideMark/>
          </w:tcPr>
          <w:p w14:paraId="2B3A654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0,35</w:t>
            </w:r>
          </w:p>
        </w:tc>
        <w:tc>
          <w:tcPr>
            <w:tcW w:w="185" w:type="dxa"/>
            <w:tcBorders>
              <w:top w:val="nil"/>
              <w:left w:val="nil"/>
              <w:bottom w:val="single" w:sz="4" w:space="0" w:color="auto"/>
              <w:right w:val="nil"/>
            </w:tcBorders>
          </w:tcPr>
          <w:p w14:paraId="699576EC"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7A4BADC1" w14:textId="73A3AFA0"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0,14</w:t>
            </w:r>
          </w:p>
        </w:tc>
        <w:tc>
          <w:tcPr>
            <w:tcW w:w="643" w:type="dxa"/>
            <w:tcBorders>
              <w:top w:val="nil"/>
              <w:left w:val="nil"/>
              <w:bottom w:val="single" w:sz="4" w:space="0" w:color="auto"/>
              <w:right w:val="single" w:sz="4" w:space="0" w:color="auto"/>
            </w:tcBorders>
            <w:noWrap/>
            <w:vAlign w:val="center"/>
            <w:hideMark/>
          </w:tcPr>
          <w:p w14:paraId="4455ACF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0,58</w:t>
            </w:r>
          </w:p>
        </w:tc>
      </w:tr>
      <w:tr w:rsidR="00F51BB9" w:rsidRPr="005B0DB6" w14:paraId="263065C3"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1CE997C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33</w:t>
            </w:r>
          </w:p>
        </w:tc>
        <w:tc>
          <w:tcPr>
            <w:tcW w:w="813" w:type="dxa"/>
            <w:tcBorders>
              <w:top w:val="nil"/>
              <w:left w:val="nil"/>
              <w:bottom w:val="single" w:sz="4" w:space="0" w:color="auto"/>
              <w:right w:val="single" w:sz="4" w:space="0" w:color="auto"/>
            </w:tcBorders>
            <w:noWrap/>
            <w:vAlign w:val="center"/>
            <w:hideMark/>
          </w:tcPr>
          <w:p w14:paraId="486F601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73C5324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Caraguatatuba</w:t>
            </w:r>
          </w:p>
        </w:tc>
        <w:tc>
          <w:tcPr>
            <w:tcW w:w="1860" w:type="dxa"/>
            <w:tcBorders>
              <w:top w:val="nil"/>
              <w:left w:val="nil"/>
              <w:bottom w:val="single" w:sz="4" w:space="0" w:color="auto"/>
              <w:right w:val="single" w:sz="4" w:space="0" w:color="auto"/>
            </w:tcBorders>
            <w:noWrap/>
            <w:vAlign w:val="center"/>
            <w:hideMark/>
          </w:tcPr>
          <w:p w14:paraId="6F27DB2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Massaguacu2</w:t>
            </w:r>
          </w:p>
        </w:tc>
        <w:tc>
          <w:tcPr>
            <w:tcW w:w="738" w:type="dxa"/>
            <w:tcBorders>
              <w:top w:val="nil"/>
              <w:left w:val="nil"/>
              <w:bottom w:val="single" w:sz="4" w:space="0" w:color="auto"/>
              <w:right w:val="single" w:sz="4" w:space="0" w:color="auto"/>
            </w:tcBorders>
            <w:noWrap/>
            <w:vAlign w:val="center"/>
            <w:hideMark/>
          </w:tcPr>
          <w:p w14:paraId="670EB0D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CMORPH</w:t>
            </w:r>
          </w:p>
        </w:tc>
        <w:tc>
          <w:tcPr>
            <w:tcW w:w="424" w:type="dxa"/>
            <w:tcBorders>
              <w:top w:val="nil"/>
              <w:left w:val="nil"/>
              <w:bottom w:val="single" w:sz="4" w:space="0" w:color="auto"/>
              <w:right w:val="single" w:sz="4" w:space="0" w:color="auto"/>
            </w:tcBorders>
            <w:noWrap/>
            <w:vAlign w:val="center"/>
            <w:hideMark/>
          </w:tcPr>
          <w:p w14:paraId="39A3344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0,34</w:t>
            </w:r>
          </w:p>
        </w:tc>
        <w:tc>
          <w:tcPr>
            <w:tcW w:w="520" w:type="dxa"/>
            <w:tcBorders>
              <w:top w:val="nil"/>
              <w:left w:val="nil"/>
              <w:bottom w:val="single" w:sz="4" w:space="0" w:color="auto"/>
              <w:right w:val="single" w:sz="4" w:space="0" w:color="auto"/>
            </w:tcBorders>
            <w:noWrap/>
            <w:vAlign w:val="center"/>
            <w:hideMark/>
          </w:tcPr>
          <w:p w14:paraId="451A1BA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12,01</w:t>
            </w:r>
          </w:p>
        </w:tc>
        <w:tc>
          <w:tcPr>
            <w:tcW w:w="524" w:type="dxa"/>
            <w:tcBorders>
              <w:top w:val="nil"/>
              <w:left w:val="nil"/>
              <w:bottom w:val="single" w:sz="4" w:space="0" w:color="auto"/>
              <w:right w:val="single" w:sz="4" w:space="0" w:color="auto"/>
            </w:tcBorders>
            <w:noWrap/>
            <w:vAlign w:val="center"/>
            <w:hideMark/>
          </w:tcPr>
          <w:p w14:paraId="15A4B46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19,52</w:t>
            </w:r>
          </w:p>
        </w:tc>
        <w:tc>
          <w:tcPr>
            <w:tcW w:w="760" w:type="dxa"/>
            <w:tcBorders>
              <w:top w:val="nil"/>
              <w:left w:val="nil"/>
              <w:bottom w:val="single" w:sz="4" w:space="0" w:color="auto"/>
              <w:right w:val="single" w:sz="4" w:space="0" w:color="auto"/>
            </w:tcBorders>
            <w:noWrap/>
            <w:vAlign w:val="center"/>
            <w:hideMark/>
          </w:tcPr>
          <w:p w14:paraId="6AA9DD9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-46,89</w:t>
            </w:r>
          </w:p>
        </w:tc>
        <w:tc>
          <w:tcPr>
            <w:tcW w:w="435" w:type="dxa"/>
            <w:tcBorders>
              <w:top w:val="nil"/>
              <w:left w:val="nil"/>
              <w:bottom w:val="single" w:sz="4" w:space="0" w:color="auto"/>
              <w:right w:val="single" w:sz="4" w:space="0" w:color="auto"/>
            </w:tcBorders>
            <w:noWrap/>
            <w:vAlign w:val="center"/>
            <w:hideMark/>
          </w:tcPr>
          <w:p w14:paraId="11A69B3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0,54</w:t>
            </w:r>
          </w:p>
        </w:tc>
        <w:tc>
          <w:tcPr>
            <w:tcW w:w="424" w:type="dxa"/>
            <w:tcBorders>
              <w:top w:val="nil"/>
              <w:left w:val="nil"/>
              <w:bottom w:val="single" w:sz="4" w:space="0" w:color="auto"/>
              <w:right w:val="single" w:sz="4" w:space="0" w:color="auto"/>
            </w:tcBorders>
            <w:noWrap/>
            <w:vAlign w:val="center"/>
            <w:hideMark/>
          </w:tcPr>
          <w:p w14:paraId="3F9E1B2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0,23</w:t>
            </w:r>
          </w:p>
        </w:tc>
        <w:tc>
          <w:tcPr>
            <w:tcW w:w="185" w:type="dxa"/>
            <w:tcBorders>
              <w:top w:val="nil"/>
              <w:left w:val="nil"/>
              <w:bottom w:val="single" w:sz="4" w:space="0" w:color="auto"/>
              <w:right w:val="nil"/>
            </w:tcBorders>
          </w:tcPr>
          <w:p w14:paraId="6F05DA84"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2F8540AD" w14:textId="260027DC"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0,08</w:t>
            </w:r>
          </w:p>
        </w:tc>
        <w:tc>
          <w:tcPr>
            <w:tcW w:w="643" w:type="dxa"/>
            <w:tcBorders>
              <w:top w:val="nil"/>
              <w:left w:val="nil"/>
              <w:bottom w:val="single" w:sz="4" w:space="0" w:color="auto"/>
              <w:right w:val="single" w:sz="4" w:space="0" w:color="auto"/>
            </w:tcBorders>
            <w:noWrap/>
            <w:vAlign w:val="center"/>
            <w:hideMark/>
          </w:tcPr>
          <w:p w14:paraId="260EF09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0,72</w:t>
            </w:r>
          </w:p>
        </w:tc>
      </w:tr>
      <w:tr w:rsidR="00F51BB9" w:rsidRPr="005B0DB6" w14:paraId="44C316AB"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29BCB75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34</w:t>
            </w:r>
          </w:p>
        </w:tc>
        <w:tc>
          <w:tcPr>
            <w:tcW w:w="813" w:type="dxa"/>
            <w:tcBorders>
              <w:top w:val="nil"/>
              <w:left w:val="nil"/>
              <w:bottom w:val="single" w:sz="4" w:space="0" w:color="auto"/>
              <w:right w:val="single" w:sz="4" w:space="0" w:color="auto"/>
            </w:tcBorders>
            <w:noWrap/>
            <w:vAlign w:val="center"/>
            <w:hideMark/>
          </w:tcPr>
          <w:p w14:paraId="47D1713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48F1668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Caraguatatuba</w:t>
            </w:r>
          </w:p>
        </w:tc>
        <w:tc>
          <w:tcPr>
            <w:tcW w:w="1860" w:type="dxa"/>
            <w:tcBorders>
              <w:top w:val="nil"/>
              <w:left w:val="nil"/>
              <w:bottom w:val="single" w:sz="4" w:space="0" w:color="auto"/>
              <w:right w:val="single" w:sz="4" w:space="0" w:color="auto"/>
            </w:tcBorders>
            <w:noWrap/>
            <w:vAlign w:val="center"/>
            <w:hideMark/>
          </w:tcPr>
          <w:p w14:paraId="6FF74C8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Massaguacu2</w:t>
            </w:r>
          </w:p>
        </w:tc>
        <w:tc>
          <w:tcPr>
            <w:tcW w:w="738" w:type="dxa"/>
            <w:tcBorders>
              <w:top w:val="nil"/>
              <w:left w:val="nil"/>
              <w:bottom w:val="single" w:sz="4" w:space="0" w:color="auto"/>
              <w:right w:val="single" w:sz="4" w:space="0" w:color="auto"/>
            </w:tcBorders>
            <w:noWrap/>
            <w:vAlign w:val="center"/>
            <w:hideMark/>
          </w:tcPr>
          <w:p w14:paraId="7D4041D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CHIRPS</w:t>
            </w:r>
          </w:p>
        </w:tc>
        <w:tc>
          <w:tcPr>
            <w:tcW w:w="424" w:type="dxa"/>
            <w:tcBorders>
              <w:top w:val="nil"/>
              <w:left w:val="nil"/>
              <w:bottom w:val="single" w:sz="4" w:space="0" w:color="auto"/>
              <w:right w:val="single" w:sz="4" w:space="0" w:color="auto"/>
            </w:tcBorders>
            <w:noWrap/>
            <w:vAlign w:val="center"/>
            <w:hideMark/>
          </w:tcPr>
          <w:p w14:paraId="252BC5A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0,13</w:t>
            </w:r>
          </w:p>
        </w:tc>
        <w:tc>
          <w:tcPr>
            <w:tcW w:w="520" w:type="dxa"/>
            <w:tcBorders>
              <w:top w:val="nil"/>
              <w:left w:val="nil"/>
              <w:bottom w:val="single" w:sz="4" w:space="0" w:color="auto"/>
              <w:right w:val="single" w:sz="4" w:space="0" w:color="auto"/>
            </w:tcBorders>
            <w:noWrap/>
            <w:vAlign w:val="center"/>
            <w:hideMark/>
          </w:tcPr>
          <w:p w14:paraId="1B4B6A9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15,16</w:t>
            </w:r>
          </w:p>
        </w:tc>
        <w:tc>
          <w:tcPr>
            <w:tcW w:w="524" w:type="dxa"/>
            <w:tcBorders>
              <w:top w:val="nil"/>
              <w:left w:val="nil"/>
              <w:bottom w:val="single" w:sz="4" w:space="0" w:color="auto"/>
              <w:right w:val="single" w:sz="4" w:space="0" w:color="auto"/>
            </w:tcBorders>
            <w:noWrap/>
            <w:vAlign w:val="center"/>
            <w:hideMark/>
          </w:tcPr>
          <w:p w14:paraId="37442C0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23,05</w:t>
            </w:r>
          </w:p>
        </w:tc>
        <w:tc>
          <w:tcPr>
            <w:tcW w:w="760" w:type="dxa"/>
            <w:tcBorders>
              <w:top w:val="nil"/>
              <w:left w:val="nil"/>
              <w:bottom w:val="single" w:sz="4" w:space="0" w:color="auto"/>
              <w:right w:val="single" w:sz="4" w:space="0" w:color="auto"/>
            </w:tcBorders>
            <w:noWrap/>
            <w:vAlign w:val="center"/>
            <w:hideMark/>
          </w:tcPr>
          <w:p w14:paraId="4D59928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-25,10</w:t>
            </w:r>
          </w:p>
        </w:tc>
        <w:tc>
          <w:tcPr>
            <w:tcW w:w="435" w:type="dxa"/>
            <w:tcBorders>
              <w:top w:val="nil"/>
              <w:left w:val="nil"/>
              <w:bottom w:val="single" w:sz="4" w:space="0" w:color="auto"/>
              <w:right w:val="single" w:sz="4" w:space="0" w:color="auto"/>
            </w:tcBorders>
            <w:noWrap/>
            <w:vAlign w:val="center"/>
            <w:hideMark/>
          </w:tcPr>
          <w:p w14:paraId="0056652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0,41</w:t>
            </w:r>
          </w:p>
        </w:tc>
        <w:tc>
          <w:tcPr>
            <w:tcW w:w="424" w:type="dxa"/>
            <w:tcBorders>
              <w:top w:val="nil"/>
              <w:left w:val="nil"/>
              <w:bottom w:val="single" w:sz="4" w:space="0" w:color="auto"/>
              <w:right w:val="single" w:sz="4" w:space="0" w:color="auto"/>
            </w:tcBorders>
            <w:noWrap/>
            <w:vAlign w:val="center"/>
            <w:hideMark/>
          </w:tcPr>
          <w:p w14:paraId="0D72B66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0,30</w:t>
            </w:r>
          </w:p>
        </w:tc>
        <w:tc>
          <w:tcPr>
            <w:tcW w:w="185" w:type="dxa"/>
            <w:tcBorders>
              <w:top w:val="nil"/>
              <w:left w:val="nil"/>
              <w:bottom w:val="single" w:sz="4" w:space="0" w:color="auto"/>
              <w:right w:val="nil"/>
            </w:tcBorders>
          </w:tcPr>
          <w:p w14:paraId="75EDF105"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04CB3F5F" w14:textId="4E9CF19D"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0,08</w:t>
            </w:r>
          </w:p>
        </w:tc>
        <w:tc>
          <w:tcPr>
            <w:tcW w:w="643" w:type="dxa"/>
            <w:tcBorders>
              <w:top w:val="nil"/>
              <w:left w:val="nil"/>
              <w:bottom w:val="single" w:sz="4" w:space="0" w:color="auto"/>
              <w:right w:val="single" w:sz="4" w:space="0" w:color="auto"/>
            </w:tcBorders>
            <w:noWrap/>
            <w:vAlign w:val="center"/>
            <w:hideMark/>
          </w:tcPr>
          <w:p w14:paraId="044ACDB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0,89</w:t>
            </w:r>
          </w:p>
        </w:tc>
      </w:tr>
      <w:tr w:rsidR="00F51BB9" w:rsidRPr="005B0DB6" w14:paraId="1378EFB6"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0B496FB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35</w:t>
            </w:r>
          </w:p>
        </w:tc>
        <w:tc>
          <w:tcPr>
            <w:tcW w:w="813" w:type="dxa"/>
            <w:tcBorders>
              <w:top w:val="nil"/>
              <w:left w:val="nil"/>
              <w:bottom w:val="single" w:sz="4" w:space="0" w:color="auto"/>
              <w:right w:val="single" w:sz="4" w:space="0" w:color="auto"/>
            </w:tcBorders>
            <w:noWrap/>
            <w:vAlign w:val="center"/>
            <w:hideMark/>
          </w:tcPr>
          <w:p w14:paraId="1B4F005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40CBF88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Caraguatatuba</w:t>
            </w:r>
          </w:p>
        </w:tc>
        <w:tc>
          <w:tcPr>
            <w:tcW w:w="1860" w:type="dxa"/>
            <w:tcBorders>
              <w:top w:val="nil"/>
              <w:left w:val="nil"/>
              <w:bottom w:val="single" w:sz="4" w:space="0" w:color="auto"/>
              <w:right w:val="single" w:sz="4" w:space="0" w:color="auto"/>
            </w:tcBorders>
            <w:noWrap/>
            <w:vAlign w:val="center"/>
            <w:hideMark/>
          </w:tcPr>
          <w:p w14:paraId="6C0AD38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Massaguacu2</w:t>
            </w:r>
          </w:p>
        </w:tc>
        <w:tc>
          <w:tcPr>
            <w:tcW w:w="738" w:type="dxa"/>
            <w:tcBorders>
              <w:top w:val="nil"/>
              <w:left w:val="nil"/>
              <w:bottom w:val="single" w:sz="4" w:space="0" w:color="auto"/>
              <w:right w:val="single" w:sz="4" w:space="0" w:color="auto"/>
            </w:tcBorders>
            <w:noWrap/>
            <w:vAlign w:val="center"/>
            <w:hideMark/>
          </w:tcPr>
          <w:p w14:paraId="76618C2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MERGE</w:t>
            </w:r>
          </w:p>
        </w:tc>
        <w:tc>
          <w:tcPr>
            <w:tcW w:w="424" w:type="dxa"/>
            <w:tcBorders>
              <w:top w:val="nil"/>
              <w:left w:val="nil"/>
              <w:bottom w:val="single" w:sz="4" w:space="0" w:color="auto"/>
              <w:right w:val="single" w:sz="4" w:space="0" w:color="auto"/>
            </w:tcBorders>
            <w:noWrap/>
            <w:vAlign w:val="center"/>
            <w:hideMark/>
          </w:tcPr>
          <w:p w14:paraId="174A914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0,86</w:t>
            </w:r>
          </w:p>
        </w:tc>
        <w:tc>
          <w:tcPr>
            <w:tcW w:w="520" w:type="dxa"/>
            <w:tcBorders>
              <w:top w:val="nil"/>
              <w:left w:val="nil"/>
              <w:bottom w:val="single" w:sz="4" w:space="0" w:color="auto"/>
              <w:right w:val="single" w:sz="4" w:space="0" w:color="auto"/>
            </w:tcBorders>
            <w:noWrap/>
            <w:vAlign w:val="center"/>
            <w:hideMark/>
          </w:tcPr>
          <w:p w14:paraId="22B52EC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6,18</w:t>
            </w:r>
          </w:p>
        </w:tc>
        <w:tc>
          <w:tcPr>
            <w:tcW w:w="524" w:type="dxa"/>
            <w:tcBorders>
              <w:top w:val="nil"/>
              <w:left w:val="nil"/>
              <w:bottom w:val="single" w:sz="4" w:space="0" w:color="auto"/>
              <w:right w:val="single" w:sz="4" w:space="0" w:color="auto"/>
            </w:tcBorders>
            <w:noWrap/>
            <w:vAlign w:val="center"/>
            <w:hideMark/>
          </w:tcPr>
          <w:p w14:paraId="1BD0998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9,82</w:t>
            </w:r>
          </w:p>
        </w:tc>
        <w:tc>
          <w:tcPr>
            <w:tcW w:w="760" w:type="dxa"/>
            <w:tcBorders>
              <w:top w:val="nil"/>
              <w:left w:val="nil"/>
              <w:bottom w:val="single" w:sz="4" w:space="0" w:color="auto"/>
              <w:right w:val="single" w:sz="4" w:space="0" w:color="auto"/>
            </w:tcBorders>
            <w:noWrap/>
            <w:vAlign w:val="center"/>
            <w:hideMark/>
          </w:tcPr>
          <w:p w14:paraId="2C9DC47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15,70</w:t>
            </w:r>
          </w:p>
        </w:tc>
        <w:tc>
          <w:tcPr>
            <w:tcW w:w="435" w:type="dxa"/>
            <w:tcBorders>
              <w:top w:val="nil"/>
              <w:left w:val="nil"/>
              <w:bottom w:val="single" w:sz="4" w:space="0" w:color="auto"/>
              <w:right w:val="single" w:sz="4" w:space="0" w:color="auto"/>
            </w:tcBorders>
            <w:noWrap/>
            <w:vAlign w:val="center"/>
            <w:hideMark/>
          </w:tcPr>
          <w:p w14:paraId="3B8660C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0,96</w:t>
            </w:r>
          </w:p>
        </w:tc>
        <w:tc>
          <w:tcPr>
            <w:tcW w:w="424" w:type="dxa"/>
            <w:tcBorders>
              <w:top w:val="nil"/>
              <w:left w:val="nil"/>
              <w:bottom w:val="single" w:sz="4" w:space="0" w:color="auto"/>
              <w:right w:val="single" w:sz="4" w:space="0" w:color="auto"/>
            </w:tcBorders>
            <w:noWrap/>
            <w:vAlign w:val="center"/>
            <w:hideMark/>
          </w:tcPr>
          <w:p w14:paraId="2D3B3C1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0,41</w:t>
            </w:r>
          </w:p>
        </w:tc>
        <w:tc>
          <w:tcPr>
            <w:tcW w:w="185" w:type="dxa"/>
            <w:tcBorders>
              <w:top w:val="nil"/>
              <w:left w:val="nil"/>
              <w:bottom w:val="single" w:sz="4" w:space="0" w:color="auto"/>
              <w:right w:val="nil"/>
            </w:tcBorders>
          </w:tcPr>
          <w:p w14:paraId="07F01129"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547DD024" w14:textId="4444369D"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0,81</w:t>
            </w:r>
          </w:p>
        </w:tc>
        <w:tc>
          <w:tcPr>
            <w:tcW w:w="643" w:type="dxa"/>
            <w:tcBorders>
              <w:top w:val="nil"/>
              <w:left w:val="nil"/>
              <w:bottom w:val="single" w:sz="4" w:space="0" w:color="auto"/>
              <w:right w:val="single" w:sz="4" w:space="0" w:color="auto"/>
            </w:tcBorders>
            <w:noWrap/>
            <w:vAlign w:val="center"/>
            <w:hideMark/>
          </w:tcPr>
          <w:p w14:paraId="79A6EA5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0,22</w:t>
            </w:r>
          </w:p>
        </w:tc>
      </w:tr>
      <w:tr w:rsidR="00F51BB9" w:rsidRPr="005B0DB6" w14:paraId="458C1002"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2190E65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36</w:t>
            </w:r>
          </w:p>
        </w:tc>
        <w:tc>
          <w:tcPr>
            <w:tcW w:w="813" w:type="dxa"/>
            <w:tcBorders>
              <w:top w:val="nil"/>
              <w:left w:val="nil"/>
              <w:bottom w:val="single" w:sz="4" w:space="0" w:color="auto"/>
              <w:right w:val="single" w:sz="4" w:space="0" w:color="auto"/>
            </w:tcBorders>
            <w:noWrap/>
            <w:vAlign w:val="center"/>
            <w:hideMark/>
          </w:tcPr>
          <w:p w14:paraId="4EE2886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6397B29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Caraguatatuba</w:t>
            </w:r>
          </w:p>
        </w:tc>
        <w:tc>
          <w:tcPr>
            <w:tcW w:w="1860" w:type="dxa"/>
            <w:tcBorders>
              <w:top w:val="nil"/>
              <w:left w:val="nil"/>
              <w:bottom w:val="single" w:sz="4" w:space="0" w:color="auto"/>
              <w:right w:val="single" w:sz="4" w:space="0" w:color="auto"/>
            </w:tcBorders>
            <w:noWrap/>
            <w:vAlign w:val="center"/>
            <w:hideMark/>
          </w:tcPr>
          <w:p w14:paraId="4DABC05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Massaguacu2</w:t>
            </w:r>
          </w:p>
        </w:tc>
        <w:tc>
          <w:tcPr>
            <w:tcW w:w="738" w:type="dxa"/>
            <w:tcBorders>
              <w:top w:val="nil"/>
              <w:left w:val="nil"/>
              <w:bottom w:val="single" w:sz="4" w:space="0" w:color="auto"/>
              <w:right w:val="single" w:sz="4" w:space="0" w:color="auto"/>
            </w:tcBorders>
            <w:noWrap/>
            <w:vAlign w:val="center"/>
            <w:hideMark/>
          </w:tcPr>
          <w:p w14:paraId="50FDE5B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MSWEP</w:t>
            </w:r>
          </w:p>
        </w:tc>
        <w:tc>
          <w:tcPr>
            <w:tcW w:w="424" w:type="dxa"/>
            <w:tcBorders>
              <w:top w:val="nil"/>
              <w:left w:val="nil"/>
              <w:bottom w:val="single" w:sz="4" w:space="0" w:color="auto"/>
              <w:right w:val="single" w:sz="4" w:space="0" w:color="auto"/>
            </w:tcBorders>
            <w:noWrap/>
            <w:vAlign w:val="center"/>
            <w:hideMark/>
          </w:tcPr>
          <w:p w14:paraId="3762E58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0,48</w:t>
            </w:r>
          </w:p>
        </w:tc>
        <w:tc>
          <w:tcPr>
            <w:tcW w:w="520" w:type="dxa"/>
            <w:tcBorders>
              <w:top w:val="nil"/>
              <w:left w:val="nil"/>
              <w:bottom w:val="single" w:sz="4" w:space="0" w:color="auto"/>
              <w:right w:val="single" w:sz="4" w:space="0" w:color="auto"/>
            </w:tcBorders>
            <w:noWrap/>
            <w:vAlign w:val="center"/>
            <w:hideMark/>
          </w:tcPr>
          <w:p w14:paraId="680CB83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9,82</w:t>
            </w:r>
          </w:p>
        </w:tc>
        <w:tc>
          <w:tcPr>
            <w:tcW w:w="524" w:type="dxa"/>
            <w:tcBorders>
              <w:top w:val="nil"/>
              <w:left w:val="nil"/>
              <w:bottom w:val="single" w:sz="4" w:space="0" w:color="auto"/>
              <w:right w:val="single" w:sz="4" w:space="0" w:color="auto"/>
            </w:tcBorders>
            <w:noWrap/>
            <w:vAlign w:val="center"/>
            <w:hideMark/>
          </w:tcPr>
          <w:p w14:paraId="4B043B6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16,68</w:t>
            </w:r>
          </w:p>
        </w:tc>
        <w:tc>
          <w:tcPr>
            <w:tcW w:w="760" w:type="dxa"/>
            <w:tcBorders>
              <w:top w:val="nil"/>
              <w:left w:val="nil"/>
              <w:bottom w:val="single" w:sz="4" w:space="0" w:color="auto"/>
              <w:right w:val="single" w:sz="4" w:space="0" w:color="auto"/>
            </w:tcBorders>
            <w:noWrap/>
            <w:vAlign w:val="center"/>
            <w:hideMark/>
          </w:tcPr>
          <w:p w14:paraId="7C687A7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-18,88</w:t>
            </w:r>
          </w:p>
        </w:tc>
        <w:tc>
          <w:tcPr>
            <w:tcW w:w="435" w:type="dxa"/>
            <w:tcBorders>
              <w:top w:val="nil"/>
              <w:left w:val="nil"/>
              <w:bottom w:val="single" w:sz="4" w:space="0" w:color="auto"/>
              <w:right w:val="single" w:sz="4" w:space="0" w:color="auto"/>
            </w:tcBorders>
            <w:noWrap/>
            <w:vAlign w:val="center"/>
            <w:hideMark/>
          </w:tcPr>
          <w:p w14:paraId="4F2F3E6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0,86</w:t>
            </w:r>
          </w:p>
        </w:tc>
        <w:tc>
          <w:tcPr>
            <w:tcW w:w="424" w:type="dxa"/>
            <w:tcBorders>
              <w:top w:val="nil"/>
              <w:left w:val="nil"/>
              <w:bottom w:val="single" w:sz="4" w:space="0" w:color="auto"/>
              <w:right w:val="single" w:sz="4" w:space="0" w:color="auto"/>
            </w:tcBorders>
            <w:noWrap/>
            <w:vAlign w:val="center"/>
            <w:hideMark/>
          </w:tcPr>
          <w:p w14:paraId="627B177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0,37</w:t>
            </w:r>
          </w:p>
        </w:tc>
        <w:tc>
          <w:tcPr>
            <w:tcW w:w="185" w:type="dxa"/>
            <w:tcBorders>
              <w:top w:val="nil"/>
              <w:left w:val="nil"/>
              <w:bottom w:val="single" w:sz="4" w:space="0" w:color="auto"/>
              <w:right w:val="nil"/>
            </w:tcBorders>
          </w:tcPr>
          <w:p w14:paraId="64ABF812"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273F3234" w14:textId="1FCF097E"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0,13</w:t>
            </w:r>
          </w:p>
        </w:tc>
        <w:tc>
          <w:tcPr>
            <w:tcW w:w="643" w:type="dxa"/>
            <w:tcBorders>
              <w:top w:val="nil"/>
              <w:left w:val="nil"/>
              <w:bottom w:val="single" w:sz="4" w:space="0" w:color="auto"/>
              <w:right w:val="single" w:sz="4" w:space="0" w:color="auto"/>
            </w:tcBorders>
            <w:noWrap/>
            <w:vAlign w:val="center"/>
            <w:hideMark/>
          </w:tcPr>
          <w:p w14:paraId="3E75BAC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0,53</w:t>
            </w:r>
          </w:p>
        </w:tc>
      </w:tr>
      <w:tr w:rsidR="00F51BB9" w:rsidRPr="005B0DB6" w14:paraId="10C8F5AA"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294EE5C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37</w:t>
            </w:r>
          </w:p>
        </w:tc>
        <w:tc>
          <w:tcPr>
            <w:tcW w:w="813" w:type="dxa"/>
            <w:tcBorders>
              <w:top w:val="nil"/>
              <w:left w:val="nil"/>
              <w:bottom w:val="single" w:sz="4" w:space="0" w:color="auto"/>
              <w:right w:val="single" w:sz="4" w:space="0" w:color="auto"/>
            </w:tcBorders>
            <w:noWrap/>
            <w:vAlign w:val="center"/>
            <w:hideMark/>
          </w:tcPr>
          <w:p w14:paraId="52D2075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5E6F8A3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Caraguatatuba</w:t>
            </w:r>
          </w:p>
        </w:tc>
        <w:tc>
          <w:tcPr>
            <w:tcW w:w="1860" w:type="dxa"/>
            <w:tcBorders>
              <w:top w:val="nil"/>
              <w:left w:val="nil"/>
              <w:bottom w:val="single" w:sz="4" w:space="0" w:color="auto"/>
              <w:right w:val="single" w:sz="4" w:space="0" w:color="auto"/>
            </w:tcBorders>
            <w:noWrap/>
            <w:vAlign w:val="center"/>
            <w:hideMark/>
          </w:tcPr>
          <w:p w14:paraId="7816270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Rio_do_Ouro2</w:t>
            </w:r>
          </w:p>
        </w:tc>
        <w:tc>
          <w:tcPr>
            <w:tcW w:w="738" w:type="dxa"/>
            <w:tcBorders>
              <w:top w:val="nil"/>
              <w:left w:val="nil"/>
              <w:bottom w:val="single" w:sz="4" w:space="0" w:color="auto"/>
              <w:right w:val="single" w:sz="4" w:space="0" w:color="auto"/>
            </w:tcBorders>
            <w:noWrap/>
            <w:vAlign w:val="center"/>
            <w:hideMark/>
          </w:tcPr>
          <w:p w14:paraId="04E37F6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CMORPH</w:t>
            </w:r>
          </w:p>
        </w:tc>
        <w:tc>
          <w:tcPr>
            <w:tcW w:w="424" w:type="dxa"/>
            <w:tcBorders>
              <w:top w:val="nil"/>
              <w:left w:val="nil"/>
              <w:bottom w:val="single" w:sz="4" w:space="0" w:color="auto"/>
              <w:right w:val="single" w:sz="4" w:space="0" w:color="auto"/>
            </w:tcBorders>
            <w:noWrap/>
            <w:vAlign w:val="center"/>
            <w:hideMark/>
          </w:tcPr>
          <w:p w14:paraId="269C2A4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0,38</w:t>
            </w:r>
          </w:p>
        </w:tc>
        <w:tc>
          <w:tcPr>
            <w:tcW w:w="520" w:type="dxa"/>
            <w:tcBorders>
              <w:top w:val="nil"/>
              <w:left w:val="nil"/>
              <w:bottom w:val="single" w:sz="4" w:space="0" w:color="auto"/>
              <w:right w:val="single" w:sz="4" w:space="0" w:color="auto"/>
            </w:tcBorders>
            <w:noWrap/>
            <w:vAlign w:val="center"/>
            <w:hideMark/>
          </w:tcPr>
          <w:p w14:paraId="500EA9A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12,18</w:t>
            </w:r>
          </w:p>
        </w:tc>
        <w:tc>
          <w:tcPr>
            <w:tcW w:w="524" w:type="dxa"/>
            <w:tcBorders>
              <w:top w:val="nil"/>
              <w:left w:val="nil"/>
              <w:bottom w:val="single" w:sz="4" w:space="0" w:color="auto"/>
              <w:right w:val="single" w:sz="4" w:space="0" w:color="auto"/>
            </w:tcBorders>
            <w:noWrap/>
            <w:vAlign w:val="center"/>
            <w:hideMark/>
          </w:tcPr>
          <w:p w14:paraId="5D90416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20,27</w:t>
            </w:r>
          </w:p>
        </w:tc>
        <w:tc>
          <w:tcPr>
            <w:tcW w:w="760" w:type="dxa"/>
            <w:tcBorders>
              <w:top w:val="nil"/>
              <w:left w:val="nil"/>
              <w:bottom w:val="single" w:sz="4" w:space="0" w:color="auto"/>
              <w:right w:val="single" w:sz="4" w:space="0" w:color="auto"/>
            </w:tcBorders>
            <w:noWrap/>
            <w:vAlign w:val="center"/>
            <w:hideMark/>
          </w:tcPr>
          <w:p w14:paraId="022A6B1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-40,54</w:t>
            </w:r>
          </w:p>
        </w:tc>
        <w:tc>
          <w:tcPr>
            <w:tcW w:w="435" w:type="dxa"/>
            <w:tcBorders>
              <w:top w:val="nil"/>
              <w:left w:val="nil"/>
              <w:bottom w:val="single" w:sz="4" w:space="0" w:color="auto"/>
              <w:right w:val="single" w:sz="4" w:space="0" w:color="auto"/>
            </w:tcBorders>
            <w:noWrap/>
            <w:vAlign w:val="center"/>
            <w:hideMark/>
          </w:tcPr>
          <w:p w14:paraId="305BBE5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0,58</w:t>
            </w:r>
          </w:p>
        </w:tc>
        <w:tc>
          <w:tcPr>
            <w:tcW w:w="424" w:type="dxa"/>
            <w:tcBorders>
              <w:top w:val="nil"/>
              <w:left w:val="nil"/>
              <w:bottom w:val="single" w:sz="4" w:space="0" w:color="auto"/>
              <w:right w:val="single" w:sz="4" w:space="0" w:color="auto"/>
            </w:tcBorders>
            <w:noWrap/>
            <w:vAlign w:val="center"/>
            <w:hideMark/>
          </w:tcPr>
          <w:p w14:paraId="4AA270D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0,39</w:t>
            </w:r>
          </w:p>
        </w:tc>
        <w:tc>
          <w:tcPr>
            <w:tcW w:w="185" w:type="dxa"/>
            <w:tcBorders>
              <w:top w:val="nil"/>
              <w:left w:val="nil"/>
              <w:bottom w:val="single" w:sz="4" w:space="0" w:color="auto"/>
              <w:right w:val="nil"/>
            </w:tcBorders>
          </w:tcPr>
          <w:p w14:paraId="481CC99C"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54CFD965" w14:textId="3458A774"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0,15</w:t>
            </w:r>
          </w:p>
        </w:tc>
        <w:tc>
          <w:tcPr>
            <w:tcW w:w="643" w:type="dxa"/>
            <w:tcBorders>
              <w:top w:val="nil"/>
              <w:left w:val="nil"/>
              <w:bottom w:val="single" w:sz="4" w:space="0" w:color="auto"/>
              <w:right w:val="single" w:sz="4" w:space="0" w:color="auto"/>
            </w:tcBorders>
            <w:noWrap/>
            <w:vAlign w:val="center"/>
            <w:hideMark/>
          </w:tcPr>
          <w:p w14:paraId="44D3EA1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0,75</w:t>
            </w:r>
          </w:p>
        </w:tc>
      </w:tr>
      <w:tr w:rsidR="00F51BB9" w:rsidRPr="005B0DB6" w14:paraId="62E49302"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088524C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38</w:t>
            </w:r>
          </w:p>
        </w:tc>
        <w:tc>
          <w:tcPr>
            <w:tcW w:w="813" w:type="dxa"/>
            <w:tcBorders>
              <w:top w:val="nil"/>
              <w:left w:val="nil"/>
              <w:bottom w:val="single" w:sz="4" w:space="0" w:color="auto"/>
              <w:right w:val="single" w:sz="4" w:space="0" w:color="auto"/>
            </w:tcBorders>
            <w:noWrap/>
            <w:vAlign w:val="center"/>
            <w:hideMark/>
          </w:tcPr>
          <w:p w14:paraId="76E155C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3DA407C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Caraguatatuba</w:t>
            </w:r>
          </w:p>
        </w:tc>
        <w:tc>
          <w:tcPr>
            <w:tcW w:w="1860" w:type="dxa"/>
            <w:tcBorders>
              <w:top w:val="nil"/>
              <w:left w:val="nil"/>
              <w:bottom w:val="single" w:sz="4" w:space="0" w:color="auto"/>
              <w:right w:val="single" w:sz="4" w:space="0" w:color="auto"/>
            </w:tcBorders>
            <w:noWrap/>
            <w:vAlign w:val="center"/>
            <w:hideMark/>
          </w:tcPr>
          <w:p w14:paraId="58CA894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Rio_do_Ouro2</w:t>
            </w:r>
          </w:p>
        </w:tc>
        <w:tc>
          <w:tcPr>
            <w:tcW w:w="738" w:type="dxa"/>
            <w:tcBorders>
              <w:top w:val="nil"/>
              <w:left w:val="nil"/>
              <w:bottom w:val="single" w:sz="4" w:space="0" w:color="auto"/>
              <w:right w:val="single" w:sz="4" w:space="0" w:color="auto"/>
            </w:tcBorders>
            <w:noWrap/>
            <w:vAlign w:val="center"/>
            <w:hideMark/>
          </w:tcPr>
          <w:p w14:paraId="6D02110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CHIRPS</w:t>
            </w:r>
          </w:p>
        </w:tc>
        <w:tc>
          <w:tcPr>
            <w:tcW w:w="424" w:type="dxa"/>
            <w:tcBorders>
              <w:top w:val="nil"/>
              <w:left w:val="nil"/>
              <w:bottom w:val="single" w:sz="4" w:space="0" w:color="auto"/>
              <w:right w:val="single" w:sz="4" w:space="0" w:color="auto"/>
            </w:tcBorders>
            <w:noWrap/>
            <w:vAlign w:val="center"/>
            <w:hideMark/>
          </w:tcPr>
          <w:p w14:paraId="03554E3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0,18</w:t>
            </w:r>
          </w:p>
        </w:tc>
        <w:tc>
          <w:tcPr>
            <w:tcW w:w="520" w:type="dxa"/>
            <w:tcBorders>
              <w:top w:val="nil"/>
              <w:left w:val="nil"/>
              <w:bottom w:val="single" w:sz="4" w:space="0" w:color="auto"/>
              <w:right w:val="single" w:sz="4" w:space="0" w:color="auto"/>
            </w:tcBorders>
            <w:noWrap/>
            <w:vAlign w:val="center"/>
            <w:hideMark/>
          </w:tcPr>
          <w:p w14:paraId="7AA708E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14,85</w:t>
            </w:r>
          </w:p>
        </w:tc>
        <w:tc>
          <w:tcPr>
            <w:tcW w:w="524" w:type="dxa"/>
            <w:tcBorders>
              <w:top w:val="nil"/>
              <w:left w:val="nil"/>
              <w:bottom w:val="single" w:sz="4" w:space="0" w:color="auto"/>
              <w:right w:val="single" w:sz="4" w:space="0" w:color="auto"/>
            </w:tcBorders>
            <w:noWrap/>
            <w:vAlign w:val="center"/>
            <w:hideMark/>
          </w:tcPr>
          <w:p w14:paraId="750E174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23,03</w:t>
            </w:r>
          </w:p>
        </w:tc>
        <w:tc>
          <w:tcPr>
            <w:tcW w:w="760" w:type="dxa"/>
            <w:tcBorders>
              <w:top w:val="nil"/>
              <w:left w:val="nil"/>
              <w:bottom w:val="single" w:sz="4" w:space="0" w:color="auto"/>
              <w:right w:val="single" w:sz="4" w:space="0" w:color="auto"/>
            </w:tcBorders>
            <w:noWrap/>
            <w:vAlign w:val="center"/>
            <w:hideMark/>
          </w:tcPr>
          <w:p w14:paraId="389F218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-21,25</w:t>
            </w:r>
          </w:p>
        </w:tc>
        <w:tc>
          <w:tcPr>
            <w:tcW w:w="435" w:type="dxa"/>
            <w:tcBorders>
              <w:top w:val="nil"/>
              <w:left w:val="nil"/>
              <w:bottom w:val="single" w:sz="4" w:space="0" w:color="auto"/>
              <w:right w:val="single" w:sz="4" w:space="0" w:color="auto"/>
            </w:tcBorders>
            <w:noWrap/>
            <w:vAlign w:val="center"/>
            <w:hideMark/>
          </w:tcPr>
          <w:p w14:paraId="4BD54CA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0,45</w:t>
            </w:r>
          </w:p>
        </w:tc>
        <w:tc>
          <w:tcPr>
            <w:tcW w:w="424" w:type="dxa"/>
            <w:tcBorders>
              <w:top w:val="nil"/>
              <w:left w:val="nil"/>
              <w:bottom w:val="single" w:sz="4" w:space="0" w:color="auto"/>
              <w:right w:val="single" w:sz="4" w:space="0" w:color="auto"/>
            </w:tcBorders>
            <w:noWrap/>
            <w:vAlign w:val="center"/>
            <w:hideMark/>
          </w:tcPr>
          <w:p w14:paraId="50EB312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0,44</w:t>
            </w:r>
          </w:p>
        </w:tc>
        <w:tc>
          <w:tcPr>
            <w:tcW w:w="185" w:type="dxa"/>
            <w:tcBorders>
              <w:top w:val="nil"/>
              <w:left w:val="nil"/>
              <w:bottom w:val="single" w:sz="4" w:space="0" w:color="auto"/>
              <w:right w:val="nil"/>
            </w:tcBorders>
          </w:tcPr>
          <w:p w14:paraId="2B8011CF"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69C9C117" w14:textId="136F2F8E"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0,15</w:t>
            </w:r>
          </w:p>
        </w:tc>
        <w:tc>
          <w:tcPr>
            <w:tcW w:w="643" w:type="dxa"/>
            <w:tcBorders>
              <w:top w:val="nil"/>
              <w:left w:val="nil"/>
              <w:bottom w:val="single" w:sz="4" w:space="0" w:color="auto"/>
              <w:right w:val="single" w:sz="4" w:space="0" w:color="auto"/>
            </w:tcBorders>
            <w:noWrap/>
            <w:vAlign w:val="center"/>
            <w:hideMark/>
          </w:tcPr>
          <w:p w14:paraId="7C018F5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0,82</w:t>
            </w:r>
          </w:p>
        </w:tc>
      </w:tr>
      <w:tr w:rsidR="00F51BB9" w:rsidRPr="005B0DB6" w14:paraId="0EB38057"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75E8998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39</w:t>
            </w:r>
          </w:p>
        </w:tc>
        <w:tc>
          <w:tcPr>
            <w:tcW w:w="813" w:type="dxa"/>
            <w:tcBorders>
              <w:top w:val="nil"/>
              <w:left w:val="nil"/>
              <w:bottom w:val="single" w:sz="4" w:space="0" w:color="auto"/>
              <w:right w:val="single" w:sz="4" w:space="0" w:color="auto"/>
            </w:tcBorders>
            <w:noWrap/>
            <w:vAlign w:val="center"/>
            <w:hideMark/>
          </w:tcPr>
          <w:p w14:paraId="7757B0A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7A20EF6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Caraguatatuba</w:t>
            </w:r>
          </w:p>
        </w:tc>
        <w:tc>
          <w:tcPr>
            <w:tcW w:w="1860" w:type="dxa"/>
            <w:tcBorders>
              <w:top w:val="nil"/>
              <w:left w:val="nil"/>
              <w:bottom w:val="single" w:sz="4" w:space="0" w:color="auto"/>
              <w:right w:val="single" w:sz="4" w:space="0" w:color="auto"/>
            </w:tcBorders>
            <w:noWrap/>
            <w:vAlign w:val="center"/>
            <w:hideMark/>
          </w:tcPr>
          <w:p w14:paraId="5C8C27B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Rio_do_Ouro2</w:t>
            </w:r>
          </w:p>
        </w:tc>
        <w:tc>
          <w:tcPr>
            <w:tcW w:w="738" w:type="dxa"/>
            <w:tcBorders>
              <w:top w:val="nil"/>
              <w:left w:val="nil"/>
              <w:bottom w:val="single" w:sz="4" w:space="0" w:color="auto"/>
              <w:right w:val="single" w:sz="4" w:space="0" w:color="auto"/>
            </w:tcBorders>
            <w:noWrap/>
            <w:vAlign w:val="center"/>
            <w:hideMark/>
          </w:tcPr>
          <w:p w14:paraId="07DB87D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MERGE</w:t>
            </w:r>
          </w:p>
        </w:tc>
        <w:tc>
          <w:tcPr>
            <w:tcW w:w="424" w:type="dxa"/>
            <w:tcBorders>
              <w:top w:val="nil"/>
              <w:left w:val="nil"/>
              <w:bottom w:val="single" w:sz="4" w:space="0" w:color="auto"/>
              <w:right w:val="single" w:sz="4" w:space="0" w:color="auto"/>
            </w:tcBorders>
            <w:noWrap/>
            <w:vAlign w:val="center"/>
            <w:hideMark/>
          </w:tcPr>
          <w:p w14:paraId="0BF73B7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0,84</w:t>
            </w:r>
          </w:p>
        </w:tc>
        <w:tc>
          <w:tcPr>
            <w:tcW w:w="520" w:type="dxa"/>
            <w:tcBorders>
              <w:top w:val="nil"/>
              <w:left w:val="nil"/>
              <w:bottom w:val="single" w:sz="4" w:space="0" w:color="auto"/>
              <w:right w:val="single" w:sz="4" w:space="0" w:color="auto"/>
            </w:tcBorders>
            <w:noWrap/>
            <w:vAlign w:val="center"/>
            <w:hideMark/>
          </w:tcPr>
          <w:p w14:paraId="26B02CF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8,15</w:t>
            </w:r>
          </w:p>
        </w:tc>
        <w:tc>
          <w:tcPr>
            <w:tcW w:w="524" w:type="dxa"/>
            <w:tcBorders>
              <w:top w:val="nil"/>
              <w:left w:val="nil"/>
              <w:bottom w:val="single" w:sz="4" w:space="0" w:color="auto"/>
              <w:right w:val="single" w:sz="4" w:space="0" w:color="auto"/>
            </w:tcBorders>
            <w:noWrap/>
            <w:vAlign w:val="center"/>
            <w:hideMark/>
          </w:tcPr>
          <w:p w14:paraId="4FB94A6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11,98</w:t>
            </w:r>
          </w:p>
        </w:tc>
        <w:tc>
          <w:tcPr>
            <w:tcW w:w="760" w:type="dxa"/>
            <w:tcBorders>
              <w:top w:val="nil"/>
              <w:left w:val="nil"/>
              <w:bottom w:val="single" w:sz="4" w:space="0" w:color="auto"/>
              <w:right w:val="single" w:sz="4" w:space="0" w:color="auto"/>
            </w:tcBorders>
            <w:noWrap/>
            <w:vAlign w:val="center"/>
            <w:hideMark/>
          </w:tcPr>
          <w:p w14:paraId="12675ED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37,08</w:t>
            </w:r>
          </w:p>
        </w:tc>
        <w:tc>
          <w:tcPr>
            <w:tcW w:w="435" w:type="dxa"/>
            <w:tcBorders>
              <w:top w:val="nil"/>
              <w:left w:val="nil"/>
              <w:bottom w:val="single" w:sz="4" w:space="0" w:color="auto"/>
              <w:right w:val="single" w:sz="4" w:space="0" w:color="auto"/>
            </w:tcBorders>
            <w:noWrap/>
            <w:vAlign w:val="center"/>
            <w:hideMark/>
          </w:tcPr>
          <w:p w14:paraId="22AEB57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0,98</w:t>
            </w:r>
          </w:p>
        </w:tc>
        <w:tc>
          <w:tcPr>
            <w:tcW w:w="424" w:type="dxa"/>
            <w:tcBorders>
              <w:top w:val="nil"/>
              <w:left w:val="nil"/>
              <w:bottom w:val="single" w:sz="4" w:space="0" w:color="auto"/>
              <w:right w:val="single" w:sz="4" w:space="0" w:color="auto"/>
            </w:tcBorders>
            <w:noWrap/>
            <w:vAlign w:val="center"/>
            <w:hideMark/>
          </w:tcPr>
          <w:p w14:paraId="2373D7F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0,55</w:t>
            </w:r>
          </w:p>
        </w:tc>
        <w:tc>
          <w:tcPr>
            <w:tcW w:w="185" w:type="dxa"/>
            <w:tcBorders>
              <w:top w:val="nil"/>
              <w:left w:val="nil"/>
              <w:bottom w:val="single" w:sz="4" w:space="0" w:color="auto"/>
              <w:right w:val="nil"/>
            </w:tcBorders>
          </w:tcPr>
          <w:p w14:paraId="5F7215F8"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2E30FABE" w14:textId="6B380704"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0,88</w:t>
            </w:r>
          </w:p>
        </w:tc>
        <w:tc>
          <w:tcPr>
            <w:tcW w:w="643" w:type="dxa"/>
            <w:tcBorders>
              <w:top w:val="nil"/>
              <w:left w:val="nil"/>
              <w:bottom w:val="single" w:sz="4" w:space="0" w:color="auto"/>
              <w:right w:val="single" w:sz="4" w:space="0" w:color="auto"/>
            </w:tcBorders>
            <w:noWrap/>
            <w:vAlign w:val="center"/>
            <w:hideMark/>
          </w:tcPr>
          <w:p w14:paraId="281026F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0,41</w:t>
            </w:r>
          </w:p>
        </w:tc>
      </w:tr>
      <w:tr w:rsidR="00F51BB9" w:rsidRPr="005B0DB6" w14:paraId="4B27C87C"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174F3C5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40</w:t>
            </w:r>
          </w:p>
        </w:tc>
        <w:tc>
          <w:tcPr>
            <w:tcW w:w="813" w:type="dxa"/>
            <w:tcBorders>
              <w:top w:val="nil"/>
              <w:left w:val="nil"/>
              <w:bottom w:val="single" w:sz="4" w:space="0" w:color="auto"/>
              <w:right w:val="single" w:sz="4" w:space="0" w:color="auto"/>
            </w:tcBorders>
            <w:noWrap/>
            <w:vAlign w:val="center"/>
            <w:hideMark/>
          </w:tcPr>
          <w:p w14:paraId="55CA619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500EE07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Caraguatatuba</w:t>
            </w:r>
          </w:p>
        </w:tc>
        <w:tc>
          <w:tcPr>
            <w:tcW w:w="1860" w:type="dxa"/>
            <w:tcBorders>
              <w:top w:val="nil"/>
              <w:left w:val="nil"/>
              <w:bottom w:val="single" w:sz="4" w:space="0" w:color="auto"/>
              <w:right w:val="single" w:sz="4" w:space="0" w:color="auto"/>
            </w:tcBorders>
            <w:noWrap/>
            <w:vAlign w:val="center"/>
            <w:hideMark/>
          </w:tcPr>
          <w:p w14:paraId="65C5B2F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Rio_do_Ouro2</w:t>
            </w:r>
          </w:p>
        </w:tc>
        <w:tc>
          <w:tcPr>
            <w:tcW w:w="738" w:type="dxa"/>
            <w:tcBorders>
              <w:top w:val="nil"/>
              <w:left w:val="nil"/>
              <w:bottom w:val="single" w:sz="4" w:space="0" w:color="auto"/>
              <w:right w:val="single" w:sz="4" w:space="0" w:color="auto"/>
            </w:tcBorders>
            <w:noWrap/>
            <w:vAlign w:val="center"/>
            <w:hideMark/>
          </w:tcPr>
          <w:p w14:paraId="6C70362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MSWEP</w:t>
            </w:r>
          </w:p>
        </w:tc>
        <w:tc>
          <w:tcPr>
            <w:tcW w:w="424" w:type="dxa"/>
            <w:tcBorders>
              <w:top w:val="nil"/>
              <w:left w:val="nil"/>
              <w:bottom w:val="single" w:sz="4" w:space="0" w:color="auto"/>
              <w:right w:val="single" w:sz="4" w:space="0" w:color="auto"/>
            </w:tcBorders>
            <w:noWrap/>
            <w:vAlign w:val="center"/>
            <w:hideMark/>
          </w:tcPr>
          <w:p w14:paraId="27DA506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0,42</w:t>
            </w:r>
          </w:p>
        </w:tc>
        <w:tc>
          <w:tcPr>
            <w:tcW w:w="520" w:type="dxa"/>
            <w:tcBorders>
              <w:top w:val="nil"/>
              <w:left w:val="nil"/>
              <w:bottom w:val="single" w:sz="4" w:space="0" w:color="auto"/>
              <w:right w:val="single" w:sz="4" w:space="0" w:color="auto"/>
            </w:tcBorders>
            <w:noWrap/>
            <w:vAlign w:val="center"/>
            <w:hideMark/>
          </w:tcPr>
          <w:p w14:paraId="7D4A8DC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10,25</w:t>
            </w:r>
          </w:p>
        </w:tc>
        <w:tc>
          <w:tcPr>
            <w:tcW w:w="524" w:type="dxa"/>
            <w:tcBorders>
              <w:top w:val="nil"/>
              <w:left w:val="nil"/>
              <w:bottom w:val="single" w:sz="4" w:space="0" w:color="auto"/>
              <w:right w:val="single" w:sz="4" w:space="0" w:color="auto"/>
            </w:tcBorders>
            <w:noWrap/>
            <w:vAlign w:val="center"/>
            <w:hideMark/>
          </w:tcPr>
          <w:p w14:paraId="302CE9E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18,36</w:t>
            </w:r>
          </w:p>
        </w:tc>
        <w:tc>
          <w:tcPr>
            <w:tcW w:w="760" w:type="dxa"/>
            <w:tcBorders>
              <w:top w:val="nil"/>
              <w:left w:val="nil"/>
              <w:bottom w:val="single" w:sz="4" w:space="0" w:color="auto"/>
              <w:right w:val="single" w:sz="4" w:space="0" w:color="auto"/>
            </w:tcBorders>
            <w:noWrap/>
            <w:vAlign w:val="center"/>
            <w:hideMark/>
          </w:tcPr>
          <w:p w14:paraId="4615ECC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-28,06</w:t>
            </w:r>
          </w:p>
        </w:tc>
        <w:tc>
          <w:tcPr>
            <w:tcW w:w="435" w:type="dxa"/>
            <w:tcBorders>
              <w:top w:val="nil"/>
              <w:left w:val="nil"/>
              <w:bottom w:val="single" w:sz="4" w:space="0" w:color="auto"/>
              <w:right w:val="single" w:sz="4" w:space="0" w:color="auto"/>
            </w:tcBorders>
            <w:noWrap/>
            <w:vAlign w:val="center"/>
            <w:hideMark/>
          </w:tcPr>
          <w:p w14:paraId="522A62E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0,89</w:t>
            </w:r>
          </w:p>
        </w:tc>
        <w:tc>
          <w:tcPr>
            <w:tcW w:w="424" w:type="dxa"/>
            <w:tcBorders>
              <w:top w:val="nil"/>
              <w:left w:val="nil"/>
              <w:bottom w:val="single" w:sz="4" w:space="0" w:color="auto"/>
              <w:right w:val="single" w:sz="4" w:space="0" w:color="auto"/>
            </w:tcBorders>
            <w:noWrap/>
            <w:vAlign w:val="center"/>
            <w:hideMark/>
          </w:tcPr>
          <w:p w14:paraId="3F21A12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0,52</w:t>
            </w:r>
          </w:p>
        </w:tc>
        <w:tc>
          <w:tcPr>
            <w:tcW w:w="185" w:type="dxa"/>
            <w:tcBorders>
              <w:top w:val="nil"/>
              <w:left w:val="nil"/>
              <w:bottom w:val="single" w:sz="4" w:space="0" w:color="auto"/>
              <w:right w:val="nil"/>
            </w:tcBorders>
          </w:tcPr>
          <w:p w14:paraId="3EF52A15"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0830D99F" w14:textId="36C1AC20"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0,04</w:t>
            </w:r>
          </w:p>
        </w:tc>
        <w:tc>
          <w:tcPr>
            <w:tcW w:w="643" w:type="dxa"/>
            <w:tcBorders>
              <w:top w:val="nil"/>
              <w:left w:val="nil"/>
              <w:bottom w:val="single" w:sz="4" w:space="0" w:color="auto"/>
              <w:right w:val="single" w:sz="4" w:space="0" w:color="auto"/>
            </w:tcBorders>
            <w:noWrap/>
            <w:vAlign w:val="center"/>
            <w:hideMark/>
          </w:tcPr>
          <w:p w14:paraId="55196AE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0,83</w:t>
            </w:r>
          </w:p>
        </w:tc>
      </w:tr>
      <w:tr w:rsidR="00F51BB9" w:rsidRPr="005B0DB6" w14:paraId="36C52593"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5043145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41</w:t>
            </w:r>
          </w:p>
        </w:tc>
        <w:tc>
          <w:tcPr>
            <w:tcW w:w="813" w:type="dxa"/>
            <w:tcBorders>
              <w:top w:val="nil"/>
              <w:left w:val="nil"/>
              <w:bottom w:val="single" w:sz="4" w:space="0" w:color="auto"/>
              <w:right w:val="single" w:sz="4" w:space="0" w:color="auto"/>
            </w:tcBorders>
            <w:noWrap/>
            <w:vAlign w:val="center"/>
            <w:hideMark/>
          </w:tcPr>
          <w:p w14:paraId="3870188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3F6A0BD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Caraguatatuba</w:t>
            </w:r>
          </w:p>
        </w:tc>
        <w:tc>
          <w:tcPr>
            <w:tcW w:w="1860" w:type="dxa"/>
            <w:tcBorders>
              <w:top w:val="nil"/>
              <w:left w:val="nil"/>
              <w:bottom w:val="single" w:sz="4" w:space="0" w:color="auto"/>
              <w:right w:val="single" w:sz="4" w:space="0" w:color="auto"/>
            </w:tcBorders>
            <w:noWrap/>
            <w:vAlign w:val="center"/>
            <w:hideMark/>
          </w:tcPr>
          <w:p w14:paraId="62545F2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Tabatinga</w:t>
            </w:r>
          </w:p>
        </w:tc>
        <w:tc>
          <w:tcPr>
            <w:tcW w:w="738" w:type="dxa"/>
            <w:tcBorders>
              <w:top w:val="nil"/>
              <w:left w:val="nil"/>
              <w:bottom w:val="single" w:sz="4" w:space="0" w:color="auto"/>
              <w:right w:val="single" w:sz="4" w:space="0" w:color="auto"/>
            </w:tcBorders>
            <w:noWrap/>
            <w:vAlign w:val="center"/>
            <w:hideMark/>
          </w:tcPr>
          <w:p w14:paraId="59D2B87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CMORPH</w:t>
            </w:r>
          </w:p>
        </w:tc>
        <w:tc>
          <w:tcPr>
            <w:tcW w:w="424" w:type="dxa"/>
            <w:tcBorders>
              <w:top w:val="nil"/>
              <w:left w:val="nil"/>
              <w:bottom w:val="single" w:sz="4" w:space="0" w:color="auto"/>
              <w:right w:val="single" w:sz="4" w:space="0" w:color="auto"/>
            </w:tcBorders>
            <w:noWrap/>
            <w:vAlign w:val="center"/>
            <w:hideMark/>
          </w:tcPr>
          <w:p w14:paraId="03FBF65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0,23</w:t>
            </w:r>
          </w:p>
        </w:tc>
        <w:tc>
          <w:tcPr>
            <w:tcW w:w="520" w:type="dxa"/>
            <w:tcBorders>
              <w:top w:val="nil"/>
              <w:left w:val="nil"/>
              <w:bottom w:val="single" w:sz="4" w:space="0" w:color="auto"/>
              <w:right w:val="single" w:sz="4" w:space="0" w:color="auto"/>
            </w:tcBorders>
            <w:noWrap/>
            <w:vAlign w:val="center"/>
            <w:hideMark/>
          </w:tcPr>
          <w:p w14:paraId="74262F2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13,42</w:t>
            </w:r>
          </w:p>
        </w:tc>
        <w:tc>
          <w:tcPr>
            <w:tcW w:w="524" w:type="dxa"/>
            <w:tcBorders>
              <w:top w:val="nil"/>
              <w:left w:val="nil"/>
              <w:bottom w:val="single" w:sz="4" w:space="0" w:color="auto"/>
              <w:right w:val="single" w:sz="4" w:space="0" w:color="auto"/>
            </w:tcBorders>
            <w:noWrap/>
            <w:vAlign w:val="center"/>
            <w:hideMark/>
          </w:tcPr>
          <w:p w14:paraId="77EC23A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23,61</w:t>
            </w:r>
          </w:p>
        </w:tc>
        <w:tc>
          <w:tcPr>
            <w:tcW w:w="760" w:type="dxa"/>
            <w:tcBorders>
              <w:top w:val="nil"/>
              <w:left w:val="nil"/>
              <w:bottom w:val="single" w:sz="4" w:space="0" w:color="auto"/>
              <w:right w:val="single" w:sz="4" w:space="0" w:color="auto"/>
            </w:tcBorders>
            <w:noWrap/>
            <w:vAlign w:val="center"/>
            <w:hideMark/>
          </w:tcPr>
          <w:p w14:paraId="39202C3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-50,34</w:t>
            </w:r>
          </w:p>
        </w:tc>
        <w:tc>
          <w:tcPr>
            <w:tcW w:w="435" w:type="dxa"/>
            <w:tcBorders>
              <w:top w:val="nil"/>
              <w:left w:val="nil"/>
              <w:bottom w:val="single" w:sz="4" w:space="0" w:color="auto"/>
              <w:right w:val="single" w:sz="4" w:space="0" w:color="auto"/>
            </w:tcBorders>
            <w:noWrap/>
            <w:vAlign w:val="center"/>
            <w:hideMark/>
          </w:tcPr>
          <w:p w14:paraId="224CE12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0,55</w:t>
            </w:r>
          </w:p>
        </w:tc>
        <w:tc>
          <w:tcPr>
            <w:tcW w:w="424" w:type="dxa"/>
            <w:tcBorders>
              <w:top w:val="nil"/>
              <w:left w:val="nil"/>
              <w:bottom w:val="single" w:sz="4" w:space="0" w:color="auto"/>
              <w:right w:val="single" w:sz="4" w:space="0" w:color="auto"/>
            </w:tcBorders>
            <w:noWrap/>
            <w:vAlign w:val="center"/>
            <w:hideMark/>
          </w:tcPr>
          <w:p w14:paraId="7A67086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0,21</w:t>
            </w:r>
          </w:p>
        </w:tc>
        <w:tc>
          <w:tcPr>
            <w:tcW w:w="185" w:type="dxa"/>
            <w:tcBorders>
              <w:top w:val="nil"/>
              <w:left w:val="nil"/>
              <w:bottom w:val="single" w:sz="4" w:space="0" w:color="auto"/>
              <w:right w:val="nil"/>
            </w:tcBorders>
          </w:tcPr>
          <w:p w14:paraId="126B3FBD"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5DB988AB" w14:textId="5E5C350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0,02</w:t>
            </w:r>
          </w:p>
        </w:tc>
        <w:tc>
          <w:tcPr>
            <w:tcW w:w="643" w:type="dxa"/>
            <w:tcBorders>
              <w:top w:val="nil"/>
              <w:left w:val="nil"/>
              <w:bottom w:val="single" w:sz="4" w:space="0" w:color="auto"/>
              <w:right w:val="single" w:sz="4" w:space="0" w:color="auto"/>
            </w:tcBorders>
            <w:noWrap/>
            <w:vAlign w:val="center"/>
            <w:hideMark/>
          </w:tcPr>
          <w:p w14:paraId="31BCE5B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0,91</w:t>
            </w:r>
          </w:p>
        </w:tc>
      </w:tr>
      <w:tr w:rsidR="00F51BB9" w:rsidRPr="005B0DB6" w14:paraId="3A8EEDAF"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443F438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lastRenderedPageBreak/>
              <w:t>42</w:t>
            </w:r>
          </w:p>
        </w:tc>
        <w:tc>
          <w:tcPr>
            <w:tcW w:w="813" w:type="dxa"/>
            <w:tcBorders>
              <w:top w:val="nil"/>
              <w:left w:val="nil"/>
              <w:bottom w:val="single" w:sz="4" w:space="0" w:color="auto"/>
              <w:right w:val="single" w:sz="4" w:space="0" w:color="auto"/>
            </w:tcBorders>
            <w:noWrap/>
            <w:vAlign w:val="center"/>
            <w:hideMark/>
          </w:tcPr>
          <w:p w14:paraId="4A0F7F8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4F9CD2F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Caraguatatuba</w:t>
            </w:r>
          </w:p>
        </w:tc>
        <w:tc>
          <w:tcPr>
            <w:tcW w:w="1860" w:type="dxa"/>
            <w:tcBorders>
              <w:top w:val="nil"/>
              <w:left w:val="nil"/>
              <w:bottom w:val="single" w:sz="4" w:space="0" w:color="auto"/>
              <w:right w:val="single" w:sz="4" w:space="0" w:color="auto"/>
            </w:tcBorders>
            <w:noWrap/>
            <w:vAlign w:val="center"/>
            <w:hideMark/>
          </w:tcPr>
          <w:p w14:paraId="4E56DF1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Tabatinga</w:t>
            </w:r>
          </w:p>
        </w:tc>
        <w:tc>
          <w:tcPr>
            <w:tcW w:w="738" w:type="dxa"/>
            <w:tcBorders>
              <w:top w:val="nil"/>
              <w:left w:val="nil"/>
              <w:bottom w:val="single" w:sz="4" w:space="0" w:color="auto"/>
              <w:right w:val="single" w:sz="4" w:space="0" w:color="auto"/>
            </w:tcBorders>
            <w:noWrap/>
            <w:vAlign w:val="center"/>
            <w:hideMark/>
          </w:tcPr>
          <w:p w14:paraId="75B880F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CHIRPS</w:t>
            </w:r>
          </w:p>
        </w:tc>
        <w:tc>
          <w:tcPr>
            <w:tcW w:w="424" w:type="dxa"/>
            <w:tcBorders>
              <w:top w:val="nil"/>
              <w:left w:val="nil"/>
              <w:bottom w:val="single" w:sz="4" w:space="0" w:color="auto"/>
              <w:right w:val="single" w:sz="4" w:space="0" w:color="auto"/>
            </w:tcBorders>
            <w:noWrap/>
            <w:vAlign w:val="center"/>
            <w:hideMark/>
          </w:tcPr>
          <w:p w14:paraId="423966B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0,09</w:t>
            </w:r>
          </w:p>
        </w:tc>
        <w:tc>
          <w:tcPr>
            <w:tcW w:w="520" w:type="dxa"/>
            <w:tcBorders>
              <w:top w:val="nil"/>
              <w:left w:val="nil"/>
              <w:bottom w:val="single" w:sz="4" w:space="0" w:color="auto"/>
              <w:right w:val="single" w:sz="4" w:space="0" w:color="auto"/>
            </w:tcBorders>
            <w:noWrap/>
            <w:vAlign w:val="center"/>
            <w:hideMark/>
          </w:tcPr>
          <w:p w14:paraId="2F27522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16,36</w:t>
            </w:r>
          </w:p>
        </w:tc>
        <w:tc>
          <w:tcPr>
            <w:tcW w:w="524" w:type="dxa"/>
            <w:tcBorders>
              <w:top w:val="nil"/>
              <w:left w:val="nil"/>
              <w:bottom w:val="single" w:sz="4" w:space="0" w:color="auto"/>
              <w:right w:val="single" w:sz="4" w:space="0" w:color="auto"/>
            </w:tcBorders>
            <w:noWrap/>
            <w:vAlign w:val="center"/>
            <w:hideMark/>
          </w:tcPr>
          <w:p w14:paraId="1288694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26,18</w:t>
            </w:r>
          </w:p>
        </w:tc>
        <w:tc>
          <w:tcPr>
            <w:tcW w:w="760" w:type="dxa"/>
            <w:tcBorders>
              <w:top w:val="nil"/>
              <w:left w:val="nil"/>
              <w:bottom w:val="single" w:sz="4" w:space="0" w:color="auto"/>
              <w:right w:val="single" w:sz="4" w:space="0" w:color="auto"/>
            </w:tcBorders>
            <w:noWrap/>
            <w:vAlign w:val="center"/>
            <w:hideMark/>
          </w:tcPr>
          <w:p w14:paraId="163CB0D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-31,56</w:t>
            </w:r>
          </w:p>
        </w:tc>
        <w:tc>
          <w:tcPr>
            <w:tcW w:w="435" w:type="dxa"/>
            <w:tcBorders>
              <w:top w:val="nil"/>
              <w:left w:val="nil"/>
              <w:bottom w:val="single" w:sz="4" w:space="0" w:color="auto"/>
              <w:right w:val="single" w:sz="4" w:space="0" w:color="auto"/>
            </w:tcBorders>
            <w:noWrap/>
            <w:vAlign w:val="center"/>
            <w:hideMark/>
          </w:tcPr>
          <w:p w14:paraId="3158602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0,40</w:t>
            </w:r>
          </w:p>
        </w:tc>
        <w:tc>
          <w:tcPr>
            <w:tcW w:w="424" w:type="dxa"/>
            <w:tcBorders>
              <w:top w:val="nil"/>
              <w:left w:val="nil"/>
              <w:bottom w:val="single" w:sz="4" w:space="0" w:color="auto"/>
              <w:right w:val="single" w:sz="4" w:space="0" w:color="auto"/>
            </w:tcBorders>
            <w:noWrap/>
            <w:vAlign w:val="center"/>
            <w:hideMark/>
          </w:tcPr>
          <w:p w14:paraId="266E69C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0,29</w:t>
            </w:r>
          </w:p>
        </w:tc>
        <w:tc>
          <w:tcPr>
            <w:tcW w:w="185" w:type="dxa"/>
            <w:tcBorders>
              <w:top w:val="nil"/>
              <w:left w:val="nil"/>
              <w:bottom w:val="single" w:sz="4" w:space="0" w:color="auto"/>
              <w:right w:val="nil"/>
            </w:tcBorders>
          </w:tcPr>
          <w:p w14:paraId="338C4149"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74DDB3F0" w14:textId="3778E23E"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0,05</w:t>
            </w:r>
          </w:p>
        </w:tc>
        <w:tc>
          <w:tcPr>
            <w:tcW w:w="643" w:type="dxa"/>
            <w:tcBorders>
              <w:top w:val="nil"/>
              <w:left w:val="nil"/>
              <w:bottom w:val="single" w:sz="4" w:space="0" w:color="auto"/>
              <w:right w:val="single" w:sz="4" w:space="0" w:color="auto"/>
            </w:tcBorders>
            <w:noWrap/>
            <w:vAlign w:val="center"/>
            <w:hideMark/>
          </w:tcPr>
          <w:p w14:paraId="784CEF8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0,92</w:t>
            </w:r>
          </w:p>
        </w:tc>
      </w:tr>
      <w:tr w:rsidR="00F51BB9" w:rsidRPr="005B0DB6" w14:paraId="0ED33F9F"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184116F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43</w:t>
            </w:r>
          </w:p>
        </w:tc>
        <w:tc>
          <w:tcPr>
            <w:tcW w:w="813" w:type="dxa"/>
            <w:tcBorders>
              <w:top w:val="nil"/>
              <w:left w:val="nil"/>
              <w:bottom w:val="single" w:sz="4" w:space="0" w:color="auto"/>
              <w:right w:val="single" w:sz="4" w:space="0" w:color="auto"/>
            </w:tcBorders>
            <w:noWrap/>
            <w:vAlign w:val="center"/>
            <w:hideMark/>
          </w:tcPr>
          <w:p w14:paraId="141B952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0136616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Caraguatatuba</w:t>
            </w:r>
          </w:p>
        </w:tc>
        <w:tc>
          <w:tcPr>
            <w:tcW w:w="1860" w:type="dxa"/>
            <w:tcBorders>
              <w:top w:val="nil"/>
              <w:left w:val="nil"/>
              <w:bottom w:val="single" w:sz="4" w:space="0" w:color="auto"/>
              <w:right w:val="single" w:sz="4" w:space="0" w:color="auto"/>
            </w:tcBorders>
            <w:noWrap/>
            <w:vAlign w:val="center"/>
            <w:hideMark/>
          </w:tcPr>
          <w:p w14:paraId="1E424FA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Tabatinga</w:t>
            </w:r>
          </w:p>
        </w:tc>
        <w:tc>
          <w:tcPr>
            <w:tcW w:w="738" w:type="dxa"/>
            <w:tcBorders>
              <w:top w:val="nil"/>
              <w:left w:val="nil"/>
              <w:bottom w:val="single" w:sz="4" w:space="0" w:color="auto"/>
              <w:right w:val="single" w:sz="4" w:space="0" w:color="auto"/>
            </w:tcBorders>
            <w:noWrap/>
            <w:vAlign w:val="center"/>
            <w:hideMark/>
          </w:tcPr>
          <w:p w14:paraId="70F79BB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MERGE</w:t>
            </w:r>
          </w:p>
        </w:tc>
        <w:tc>
          <w:tcPr>
            <w:tcW w:w="424" w:type="dxa"/>
            <w:tcBorders>
              <w:top w:val="nil"/>
              <w:left w:val="nil"/>
              <w:bottom w:val="single" w:sz="4" w:space="0" w:color="auto"/>
              <w:right w:val="single" w:sz="4" w:space="0" w:color="auto"/>
            </w:tcBorders>
            <w:noWrap/>
            <w:vAlign w:val="center"/>
            <w:hideMark/>
          </w:tcPr>
          <w:p w14:paraId="661D376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0,71</w:t>
            </w:r>
          </w:p>
        </w:tc>
        <w:tc>
          <w:tcPr>
            <w:tcW w:w="520" w:type="dxa"/>
            <w:tcBorders>
              <w:top w:val="nil"/>
              <w:left w:val="nil"/>
              <w:bottom w:val="single" w:sz="4" w:space="0" w:color="auto"/>
              <w:right w:val="single" w:sz="4" w:space="0" w:color="auto"/>
            </w:tcBorders>
            <w:noWrap/>
            <w:vAlign w:val="center"/>
            <w:hideMark/>
          </w:tcPr>
          <w:p w14:paraId="09E30E9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9,11</w:t>
            </w:r>
          </w:p>
        </w:tc>
        <w:tc>
          <w:tcPr>
            <w:tcW w:w="524" w:type="dxa"/>
            <w:tcBorders>
              <w:top w:val="nil"/>
              <w:left w:val="nil"/>
              <w:bottom w:val="single" w:sz="4" w:space="0" w:color="auto"/>
              <w:right w:val="single" w:sz="4" w:space="0" w:color="auto"/>
            </w:tcBorders>
            <w:noWrap/>
            <w:vAlign w:val="center"/>
            <w:hideMark/>
          </w:tcPr>
          <w:p w14:paraId="66B4463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15,64</w:t>
            </w:r>
          </w:p>
        </w:tc>
        <w:tc>
          <w:tcPr>
            <w:tcW w:w="760" w:type="dxa"/>
            <w:tcBorders>
              <w:top w:val="nil"/>
              <w:left w:val="nil"/>
              <w:bottom w:val="single" w:sz="4" w:space="0" w:color="auto"/>
              <w:right w:val="single" w:sz="4" w:space="0" w:color="auto"/>
            </w:tcBorders>
            <w:noWrap/>
            <w:vAlign w:val="center"/>
            <w:hideMark/>
          </w:tcPr>
          <w:p w14:paraId="2CF7B4F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10,82</w:t>
            </w:r>
          </w:p>
        </w:tc>
        <w:tc>
          <w:tcPr>
            <w:tcW w:w="435" w:type="dxa"/>
            <w:tcBorders>
              <w:top w:val="nil"/>
              <w:left w:val="nil"/>
              <w:bottom w:val="single" w:sz="4" w:space="0" w:color="auto"/>
              <w:right w:val="single" w:sz="4" w:space="0" w:color="auto"/>
            </w:tcBorders>
            <w:noWrap/>
            <w:vAlign w:val="center"/>
            <w:hideMark/>
          </w:tcPr>
          <w:p w14:paraId="35E6CFB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0,94</w:t>
            </w:r>
          </w:p>
        </w:tc>
        <w:tc>
          <w:tcPr>
            <w:tcW w:w="424" w:type="dxa"/>
            <w:tcBorders>
              <w:top w:val="nil"/>
              <w:left w:val="nil"/>
              <w:bottom w:val="single" w:sz="4" w:space="0" w:color="auto"/>
              <w:right w:val="single" w:sz="4" w:space="0" w:color="auto"/>
            </w:tcBorders>
            <w:noWrap/>
            <w:vAlign w:val="center"/>
            <w:hideMark/>
          </w:tcPr>
          <w:p w14:paraId="72BB3A6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0,44</w:t>
            </w:r>
          </w:p>
        </w:tc>
        <w:tc>
          <w:tcPr>
            <w:tcW w:w="185" w:type="dxa"/>
            <w:tcBorders>
              <w:top w:val="nil"/>
              <w:left w:val="nil"/>
              <w:bottom w:val="single" w:sz="4" w:space="0" w:color="auto"/>
              <w:right w:val="nil"/>
            </w:tcBorders>
          </w:tcPr>
          <w:p w14:paraId="7E194EA0"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13BB7D19" w14:textId="26B1626A"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0,50</w:t>
            </w:r>
          </w:p>
        </w:tc>
        <w:tc>
          <w:tcPr>
            <w:tcW w:w="643" w:type="dxa"/>
            <w:tcBorders>
              <w:top w:val="nil"/>
              <w:left w:val="nil"/>
              <w:bottom w:val="single" w:sz="4" w:space="0" w:color="auto"/>
              <w:right w:val="single" w:sz="4" w:space="0" w:color="auto"/>
            </w:tcBorders>
            <w:noWrap/>
            <w:vAlign w:val="center"/>
            <w:hideMark/>
          </w:tcPr>
          <w:p w14:paraId="1ABAE44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0,41</w:t>
            </w:r>
          </w:p>
        </w:tc>
      </w:tr>
      <w:tr w:rsidR="00F51BB9" w:rsidRPr="005B0DB6" w14:paraId="250D9F1A"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593C7E7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44</w:t>
            </w:r>
          </w:p>
        </w:tc>
        <w:tc>
          <w:tcPr>
            <w:tcW w:w="813" w:type="dxa"/>
            <w:tcBorders>
              <w:top w:val="nil"/>
              <w:left w:val="nil"/>
              <w:bottom w:val="single" w:sz="4" w:space="0" w:color="auto"/>
              <w:right w:val="single" w:sz="4" w:space="0" w:color="auto"/>
            </w:tcBorders>
            <w:noWrap/>
            <w:vAlign w:val="center"/>
            <w:hideMark/>
          </w:tcPr>
          <w:p w14:paraId="00CC94E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4379AE3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Caraguatatuba</w:t>
            </w:r>
          </w:p>
        </w:tc>
        <w:tc>
          <w:tcPr>
            <w:tcW w:w="1860" w:type="dxa"/>
            <w:tcBorders>
              <w:top w:val="nil"/>
              <w:left w:val="nil"/>
              <w:bottom w:val="single" w:sz="4" w:space="0" w:color="auto"/>
              <w:right w:val="single" w:sz="4" w:space="0" w:color="auto"/>
            </w:tcBorders>
            <w:noWrap/>
            <w:vAlign w:val="center"/>
            <w:hideMark/>
          </w:tcPr>
          <w:p w14:paraId="2E1E8D8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Tabatinga</w:t>
            </w:r>
          </w:p>
        </w:tc>
        <w:tc>
          <w:tcPr>
            <w:tcW w:w="738" w:type="dxa"/>
            <w:tcBorders>
              <w:top w:val="nil"/>
              <w:left w:val="nil"/>
              <w:bottom w:val="single" w:sz="4" w:space="0" w:color="auto"/>
              <w:right w:val="single" w:sz="4" w:space="0" w:color="auto"/>
            </w:tcBorders>
            <w:noWrap/>
            <w:vAlign w:val="center"/>
            <w:hideMark/>
          </w:tcPr>
          <w:p w14:paraId="6528C69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MSWEP</w:t>
            </w:r>
          </w:p>
        </w:tc>
        <w:tc>
          <w:tcPr>
            <w:tcW w:w="424" w:type="dxa"/>
            <w:tcBorders>
              <w:top w:val="nil"/>
              <w:left w:val="nil"/>
              <w:bottom w:val="single" w:sz="4" w:space="0" w:color="auto"/>
              <w:right w:val="single" w:sz="4" w:space="0" w:color="auto"/>
            </w:tcBorders>
            <w:noWrap/>
            <w:vAlign w:val="center"/>
            <w:hideMark/>
          </w:tcPr>
          <w:p w14:paraId="6857786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0,47</w:t>
            </w:r>
          </w:p>
        </w:tc>
        <w:tc>
          <w:tcPr>
            <w:tcW w:w="520" w:type="dxa"/>
            <w:tcBorders>
              <w:top w:val="nil"/>
              <w:left w:val="nil"/>
              <w:bottom w:val="single" w:sz="4" w:space="0" w:color="auto"/>
              <w:right w:val="single" w:sz="4" w:space="0" w:color="auto"/>
            </w:tcBorders>
            <w:noWrap/>
            <w:vAlign w:val="center"/>
            <w:hideMark/>
          </w:tcPr>
          <w:p w14:paraId="7EB3EB2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11,17</w:t>
            </w:r>
          </w:p>
        </w:tc>
        <w:tc>
          <w:tcPr>
            <w:tcW w:w="524" w:type="dxa"/>
            <w:tcBorders>
              <w:top w:val="nil"/>
              <w:left w:val="nil"/>
              <w:bottom w:val="single" w:sz="4" w:space="0" w:color="auto"/>
              <w:right w:val="single" w:sz="4" w:space="0" w:color="auto"/>
            </w:tcBorders>
            <w:noWrap/>
            <w:vAlign w:val="center"/>
            <w:hideMark/>
          </w:tcPr>
          <w:p w14:paraId="575207A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19,58</w:t>
            </w:r>
          </w:p>
        </w:tc>
        <w:tc>
          <w:tcPr>
            <w:tcW w:w="760" w:type="dxa"/>
            <w:tcBorders>
              <w:top w:val="nil"/>
              <w:left w:val="nil"/>
              <w:bottom w:val="single" w:sz="4" w:space="0" w:color="auto"/>
              <w:right w:val="single" w:sz="4" w:space="0" w:color="auto"/>
            </w:tcBorders>
            <w:noWrap/>
            <w:vAlign w:val="center"/>
            <w:hideMark/>
          </w:tcPr>
          <w:p w14:paraId="00FD21B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-15,87</w:t>
            </w:r>
          </w:p>
        </w:tc>
        <w:tc>
          <w:tcPr>
            <w:tcW w:w="435" w:type="dxa"/>
            <w:tcBorders>
              <w:top w:val="nil"/>
              <w:left w:val="nil"/>
              <w:bottom w:val="single" w:sz="4" w:space="0" w:color="auto"/>
              <w:right w:val="single" w:sz="4" w:space="0" w:color="auto"/>
            </w:tcBorders>
            <w:noWrap/>
            <w:vAlign w:val="center"/>
            <w:hideMark/>
          </w:tcPr>
          <w:p w14:paraId="0A03F16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0,87</w:t>
            </w:r>
          </w:p>
        </w:tc>
        <w:tc>
          <w:tcPr>
            <w:tcW w:w="424" w:type="dxa"/>
            <w:tcBorders>
              <w:top w:val="nil"/>
              <w:left w:val="nil"/>
              <w:bottom w:val="single" w:sz="4" w:space="0" w:color="auto"/>
              <w:right w:val="single" w:sz="4" w:space="0" w:color="auto"/>
            </w:tcBorders>
            <w:noWrap/>
            <w:vAlign w:val="center"/>
            <w:hideMark/>
          </w:tcPr>
          <w:p w14:paraId="544FE60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0,37</w:t>
            </w:r>
          </w:p>
        </w:tc>
        <w:tc>
          <w:tcPr>
            <w:tcW w:w="185" w:type="dxa"/>
            <w:tcBorders>
              <w:top w:val="nil"/>
              <w:left w:val="nil"/>
              <w:bottom w:val="single" w:sz="4" w:space="0" w:color="auto"/>
              <w:right w:val="nil"/>
            </w:tcBorders>
          </w:tcPr>
          <w:p w14:paraId="578B7317"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1838DDC5" w14:textId="2BEA5353"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0,17</w:t>
            </w:r>
          </w:p>
        </w:tc>
        <w:tc>
          <w:tcPr>
            <w:tcW w:w="643" w:type="dxa"/>
            <w:tcBorders>
              <w:top w:val="nil"/>
              <w:left w:val="nil"/>
              <w:bottom w:val="single" w:sz="4" w:space="0" w:color="auto"/>
              <w:right w:val="single" w:sz="4" w:space="0" w:color="auto"/>
            </w:tcBorders>
            <w:noWrap/>
            <w:vAlign w:val="center"/>
            <w:hideMark/>
          </w:tcPr>
          <w:p w14:paraId="58A09F5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0,56</w:t>
            </w:r>
          </w:p>
        </w:tc>
      </w:tr>
      <w:tr w:rsidR="00F51BB9" w:rsidRPr="005B0DB6" w14:paraId="6E558BBC"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169D81C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45</w:t>
            </w:r>
          </w:p>
        </w:tc>
        <w:tc>
          <w:tcPr>
            <w:tcW w:w="813" w:type="dxa"/>
            <w:tcBorders>
              <w:top w:val="nil"/>
              <w:left w:val="nil"/>
              <w:bottom w:val="single" w:sz="4" w:space="0" w:color="auto"/>
              <w:right w:val="single" w:sz="4" w:space="0" w:color="auto"/>
            </w:tcBorders>
            <w:noWrap/>
            <w:vAlign w:val="center"/>
            <w:hideMark/>
          </w:tcPr>
          <w:p w14:paraId="3387DD1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7E39D7F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Caraguatatuba</w:t>
            </w:r>
          </w:p>
        </w:tc>
        <w:tc>
          <w:tcPr>
            <w:tcW w:w="1860" w:type="dxa"/>
            <w:tcBorders>
              <w:top w:val="nil"/>
              <w:left w:val="nil"/>
              <w:bottom w:val="single" w:sz="4" w:space="0" w:color="auto"/>
              <w:right w:val="single" w:sz="4" w:space="0" w:color="auto"/>
            </w:tcBorders>
            <w:noWrap/>
            <w:vAlign w:val="center"/>
            <w:hideMark/>
          </w:tcPr>
          <w:p w14:paraId="0C1E9D9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Tabatinga2</w:t>
            </w:r>
          </w:p>
        </w:tc>
        <w:tc>
          <w:tcPr>
            <w:tcW w:w="738" w:type="dxa"/>
            <w:tcBorders>
              <w:top w:val="nil"/>
              <w:left w:val="nil"/>
              <w:bottom w:val="single" w:sz="4" w:space="0" w:color="auto"/>
              <w:right w:val="single" w:sz="4" w:space="0" w:color="auto"/>
            </w:tcBorders>
            <w:noWrap/>
            <w:vAlign w:val="center"/>
            <w:hideMark/>
          </w:tcPr>
          <w:p w14:paraId="0D9127C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CMORPH</w:t>
            </w:r>
          </w:p>
        </w:tc>
        <w:tc>
          <w:tcPr>
            <w:tcW w:w="424" w:type="dxa"/>
            <w:tcBorders>
              <w:top w:val="nil"/>
              <w:left w:val="nil"/>
              <w:bottom w:val="single" w:sz="4" w:space="0" w:color="auto"/>
              <w:right w:val="single" w:sz="4" w:space="0" w:color="auto"/>
            </w:tcBorders>
            <w:noWrap/>
            <w:vAlign w:val="center"/>
            <w:hideMark/>
          </w:tcPr>
          <w:p w14:paraId="14B03A1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0,31</w:t>
            </w:r>
          </w:p>
        </w:tc>
        <w:tc>
          <w:tcPr>
            <w:tcW w:w="520" w:type="dxa"/>
            <w:tcBorders>
              <w:top w:val="nil"/>
              <w:left w:val="nil"/>
              <w:bottom w:val="single" w:sz="4" w:space="0" w:color="auto"/>
              <w:right w:val="single" w:sz="4" w:space="0" w:color="auto"/>
            </w:tcBorders>
            <w:noWrap/>
            <w:vAlign w:val="center"/>
            <w:hideMark/>
          </w:tcPr>
          <w:p w14:paraId="47B23A2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12,24</w:t>
            </w:r>
          </w:p>
        </w:tc>
        <w:tc>
          <w:tcPr>
            <w:tcW w:w="524" w:type="dxa"/>
            <w:tcBorders>
              <w:top w:val="nil"/>
              <w:left w:val="nil"/>
              <w:bottom w:val="single" w:sz="4" w:space="0" w:color="auto"/>
              <w:right w:val="single" w:sz="4" w:space="0" w:color="auto"/>
            </w:tcBorders>
            <w:noWrap/>
            <w:vAlign w:val="center"/>
            <w:hideMark/>
          </w:tcPr>
          <w:p w14:paraId="1B6EFA2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20,50</w:t>
            </w:r>
          </w:p>
        </w:tc>
        <w:tc>
          <w:tcPr>
            <w:tcW w:w="760" w:type="dxa"/>
            <w:tcBorders>
              <w:top w:val="nil"/>
              <w:left w:val="nil"/>
              <w:bottom w:val="single" w:sz="4" w:space="0" w:color="auto"/>
              <w:right w:val="single" w:sz="4" w:space="0" w:color="auto"/>
            </w:tcBorders>
            <w:noWrap/>
            <w:vAlign w:val="center"/>
            <w:hideMark/>
          </w:tcPr>
          <w:p w14:paraId="0B7EDB1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-47,61</w:t>
            </w:r>
          </w:p>
        </w:tc>
        <w:tc>
          <w:tcPr>
            <w:tcW w:w="435" w:type="dxa"/>
            <w:tcBorders>
              <w:top w:val="nil"/>
              <w:left w:val="nil"/>
              <w:bottom w:val="single" w:sz="4" w:space="0" w:color="auto"/>
              <w:right w:val="single" w:sz="4" w:space="0" w:color="auto"/>
            </w:tcBorders>
            <w:noWrap/>
            <w:vAlign w:val="center"/>
            <w:hideMark/>
          </w:tcPr>
          <w:p w14:paraId="1CA8F5E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0,54</w:t>
            </w:r>
          </w:p>
        </w:tc>
        <w:tc>
          <w:tcPr>
            <w:tcW w:w="424" w:type="dxa"/>
            <w:tcBorders>
              <w:top w:val="nil"/>
              <w:left w:val="nil"/>
              <w:bottom w:val="single" w:sz="4" w:space="0" w:color="auto"/>
              <w:right w:val="single" w:sz="4" w:space="0" w:color="auto"/>
            </w:tcBorders>
            <w:noWrap/>
            <w:vAlign w:val="center"/>
            <w:hideMark/>
          </w:tcPr>
          <w:p w14:paraId="18EE56E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0,20</w:t>
            </w:r>
          </w:p>
        </w:tc>
        <w:tc>
          <w:tcPr>
            <w:tcW w:w="185" w:type="dxa"/>
            <w:tcBorders>
              <w:top w:val="nil"/>
              <w:left w:val="nil"/>
              <w:bottom w:val="single" w:sz="4" w:space="0" w:color="auto"/>
              <w:right w:val="nil"/>
            </w:tcBorders>
          </w:tcPr>
          <w:p w14:paraId="57F15F3E"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0A88369B" w14:textId="1BCB0E54"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0,06</w:t>
            </w:r>
          </w:p>
        </w:tc>
        <w:tc>
          <w:tcPr>
            <w:tcW w:w="643" w:type="dxa"/>
            <w:tcBorders>
              <w:top w:val="nil"/>
              <w:left w:val="nil"/>
              <w:bottom w:val="single" w:sz="4" w:space="0" w:color="auto"/>
              <w:right w:val="single" w:sz="4" w:space="0" w:color="auto"/>
            </w:tcBorders>
            <w:noWrap/>
            <w:vAlign w:val="center"/>
            <w:hideMark/>
          </w:tcPr>
          <w:p w14:paraId="26A3A09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0,85</w:t>
            </w:r>
          </w:p>
        </w:tc>
      </w:tr>
      <w:tr w:rsidR="00F51BB9" w:rsidRPr="005B0DB6" w14:paraId="1B1FEF02"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62DEB04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46</w:t>
            </w:r>
          </w:p>
        </w:tc>
        <w:tc>
          <w:tcPr>
            <w:tcW w:w="813" w:type="dxa"/>
            <w:tcBorders>
              <w:top w:val="nil"/>
              <w:left w:val="nil"/>
              <w:bottom w:val="single" w:sz="4" w:space="0" w:color="auto"/>
              <w:right w:val="single" w:sz="4" w:space="0" w:color="auto"/>
            </w:tcBorders>
            <w:noWrap/>
            <w:vAlign w:val="center"/>
            <w:hideMark/>
          </w:tcPr>
          <w:p w14:paraId="141E16F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61640D3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Caraguatatuba</w:t>
            </w:r>
          </w:p>
        </w:tc>
        <w:tc>
          <w:tcPr>
            <w:tcW w:w="1860" w:type="dxa"/>
            <w:tcBorders>
              <w:top w:val="nil"/>
              <w:left w:val="nil"/>
              <w:bottom w:val="single" w:sz="4" w:space="0" w:color="auto"/>
              <w:right w:val="single" w:sz="4" w:space="0" w:color="auto"/>
            </w:tcBorders>
            <w:noWrap/>
            <w:vAlign w:val="center"/>
            <w:hideMark/>
          </w:tcPr>
          <w:p w14:paraId="565D0BF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Tabatinga2</w:t>
            </w:r>
          </w:p>
        </w:tc>
        <w:tc>
          <w:tcPr>
            <w:tcW w:w="738" w:type="dxa"/>
            <w:tcBorders>
              <w:top w:val="nil"/>
              <w:left w:val="nil"/>
              <w:bottom w:val="single" w:sz="4" w:space="0" w:color="auto"/>
              <w:right w:val="single" w:sz="4" w:space="0" w:color="auto"/>
            </w:tcBorders>
            <w:noWrap/>
            <w:vAlign w:val="center"/>
            <w:hideMark/>
          </w:tcPr>
          <w:p w14:paraId="4AA0FA0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CHIRPS</w:t>
            </w:r>
          </w:p>
        </w:tc>
        <w:tc>
          <w:tcPr>
            <w:tcW w:w="424" w:type="dxa"/>
            <w:tcBorders>
              <w:top w:val="nil"/>
              <w:left w:val="nil"/>
              <w:bottom w:val="single" w:sz="4" w:space="0" w:color="auto"/>
              <w:right w:val="single" w:sz="4" w:space="0" w:color="auto"/>
            </w:tcBorders>
            <w:noWrap/>
            <w:vAlign w:val="center"/>
            <w:hideMark/>
          </w:tcPr>
          <w:p w14:paraId="1CA44BE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0,15</w:t>
            </w:r>
          </w:p>
        </w:tc>
        <w:tc>
          <w:tcPr>
            <w:tcW w:w="520" w:type="dxa"/>
            <w:tcBorders>
              <w:top w:val="nil"/>
              <w:left w:val="nil"/>
              <w:bottom w:val="single" w:sz="4" w:space="0" w:color="auto"/>
              <w:right w:val="single" w:sz="4" w:space="0" w:color="auto"/>
            </w:tcBorders>
            <w:noWrap/>
            <w:vAlign w:val="center"/>
            <w:hideMark/>
          </w:tcPr>
          <w:p w14:paraId="6600148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15,10</w:t>
            </w:r>
          </w:p>
        </w:tc>
        <w:tc>
          <w:tcPr>
            <w:tcW w:w="524" w:type="dxa"/>
            <w:tcBorders>
              <w:top w:val="nil"/>
              <w:left w:val="nil"/>
              <w:bottom w:val="single" w:sz="4" w:space="0" w:color="auto"/>
              <w:right w:val="single" w:sz="4" w:space="0" w:color="auto"/>
            </w:tcBorders>
            <w:noWrap/>
            <w:vAlign w:val="center"/>
            <w:hideMark/>
          </w:tcPr>
          <w:p w14:paraId="2C20BA2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23,23</w:t>
            </w:r>
          </w:p>
        </w:tc>
        <w:tc>
          <w:tcPr>
            <w:tcW w:w="760" w:type="dxa"/>
            <w:tcBorders>
              <w:top w:val="nil"/>
              <w:left w:val="nil"/>
              <w:bottom w:val="single" w:sz="4" w:space="0" w:color="auto"/>
              <w:right w:val="single" w:sz="4" w:space="0" w:color="auto"/>
            </w:tcBorders>
            <w:noWrap/>
            <w:vAlign w:val="center"/>
            <w:hideMark/>
          </w:tcPr>
          <w:p w14:paraId="7E91BFE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-25,45</w:t>
            </w:r>
          </w:p>
        </w:tc>
        <w:tc>
          <w:tcPr>
            <w:tcW w:w="435" w:type="dxa"/>
            <w:tcBorders>
              <w:top w:val="nil"/>
              <w:left w:val="nil"/>
              <w:bottom w:val="single" w:sz="4" w:space="0" w:color="auto"/>
              <w:right w:val="single" w:sz="4" w:space="0" w:color="auto"/>
            </w:tcBorders>
            <w:noWrap/>
            <w:vAlign w:val="center"/>
            <w:hideMark/>
          </w:tcPr>
          <w:p w14:paraId="387C166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0,41</w:t>
            </w:r>
          </w:p>
        </w:tc>
        <w:tc>
          <w:tcPr>
            <w:tcW w:w="424" w:type="dxa"/>
            <w:tcBorders>
              <w:top w:val="nil"/>
              <w:left w:val="nil"/>
              <w:bottom w:val="single" w:sz="4" w:space="0" w:color="auto"/>
              <w:right w:val="single" w:sz="4" w:space="0" w:color="auto"/>
            </w:tcBorders>
            <w:noWrap/>
            <w:vAlign w:val="center"/>
            <w:hideMark/>
          </w:tcPr>
          <w:p w14:paraId="0B742F4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0,28</w:t>
            </w:r>
          </w:p>
        </w:tc>
        <w:tc>
          <w:tcPr>
            <w:tcW w:w="185" w:type="dxa"/>
            <w:tcBorders>
              <w:top w:val="nil"/>
              <w:left w:val="nil"/>
              <w:bottom w:val="single" w:sz="4" w:space="0" w:color="auto"/>
              <w:right w:val="nil"/>
            </w:tcBorders>
          </w:tcPr>
          <w:p w14:paraId="5BF94E65"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0346AA09" w14:textId="61DFA63D"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0,06</w:t>
            </w:r>
          </w:p>
        </w:tc>
        <w:tc>
          <w:tcPr>
            <w:tcW w:w="643" w:type="dxa"/>
            <w:tcBorders>
              <w:top w:val="nil"/>
              <w:left w:val="nil"/>
              <w:bottom w:val="single" w:sz="4" w:space="0" w:color="auto"/>
              <w:right w:val="single" w:sz="4" w:space="0" w:color="auto"/>
            </w:tcBorders>
            <w:noWrap/>
            <w:vAlign w:val="center"/>
            <w:hideMark/>
          </w:tcPr>
          <w:p w14:paraId="48F5DCA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0,93</w:t>
            </w:r>
          </w:p>
        </w:tc>
      </w:tr>
      <w:tr w:rsidR="00F51BB9" w:rsidRPr="005B0DB6" w14:paraId="6AD45791"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3320EA8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47</w:t>
            </w:r>
          </w:p>
        </w:tc>
        <w:tc>
          <w:tcPr>
            <w:tcW w:w="813" w:type="dxa"/>
            <w:tcBorders>
              <w:top w:val="nil"/>
              <w:left w:val="nil"/>
              <w:bottom w:val="single" w:sz="4" w:space="0" w:color="auto"/>
              <w:right w:val="single" w:sz="4" w:space="0" w:color="auto"/>
            </w:tcBorders>
            <w:noWrap/>
            <w:vAlign w:val="center"/>
            <w:hideMark/>
          </w:tcPr>
          <w:p w14:paraId="10D13B5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45DE68B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Caraguatatuba</w:t>
            </w:r>
          </w:p>
        </w:tc>
        <w:tc>
          <w:tcPr>
            <w:tcW w:w="1860" w:type="dxa"/>
            <w:tcBorders>
              <w:top w:val="nil"/>
              <w:left w:val="nil"/>
              <w:bottom w:val="single" w:sz="4" w:space="0" w:color="auto"/>
              <w:right w:val="single" w:sz="4" w:space="0" w:color="auto"/>
            </w:tcBorders>
            <w:noWrap/>
            <w:vAlign w:val="center"/>
            <w:hideMark/>
          </w:tcPr>
          <w:p w14:paraId="00636AA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Tabatinga2</w:t>
            </w:r>
          </w:p>
        </w:tc>
        <w:tc>
          <w:tcPr>
            <w:tcW w:w="738" w:type="dxa"/>
            <w:tcBorders>
              <w:top w:val="nil"/>
              <w:left w:val="nil"/>
              <w:bottom w:val="single" w:sz="4" w:space="0" w:color="auto"/>
              <w:right w:val="single" w:sz="4" w:space="0" w:color="auto"/>
            </w:tcBorders>
            <w:noWrap/>
            <w:vAlign w:val="center"/>
            <w:hideMark/>
          </w:tcPr>
          <w:p w14:paraId="01004BE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MERGE</w:t>
            </w:r>
          </w:p>
        </w:tc>
        <w:tc>
          <w:tcPr>
            <w:tcW w:w="424" w:type="dxa"/>
            <w:tcBorders>
              <w:top w:val="nil"/>
              <w:left w:val="nil"/>
              <w:bottom w:val="single" w:sz="4" w:space="0" w:color="auto"/>
              <w:right w:val="single" w:sz="4" w:space="0" w:color="auto"/>
            </w:tcBorders>
            <w:noWrap/>
            <w:vAlign w:val="center"/>
            <w:hideMark/>
          </w:tcPr>
          <w:p w14:paraId="036CF40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0,77</w:t>
            </w:r>
          </w:p>
        </w:tc>
        <w:tc>
          <w:tcPr>
            <w:tcW w:w="520" w:type="dxa"/>
            <w:tcBorders>
              <w:top w:val="nil"/>
              <w:left w:val="nil"/>
              <w:bottom w:val="single" w:sz="4" w:space="0" w:color="auto"/>
              <w:right w:val="single" w:sz="4" w:space="0" w:color="auto"/>
            </w:tcBorders>
            <w:noWrap/>
            <w:vAlign w:val="center"/>
            <w:hideMark/>
          </w:tcPr>
          <w:p w14:paraId="05DB66B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8,53</w:t>
            </w:r>
          </w:p>
        </w:tc>
        <w:tc>
          <w:tcPr>
            <w:tcW w:w="524" w:type="dxa"/>
            <w:tcBorders>
              <w:top w:val="nil"/>
              <w:left w:val="nil"/>
              <w:bottom w:val="single" w:sz="4" w:space="0" w:color="auto"/>
              <w:right w:val="single" w:sz="4" w:space="0" w:color="auto"/>
            </w:tcBorders>
            <w:noWrap/>
            <w:vAlign w:val="center"/>
            <w:hideMark/>
          </w:tcPr>
          <w:p w14:paraId="4D01087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13,66</w:t>
            </w:r>
          </w:p>
        </w:tc>
        <w:tc>
          <w:tcPr>
            <w:tcW w:w="760" w:type="dxa"/>
            <w:tcBorders>
              <w:top w:val="nil"/>
              <w:left w:val="nil"/>
              <w:bottom w:val="single" w:sz="4" w:space="0" w:color="auto"/>
              <w:right w:val="single" w:sz="4" w:space="0" w:color="auto"/>
            </w:tcBorders>
            <w:noWrap/>
            <w:vAlign w:val="center"/>
            <w:hideMark/>
          </w:tcPr>
          <w:p w14:paraId="3BADE89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28,04</w:t>
            </w:r>
          </w:p>
        </w:tc>
        <w:tc>
          <w:tcPr>
            <w:tcW w:w="435" w:type="dxa"/>
            <w:tcBorders>
              <w:top w:val="nil"/>
              <w:left w:val="nil"/>
              <w:bottom w:val="single" w:sz="4" w:space="0" w:color="auto"/>
              <w:right w:val="single" w:sz="4" w:space="0" w:color="auto"/>
            </w:tcBorders>
            <w:noWrap/>
            <w:vAlign w:val="center"/>
            <w:hideMark/>
          </w:tcPr>
          <w:p w14:paraId="19BFAC6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0,94</w:t>
            </w:r>
          </w:p>
        </w:tc>
        <w:tc>
          <w:tcPr>
            <w:tcW w:w="424" w:type="dxa"/>
            <w:tcBorders>
              <w:top w:val="nil"/>
              <w:left w:val="nil"/>
              <w:bottom w:val="single" w:sz="4" w:space="0" w:color="auto"/>
              <w:right w:val="single" w:sz="4" w:space="0" w:color="auto"/>
            </w:tcBorders>
            <w:noWrap/>
            <w:vAlign w:val="center"/>
            <w:hideMark/>
          </w:tcPr>
          <w:p w14:paraId="694618A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0,44</w:t>
            </w:r>
          </w:p>
        </w:tc>
        <w:tc>
          <w:tcPr>
            <w:tcW w:w="185" w:type="dxa"/>
            <w:tcBorders>
              <w:top w:val="nil"/>
              <w:left w:val="nil"/>
              <w:bottom w:val="single" w:sz="4" w:space="0" w:color="auto"/>
              <w:right w:val="nil"/>
            </w:tcBorders>
          </w:tcPr>
          <w:p w14:paraId="167A7561"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412C96B5" w14:textId="0641698A"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0,58</w:t>
            </w:r>
          </w:p>
        </w:tc>
        <w:tc>
          <w:tcPr>
            <w:tcW w:w="643" w:type="dxa"/>
            <w:tcBorders>
              <w:top w:val="nil"/>
              <w:left w:val="nil"/>
              <w:bottom w:val="single" w:sz="4" w:space="0" w:color="auto"/>
              <w:right w:val="single" w:sz="4" w:space="0" w:color="auto"/>
            </w:tcBorders>
            <w:noWrap/>
            <w:vAlign w:val="center"/>
            <w:hideMark/>
          </w:tcPr>
          <w:p w14:paraId="669E880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0,52</w:t>
            </w:r>
          </w:p>
        </w:tc>
      </w:tr>
      <w:tr w:rsidR="00F51BB9" w:rsidRPr="005B0DB6" w14:paraId="2FE2D7A2"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6F30414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48</w:t>
            </w:r>
          </w:p>
        </w:tc>
        <w:tc>
          <w:tcPr>
            <w:tcW w:w="813" w:type="dxa"/>
            <w:tcBorders>
              <w:top w:val="nil"/>
              <w:left w:val="nil"/>
              <w:bottom w:val="single" w:sz="4" w:space="0" w:color="auto"/>
              <w:right w:val="single" w:sz="4" w:space="0" w:color="auto"/>
            </w:tcBorders>
            <w:noWrap/>
            <w:vAlign w:val="center"/>
            <w:hideMark/>
          </w:tcPr>
          <w:p w14:paraId="2944EDF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546A57A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Caraguatatuba</w:t>
            </w:r>
          </w:p>
        </w:tc>
        <w:tc>
          <w:tcPr>
            <w:tcW w:w="1860" w:type="dxa"/>
            <w:tcBorders>
              <w:top w:val="nil"/>
              <w:left w:val="nil"/>
              <w:bottom w:val="single" w:sz="4" w:space="0" w:color="auto"/>
              <w:right w:val="single" w:sz="4" w:space="0" w:color="auto"/>
            </w:tcBorders>
            <w:noWrap/>
            <w:vAlign w:val="center"/>
            <w:hideMark/>
          </w:tcPr>
          <w:p w14:paraId="0EB2691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Tabatinga2</w:t>
            </w:r>
          </w:p>
        </w:tc>
        <w:tc>
          <w:tcPr>
            <w:tcW w:w="738" w:type="dxa"/>
            <w:tcBorders>
              <w:top w:val="nil"/>
              <w:left w:val="nil"/>
              <w:bottom w:val="single" w:sz="4" w:space="0" w:color="auto"/>
              <w:right w:val="single" w:sz="4" w:space="0" w:color="auto"/>
            </w:tcBorders>
            <w:noWrap/>
            <w:vAlign w:val="center"/>
            <w:hideMark/>
          </w:tcPr>
          <w:p w14:paraId="6D7701C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MSWEP</w:t>
            </w:r>
          </w:p>
        </w:tc>
        <w:tc>
          <w:tcPr>
            <w:tcW w:w="424" w:type="dxa"/>
            <w:tcBorders>
              <w:top w:val="nil"/>
              <w:left w:val="nil"/>
              <w:bottom w:val="single" w:sz="4" w:space="0" w:color="auto"/>
              <w:right w:val="single" w:sz="4" w:space="0" w:color="auto"/>
            </w:tcBorders>
            <w:noWrap/>
            <w:vAlign w:val="center"/>
            <w:hideMark/>
          </w:tcPr>
          <w:p w14:paraId="098D233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0,49</w:t>
            </w:r>
          </w:p>
        </w:tc>
        <w:tc>
          <w:tcPr>
            <w:tcW w:w="520" w:type="dxa"/>
            <w:tcBorders>
              <w:top w:val="nil"/>
              <w:left w:val="nil"/>
              <w:bottom w:val="single" w:sz="4" w:space="0" w:color="auto"/>
              <w:right w:val="single" w:sz="4" w:space="0" w:color="auto"/>
            </w:tcBorders>
            <w:noWrap/>
            <w:vAlign w:val="center"/>
            <w:hideMark/>
          </w:tcPr>
          <w:p w14:paraId="068DA81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10,24</w:t>
            </w:r>
          </w:p>
        </w:tc>
        <w:tc>
          <w:tcPr>
            <w:tcW w:w="524" w:type="dxa"/>
            <w:tcBorders>
              <w:top w:val="nil"/>
              <w:left w:val="nil"/>
              <w:bottom w:val="single" w:sz="4" w:space="0" w:color="auto"/>
              <w:right w:val="single" w:sz="4" w:space="0" w:color="auto"/>
            </w:tcBorders>
            <w:noWrap/>
            <w:vAlign w:val="center"/>
            <w:hideMark/>
          </w:tcPr>
          <w:p w14:paraId="037728E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17,26</w:t>
            </w:r>
          </w:p>
        </w:tc>
        <w:tc>
          <w:tcPr>
            <w:tcW w:w="760" w:type="dxa"/>
            <w:tcBorders>
              <w:top w:val="nil"/>
              <w:left w:val="nil"/>
              <w:bottom w:val="single" w:sz="4" w:space="0" w:color="auto"/>
              <w:right w:val="single" w:sz="4" w:space="0" w:color="auto"/>
            </w:tcBorders>
            <w:noWrap/>
            <w:vAlign w:val="center"/>
            <w:hideMark/>
          </w:tcPr>
          <w:p w14:paraId="0D6984A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-8,22</w:t>
            </w:r>
          </w:p>
        </w:tc>
        <w:tc>
          <w:tcPr>
            <w:tcW w:w="435" w:type="dxa"/>
            <w:tcBorders>
              <w:top w:val="nil"/>
              <w:left w:val="nil"/>
              <w:bottom w:val="single" w:sz="4" w:space="0" w:color="auto"/>
              <w:right w:val="single" w:sz="4" w:space="0" w:color="auto"/>
            </w:tcBorders>
            <w:noWrap/>
            <w:vAlign w:val="center"/>
            <w:hideMark/>
          </w:tcPr>
          <w:p w14:paraId="2413E1B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0,89</w:t>
            </w:r>
          </w:p>
        </w:tc>
        <w:tc>
          <w:tcPr>
            <w:tcW w:w="424" w:type="dxa"/>
            <w:tcBorders>
              <w:top w:val="nil"/>
              <w:left w:val="nil"/>
              <w:bottom w:val="single" w:sz="4" w:space="0" w:color="auto"/>
              <w:right w:val="single" w:sz="4" w:space="0" w:color="auto"/>
            </w:tcBorders>
            <w:noWrap/>
            <w:vAlign w:val="center"/>
            <w:hideMark/>
          </w:tcPr>
          <w:p w14:paraId="29C7603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0,35</w:t>
            </w:r>
          </w:p>
        </w:tc>
        <w:tc>
          <w:tcPr>
            <w:tcW w:w="185" w:type="dxa"/>
            <w:tcBorders>
              <w:top w:val="nil"/>
              <w:left w:val="nil"/>
              <w:bottom w:val="single" w:sz="4" w:space="0" w:color="auto"/>
              <w:right w:val="nil"/>
            </w:tcBorders>
          </w:tcPr>
          <w:p w14:paraId="588A4681"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60C39218" w14:textId="72F5BE16"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0,17</w:t>
            </w:r>
          </w:p>
        </w:tc>
        <w:tc>
          <w:tcPr>
            <w:tcW w:w="643" w:type="dxa"/>
            <w:tcBorders>
              <w:top w:val="nil"/>
              <w:left w:val="nil"/>
              <w:bottom w:val="single" w:sz="4" w:space="0" w:color="auto"/>
              <w:right w:val="single" w:sz="4" w:space="0" w:color="auto"/>
            </w:tcBorders>
            <w:noWrap/>
            <w:vAlign w:val="center"/>
            <w:hideMark/>
          </w:tcPr>
          <w:p w14:paraId="49C89AA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0,63</w:t>
            </w:r>
          </w:p>
        </w:tc>
      </w:tr>
      <w:tr w:rsidR="00F51BB9" w:rsidRPr="005B0DB6" w14:paraId="50F90142"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2C77343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49</w:t>
            </w:r>
          </w:p>
        </w:tc>
        <w:tc>
          <w:tcPr>
            <w:tcW w:w="813" w:type="dxa"/>
            <w:tcBorders>
              <w:top w:val="nil"/>
              <w:left w:val="nil"/>
              <w:bottom w:val="single" w:sz="4" w:space="0" w:color="auto"/>
              <w:right w:val="single" w:sz="4" w:space="0" w:color="auto"/>
            </w:tcBorders>
            <w:noWrap/>
            <w:vAlign w:val="center"/>
            <w:hideMark/>
          </w:tcPr>
          <w:p w14:paraId="741A53E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3111BAC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Caraguatatuba</w:t>
            </w:r>
          </w:p>
        </w:tc>
        <w:tc>
          <w:tcPr>
            <w:tcW w:w="1860" w:type="dxa"/>
            <w:tcBorders>
              <w:top w:val="nil"/>
              <w:left w:val="nil"/>
              <w:bottom w:val="single" w:sz="4" w:space="0" w:color="auto"/>
              <w:right w:val="single" w:sz="4" w:space="0" w:color="auto"/>
            </w:tcBorders>
            <w:noWrap/>
            <w:vAlign w:val="center"/>
            <w:hideMark/>
          </w:tcPr>
          <w:p w14:paraId="103759D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Tinga</w:t>
            </w:r>
          </w:p>
        </w:tc>
        <w:tc>
          <w:tcPr>
            <w:tcW w:w="738" w:type="dxa"/>
            <w:tcBorders>
              <w:top w:val="nil"/>
              <w:left w:val="nil"/>
              <w:bottom w:val="single" w:sz="4" w:space="0" w:color="auto"/>
              <w:right w:val="single" w:sz="4" w:space="0" w:color="auto"/>
            </w:tcBorders>
            <w:noWrap/>
            <w:vAlign w:val="center"/>
            <w:hideMark/>
          </w:tcPr>
          <w:p w14:paraId="367F002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CMORPH</w:t>
            </w:r>
          </w:p>
        </w:tc>
        <w:tc>
          <w:tcPr>
            <w:tcW w:w="424" w:type="dxa"/>
            <w:tcBorders>
              <w:top w:val="nil"/>
              <w:left w:val="nil"/>
              <w:bottom w:val="single" w:sz="4" w:space="0" w:color="auto"/>
              <w:right w:val="single" w:sz="4" w:space="0" w:color="auto"/>
            </w:tcBorders>
            <w:noWrap/>
            <w:vAlign w:val="center"/>
            <w:hideMark/>
          </w:tcPr>
          <w:p w14:paraId="41367B1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0,37</w:t>
            </w:r>
          </w:p>
        </w:tc>
        <w:tc>
          <w:tcPr>
            <w:tcW w:w="520" w:type="dxa"/>
            <w:tcBorders>
              <w:top w:val="nil"/>
              <w:left w:val="nil"/>
              <w:bottom w:val="single" w:sz="4" w:space="0" w:color="auto"/>
              <w:right w:val="single" w:sz="4" w:space="0" w:color="auto"/>
            </w:tcBorders>
            <w:noWrap/>
            <w:vAlign w:val="center"/>
            <w:hideMark/>
          </w:tcPr>
          <w:p w14:paraId="621DED4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10,04</w:t>
            </w:r>
          </w:p>
        </w:tc>
        <w:tc>
          <w:tcPr>
            <w:tcW w:w="524" w:type="dxa"/>
            <w:tcBorders>
              <w:top w:val="nil"/>
              <w:left w:val="nil"/>
              <w:bottom w:val="single" w:sz="4" w:space="0" w:color="auto"/>
              <w:right w:val="single" w:sz="4" w:space="0" w:color="auto"/>
            </w:tcBorders>
            <w:noWrap/>
            <w:vAlign w:val="center"/>
            <w:hideMark/>
          </w:tcPr>
          <w:p w14:paraId="3124FCF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15,95</w:t>
            </w:r>
          </w:p>
        </w:tc>
        <w:tc>
          <w:tcPr>
            <w:tcW w:w="760" w:type="dxa"/>
            <w:tcBorders>
              <w:top w:val="nil"/>
              <w:left w:val="nil"/>
              <w:bottom w:val="single" w:sz="4" w:space="0" w:color="auto"/>
              <w:right w:val="single" w:sz="4" w:space="0" w:color="auto"/>
            </w:tcBorders>
            <w:noWrap/>
            <w:vAlign w:val="center"/>
            <w:hideMark/>
          </w:tcPr>
          <w:p w14:paraId="730A25D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-34,37</w:t>
            </w:r>
          </w:p>
        </w:tc>
        <w:tc>
          <w:tcPr>
            <w:tcW w:w="435" w:type="dxa"/>
            <w:tcBorders>
              <w:top w:val="nil"/>
              <w:left w:val="nil"/>
              <w:bottom w:val="single" w:sz="4" w:space="0" w:color="auto"/>
              <w:right w:val="single" w:sz="4" w:space="0" w:color="auto"/>
            </w:tcBorders>
            <w:noWrap/>
            <w:vAlign w:val="center"/>
            <w:hideMark/>
          </w:tcPr>
          <w:p w14:paraId="675B72B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0,57</w:t>
            </w:r>
          </w:p>
        </w:tc>
        <w:tc>
          <w:tcPr>
            <w:tcW w:w="424" w:type="dxa"/>
            <w:tcBorders>
              <w:top w:val="nil"/>
              <w:left w:val="nil"/>
              <w:bottom w:val="single" w:sz="4" w:space="0" w:color="auto"/>
              <w:right w:val="single" w:sz="4" w:space="0" w:color="auto"/>
            </w:tcBorders>
            <w:noWrap/>
            <w:vAlign w:val="center"/>
            <w:hideMark/>
          </w:tcPr>
          <w:p w14:paraId="3A4CB1D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0,23</w:t>
            </w:r>
          </w:p>
        </w:tc>
        <w:tc>
          <w:tcPr>
            <w:tcW w:w="185" w:type="dxa"/>
            <w:tcBorders>
              <w:top w:val="nil"/>
              <w:left w:val="nil"/>
              <w:bottom w:val="single" w:sz="4" w:space="0" w:color="auto"/>
              <w:right w:val="nil"/>
            </w:tcBorders>
          </w:tcPr>
          <w:p w14:paraId="13865910"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2B4E88E0" w14:textId="4BBFAE16"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0,06</w:t>
            </w:r>
          </w:p>
        </w:tc>
        <w:tc>
          <w:tcPr>
            <w:tcW w:w="643" w:type="dxa"/>
            <w:tcBorders>
              <w:top w:val="nil"/>
              <w:left w:val="nil"/>
              <w:bottom w:val="single" w:sz="4" w:space="0" w:color="auto"/>
              <w:right w:val="single" w:sz="4" w:space="0" w:color="auto"/>
            </w:tcBorders>
            <w:noWrap/>
            <w:vAlign w:val="center"/>
            <w:hideMark/>
          </w:tcPr>
          <w:p w14:paraId="7EE5CD1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0,90</w:t>
            </w:r>
          </w:p>
        </w:tc>
      </w:tr>
      <w:tr w:rsidR="00F51BB9" w:rsidRPr="005B0DB6" w14:paraId="32971E63"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7BB2130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50</w:t>
            </w:r>
          </w:p>
        </w:tc>
        <w:tc>
          <w:tcPr>
            <w:tcW w:w="813" w:type="dxa"/>
            <w:tcBorders>
              <w:top w:val="nil"/>
              <w:left w:val="nil"/>
              <w:bottom w:val="single" w:sz="4" w:space="0" w:color="auto"/>
              <w:right w:val="single" w:sz="4" w:space="0" w:color="auto"/>
            </w:tcBorders>
            <w:noWrap/>
            <w:vAlign w:val="center"/>
            <w:hideMark/>
          </w:tcPr>
          <w:p w14:paraId="7990A30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3CCBE37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Caraguatatuba</w:t>
            </w:r>
          </w:p>
        </w:tc>
        <w:tc>
          <w:tcPr>
            <w:tcW w:w="1860" w:type="dxa"/>
            <w:tcBorders>
              <w:top w:val="nil"/>
              <w:left w:val="nil"/>
              <w:bottom w:val="single" w:sz="4" w:space="0" w:color="auto"/>
              <w:right w:val="single" w:sz="4" w:space="0" w:color="auto"/>
            </w:tcBorders>
            <w:noWrap/>
            <w:vAlign w:val="center"/>
            <w:hideMark/>
          </w:tcPr>
          <w:p w14:paraId="74E3346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Tinga</w:t>
            </w:r>
          </w:p>
        </w:tc>
        <w:tc>
          <w:tcPr>
            <w:tcW w:w="738" w:type="dxa"/>
            <w:tcBorders>
              <w:top w:val="nil"/>
              <w:left w:val="nil"/>
              <w:bottom w:val="single" w:sz="4" w:space="0" w:color="auto"/>
              <w:right w:val="single" w:sz="4" w:space="0" w:color="auto"/>
            </w:tcBorders>
            <w:noWrap/>
            <w:vAlign w:val="center"/>
            <w:hideMark/>
          </w:tcPr>
          <w:p w14:paraId="4B5E7F9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CHIRPS</w:t>
            </w:r>
          </w:p>
        </w:tc>
        <w:tc>
          <w:tcPr>
            <w:tcW w:w="424" w:type="dxa"/>
            <w:tcBorders>
              <w:top w:val="nil"/>
              <w:left w:val="nil"/>
              <w:bottom w:val="single" w:sz="4" w:space="0" w:color="auto"/>
              <w:right w:val="single" w:sz="4" w:space="0" w:color="auto"/>
            </w:tcBorders>
            <w:noWrap/>
            <w:vAlign w:val="center"/>
            <w:hideMark/>
          </w:tcPr>
          <w:p w14:paraId="035220A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0,20</w:t>
            </w:r>
          </w:p>
        </w:tc>
        <w:tc>
          <w:tcPr>
            <w:tcW w:w="520" w:type="dxa"/>
            <w:tcBorders>
              <w:top w:val="nil"/>
              <w:left w:val="nil"/>
              <w:bottom w:val="single" w:sz="4" w:space="0" w:color="auto"/>
              <w:right w:val="single" w:sz="4" w:space="0" w:color="auto"/>
            </w:tcBorders>
            <w:noWrap/>
            <w:vAlign w:val="center"/>
            <w:hideMark/>
          </w:tcPr>
          <w:p w14:paraId="00BC254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13,30</w:t>
            </w:r>
          </w:p>
        </w:tc>
        <w:tc>
          <w:tcPr>
            <w:tcW w:w="524" w:type="dxa"/>
            <w:tcBorders>
              <w:top w:val="nil"/>
              <w:left w:val="nil"/>
              <w:bottom w:val="single" w:sz="4" w:space="0" w:color="auto"/>
              <w:right w:val="single" w:sz="4" w:space="0" w:color="auto"/>
            </w:tcBorders>
            <w:noWrap/>
            <w:vAlign w:val="center"/>
            <w:hideMark/>
          </w:tcPr>
          <w:p w14:paraId="4CEED08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19,32</w:t>
            </w:r>
          </w:p>
        </w:tc>
        <w:tc>
          <w:tcPr>
            <w:tcW w:w="760" w:type="dxa"/>
            <w:tcBorders>
              <w:top w:val="nil"/>
              <w:left w:val="nil"/>
              <w:bottom w:val="single" w:sz="4" w:space="0" w:color="auto"/>
              <w:right w:val="single" w:sz="4" w:space="0" w:color="auto"/>
            </w:tcBorders>
            <w:noWrap/>
            <w:vAlign w:val="center"/>
            <w:hideMark/>
          </w:tcPr>
          <w:p w14:paraId="00C2198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-10,81</w:t>
            </w:r>
          </w:p>
        </w:tc>
        <w:tc>
          <w:tcPr>
            <w:tcW w:w="435" w:type="dxa"/>
            <w:tcBorders>
              <w:top w:val="nil"/>
              <w:left w:val="nil"/>
              <w:bottom w:val="single" w:sz="4" w:space="0" w:color="auto"/>
              <w:right w:val="single" w:sz="4" w:space="0" w:color="auto"/>
            </w:tcBorders>
            <w:noWrap/>
            <w:vAlign w:val="center"/>
            <w:hideMark/>
          </w:tcPr>
          <w:p w14:paraId="31597AD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0,41</w:t>
            </w:r>
          </w:p>
        </w:tc>
        <w:tc>
          <w:tcPr>
            <w:tcW w:w="424" w:type="dxa"/>
            <w:tcBorders>
              <w:top w:val="nil"/>
              <w:left w:val="nil"/>
              <w:bottom w:val="single" w:sz="4" w:space="0" w:color="auto"/>
              <w:right w:val="single" w:sz="4" w:space="0" w:color="auto"/>
            </w:tcBorders>
            <w:noWrap/>
            <w:vAlign w:val="center"/>
            <w:hideMark/>
          </w:tcPr>
          <w:p w14:paraId="50CAC2E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0,30</w:t>
            </w:r>
          </w:p>
        </w:tc>
        <w:tc>
          <w:tcPr>
            <w:tcW w:w="185" w:type="dxa"/>
            <w:tcBorders>
              <w:top w:val="nil"/>
              <w:left w:val="nil"/>
              <w:bottom w:val="single" w:sz="4" w:space="0" w:color="auto"/>
              <w:right w:val="nil"/>
            </w:tcBorders>
          </w:tcPr>
          <w:p w14:paraId="18DC9A29"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0DA3143C" w14:textId="241370D6"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0,09</w:t>
            </w:r>
          </w:p>
        </w:tc>
        <w:tc>
          <w:tcPr>
            <w:tcW w:w="643" w:type="dxa"/>
            <w:tcBorders>
              <w:top w:val="nil"/>
              <w:left w:val="nil"/>
              <w:bottom w:val="single" w:sz="4" w:space="0" w:color="auto"/>
              <w:right w:val="single" w:sz="4" w:space="0" w:color="auto"/>
            </w:tcBorders>
            <w:noWrap/>
            <w:vAlign w:val="center"/>
            <w:hideMark/>
          </w:tcPr>
          <w:p w14:paraId="444BFF8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0,93</w:t>
            </w:r>
          </w:p>
        </w:tc>
      </w:tr>
      <w:tr w:rsidR="00F51BB9" w:rsidRPr="005B0DB6" w14:paraId="5F4B8DEF"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6A7579D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51</w:t>
            </w:r>
          </w:p>
        </w:tc>
        <w:tc>
          <w:tcPr>
            <w:tcW w:w="813" w:type="dxa"/>
            <w:tcBorders>
              <w:top w:val="nil"/>
              <w:left w:val="nil"/>
              <w:bottom w:val="single" w:sz="4" w:space="0" w:color="auto"/>
              <w:right w:val="single" w:sz="4" w:space="0" w:color="auto"/>
            </w:tcBorders>
            <w:noWrap/>
            <w:vAlign w:val="center"/>
            <w:hideMark/>
          </w:tcPr>
          <w:p w14:paraId="37D0A1B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59D9F86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Caraguatatuba</w:t>
            </w:r>
          </w:p>
        </w:tc>
        <w:tc>
          <w:tcPr>
            <w:tcW w:w="1860" w:type="dxa"/>
            <w:tcBorders>
              <w:top w:val="nil"/>
              <w:left w:val="nil"/>
              <w:bottom w:val="single" w:sz="4" w:space="0" w:color="auto"/>
              <w:right w:val="single" w:sz="4" w:space="0" w:color="auto"/>
            </w:tcBorders>
            <w:noWrap/>
            <w:vAlign w:val="center"/>
            <w:hideMark/>
          </w:tcPr>
          <w:p w14:paraId="1A1B3CF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Tinga</w:t>
            </w:r>
          </w:p>
        </w:tc>
        <w:tc>
          <w:tcPr>
            <w:tcW w:w="738" w:type="dxa"/>
            <w:tcBorders>
              <w:top w:val="nil"/>
              <w:left w:val="nil"/>
              <w:bottom w:val="single" w:sz="4" w:space="0" w:color="auto"/>
              <w:right w:val="single" w:sz="4" w:space="0" w:color="auto"/>
            </w:tcBorders>
            <w:noWrap/>
            <w:vAlign w:val="center"/>
            <w:hideMark/>
          </w:tcPr>
          <w:p w14:paraId="21FFB13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MERGE</w:t>
            </w:r>
          </w:p>
        </w:tc>
        <w:tc>
          <w:tcPr>
            <w:tcW w:w="424" w:type="dxa"/>
            <w:tcBorders>
              <w:top w:val="nil"/>
              <w:left w:val="nil"/>
              <w:bottom w:val="single" w:sz="4" w:space="0" w:color="auto"/>
              <w:right w:val="single" w:sz="4" w:space="0" w:color="auto"/>
            </w:tcBorders>
            <w:noWrap/>
            <w:vAlign w:val="center"/>
            <w:hideMark/>
          </w:tcPr>
          <w:p w14:paraId="693F709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0,80</w:t>
            </w:r>
          </w:p>
        </w:tc>
        <w:tc>
          <w:tcPr>
            <w:tcW w:w="520" w:type="dxa"/>
            <w:tcBorders>
              <w:top w:val="nil"/>
              <w:left w:val="nil"/>
              <w:bottom w:val="single" w:sz="4" w:space="0" w:color="auto"/>
              <w:right w:val="single" w:sz="4" w:space="0" w:color="auto"/>
            </w:tcBorders>
            <w:noWrap/>
            <w:vAlign w:val="center"/>
            <w:hideMark/>
          </w:tcPr>
          <w:p w14:paraId="41D00FC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6,81</w:t>
            </w:r>
          </w:p>
        </w:tc>
        <w:tc>
          <w:tcPr>
            <w:tcW w:w="524" w:type="dxa"/>
            <w:tcBorders>
              <w:top w:val="nil"/>
              <w:left w:val="nil"/>
              <w:bottom w:val="single" w:sz="4" w:space="0" w:color="auto"/>
              <w:right w:val="single" w:sz="4" w:space="0" w:color="auto"/>
            </w:tcBorders>
            <w:noWrap/>
            <w:vAlign w:val="center"/>
            <w:hideMark/>
          </w:tcPr>
          <w:p w14:paraId="65F914F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9,84</w:t>
            </w:r>
          </w:p>
        </w:tc>
        <w:tc>
          <w:tcPr>
            <w:tcW w:w="760" w:type="dxa"/>
            <w:tcBorders>
              <w:top w:val="nil"/>
              <w:left w:val="nil"/>
              <w:bottom w:val="single" w:sz="4" w:space="0" w:color="auto"/>
              <w:right w:val="single" w:sz="4" w:space="0" w:color="auto"/>
            </w:tcBorders>
            <w:noWrap/>
            <w:vAlign w:val="center"/>
            <w:hideMark/>
          </w:tcPr>
          <w:p w14:paraId="1FA6F86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32,34</w:t>
            </w:r>
          </w:p>
        </w:tc>
        <w:tc>
          <w:tcPr>
            <w:tcW w:w="435" w:type="dxa"/>
            <w:tcBorders>
              <w:top w:val="nil"/>
              <w:left w:val="nil"/>
              <w:bottom w:val="single" w:sz="4" w:space="0" w:color="auto"/>
              <w:right w:val="single" w:sz="4" w:space="0" w:color="auto"/>
            </w:tcBorders>
            <w:noWrap/>
            <w:vAlign w:val="center"/>
            <w:hideMark/>
          </w:tcPr>
          <w:p w14:paraId="6393DCE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0,95</w:t>
            </w:r>
          </w:p>
        </w:tc>
        <w:tc>
          <w:tcPr>
            <w:tcW w:w="424" w:type="dxa"/>
            <w:tcBorders>
              <w:top w:val="nil"/>
              <w:left w:val="nil"/>
              <w:bottom w:val="single" w:sz="4" w:space="0" w:color="auto"/>
              <w:right w:val="single" w:sz="4" w:space="0" w:color="auto"/>
            </w:tcBorders>
            <w:noWrap/>
            <w:vAlign w:val="center"/>
            <w:hideMark/>
          </w:tcPr>
          <w:p w14:paraId="3A8F970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0,46</w:t>
            </w:r>
          </w:p>
        </w:tc>
        <w:tc>
          <w:tcPr>
            <w:tcW w:w="185" w:type="dxa"/>
            <w:tcBorders>
              <w:top w:val="nil"/>
              <w:left w:val="nil"/>
              <w:bottom w:val="single" w:sz="4" w:space="0" w:color="auto"/>
              <w:right w:val="nil"/>
            </w:tcBorders>
          </w:tcPr>
          <w:p w14:paraId="07D8D9F1"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31A228C9" w14:textId="6212D742"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0,63</w:t>
            </w:r>
          </w:p>
        </w:tc>
        <w:tc>
          <w:tcPr>
            <w:tcW w:w="643" w:type="dxa"/>
            <w:tcBorders>
              <w:top w:val="nil"/>
              <w:left w:val="nil"/>
              <w:bottom w:val="single" w:sz="4" w:space="0" w:color="auto"/>
              <w:right w:val="single" w:sz="4" w:space="0" w:color="auto"/>
            </w:tcBorders>
            <w:noWrap/>
            <w:vAlign w:val="center"/>
            <w:hideMark/>
          </w:tcPr>
          <w:p w14:paraId="35036BC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0,55</w:t>
            </w:r>
          </w:p>
        </w:tc>
      </w:tr>
      <w:tr w:rsidR="00F51BB9" w:rsidRPr="005B0DB6" w14:paraId="5F343FE7"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7090EA5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52</w:t>
            </w:r>
          </w:p>
        </w:tc>
        <w:tc>
          <w:tcPr>
            <w:tcW w:w="813" w:type="dxa"/>
            <w:tcBorders>
              <w:top w:val="nil"/>
              <w:left w:val="nil"/>
              <w:bottom w:val="single" w:sz="4" w:space="0" w:color="auto"/>
              <w:right w:val="single" w:sz="4" w:space="0" w:color="auto"/>
            </w:tcBorders>
            <w:noWrap/>
            <w:vAlign w:val="center"/>
            <w:hideMark/>
          </w:tcPr>
          <w:p w14:paraId="027A96E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33FC9FB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Caraguatatuba</w:t>
            </w:r>
          </w:p>
        </w:tc>
        <w:tc>
          <w:tcPr>
            <w:tcW w:w="1860" w:type="dxa"/>
            <w:tcBorders>
              <w:top w:val="nil"/>
              <w:left w:val="nil"/>
              <w:bottom w:val="single" w:sz="4" w:space="0" w:color="auto"/>
              <w:right w:val="single" w:sz="4" w:space="0" w:color="auto"/>
            </w:tcBorders>
            <w:noWrap/>
            <w:vAlign w:val="center"/>
            <w:hideMark/>
          </w:tcPr>
          <w:p w14:paraId="7D873FD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Tinga</w:t>
            </w:r>
          </w:p>
        </w:tc>
        <w:tc>
          <w:tcPr>
            <w:tcW w:w="738" w:type="dxa"/>
            <w:tcBorders>
              <w:top w:val="nil"/>
              <w:left w:val="nil"/>
              <w:bottom w:val="single" w:sz="4" w:space="0" w:color="auto"/>
              <w:right w:val="single" w:sz="4" w:space="0" w:color="auto"/>
            </w:tcBorders>
            <w:noWrap/>
            <w:vAlign w:val="center"/>
            <w:hideMark/>
          </w:tcPr>
          <w:p w14:paraId="48A8F33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MSWEP</w:t>
            </w:r>
          </w:p>
        </w:tc>
        <w:tc>
          <w:tcPr>
            <w:tcW w:w="424" w:type="dxa"/>
            <w:tcBorders>
              <w:top w:val="nil"/>
              <w:left w:val="nil"/>
              <w:bottom w:val="single" w:sz="4" w:space="0" w:color="auto"/>
              <w:right w:val="single" w:sz="4" w:space="0" w:color="auto"/>
            </w:tcBorders>
            <w:noWrap/>
            <w:vAlign w:val="center"/>
            <w:hideMark/>
          </w:tcPr>
          <w:p w14:paraId="14879C9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0,43</w:t>
            </w:r>
          </w:p>
        </w:tc>
        <w:tc>
          <w:tcPr>
            <w:tcW w:w="520" w:type="dxa"/>
            <w:tcBorders>
              <w:top w:val="nil"/>
              <w:left w:val="nil"/>
              <w:bottom w:val="single" w:sz="4" w:space="0" w:color="auto"/>
              <w:right w:val="single" w:sz="4" w:space="0" w:color="auto"/>
            </w:tcBorders>
            <w:noWrap/>
            <w:vAlign w:val="center"/>
            <w:hideMark/>
          </w:tcPr>
          <w:p w14:paraId="318E056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9,76</w:t>
            </w:r>
          </w:p>
        </w:tc>
        <w:tc>
          <w:tcPr>
            <w:tcW w:w="524" w:type="dxa"/>
            <w:tcBorders>
              <w:top w:val="nil"/>
              <w:left w:val="nil"/>
              <w:bottom w:val="single" w:sz="4" w:space="0" w:color="auto"/>
              <w:right w:val="single" w:sz="4" w:space="0" w:color="auto"/>
            </w:tcBorders>
            <w:noWrap/>
            <w:vAlign w:val="center"/>
            <w:hideMark/>
          </w:tcPr>
          <w:p w14:paraId="3071DFA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16,31</w:t>
            </w:r>
          </w:p>
        </w:tc>
        <w:tc>
          <w:tcPr>
            <w:tcW w:w="760" w:type="dxa"/>
            <w:tcBorders>
              <w:top w:val="nil"/>
              <w:left w:val="nil"/>
              <w:bottom w:val="single" w:sz="4" w:space="0" w:color="auto"/>
              <w:right w:val="single" w:sz="4" w:space="0" w:color="auto"/>
            </w:tcBorders>
            <w:noWrap/>
            <w:vAlign w:val="center"/>
            <w:hideMark/>
          </w:tcPr>
          <w:p w14:paraId="1B9E4CC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12,08</w:t>
            </w:r>
          </w:p>
        </w:tc>
        <w:tc>
          <w:tcPr>
            <w:tcW w:w="435" w:type="dxa"/>
            <w:tcBorders>
              <w:top w:val="nil"/>
              <w:left w:val="nil"/>
              <w:bottom w:val="single" w:sz="4" w:space="0" w:color="auto"/>
              <w:right w:val="single" w:sz="4" w:space="0" w:color="auto"/>
            </w:tcBorders>
            <w:noWrap/>
            <w:vAlign w:val="center"/>
            <w:hideMark/>
          </w:tcPr>
          <w:p w14:paraId="22F46E3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0,89</w:t>
            </w:r>
          </w:p>
        </w:tc>
        <w:tc>
          <w:tcPr>
            <w:tcW w:w="424" w:type="dxa"/>
            <w:tcBorders>
              <w:top w:val="nil"/>
              <w:left w:val="nil"/>
              <w:bottom w:val="single" w:sz="4" w:space="0" w:color="auto"/>
              <w:right w:val="single" w:sz="4" w:space="0" w:color="auto"/>
            </w:tcBorders>
            <w:noWrap/>
            <w:vAlign w:val="center"/>
            <w:hideMark/>
          </w:tcPr>
          <w:p w14:paraId="1634505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0,36</w:t>
            </w:r>
          </w:p>
        </w:tc>
        <w:tc>
          <w:tcPr>
            <w:tcW w:w="185" w:type="dxa"/>
            <w:tcBorders>
              <w:top w:val="nil"/>
              <w:left w:val="nil"/>
              <w:bottom w:val="single" w:sz="4" w:space="0" w:color="auto"/>
              <w:right w:val="nil"/>
            </w:tcBorders>
          </w:tcPr>
          <w:p w14:paraId="66384A54"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6FFA6A06" w14:textId="252DB9A9"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0,19</w:t>
            </w:r>
          </w:p>
        </w:tc>
        <w:tc>
          <w:tcPr>
            <w:tcW w:w="643" w:type="dxa"/>
            <w:tcBorders>
              <w:top w:val="nil"/>
              <w:left w:val="nil"/>
              <w:bottom w:val="single" w:sz="4" w:space="0" w:color="auto"/>
              <w:right w:val="single" w:sz="4" w:space="0" w:color="auto"/>
            </w:tcBorders>
            <w:noWrap/>
            <w:vAlign w:val="center"/>
            <w:hideMark/>
          </w:tcPr>
          <w:p w14:paraId="74C25B4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0,83</w:t>
            </w:r>
          </w:p>
        </w:tc>
      </w:tr>
      <w:tr w:rsidR="00F51BB9" w:rsidRPr="005B0DB6" w14:paraId="758C406C"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7284790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53</w:t>
            </w:r>
          </w:p>
        </w:tc>
        <w:tc>
          <w:tcPr>
            <w:tcW w:w="813" w:type="dxa"/>
            <w:tcBorders>
              <w:top w:val="nil"/>
              <w:left w:val="nil"/>
              <w:bottom w:val="single" w:sz="4" w:space="0" w:color="auto"/>
              <w:right w:val="single" w:sz="4" w:space="0" w:color="auto"/>
            </w:tcBorders>
            <w:noWrap/>
            <w:vAlign w:val="center"/>
            <w:hideMark/>
          </w:tcPr>
          <w:p w14:paraId="5F23E1E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7E9E252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Caraguatatuba</w:t>
            </w:r>
          </w:p>
        </w:tc>
        <w:tc>
          <w:tcPr>
            <w:tcW w:w="1860" w:type="dxa"/>
            <w:tcBorders>
              <w:top w:val="nil"/>
              <w:left w:val="nil"/>
              <w:bottom w:val="single" w:sz="4" w:space="0" w:color="auto"/>
              <w:right w:val="single" w:sz="4" w:space="0" w:color="auto"/>
            </w:tcBorders>
            <w:noWrap/>
            <w:vAlign w:val="center"/>
            <w:hideMark/>
          </w:tcPr>
          <w:p w14:paraId="1404E30D"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Jardim_Casa_Branca</w:t>
            </w:r>
            <w:proofErr w:type="spellEnd"/>
          </w:p>
        </w:tc>
        <w:tc>
          <w:tcPr>
            <w:tcW w:w="738" w:type="dxa"/>
            <w:tcBorders>
              <w:top w:val="nil"/>
              <w:left w:val="nil"/>
              <w:bottom w:val="single" w:sz="4" w:space="0" w:color="auto"/>
              <w:right w:val="single" w:sz="4" w:space="0" w:color="auto"/>
            </w:tcBorders>
            <w:noWrap/>
            <w:vAlign w:val="center"/>
            <w:hideMark/>
          </w:tcPr>
          <w:p w14:paraId="1A872A1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CMORPH</w:t>
            </w:r>
          </w:p>
        </w:tc>
        <w:tc>
          <w:tcPr>
            <w:tcW w:w="424" w:type="dxa"/>
            <w:tcBorders>
              <w:top w:val="nil"/>
              <w:left w:val="nil"/>
              <w:bottom w:val="single" w:sz="4" w:space="0" w:color="auto"/>
              <w:right w:val="single" w:sz="4" w:space="0" w:color="auto"/>
            </w:tcBorders>
            <w:noWrap/>
            <w:vAlign w:val="center"/>
            <w:hideMark/>
          </w:tcPr>
          <w:p w14:paraId="4E6668F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0,31</w:t>
            </w:r>
          </w:p>
        </w:tc>
        <w:tc>
          <w:tcPr>
            <w:tcW w:w="520" w:type="dxa"/>
            <w:tcBorders>
              <w:top w:val="nil"/>
              <w:left w:val="nil"/>
              <w:bottom w:val="single" w:sz="4" w:space="0" w:color="auto"/>
              <w:right w:val="single" w:sz="4" w:space="0" w:color="auto"/>
            </w:tcBorders>
            <w:noWrap/>
            <w:vAlign w:val="center"/>
            <w:hideMark/>
          </w:tcPr>
          <w:p w14:paraId="49D5461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10,45</w:t>
            </w:r>
          </w:p>
        </w:tc>
        <w:tc>
          <w:tcPr>
            <w:tcW w:w="524" w:type="dxa"/>
            <w:tcBorders>
              <w:top w:val="nil"/>
              <w:left w:val="nil"/>
              <w:bottom w:val="single" w:sz="4" w:space="0" w:color="auto"/>
              <w:right w:val="single" w:sz="4" w:space="0" w:color="auto"/>
            </w:tcBorders>
            <w:noWrap/>
            <w:vAlign w:val="center"/>
            <w:hideMark/>
          </w:tcPr>
          <w:p w14:paraId="15EF887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16,95</w:t>
            </w:r>
          </w:p>
        </w:tc>
        <w:tc>
          <w:tcPr>
            <w:tcW w:w="760" w:type="dxa"/>
            <w:tcBorders>
              <w:top w:val="nil"/>
              <w:left w:val="nil"/>
              <w:bottom w:val="single" w:sz="4" w:space="0" w:color="auto"/>
              <w:right w:val="single" w:sz="4" w:space="0" w:color="auto"/>
            </w:tcBorders>
            <w:noWrap/>
            <w:vAlign w:val="center"/>
            <w:hideMark/>
          </w:tcPr>
          <w:p w14:paraId="21535DC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-39,44</w:t>
            </w:r>
          </w:p>
        </w:tc>
        <w:tc>
          <w:tcPr>
            <w:tcW w:w="435" w:type="dxa"/>
            <w:tcBorders>
              <w:top w:val="nil"/>
              <w:left w:val="nil"/>
              <w:bottom w:val="single" w:sz="4" w:space="0" w:color="auto"/>
              <w:right w:val="single" w:sz="4" w:space="0" w:color="auto"/>
            </w:tcBorders>
            <w:noWrap/>
            <w:vAlign w:val="center"/>
            <w:hideMark/>
          </w:tcPr>
          <w:p w14:paraId="1642652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0,52</w:t>
            </w:r>
          </w:p>
        </w:tc>
        <w:tc>
          <w:tcPr>
            <w:tcW w:w="424" w:type="dxa"/>
            <w:tcBorders>
              <w:top w:val="nil"/>
              <w:left w:val="nil"/>
              <w:bottom w:val="single" w:sz="4" w:space="0" w:color="auto"/>
              <w:right w:val="single" w:sz="4" w:space="0" w:color="auto"/>
            </w:tcBorders>
            <w:noWrap/>
            <w:vAlign w:val="center"/>
            <w:hideMark/>
          </w:tcPr>
          <w:p w14:paraId="0C2E6CC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0,29</w:t>
            </w:r>
          </w:p>
        </w:tc>
        <w:tc>
          <w:tcPr>
            <w:tcW w:w="185" w:type="dxa"/>
            <w:tcBorders>
              <w:top w:val="nil"/>
              <w:left w:val="nil"/>
              <w:bottom w:val="single" w:sz="4" w:space="0" w:color="auto"/>
              <w:right w:val="nil"/>
            </w:tcBorders>
          </w:tcPr>
          <w:p w14:paraId="45A606DD"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6C107E5C" w14:textId="188872BA"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0,11</w:t>
            </w:r>
          </w:p>
        </w:tc>
        <w:tc>
          <w:tcPr>
            <w:tcW w:w="643" w:type="dxa"/>
            <w:tcBorders>
              <w:top w:val="nil"/>
              <w:left w:val="nil"/>
              <w:bottom w:val="single" w:sz="4" w:space="0" w:color="auto"/>
              <w:right w:val="single" w:sz="4" w:space="0" w:color="auto"/>
            </w:tcBorders>
            <w:noWrap/>
            <w:vAlign w:val="center"/>
            <w:hideMark/>
          </w:tcPr>
          <w:p w14:paraId="4FCC8EB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0,72</w:t>
            </w:r>
          </w:p>
        </w:tc>
      </w:tr>
      <w:tr w:rsidR="00F51BB9" w:rsidRPr="005B0DB6" w14:paraId="097D2C51"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20905AA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54</w:t>
            </w:r>
          </w:p>
        </w:tc>
        <w:tc>
          <w:tcPr>
            <w:tcW w:w="813" w:type="dxa"/>
            <w:tcBorders>
              <w:top w:val="nil"/>
              <w:left w:val="nil"/>
              <w:bottom w:val="single" w:sz="4" w:space="0" w:color="auto"/>
              <w:right w:val="single" w:sz="4" w:space="0" w:color="auto"/>
            </w:tcBorders>
            <w:noWrap/>
            <w:vAlign w:val="center"/>
            <w:hideMark/>
          </w:tcPr>
          <w:p w14:paraId="5CF3B15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0BE6E7D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Caraguatatuba</w:t>
            </w:r>
          </w:p>
        </w:tc>
        <w:tc>
          <w:tcPr>
            <w:tcW w:w="1860" w:type="dxa"/>
            <w:tcBorders>
              <w:top w:val="nil"/>
              <w:left w:val="nil"/>
              <w:bottom w:val="single" w:sz="4" w:space="0" w:color="auto"/>
              <w:right w:val="single" w:sz="4" w:space="0" w:color="auto"/>
            </w:tcBorders>
            <w:noWrap/>
            <w:vAlign w:val="center"/>
            <w:hideMark/>
          </w:tcPr>
          <w:p w14:paraId="3458F467"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Jardim_Casa_Branca</w:t>
            </w:r>
            <w:proofErr w:type="spellEnd"/>
          </w:p>
        </w:tc>
        <w:tc>
          <w:tcPr>
            <w:tcW w:w="738" w:type="dxa"/>
            <w:tcBorders>
              <w:top w:val="nil"/>
              <w:left w:val="nil"/>
              <w:bottom w:val="single" w:sz="4" w:space="0" w:color="auto"/>
              <w:right w:val="single" w:sz="4" w:space="0" w:color="auto"/>
            </w:tcBorders>
            <w:noWrap/>
            <w:vAlign w:val="center"/>
            <w:hideMark/>
          </w:tcPr>
          <w:p w14:paraId="53A4F05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CHIRPS</w:t>
            </w:r>
          </w:p>
        </w:tc>
        <w:tc>
          <w:tcPr>
            <w:tcW w:w="424" w:type="dxa"/>
            <w:tcBorders>
              <w:top w:val="nil"/>
              <w:left w:val="nil"/>
              <w:bottom w:val="single" w:sz="4" w:space="0" w:color="auto"/>
              <w:right w:val="single" w:sz="4" w:space="0" w:color="auto"/>
            </w:tcBorders>
            <w:noWrap/>
            <w:vAlign w:val="center"/>
            <w:hideMark/>
          </w:tcPr>
          <w:p w14:paraId="79A4A95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0,14</w:t>
            </w:r>
          </w:p>
        </w:tc>
        <w:tc>
          <w:tcPr>
            <w:tcW w:w="520" w:type="dxa"/>
            <w:tcBorders>
              <w:top w:val="nil"/>
              <w:left w:val="nil"/>
              <w:bottom w:val="single" w:sz="4" w:space="0" w:color="auto"/>
              <w:right w:val="single" w:sz="4" w:space="0" w:color="auto"/>
            </w:tcBorders>
            <w:noWrap/>
            <w:vAlign w:val="center"/>
            <w:hideMark/>
          </w:tcPr>
          <w:p w14:paraId="3D01853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14,59</w:t>
            </w:r>
          </w:p>
        </w:tc>
        <w:tc>
          <w:tcPr>
            <w:tcW w:w="524" w:type="dxa"/>
            <w:tcBorders>
              <w:top w:val="nil"/>
              <w:left w:val="nil"/>
              <w:bottom w:val="single" w:sz="4" w:space="0" w:color="auto"/>
              <w:right w:val="single" w:sz="4" w:space="0" w:color="auto"/>
            </w:tcBorders>
            <w:noWrap/>
            <w:vAlign w:val="center"/>
            <w:hideMark/>
          </w:tcPr>
          <w:p w14:paraId="7E60465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21,97</w:t>
            </w:r>
          </w:p>
        </w:tc>
        <w:tc>
          <w:tcPr>
            <w:tcW w:w="760" w:type="dxa"/>
            <w:tcBorders>
              <w:top w:val="nil"/>
              <w:left w:val="nil"/>
              <w:bottom w:val="single" w:sz="4" w:space="0" w:color="auto"/>
              <w:right w:val="single" w:sz="4" w:space="0" w:color="auto"/>
            </w:tcBorders>
            <w:noWrap/>
            <w:vAlign w:val="center"/>
            <w:hideMark/>
          </w:tcPr>
          <w:p w14:paraId="4E77CD7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-4,05</w:t>
            </w:r>
          </w:p>
        </w:tc>
        <w:tc>
          <w:tcPr>
            <w:tcW w:w="435" w:type="dxa"/>
            <w:tcBorders>
              <w:top w:val="nil"/>
              <w:left w:val="nil"/>
              <w:bottom w:val="single" w:sz="4" w:space="0" w:color="auto"/>
              <w:right w:val="single" w:sz="4" w:space="0" w:color="auto"/>
            </w:tcBorders>
            <w:noWrap/>
            <w:vAlign w:val="center"/>
            <w:hideMark/>
          </w:tcPr>
          <w:p w14:paraId="65119E3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0,37</w:t>
            </w:r>
          </w:p>
        </w:tc>
        <w:tc>
          <w:tcPr>
            <w:tcW w:w="424" w:type="dxa"/>
            <w:tcBorders>
              <w:top w:val="nil"/>
              <w:left w:val="nil"/>
              <w:bottom w:val="single" w:sz="4" w:space="0" w:color="auto"/>
              <w:right w:val="single" w:sz="4" w:space="0" w:color="auto"/>
            </w:tcBorders>
            <w:noWrap/>
            <w:vAlign w:val="center"/>
            <w:hideMark/>
          </w:tcPr>
          <w:p w14:paraId="6FEEFA2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0,35</w:t>
            </w:r>
          </w:p>
        </w:tc>
        <w:tc>
          <w:tcPr>
            <w:tcW w:w="185" w:type="dxa"/>
            <w:tcBorders>
              <w:top w:val="nil"/>
              <w:left w:val="nil"/>
              <w:bottom w:val="single" w:sz="4" w:space="0" w:color="auto"/>
              <w:right w:val="nil"/>
            </w:tcBorders>
          </w:tcPr>
          <w:p w14:paraId="06F646FA"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3E003630" w14:textId="0D621618"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0,09</w:t>
            </w:r>
          </w:p>
        </w:tc>
        <w:tc>
          <w:tcPr>
            <w:tcW w:w="643" w:type="dxa"/>
            <w:tcBorders>
              <w:top w:val="nil"/>
              <w:left w:val="nil"/>
              <w:bottom w:val="single" w:sz="4" w:space="0" w:color="auto"/>
              <w:right w:val="single" w:sz="4" w:space="0" w:color="auto"/>
            </w:tcBorders>
            <w:noWrap/>
            <w:vAlign w:val="center"/>
            <w:hideMark/>
          </w:tcPr>
          <w:p w14:paraId="292B9EF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0,95</w:t>
            </w:r>
          </w:p>
        </w:tc>
      </w:tr>
      <w:tr w:rsidR="00F51BB9" w:rsidRPr="005B0DB6" w14:paraId="5E995EBA"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2219CBB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55</w:t>
            </w:r>
          </w:p>
        </w:tc>
        <w:tc>
          <w:tcPr>
            <w:tcW w:w="813" w:type="dxa"/>
            <w:tcBorders>
              <w:top w:val="nil"/>
              <w:left w:val="nil"/>
              <w:bottom w:val="single" w:sz="4" w:space="0" w:color="auto"/>
              <w:right w:val="single" w:sz="4" w:space="0" w:color="auto"/>
            </w:tcBorders>
            <w:noWrap/>
            <w:vAlign w:val="center"/>
            <w:hideMark/>
          </w:tcPr>
          <w:p w14:paraId="52A8C60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2FC0F9B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Caraguatatuba</w:t>
            </w:r>
          </w:p>
        </w:tc>
        <w:tc>
          <w:tcPr>
            <w:tcW w:w="1860" w:type="dxa"/>
            <w:tcBorders>
              <w:top w:val="nil"/>
              <w:left w:val="nil"/>
              <w:bottom w:val="single" w:sz="4" w:space="0" w:color="auto"/>
              <w:right w:val="single" w:sz="4" w:space="0" w:color="auto"/>
            </w:tcBorders>
            <w:noWrap/>
            <w:vAlign w:val="center"/>
            <w:hideMark/>
          </w:tcPr>
          <w:p w14:paraId="1939BEA6"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Jardim_Casa_Branca</w:t>
            </w:r>
            <w:proofErr w:type="spellEnd"/>
          </w:p>
        </w:tc>
        <w:tc>
          <w:tcPr>
            <w:tcW w:w="738" w:type="dxa"/>
            <w:tcBorders>
              <w:top w:val="nil"/>
              <w:left w:val="nil"/>
              <w:bottom w:val="single" w:sz="4" w:space="0" w:color="auto"/>
              <w:right w:val="single" w:sz="4" w:space="0" w:color="auto"/>
            </w:tcBorders>
            <w:noWrap/>
            <w:vAlign w:val="center"/>
            <w:hideMark/>
          </w:tcPr>
          <w:p w14:paraId="5753AAD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MERGE</w:t>
            </w:r>
          </w:p>
        </w:tc>
        <w:tc>
          <w:tcPr>
            <w:tcW w:w="424" w:type="dxa"/>
            <w:tcBorders>
              <w:top w:val="nil"/>
              <w:left w:val="nil"/>
              <w:bottom w:val="single" w:sz="4" w:space="0" w:color="auto"/>
              <w:right w:val="single" w:sz="4" w:space="0" w:color="auto"/>
            </w:tcBorders>
            <w:noWrap/>
            <w:vAlign w:val="center"/>
            <w:hideMark/>
          </w:tcPr>
          <w:p w14:paraId="3FCEC1D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0,80</w:t>
            </w:r>
          </w:p>
        </w:tc>
        <w:tc>
          <w:tcPr>
            <w:tcW w:w="520" w:type="dxa"/>
            <w:tcBorders>
              <w:top w:val="nil"/>
              <w:left w:val="nil"/>
              <w:bottom w:val="single" w:sz="4" w:space="0" w:color="auto"/>
              <w:right w:val="single" w:sz="4" w:space="0" w:color="auto"/>
            </w:tcBorders>
            <w:noWrap/>
            <w:vAlign w:val="center"/>
            <w:hideMark/>
          </w:tcPr>
          <w:p w14:paraId="79EF41F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6,84</w:t>
            </w:r>
          </w:p>
        </w:tc>
        <w:tc>
          <w:tcPr>
            <w:tcW w:w="524" w:type="dxa"/>
            <w:tcBorders>
              <w:top w:val="nil"/>
              <w:left w:val="nil"/>
              <w:bottom w:val="single" w:sz="4" w:space="0" w:color="auto"/>
              <w:right w:val="single" w:sz="4" w:space="0" w:color="auto"/>
            </w:tcBorders>
            <w:noWrap/>
            <w:vAlign w:val="center"/>
            <w:hideMark/>
          </w:tcPr>
          <w:p w14:paraId="6AC2EAB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10,51</w:t>
            </w:r>
          </w:p>
        </w:tc>
        <w:tc>
          <w:tcPr>
            <w:tcW w:w="760" w:type="dxa"/>
            <w:tcBorders>
              <w:top w:val="nil"/>
              <w:left w:val="nil"/>
              <w:bottom w:val="single" w:sz="4" w:space="0" w:color="auto"/>
              <w:right w:val="single" w:sz="4" w:space="0" w:color="auto"/>
            </w:tcBorders>
            <w:noWrap/>
            <w:vAlign w:val="center"/>
            <w:hideMark/>
          </w:tcPr>
          <w:p w14:paraId="52B4231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31,82</w:t>
            </w:r>
          </w:p>
        </w:tc>
        <w:tc>
          <w:tcPr>
            <w:tcW w:w="435" w:type="dxa"/>
            <w:tcBorders>
              <w:top w:val="nil"/>
              <w:left w:val="nil"/>
              <w:bottom w:val="single" w:sz="4" w:space="0" w:color="auto"/>
              <w:right w:val="single" w:sz="4" w:space="0" w:color="auto"/>
            </w:tcBorders>
            <w:noWrap/>
            <w:vAlign w:val="center"/>
            <w:hideMark/>
          </w:tcPr>
          <w:p w14:paraId="63B3C9D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0,95</w:t>
            </w:r>
          </w:p>
        </w:tc>
        <w:tc>
          <w:tcPr>
            <w:tcW w:w="424" w:type="dxa"/>
            <w:tcBorders>
              <w:top w:val="nil"/>
              <w:left w:val="nil"/>
              <w:bottom w:val="single" w:sz="4" w:space="0" w:color="auto"/>
              <w:right w:val="single" w:sz="4" w:space="0" w:color="auto"/>
            </w:tcBorders>
            <w:noWrap/>
            <w:vAlign w:val="center"/>
            <w:hideMark/>
          </w:tcPr>
          <w:p w14:paraId="0352AFF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0,46</w:t>
            </w:r>
          </w:p>
        </w:tc>
        <w:tc>
          <w:tcPr>
            <w:tcW w:w="185" w:type="dxa"/>
            <w:tcBorders>
              <w:top w:val="nil"/>
              <w:left w:val="nil"/>
              <w:bottom w:val="single" w:sz="4" w:space="0" w:color="auto"/>
              <w:right w:val="nil"/>
            </w:tcBorders>
          </w:tcPr>
          <w:p w14:paraId="7175EED5"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16368548" w14:textId="310D9766"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0,70</w:t>
            </w:r>
          </w:p>
        </w:tc>
        <w:tc>
          <w:tcPr>
            <w:tcW w:w="643" w:type="dxa"/>
            <w:tcBorders>
              <w:top w:val="nil"/>
              <w:left w:val="nil"/>
              <w:bottom w:val="single" w:sz="4" w:space="0" w:color="auto"/>
              <w:right w:val="single" w:sz="4" w:space="0" w:color="auto"/>
            </w:tcBorders>
            <w:noWrap/>
            <w:vAlign w:val="center"/>
            <w:hideMark/>
          </w:tcPr>
          <w:p w14:paraId="44A3E51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0,40</w:t>
            </w:r>
          </w:p>
        </w:tc>
      </w:tr>
      <w:tr w:rsidR="00F51BB9" w:rsidRPr="005B0DB6" w14:paraId="6B4B8E59"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3CD3F39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56</w:t>
            </w:r>
          </w:p>
        </w:tc>
        <w:tc>
          <w:tcPr>
            <w:tcW w:w="813" w:type="dxa"/>
            <w:tcBorders>
              <w:top w:val="nil"/>
              <w:left w:val="nil"/>
              <w:bottom w:val="single" w:sz="4" w:space="0" w:color="auto"/>
              <w:right w:val="single" w:sz="4" w:space="0" w:color="auto"/>
            </w:tcBorders>
            <w:noWrap/>
            <w:vAlign w:val="center"/>
            <w:hideMark/>
          </w:tcPr>
          <w:p w14:paraId="2A33CE0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2073BFE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Caraguatatuba</w:t>
            </w:r>
          </w:p>
        </w:tc>
        <w:tc>
          <w:tcPr>
            <w:tcW w:w="1860" w:type="dxa"/>
            <w:tcBorders>
              <w:top w:val="nil"/>
              <w:left w:val="nil"/>
              <w:bottom w:val="single" w:sz="4" w:space="0" w:color="auto"/>
              <w:right w:val="single" w:sz="4" w:space="0" w:color="auto"/>
            </w:tcBorders>
            <w:noWrap/>
            <w:vAlign w:val="center"/>
            <w:hideMark/>
          </w:tcPr>
          <w:p w14:paraId="1395E733"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Jardim_Casa_Branca</w:t>
            </w:r>
            <w:proofErr w:type="spellEnd"/>
          </w:p>
        </w:tc>
        <w:tc>
          <w:tcPr>
            <w:tcW w:w="738" w:type="dxa"/>
            <w:tcBorders>
              <w:top w:val="nil"/>
              <w:left w:val="nil"/>
              <w:bottom w:val="single" w:sz="4" w:space="0" w:color="auto"/>
              <w:right w:val="single" w:sz="4" w:space="0" w:color="auto"/>
            </w:tcBorders>
            <w:noWrap/>
            <w:vAlign w:val="center"/>
            <w:hideMark/>
          </w:tcPr>
          <w:p w14:paraId="78D340A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MSWEP</w:t>
            </w:r>
          </w:p>
        </w:tc>
        <w:tc>
          <w:tcPr>
            <w:tcW w:w="424" w:type="dxa"/>
            <w:tcBorders>
              <w:top w:val="nil"/>
              <w:left w:val="nil"/>
              <w:bottom w:val="single" w:sz="4" w:space="0" w:color="auto"/>
              <w:right w:val="single" w:sz="4" w:space="0" w:color="auto"/>
            </w:tcBorders>
            <w:noWrap/>
            <w:vAlign w:val="center"/>
            <w:hideMark/>
          </w:tcPr>
          <w:p w14:paraId="5B65330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0,42</w:t>
            </w:r>
          </w:p>
        </w:tc>
        <w:tc>
          <w:tcPr>
            <w:tcW w:w="520" w:type="dxa"/>
            <w:tcBorders>
              <w:top w:val="nil"/>
              <w:left w:val="nil"/>
              <w:bottom w:val="single" w:sz="4" w:space="0" w:color="auto"/>
              <w:right w:val="single" w:sz="4" w:space="0" w:color="auto"/>
            </w:tcBorders>
            <w:noWrap/>
            <w:vAlign w:val="center"/>
            <w:hideMark/>
          </w:tcPr>
          <w:p w14:paraId="5464131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9,15</w:t>
            </w:r>
          </w:p>
        </w:tc>
        <w:tc>
          <w:tcPr>
            <w:tcW w:w="524" w:type="dxa"/>
            <w:tcBorders>
              <w:top w:val="nil"/>
              <w:left w:val="nil"/>
              <w:bottom w:val="single" w:sz="4" w:space="0" w:color="auto"/>
              <w:right w:val="single" w:sz="4" w:space="0" w:color="auto"/>
            </w:tcBorders>
            <w:noWrap/>
            <w:vAlign w:val="center"/>
            <w:hideMark/>
          </w:tcPr>
          <w:p w14:paraId="1E3E7C3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15,82</w:t>
            </w:r>
          </w:p>
        </w:tc>
        <w:tc>
          <w:tcPr>
            <w:tcW w:w="760" w:type="dxa"/>
            <w:tcBorders>
              <w:top w:val="nil"/>
              <w:left w:val="nil"/>
              <w:bottom w:val="single" w:sz="4" w:space="0" w:color="auto"/>
              <w:right w:val="single" w:sz="4" w:space="0" w:color="auto"/>
            </w:tcBorders>
            <w:noWrap/>
            <w:vAlign w:val="center"/>
            <w:hideMark/>
          </w:tcPr>
          <w:p w14:paraId="5E2FBEF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-14,55</w:t>
            </w:r>
          </w:p>
        </w:tc>
        <w:tc>
          <w:tcPr>
            <w:tcW w:w="435" w:type="dxa"/>
            <w:tcBorders>
              <w:top w:val="nil"/>
              <w:left w:val="nil"/>
              <w:bottom w:val="single" w:sz="4" w:space="0" w:color="auto"/>
              <w:right w:val="single" w:sz="4" w:space="0" w:color="auto"/>
            </w:tcBorders>
            <w:noWrap/>
            <w:vAlign w:val="center"/>
            <w:hideMark/>
          </w:tcPr>
          <w:p w14:paraId="68BDEF0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0,80</w:t>
            </w:r>
          </w:p>
        </w:tc>
        <w:tc>
          <w:tcPr>
            <w:tcW w:w="424" w:type="dxa"/>
            <w:tcBorders>
              <w:top w:val="nil"/>
              <w:left w:val="nil"/>
              <w:bottom w:val="single" w:sz="4" w:space="0" w:color="auto"/>
              <w:right w:val="single" w:sz="4" w:space="0" w:color="auto"/>
            </w:tcBorders>
            <w:noWrap/>
            <w:vAlign w:val="center"/>
            <w:hideMark/>
          </w:tcPr>
          <w:p w14:paraId="5987F5E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0,34</w:t>
            </w:r>
          </w:p>
        </w:tc>
        <w:tc>
          <w:tcPr>
            <w:tcW w:w="185" w:type="dxa"/>
            <w:tcBorders>
              <w:top w:val="nil"/>
              <w:left w:val="nil"/>
              <w:bottom w:val="single" w:sz="4" w:space="0" w:color="auto"/>
              <w:right w:val="nil"/>
            </w:tcBorders>
          </w:tcPr>
          <w:p w14:paraId="597CD2BA"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4FF24DC7" w14:textId="545845DB"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0,07</w:t>
            </w:r>
          </w:p>
        </w:tc>
        <w:tc>
          <w:tcPr>
            <w:tcW w:w="643" w:type="dxa"/>
            <w:tcBorders>
              <w:top w:val="nil"/>
              <w:left w:val="nil"/>
              <w:bottom w:val="single" w:sz="4" w:space="0" w:color="auto"/>
              <w:right w:val="single" w:sz="4" w:space="0" w:color="auto"/>
            </w:tcBorders>
            <w:noWrap/>
            <w:vAlign w:val="center"/>
            <w:hideMark/>
          </w:tcPr>
          <w:p w14:paraId="1D9EAC7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0,86</w:t>
            </w:r>
          </w:p>
        </w:tc>
      </w:tr>
      <w:tr w:rsidR="00F51BB9" w:rsidRPr="005B0DB6" w14:paraId="6FC44981"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4CA0D7D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57</w:t>
            </w:r>
          </w:p>
        </w:tc>
        <w:tc>
          <w:tcPr>
            <w:tcW w:w="813" w:type="dxa"/>
            <w:tcBorders>
              <w:top w:val="nil"/>
              <w:left w:val="nil"/>
              <w:bottom w:val="single" w:sz="4" w:space="0" w:color="auto"/>
              <w:right w:val="single" w:sz="4" w:space="0" w:color="auto"/>
            </w:tcBorders>
            <w:noWrap/>
            <w:vAlign w:val="center"/>
            <w:hideMark/>
          </w:tcPr>
          <w:p w14:paraId="5185B93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121F1F7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Caraguatatuba</w:t>
            </w:r>
          </w:p>
        </w:tc>
        <w:tc>
          <w:tcPr>
            <w:tcW w:w="1860" w:type="dxa"/>
            <w:tcBorders>
              <w:top w:val="nil"/>
              <w:left w:val="nil"/>
              <w:bottom w:val="single" w:sz="4" w:space="0" w:color="auto"/>
              <w:right w:val="single" w:sz="4" w:space="0" w:color="auto"/>
            </w:tcBorders>
            <w:noWrap/>
            <w:vAlign w:val="center"/>
            <w:hideMark/>
          </w:tcPr>
          <w:p w14:paraId="4F07D43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Porto_Novo2</w:t>
            </w:r>
          </w:p>
        </w:tc>
        <w:tc>
          <w:tcPr>
            <w:tcW w:w="738" w:type="dxa"/>
            <w:tcBorders>
              <w:top w:val="nil"/>
              <w:left w:val="nil"/>
              <w:bottom w:val="single" w:sz="4" w:space="0" w:color="auto"/>
              <w:right w:val="single" w:sz="4" w:space="0" w:color="auto"/>
            </w:tcBorders>
            <w:noWrap/>
            <w:vAlign w:val="center"/>
            <w:hideMark/>
          </w:tcPr>
          <w:p w14:paraId="7A64A7E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CMORPH</w:t>
            </w:r>
          </w:p>
        </w:tc>
        <w:tc>
          <w:tcPr>
            <w:tcW w:w="424" w:type="dxa"/>
            <w:tcBorders>
              <w:top w:val="nil"/>
              <w:left w:val="nil"/>
              <w:bottom w:val="single" w:sz="4" w:space="0" w:color="auto"/>
              <w:right w:val="single" w:sz="4" w:space="0" w:color="auto"/>
            </w:tcBorders>
            <w:noWrap/>
            <w:vAlign w:val="center"/>
            <w:hideMark/>
          </w:tcPr>
          <w:p w14:paraId="028A410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0,38</w:t>
            </w:r>
          </w:p>
        </w:tc>
        <w:tc>
          <w:tcPr>
            <w:tcW w:w="520" w:type="dxa"/>
            <w:tcBorders>
              <w:top w:val="nil"/>
              <w:left w:val="nil"/>
              <w:bottom w:val="single" w:sz="4" w:space="0" w:color="auto"/>
              <w:right w:val="single" w:sz="4" w:space="0" w:color="auto"/>
            </w:tcBorders>
            <w:noWrap/>
            <w:vAlign w:val="center"/>
            <w:hideMark/>
          </w:tcPr>
          <w:p w14:paraId="0CED89F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9,18</w:t>
            </w:r>
          </w:p>
        </w:tc>
        <w:tc>
          <w:tcPr>
            <w:tcW w:w="524" w:type="dxa"/>
            <w:tcBorders>
              <w:top w:val="nil"/>
              <w:left w:val="nil"/>
              <w:bottom w:val="single" w:sz="4" w:space="0" w:color="auto"/>
              <w:right w:val="single" w:sz="4" w:space="0" w:color="auto"/>
            </w:tcBorders>
            <w:noWrap/>
            <w:vAlign w:val="center"/>
            <w:hideMark/>
          </w:tcPr>
          <w:p w14:paraId="0FD30CE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15,39</w:t>
            </w:r>
          </w:p>
        </w:tc>
        <w:tc>
          <w:tcPr>
            <w:tcW w:w="760" w:type="dxa"/>
            <w:tcBorders>
              <w:top w:val="nil"/>
              <w:left w:val="nil"/>
              <w:bottom w:val="single" w:sz="4" w:space="0" w:color="auto"/>
              <w:right w:val="single" w:sz="4" w:space="0" w:color="auto"/>
            </w:tcBorders>
            <w:noWrap/>
            <w:vAlign w:val="center"/>
            <w:hideMark/>
          </w:tcPr>
          <w:p w14:paraId="2EA28C3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-27,05</w:t>
            </w:r>
          </w:p>
        </w:tc>
        <w:tc>
          <w:tcPr>
            <w:tcW w:w="435" w:type="dxa"/>
            <w:tcBorders>
              <w:top w:val="nil"/>
              <w:left w:val="nil"/>
              <w:bottom w:val="single" w:sz="4" w:space="0" w:color="auto"/>
              <w:right w:val="single" w:sz="4" w:space="0" w:color="auto"/>
            </w:tcBorders>
            <w:noWrap/>
            <w:vAlign w:val="center"/>
            <w:hideMark/>
          </w:tcPr>
          <w:p w14:paraId="2CE90AA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0,58</w:t>
            </w:r>
          </w:p>
        </w:tc>
        <w:tc>
          <w:tcPr>
            <w:tcW w:w="424" w:type="dxa"/>
            <w:tcBorders>
              <w:top w:val="nil"/>
              <w:left w:val="nil"/>
              <w:bottom w:val="single" w:sz="4" w:space="0" w:color="auto"/>
              <w:right w:val="single" w:sz="4" w:space="0" w:color="auto"/>
            </w:tcBorders>
            <w:noWrap/>
            <w:vAlign w:val="center"/>
            <w:hideMark/>
          </w:tcPr>
          <w:p w14:paraId="034B935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0,31</w:t>
            </w:r>
          </w:p>
        </w:tc>
        <w:tc>
          <w:tcPr>
            <w:tcW w:w="185" w:type="dxa"/>
            <w:tcBorders>
              <w:top w:val="nil"/>
              <w:left w:val="nil"/>
              <w:bottom w:val="single" w:sz="4" w:space="0" w:color="auto"/>
              <w:right w:val="nil"/>
            </w:tcBorders>
          </w:tcPr>
          <w:p w14:paraId="1BED0A61"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0560FFF6" w14:textId="24AD0030"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0,22</w:t>
            </w:r>
          </w:p>
        </w:tc>
        <w:tc>
          <w:tcPr>
            <w:tcW w:w="643" w:type="dxa"/>
            <w:tcBorders>
              <w:top w:val="nil"/>
              <w:left w:val="nil"/>
              <w:bottom w:val="single" w:sz="4" w:space="0" w:color="auto"/>
              <w:right w:val="single" w:sz="4" w:space="0" w:color="auto"/>
            </w:tcBorders>
            <w:noWrap/>
            <w:vAlign w:val="center"/>
            <w:hideMark/>
          </w:tcPr>
          <w:p w14:paraId="75483FC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0,81</w:t>
            </w:r>
          </w:p>
        </w:tc>
      </w:tr>
      <w:tr w:rsidR="00F51BB9" w:rsidRPr="005B0DB6" w14:paraId="44717918"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5844CF6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58</w:t>
            </w:r>
          </w:p>
        </w:tc>
        <w:tc>
          <w:tcPr>
            <w:tcW w:w="813" w:type="dxa"/>
            <w:tcBorders>
              <w:top w:val="nil"/>
              <w:left w:val="nil"/>
              <w:bottom w:val="single" w:sz="4" w:space="0" w:color="auto"/>
              <w:right w:val="single" w:sz="4" w:space="0" w:color="auto"/>
            </w:tcBorders>
            <w:noWrap/>
            <w:vAlign w:val="center"/>
            <w:hideMark/>
          </w:tcPr>
          <w:p w14:paraId="62D6624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5585749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Caraguatatuba</w:t>
            </w:r>
          </w:p>
        </w:tc>
        <w:tc>
          <w:tcPr>
            <w:tcW w:w="1860" w:type="dxa"/>
            <w:tcBorders>
              <w:top w:val="nil"/>
              <w:left w:val="nil"/>
              <w:bottom w:val="single" w:sz="4" w:space="0" w:color="auto"/>
              <w:right w:val="single" w:sz="4" w:space="0" w:color="auto"/>
            </w:tcBorders>
            <w:noWrap/>
            <w:vAlign w:val="center"/>
            <w:hideMark/>
          </w:tcPr>
          <w:p w14:paraId="7BD7B30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Porto_Novo2</w:t>
            </w:r>
          </w:p>
        </w:tc>
        <w:tc>
          <w:tcPr>
            <w:tcW w:w="738" w:type="dxa"/>
            <w:tcBorders>
              <w:top w:val="nil"/>
              <w:left w:val="nil"/>
              <w:bottom w:val="single" w:sz="4" w:space="0" w:color="auto"/>
              <w:right w:val="single" w:sz="4" w:space="0" w:color="auto"/>
            </w:tcBorders>
            <w:noWrap/>
            <w:vAlign w:val="center"/>
            <w:hideMark/>
          </w:tcPr>
          <w:p w14:paraId="1CFC076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CHIRPS</w:t>
            </w:r>
          </w:p>
        </w:tc>
        <w:tc>
          <w:tcPr>
            <w:tcW w:w="424" w:type="dxa"/>
            <w:tcBorders>
              <w:top w:val="nil"/>
              <w:left w:val="nil"/>
              <w:bottom w:val="single" w:sz="4" w:space="0" w:color="auto"/>
              <w:right w:val="single" w:sz="4" w:space="0" w:color="auto"/>
            </w:tcBorders>
            <w:noWrap/>
            <w:vAlign w:val="center"/>
            <w:hideMark/>
          </w:tcPr>
          <w:p w14:paraId="0BB40D8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0,24</w:t>
            </w:r>
          </w:p>
        </w:tc>
        <w:tc>
          <w:tcPr>
            <w:tcW w:w="520" w:type="dxa"/>
            <w:tcBorders>
              <w:top w:val="nil"/>
              <w:left w:val="nil"/>
              <w:bottom w:val="single" w:sz="4" w:space="0" w:color="auto"/>
              <w:right w:val="single" w:sz="4" w:space="0" w:color="auto"/>
            </w:tcBorders>
            <w:noWrap/>
            <w:vAlign w:val="center"/>
            <w:hideMark/>
          </w:tcPr>
          <w:p w14:paraId="157890A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12,61</w:t>
            </w:r>
          </w:p>
        </w:tc>
        <w:tc>
          <w:tcPr>
            <w:tcW w:w="524" w:type="dxa"/>
            <w:tcBorders>
              <w:top w:val="nil"/>
              <w:left w:val="nil"/>
              <w:bottom w:val="single" w:sz="4" w:space="0" w:color="auto"/>
              <w:right w:val="single" w:sz="4" w:space="0" w:color="auto"/>
            </w:tcBorders>
            <w:noWrap/>
            <w:vAlign w:val="center"/>
            <w:hideMark/>
          </w:tcPr>
          <w:p w14:paraId="4D50F8A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18,87</w:t>
            </w:r>
          </w:p>
        </w:tc>
        <w:tc>
          <w:tcPr>
            <w:tcW w:w="760" w:type="dxa"/>
            <w:tcBorders>
              <w:top w:val="nil"/>
              <w:left w:val="nil"/>
              <w:bottom w:val="single" w:sz="4" w:space="0" w:color="auto"/>
              <w:right w:val="single" w:sz="4" w:space="0" w:color="auto"/>
            </w:tcBorders>
            <w:noWrap/>
            <w:vAlign w:val="center"/>
            <w:hideMark/>
          </w:tcPr>
          <w:p w14:paraId="3660172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4,33</w:t>
            </w:r>
          </w:p>
        </w:tc>
        <w:tc>
          <w:tcPr>
            <w:tcW w:w="435" w:type="dxa"/>
            <w:tcBorders>
              <w:top w:val="nil"/>
              <w:left w:val="nil"/>
              <w:bottom w:val="single" w:sz="4" w:space="0" w:color="auto"/>
              <w:right w:val="single" w:sz="4" w:space="0" w:color="auto"/>
            </w:tcBorders>
            <w:noWrap/>
            <w:vAlign w:val="center"/>
            <w:hideMark/>
          </w:tcPr>
          <w:p w14:paraId="1F65100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0,43</w:t>
            </w:r>
          </w:p>
        </w:tc>
        <w:tc>
          <w:tcPr>
            <w:tcW w:w="424" w:type="dxa"/>
            <w:tcBorders>
              <w:top w:val="nil"/>
              <w:left w:val="nil"/>
              <w:bottom w:val="single" w:sz="4" w:space="0" w:color="auto"/>
              <w:right w:val="single" w:sz="4" w:space="0" w:color="auto"/>
            </w:tcBorders>
            <w:noWrap/>
            <w:vAlign w:val="center"/>
            <w:hideMark/>
          </w:tcPr>
          <w:p w14:paraId="0323D23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0,35</w:t>
            </w:r>
          </w:p>
        </w:tc>
        <w:tc>
          <w:tcPr>
            <w:tcW w:w="185" w:type="dxa"/>
            <w:tcBorders>
              <w:top w:val="nil"/>
              <w:left w:val="nil"/>
              <w:bottom w:val="single" w:sz="4" w:space="0" w:color="auto"/>
              <w:right w:val="nil"/>
            </w:tcBorders>
          </w:tcPr>
          <w:p w14:paraId="65F1DBEE"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1044C913" w14:textId="6FB3F604"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0,06</w:t>
            </w:r>
          </w:p>
        </w:tc>
        <w:tc>
          <w:tcPr>
            <w:tcW w:w="643" w:type="dxa"/>
            <w:tcBorders>
              <w:top w:val="nil"/>
              <w:left w:val="nil"/>
              <w:bottom w:val="single" w:sz="4" w:space="0" w:color="auto"/>
              <w:right w:val="single" w:sz="4" w:space="0" w:color="auto"/>
            </w:tcBorders>
            <w:noWrap/>
            <w:vAlign w:val="center"/>
            <w:hideMark/>
          </w:tcPr>
          <w:p w14:paraId="39E294C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0,98</w:t>
            </w:r>
          </w:p>
        </w:tc>
      </w:tr>
      <w:tr w:rsidR="00F51BB9" w:rsidRPr="005B0DB6" w14:paraId="6E273B2E"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503F646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59</w:t>
            </w:r>
          </w:p>
        </w:tc>
        <w:tc>
          <w:tcPr>
            <w:tcW w:w="813" w:type="dxa"/>
            <w:tcBorders>
              <w:top w:val="nil"/>
              <w:left w:val="nil"/>
              <w:bottom w:val="single" w:sz="4" w:space="0" w:color="auto"/>
              <w:right w:val="single" w:sz="4" w:space="0" w:color="auto"/>
            </w:tcBorders>
            <w:noWrap/>
            <w:vAlign w:val="center"/>
            <w:hideMark/>
          </w:tcPr>
          <w:p w14:paraId="2AFBF00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1E350FB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Caraguatatuba</w:t>
            </w:r>
          </w:p>
        </w:tc>
        <w:tc>
          <w:tcPr>
            <w:tcW w:w="1860" w:type="dxa"/>
            <w:tcBorders>
              <w:top w:val="nil"/>
              <w:left w:val="nil"/>
              <w:bottom w:val="single" w:sz="4" w:space="0" w:color="auto"/>
              <w:right w:val="single" w:sz="4" w:space="0" w:color="auto"/>
            </w:tcBorders>
            <w:noWrap/>
            <w:vAlign w:val="center"/>
            <w:hideMark/>
          </w:tcPr>
          <w:p w14:paraId="74A9D0E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Porto_Novo2</w:t>
            </w:r>
          </w:p>
        </w:tc>
        <w:tc>
          <w:tcPr>
            <w:tcW w:w="738" w:type="dxa"/>
            <w:tcBorders>
              <w:top w:val="nil"/>
              <w:left w:val="nil"/>
              <w:bottom w:val="single" w:sz="4" w:space="0" w:color="auto"/>
              <w:right w:val="single" w:sz="4" w:space="0" w:color="auto"/>
            </w:tcBorders>
            <w:noWrap/>
            <w:vAlign w:val="center"/>
            <w:hideMark/>
          </w:tcPr>
          <w:p w14:paraId="31BF0DF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MERGE</w:t>
            </w:r>
          </w:p>
        </w:tc>
        <w:tc>
          <w:tcPr>
            <w:tcW w:w="424" w:type="dxa"/>
            <w:tcBorders>
              <w:top w:val="nil"/>
              <w:left w:val="nil"/>
              <w:bottom w:val="single" w:sz="4" w:space="0" w:color="auto"/>
              <w:right w:val="single" w:sz="4" w:space="0" w:color="auto"/>
            </w:tcBorders>
            <w:noWrap/>
            <w:vAlign w:val="center"/>
            <w:hideMark/>
          </w:tcPr>
          <w:p w14:paraId="0986DE6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0,66</w:t>
            </w:r>
          </w:p>
        </w:tc>
        <w:tc>
          <w:tcPr>
            <w:tcW w:w="520" w:type="dxa"/>
            <w:tcBorders>
              <w:top w:val="nil"/>
              <w:left w:val="nil"/>
              <w:bottom w:val="single" w:sz="4" w:space="0" w:color="auto"/>
              <w:right w:val="single" w:sz="4" w:space="0" w:color="auto"/>
            </w:tcBorders>
            <w:noWrap/>
            <w:vAlign w:val="center"/>
            <w:hideMark/>
          </w:tcPr>
          <w:p w14:paraId="160EAE9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9,27</w:t>
            </w:r>
          </w:p>
        </w:tc>
        <w:tc>
          <w:tcPr>
            <w:tcW w:w="524" w:type="dxa"/>
            <w:tcBorders>
              <w:top w:val="nil"/>
              <w:left w:val="nil"/>
              <w:bottom w:val="single" w:sz="4" w:space="0" w:color="auto"/>
              <w:right w:val="single" w:sz="4" w:space="0" w:color="auto"/>
            </w:tcBorders>
            <w:noWrap/>
            <w:vAlign w:val="center"/>
            <w:hideMark/>
          </w:tcPr>
          <w:p w14:paraId="4C4CD84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13,81</w:t>
            </w:r>
          </w:p>
        </w:tc>
        <w:tc>
          <w:tcPr>
            <w:tcW w:w="760" w:type="dxa"/>
            <w:tcBorders>
              <w:top w:val="nil"/>
              <w:left w:val="nil"/>
              <w:bottom w:val="single" w:sz="4" w:space="0" w:color="auto"/>
              <w:right w:val="single" w:sz="4" w:space="0" w:color="auto"/>
            </w:tcBorders>
            <w:noWrap/>
            <w:vAlign w:val="center"/>
            <w:hideMark/>
          </w:tcPr>
          <w:p w14:paraId="3B112A0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60,41</w:t>
            </w:r>
          </w:p>
        </w:tc>
        <w:tc>
          <w:tcPr>
            <w:tcW w:w="435" w:type="dxa"/>
            <w:tcBorders>
              <w:top w:val="nil"/>
              <w:left w:val="nil"/>
              <w:bottom w:val="single" w:sz="4" w:space="0" w:color="auto"/>
              <w:right w:val="single" w:sz="4" w:space="0" w:color="auto"/>
            </w:tcBorders>
            <w:noWrap/>
            <w:vAlign w:val="center"/>
            <w:hideMark/>
          </w:tcPr>
          <w:p w14:paraId="1C8718E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0,97</w:t>
            </w:r>
          </w:p>
        </w:tc>
        <w:tc>
          <w:tcPr>
            <w:tcW w:w="424" w:type="dxa"/>
            <w:tcBorders>
              <w:top w:val="nil"/>
              <w:left w:val="nil"/>
              <w:bottom w:val="single" w:sz="4" w:space="0" w:color="auto"/>
              <w:right w:val="single" w:sz="4" w:space="0" w:color="auto"/>
            </w:tcBorders>
            <w:noWrap/>
            <w:vAlign w:val="center"/>
            <w:hideMark/>
          </w:tcPr>
          <w:p w14:paraId="05D32A2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0,57</w:t>
            </w:r>
          </w:p>
        </w:tc>
        <w:tc>
          <w:tcPr>
            <w:tcW w:w="185" w:type="dxa"/>
            <w:tcBorders>
              <w:top w:val="nil"/>
              <w:left w:val="nil"/>
              <w:bottom w:val="single" w:sz="4" w:space="0" w:color="auto"/>
              <w:right w:val="nil"/>
            </w:tcBorders>
          </w:tcPr>
          <w:p w14:paraId="313CDC1B"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110460DA" w14:textId="0A8F29A2"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0,61</w:t>
            </w:r>
          </w:p>
        </w:tc>
        <w:tc>
          <w:tcPr>
            <w:tcW w:w="643" w:type="dxa"/>
            <w:tcBorders>
              <w:top w:val="nil"/>
              <w:left w:val="nil"/>
              <w:bottom w:val="single" w:sz="4" w:space="0" w:color="auto"/>
              <w:right w:val="single" w:sz="4" w:space="0" w:color="auto"/>
            </w:tcBorders>
            <w:noWrap/>
            <w:vAlign w:val="center"/>
            <w:hideMark/>
          </w:tcPr>
          <w:p w14:paraId="7004406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0,76</w:t>
            </w:r>
          </w:p>
        </w:tc>
      </w:tr>
      <w:tr w:rsidR="00F51BB9" w:rsidRPr="005B0DB6" w14:paraId="43EA7984"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7216417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60</w:t>
            </w:r>
          </w:p>
        </w:tc>
        <w:tc>
          <w:tcPr>
            <w:tcW w:w="813" w:type="dxa"/>
            <w:tcBorders>
              <w:top w:val="nil"/>
              <w:left w:val="nil"/>
              <w:bottom w:val="single" w:sz="4" w:space="0" w:color="auto"/>
              <w:right w:val="single" w:sz="4" w:space="0" w:color="auto"/>
            </w:tcBorders>
            <w:noWrap/>
            <w:vAlign w:val="center"/>
            <w:hideMark/>
          </w:tcPr>
          <w:p w14:paraId="5ADAE99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1B3F507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Caraguatatuba</w:t>
            </w:r>
          </w:p>
        </w:tc>
        <w:tc>
          <w:tcPr>
            <w:tcW w:w="1860" w:type="dxa"/>
            <w:tcBorders>
              <w:top w:val="nil"/>
              <w:left w:val="nil"/>
              <w:bottom w:val="single" w:sz="4" w:space="0" w:color="auto"/>
              <w:right w:val="single" w:sz="4" w:space="0" w:color="auto"/>
            </w:tcBorders>
            <w:noWrap/>
            <w:vAlign w:val="center"/>
            <w:hideMark/>
          </w:tcPr>
          <w:p w14:paraId="66FDE70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Porto_Novo2</w:t>
            </w:r>
          </w:p>
        </w:tc>
        <w:tc>
          <w:tcPr>
            <w:tcW w:w="738" w:type="dxa"/>
            <w:tcBorders>
              <w:top w:val="nil"/>
              <w:left w:val="nil"/>
              <w:bottom w:val="single" w:sz="4" w:space="0" w:color="auto"/>
              <w:right w:val="single" w:sz="4" w:space="0" w:color="auto"/>
            </w:tcBorders>
            <w:noWrap/>
            <w:vAlign w:val="center"/>
            <w:hideMark/>
          </w:tcPr>
          <w:p w14:paraId="3595BC0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MSWEP</w:t>
            </w:r>
          </w:p>
        </w:tc>
        <w:tc>
          <w:tcPr>
            <w:tcW w:w="424" w:type="dxa"/>
            <w:tcBorders>
              <w:top w:val="nil"/>
              <w:left w:val="nil"/>
              <w:bottom w:val="single" w:sz="4" w:space="0" w:color="auto"/>
              <w:right w:val="single" w:sz="4" w:space="0" w:color="auto"/>
            </w:tcBorders>
            <w:noWrap/>
            <w:vAlign w:val="center"/>
            <w:hideMark/>
          </w:tcPr>
          <w:p w14:paraId="4C5C593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0,48</w:t>
            </w:r>
          </w:p>
        </w:tc>
        <w:tc>
          <w:tcPr>
            <w:tcW w:w="520" w:type="dxa"/>
            <w:tcBorders>
              <w:top w:val="nil"/>
              <w:left w:val="nil"/>
              <w:bottom w:val="single" w:sz="4" w:space="0" w:color="auto"/>
              <w:right w:val="single" w:sz="4" w:space="0" w:color="auto"/>
            </w:tcBorders>
            <w:noWrap/>
            <w:vAlign w:val="center"/>
            <w:hideMark/>
          </w:tcPr>
          <w:p w14:paraId="0DD7CE6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9,46</w:t>
            </w:r>
          </w:p>
        </w:tc>
        <w:tc>
          <w:tcPr>
            <w:tcW w:w="524" w:type="dxa"/>
            <w:tcBorders>
              <w:top w:val="nil"/>
              <w:left w:val="nil"/>
              <w:bottom w:val="single" w:sz="4" w:space="0" w:color="auto"/>
              <w:right w:val="single" w:sz="4" w:space="0" w:color="auto"/>
            </w:tcBorders>
            <w:noWrap/>
            <w:vAlign w:val="center"/>
            <w:hideMark/>
          </w:tcPr>
          <w:p w14:paraId="2B151D9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15,46</w:t>
            </w:r>
          </w:p>
        </w:tc>
        <w:tc>
          <w:tcPr>
            <w:tcW w:w="760" w:type="dxa"/>
            <w:tcBorders>
              <w:top w:val="nil"/>
              <w:left w:val="nil"/>
              <w:bottom w:val="single" w:sz="4" w:space="0" w:color="auto"/>
              <w:right w:val="single" w:sz="4" w:space="0" w:color="auto"/>
            </w:tcBorders>
            <w:noWrap/>
            <w:vAlign w:val="center"/>
            <w:hideMark/>
          </w:tcPr>
          <w:p w14:paraId="641C956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21,01</w:t>
            </w:r>
          </w:p>
        </w:tc>
        <w:tc>
          <w:tcPr>
            <w:tcW w:w="435" w:type="dxa"/>
            <w:tcBorders>
              <w:top w:val="nil"/>
              <w:left w:val="nil"/>
              <w:bottom w:val="single" w:sz="4" w:space="0" w:color="auto"/>
              <w:right w:val="single" w:sz="4" w:space="0" w:color="auto"/>
            </w:tcBorders>
            <w:noWrap/>
            <w:vAlign w:val="center"/>
            <w:hideMark/>
          </w:tcPr>
          <w:p w14:paraId="379C53B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0,82</w:t>
            </w:r>
          </w:p>
        </w:tc>
        <w:tc>
          <w:tcPr>
            <w:tcW w:w="424" w:type="dxa"/>
            <w:tcBorders>
              <w:top w:val="nil"/>
              <w:left w:val="nil"/>
              <w:bottom w:val="single" w:sz="4" w:space="0" w:color="auto"/>
              <w:right w:val="single" w:sz="4" w:space="0" w:color="auto"/>
            </w:tcBorders>
            <w:noWrap/>
            <w:vAlign w:val="center"/>
            <w:hideMark/>
          </w:tcPr>
          <w:p w14:paraId="0343FE9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0,45</w:t>
            </w:r>
          </w:p>
        </w:tc>
        <w:tc>
          <w:tcPr>
            <w:tcW w:w="185" w:type="dxa"/>
            <w:tcBorders>
              <w:top w:val="nil"/>
              <w:left w:val="nil"/>
              <w:bottom w:val="single" w:sz="4" w:space="0" w:color="auto"/>
              <w:right w:val="nil"/>
            </w:tcBorders>
          </w:tcPr>
          <w:p w14:paraId="2D592088"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628A339A" w14:textId="06D4D0C1"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0,29</w:t>
            </w:r>
          </w:p>
        </w:tc>
        <w:tc>
          <w:tcPr>
            <w:tcW w:w="643" w:type="dxa"/>
            <w:tcBorders>
              <w:top w:val="nil"/>
              <w:left w:val="nil"/>
              <w:bottom w:val="single" w:sz="4" w:space="0" w:color="auto"/>
              <w:right w:val="single" w:sz="4" w:space="0" w:color="auto"/>
            </w:tcBorders>
            <w:noWrap/>
            <w:vAlign w:val="center"/>
            <w:hideMark/>
          </w:tcPr>
          <w:p w14:paraId="6AEA91D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0,85</w:t>
            </w:r>
          </w:p>
        </w:tc>
      </w:tr>
      <w:tr w:rsidR="00F51BB9" w:rsidRPr="005B0DB6" w14:paraId="09337A05"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154499A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61</w:t>
            </w:r>
          </w:p>
        </w:tc>
        <w:tc>
          <w:tcPr>
            <w:tcW w:w="813" w:type="dxa"/>
            <w:tcBorders>
              <w:top w:val="nil"/>
              <w:left w:val="nil"/>
              <w:bottom w:val="single" w:sz="4" w:space="0" w:color="auto"/>
              <w:right w:val="single" w:sz="4" w:space="0" w:color="auto"/>
            </w:tcBorders>
            <w:noWrap/>
            <w:vAlign w:val="center"/>
            <w:hideMark/>
          </w:tcPr>
          <w:p w14:paraId="03C6F68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02EB891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Caraguatatuba</w:t>
            </w:r>
          </w:p>
        </w:tc>
        <w:tc>
          <w:tcPr>
            <w:tcW w:w="1860" w:type="dxa"/>
            <w:tcBorders>
              <w:top w:val="nil"/>
              <w:left w:val="nil"/>
              <w:bottom w:val="single" w:sz="4" w:space="0" w:color="auto"/>
              <w:right w:val="single" w:sz="4" w:space="0" w:color="auto"/>
            </w:tcBorders>
            <w:noWrap/>
            <w:vAlign w:val="center"/>
            <w:hideMark/>
          </w:tcPr>
          <w:p w14:paraId="20F7AD46"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Rio_do_Ouro</w:t>
            </w:r>
            <w:proofErr w:type="spellEnd"/>
          </w:p>
        </w:tc>
        <w:tc>
          <w:tcPr>
            <w:tcW w:w="738" w:type="dxa"/>
            <w:tcBorders>
              <w:top w:val="nil"/>
              <w:left w:val="nil"/>
              <w:bottom w:val="single" w:sz="4" w:space="0" w:color="auto"/>
              <w:right w:val="single" w:sz="4" w:space="0" w:color="auto"/>
            </w:tcBorders>
            <w:noWrap/>
            <w:vAlign w:val="center"/>
            <w:hideMark/>
          </w:tcPr>
          <w:p w14:paraId="58BF0F7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CMORPH</w:t>
            </w:r>
          </w:p>
        </w:tc>
        <w:tc>
          <w:tcPr>
            <w:tcW w:w="424" w:type="dxa"/>
            <w:tcBorders>
              <w:top w:val="nil"/>
              <w:left w:val="nil"/>
              <w:bottom w:val="single" w:sz="4" w:space="0" w:color="auto"/>
              <w:right w:val="single" w:sz="4" w:space="0" w:color="auto"/>
            </w:tcBorders>
            <w:noWrap/>
            <w:vAlign w:val="center"/>
            <w:hideMark/>
          </w:tcPr>
          <w:p w14:paraId="34C0A86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0,35</w:t>
            </w:r>
          </w:p>
        </w:tc>
        <w:tc>
          <w:tcPr>
            <w:tcW w:w="520" w:type="dxa"/>
            <w:tcBorders>
              <w:top w:val="nil"/>
              <w:left w:val="nil"/>
              <w:bottom w:val="single" w:sz="4" w:space="0" w:color="auto"/>
              <w:right w:val="single" w:sz="4" w:space="0" w:color="auto"/>
            </w:tcBorders>
            <w:noWrap/>
            <w:vAlign w:val="center"/>
            <w:hideMark/>
          </w:tcPr>
          <w:p w14:paraId="5E08B03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11,41</w:t>
            </w:r>
          </w:p>
        </w:tc>
        <w:tc>
          <w:tcPr>
            <w:tcW w:w="524" w:type="dxa"/>
            <w:tcBorders>
              <w:top w:val="nil"/>
              <w:left w:val="nil"/>
              <w:bottom w:val="single" w:sz="4" w:space="0" w:color="auto"/>
              <w:right w:val="single" w:sz="4" w:space="0" w:color="auto"/>
            </w:tcBorders>
            <w:noWrap/>
            <w:vAlign w:val="center"/>
            <w:hideMark/>
          </w:tcPr>
          <w:p w14:paraId="0E5DD89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18,40</w:t>
            </w:r>
          </w:p>
        </w:tc>
        <w:tc>
          <w:tcPr>
            <w:tcW w:w="760" w:type="dxa"/>
            <w:tcBorders>
              <w:top w:val="nil"/>
              <w:left w:val="nil"/>
              <w:bottom w:val="single" w:sz="4" w:space="0" w:color="auto"/>
              <w:right w:val="single" w:sz="4" w:space="0" w:color="auto"/>
            </w:tcBorders>
            <w:noWrap/>
            <w:vAlign w:val="center"/>
            <w:hideMark/>
          </w:tcPr>
          <w:p w14:paraId="414A2CA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-45,46</w:t>
            </w:r>
          </w:p>
        </w:tc>
        <w:tc>
          <w:tcPr>
            <w:tcW w:w="435" w:type="dxa"/>
            <w:tcBorders>
              <w:top w:val="nil"/>
              <w:left w:val="nil"/>
              <w:bottom w:val="single" w:sz="4" w:space="0" w:color="auto"/>
              <w:right w:val="single" w:sz="4" w:space="0" w:color="auto"/>
            </w:tcBorders>
            <w:noWrap/>
            <w:vAlign w:val="center"/>
            <w:hideMark/>
          </w:tcPr>
          <w:p w14:paraId="55A01E2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0,57</w:t>
            </w:r>
          </w:p>
        </w:tc>
        <w:tc>
          <w:tcPr>
            <w:tcW w:w="424" w:type="dxa"/>
            <w:tcBorders>
              <w:top w:val="nil"/>
              <w:left w:val="nil"/>
              <w:bottom w:val="single" w:sz="4" w:space="0" w:color="auto"/>
              <w:right w:val="single" w:sz="4" w:space="0" w:color="auto"/>
            </w:tcBorders>
            <w:noWrap/>
            <w:vAlign w:val="center"/>
            <w:hideMark/>
          </w:tcPr>
          <w:p w14:paraId="7AB1479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0,21</w:t>
            </w:r>
          </w:p>
        </w:tc>
        <w:tc>
          <w:tcPr>
            <w:tcW w:w="185" w:type="dxa"/>
            <w:tcBorders>
              <w:top w:val="nil"/>
              <w:left w:val="nil"/>
              <w:bottom w:val="single" w:sz="4" w:space="0" w:color="auto"/>
              <w:right w:val="nil"/>
            </w:tcBorders>
          </w:tcPr>
          <w:p w14:paraId="285D4169"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7E150129" w14:textId="4F41BF85"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0,08</w:t>
            </w:r>
          </w:p>
        </w:tc>
        <w:tc>
          <w:tcPr>
            <w:tcW w:w="643" w:type="dxa"/>
            <w:tcBorders>
              <w:top w:val="nil"/>
              <w:left w:val="nil"/>
              <w:bottom w:val="single" w:sz="4" w:space="0" w:color="auto"/>
              <w:right w:val="single" w:sz="4" w:space="0" w:color="auto"/>
            </w:tcBorders>
            <w:noWrap/>
            <w:vAlign w:val="center"/>
            <w:hideMark/>
          </w:tcPr>
          <w:p w14:paraId="06DA8BD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0,81</w:t>
            </w:r>
          </w:p>
        </w:tc>
      </w:tr>
      <w:tr w:rsidR="00F51BB9" w:rsidRPr="005B0DB6" w14:paraId="7C7846DC"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16DCCD2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62</w:t>
            </w:r>
          </w:p>
        </w:tc>
        <w:tc>
          <w:tcPr>
            <w:tcW w:w="813" w:type="dxa"/>
            <w:tcBorders>
              <w:top w:val="nil"/>
              <w:left w:val="nil"/>
              <w:bottom w:val="single" w:sz="4" w:space="0" w:color="auto"/>
              <w:right w:val="single" w:sz="4" w:space="0" w:color="auto"/>
            </w:tcBorders>
            <w:noWrap/>
            <w:vAlign w:val="center"/>
            <w:hideMark/>
          </w:tcPr>
          <w:p w14:paraId="2FB7725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2BAA424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Caraguatatuba</w:t>
            </w:r>
          </w:p>
        </w:tc>
        <w:tc>
          <w:tcPr>
            <w:tcW w:w="1860" w:type="dxa"/>
            <w:tcBorders>
              <w:top w:val="nil"/>
              <w:left w:val="nil"/>
              <w:bottom w:val="single" w:sz="4" w:space="0" w:color="auto"/>
              <w:right w:val="single" w:sz="4" w:space="0" w:color="auto"/>
            </w:tcBorders>
            <w:noWrap/>
            <w:vAlign w:val="center"/>
            <w:hideMark/>
          </w:tcPr>
          <w:p w14:paraId="3DBD935B"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Rio_do_Ouro</w:t>
            </w:r>
            <w:proofErr w:type="spellEnd"/>
          </w:p>
        </w:tc>
        <w:tc>
          <w:tcPr>
            <w:tcW w:w="738" w:type="dxa"/>
            <w:tcBorders>
              <w:top w:val="nil"/>
              <w:left w:val="nil"/>
              <w:bottom w:val="single" w:sz="4" w:space="0" w:color="auto"/>
              <w:right w:val="single" w:sz="4" w:space="0" w:color="auto"/>
            </w:tcBorders>
            <w:noWrap/>
            <w:vAlign w:val="center"/>
            <w:hideMark/>
          </w:tcPr>
          <w:p w14:paraId="2CCAE3A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CHIRPS</w:t>
            </w:r>
          </w:p>
        </w:tc>
        <w:tc>
          <w:tcPr>
            <w:tcW w:w="424" w:type="dxa"/>
            <w:tcBorders>
              <w:top w:val="nil"/>
              <w:left w:val="nil"/>
              <w:bottom w:val="single" w:sz="4" w:space="0" w:color="auto"/>
              <w:right w:val="single" w:sz="4" w:space="0" w:color="auto"/>
            </w:tcBorders>
            <w:noWrap/>
            <w:vAlign w:val="center"/>
            <w:hideMark/>
          </w:tcPr>
          <w:p w14:paraId="7E8D209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0,19</w:t>
            </w:r>
          </w:p>
        </w:tc>
        <w:tc>
          <w:tcPr>
            <w:tcW w:w="520" w:type="dxa"/>
            <w:tcBorders>
              <w:top w:val="nil"/>
              <w:left w:val="nil"/>
              <w:bottom w:val="single" w:sz="4" w:space="0" w:color="auto"/>
              <w:right w:val="single" w:sz="4" w:space="0" w:color="auto"/>
            </w:tcBorders>
            <w:noWrap/>
            <w:vAlign w:val="center"/>
            <w:hideMark/>
          </w:tcPr>
          <w:p w14:paraId="07290CC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14,48</w:t>
            </w:r>
          </w:p>
        </w:tc>
        <w:tc>
          <w:tcPr>
            <w:tcW w:w="524" w:type="dxa"/>
            <w:tcBorders>
              <w:top w:val="nil"/>
              <w:left w:val="nil"/>
              <w:bottom w:val="single" w:sz="4" w:space="0" w:color="auto"/>
              <w:right w:val="single" w:sz="4" w:space="0" w:color="auto"/>
            </w:tcBorders>
            <w:noWrap/>
            <w:vAlign w:val="center"/>
            <w:hideMark/>
          </w:tcPr>
          <w:p w14:paraId="4CDC6EA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21,47</w:t>
            </w:r>
          </w:p>
        </w:tc>
        <w:tc>
          <w:tcPr>
            <w:tcW w:w="760" w:type="dxa"/>
            <w:tcBorders>
              <w:top w:val="nil"/>
              <w:left w:val="nil"/>
              <w:bottom w:val="single" w:sz="4" w:space="0" w:color="auto"/>
              <w:right w:val="single" w:sz="4" w:space="0" w:color="auto"/>
            </w:tcBorders>
            <w:noWrap/>
            <w:vAlign w:val="center"/>
            <w:hideMark/>
          </w:tcPr>
          <w:p w14:paraId="3F8D211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-23,43</w:t>
            </w:r>
          </w:p>
        </w:tc>
        <w:tc>
          <w:tcPr>
            <w:tcW w:w="435" w:type="dxa"/>
            <w:tcBorders>
              <w:top w:val="nil"/>
              <w:left w:val="nil"/>
              <w:bottom w:val="single" w:sz="4" w:space="0" w:color="auto"/>
              <w:right w:val="single" w:sz="4" w:space="0" w:color="auto"/>
            </w:tcBorders>
            <w:noWrap/>
            <w:vAlign w:val="center"/>
            <w:hideMark/>
          </w:tcPr>
          <w:p w14:paraId="243BE40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0,41</w:t>
            </w:r>
          </w:p>
        </w:tc>
        <w:tc>
          <w:tcPr>
            <w:tcW w:w="424" w:type="dxa"/>
            <w:tcBorders>
              <w:top w:val="nil"/>
              <w:left w:val="nil"/>
              <w:bottom w:val="single" w:sz="4" w:space="0" w:color="auto"/>
              <w:right w:val="single" w:sz="4" w:space="0" w:color="auto"/>
            </w:tcBorders>
            <w:noWrap/>
            <w:vAlign w:val="center"/>
            <w:hideMark/>
          </w:tcPr>
          <w:p w14:paraId="28A689A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0,28</w:t>
            </w:r>
          </w:p>
        </w:tc>
        <w:tc>
          <w:tcPr>
            <w:tcW w:w="185" w:type="dxa"/>
            <w:tcBorders>
              <w:top w:val="nil"/>
              <w:left w:val="nil"/>
              <w:bottom w:val="single" w:sz="4" w:space="0" w:color="auto"/>
              <w:right w:val="nil"/>
            </w:tcBorders>
          </w:tcPr>
          <w:p w14:paraId="3A60D0CF"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17FB813F" w14:textId="1CA328CC"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0,08</w:t>
            </w:r>
          </w:p>
        </w:tc>
        <w:tc>
          <w:tcPr>
            <w:tcW w:w="643" w:type="dxa"/>
            <w:tcBorders>
              <w:top w:val="nil"/>
              <w:left w:val="nil"/>
              <w:bottom w:val="single" w:sz="4" w:space="0" w:color="auto"/>
              <w:right w:val="single" w:sz="4" w:space="0" w:color="auto"/>
            </w:tcBorders>
            <w:noWrap/>
            <w:vAlign w:val="center"/>
            <w:hideMark/>
          </w:tcPr>
          <w:p w14:paraId="2699FC7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0,90</w:t>
            </w:r>
          </w:p>
        </w:tc>
      </w:tr>
      <w:tr w:rsidR="00F51BB9" w:rsidRPr="005B0DB6" w14:paraId="65AF34DC"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2D43650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63</w:t>
            </w:r>
          </w:p>
        </w:tc>
        <w:tc>
          <w:tcPr>
            <w:tcW w:w="813" w:type="dxa"/>
            <w:tcBorders>
              <w:top w:val="nil"/>
              <w:left w:val="nil"/>
              <w:bottom w:val="single" w:sz="4" w:space="0" w:color="auto"/>
              <w:right w:val="single" w:sz="4" w:space="0" w:color="auto"/>
            </w:tcBorders>
            <w:noWrap/>
            <w:vAlign w:val="center"/>
            <w:hideMark/>
          </w:tcPr>
          <w:p w14:paraId="0D868D3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7DE527A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Caraguatatuba</w:t>
            </w:r>
          </w:p>
        </w:tc>
        <w:tc>
          <w:tcPr>
            <w:tcW w:w="1860" w:type="dxa"/>
            <w:tcBorders>
              <w:top w:val="nil"/>
              <w:left w:val="nil"/>
              <w:bottom w:val="single" w:sz="4" w:space="0" w:color="auto"/>
              <w:right w:val="single" w:sz="4" w:space="0" w:color="auto"/>
            </w:tcBorders>
            <w:noWrap/>
            <w:vAlign w:val="center"/>
            <w:hideMark/>
          </w:tcPr>
          <w:p w14:paraId="5B2E872F"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Rio_do_Ouro</w:t>
            </w:r>
            <w:proofErr w:type="spellEnd"/>
          </w:p>
        </w:tc>
        <w:tc>
          <w:tcPr>
            <w:tcW w:w="738" w:type="dxa"/>
            <w:tcBorders>
              <w:top w:val="nil"/>
              <w:left w:val="nil"/>
              <w:bottom w:val="single" w:sz="4" w:space="0" w:color="auto"/>
              <w:right w:val="single" w:sz="4" w:space="0" w:color="auto"/>
            </w:tcBorders>
            <w:noWrap/>
            <w:vAlign w:val="center"/>
            <w:hideMark/>
          </w:tcPr>
          <w:p w14:paraId="2304F05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MERGE</w:t>
            </w:r>
          </w:p>
        </w:tc>
        <w:tc>
          <w:tcPr>
            <w:tcW w:w="424" w:type="dxa"/>
            <w:tcBorders>
              <w:top w:val="nil"/>
              <w:left w:val="nil"/>
              <w:bottom w:val="single" w:sz="4" w:space="0" w:color="auto"/>
              <w:right w:val="single" w:sz="4" w:space="0" w:color="auto"/>
            </w:tcBorders>
            <w:noWrap/>
            <w:vAlign w:val="center"/>
            <w:hideMark/>
          </w:tcPr>
          <w:p w14:paraId="0F85F4E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0,78</w:t>
            </w:r>
          </w:p>
        </w:tc>
        <w:tc>
          <w:tcPr>
            <w:tcW w:w="520" w:type="dxa"/>
            <w:tcBorders>
              <w:top w:val="nil"/>
              <w:left w:val="nil"/>
              <w:bottom w:val="single" w:sz="4" w:space="0" w:color="auto"/>
              <w:right w:val="single" w:sz="4" w:space="0" w:color="auto"/>
            </w:tcBorders>
            <w:noWrap/>
            <w:vAlign w:val="center"/>
            <w:hideMark/>
          </w:tcPr>
          <w:p w14:paraId="211128F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7,42</w:t>
            </w:r>
          </w:p>
        </w:tc>
        <w:tc>
          <w:tcPr>
            <w:tcW w:w="524" w:type="dxa"/>
            <w:tcBorders>
              <w:top w:val="nil"/>
              <w:left w:val="nil"/>
              <w:bottom w:val="single" w:sz="4" w:space="0" w:color="auto"/>
              <w:right w:val="single" w:sz="4" w:space="0" w:color="auto"/>
            </w:tcBorders>
            <w:noWrap/>
            <w:vAlign w:val="center"/>
            <w:hideMark/>
          </w:tcPr>
          <w:p w14:paraId="2A5C9C6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11,20</w:t>
            </w:r>
          </w:p>
        </w:tc>
        <w:tc>
          <w:tcPr>
            <w:tcW w:w="760" w:type="dxa"/>
            <w:tcBorders>
              <w:top w:val="nil"/>
              <w:left w:val="nil"/>
              <w:bottom w:val="single" w:sz="4" w:space="0" w:color="auto"/>
              <w:right w:val="single" w:sz="4" w:space="0" w:color="auto"/>
            </w:tcBorders>
            <w:noWrap/>
            <w:vAlign w:val="center"/>
            <w:hideMark/>
          </w:tcPr>
          <w:p w14:paraId="3DE85EF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16,24</w:t>
            </w:r>
          </w:p>
        </w:tc>
        <w:tc>
          <w:tcPr>
            <w:tcW w:w="435" w:type="dxa"/>
            <w:tcBorders>
              <w:top w:val="nil"/>
              <w:left w:val="nil"/>
              <w:bottom w:val="single" w:sz="4" w:space="0" w:color="auto"/>
              <w:right w:val="single" w:sz="4" w:space="0" w:color="auto"/>
            </w:tcBorders>
            <w:noWrap/>
            <w:vAlign w:val="center"/>
            <w:hideMark/>
          </w:tcPr>
          <w:p w14:paraId="168F7A1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0,95</w:t>
            </w:r>
          </w:p>
        </w:tc>
        <w:tc>
          <w:tcPr>
            <w:tcW w:w="424" w:type="dxa"/>
            <w:tcBorders>
              <w:top w:val="nil"/>
              <w:left w:val="nil"/>
              <w:bottom w:val="single" w:sz="4" w:space="0" w:color="auto"/>
              <w:right w:val="single" w:sz="4" w:space="0" w:color="auto"/>
            </w:tcBorders>
            <w:noWrap/>
            <w:vAlign w:val="center"/>
            <w:hideMark/>
          </w:tcPr>
          <w:p w14:paraId="194B170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0,45</w:t>
            </w:r>
          </w:p>
        </w:tc>
        <w:tc>
          <w:tcPr>
            <w:tcW w:w="185" w:type="dxa"/>
            <w:tcBorders>
              <w:top w:val="nil"/>
              <w:left w:val="nil"/>
              <w:bottom w:val="single" w:sz="4" w:space="0" w:color="auto"/>
              <w:right w:val="nil"/>
            </w:tcBorders>
          </w:tcPr>
          <w:p w14:paraId="7A5B7EF1"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70BF1F23" w14:textId="2F375F9B"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0,60</w:t>
            </w:r>
          </w:p>
        </w:tc>
        <w:tc>
          <w:tcPr>
            <w:tcW w:w="643" w:type="dxa"/>
            <w:tcBorders>
              <w:top w:val="nil"/>
              <w:left w:val="nil"/>
              <w:bottom w:val="single" w:sz="4" w:space="0" w:color="auto"/>
              <w:right w:val="single" w:sz="4" w:space="0" w:color="auto"/>
            </w:tcBorders>
            <w:noWrap/>
            <w:vAlign w:val="center"/>
            <w:hideMark/>
          </w:tcPr>
          <w:p w14:paraId="6F1A795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0,38</w:t>
            </w:r>
          </w:p>
        </w:tc>
      </w:tr>
      <w:tr w:rsidR="00F51BB9" w:rsidRPr="005B0DB6" w14:paraId="048A001F"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0D8BC5C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64</w:t>
            </w:r>
          </w:p>
        </w:tc>
        <w:tc>
          <w:tcPr>
            <w:tcW w:w="813" w:type="dxa"/>
            <w:tcBorders>
              <w:top w:val="nil"/>
              <w:left w:val="nil"/>
              <w:bottom w:val="single" w:sz="4" w:space="0" w:color="auto"/>
              <w:right w:val="single" w:sz="4" w:space="0" w:color="auto"/>
            </w:tcBorders>
            <w:noWrap/>
            <w:vAlign w:val="center"/>
            <w:hideMark/>
          </w:tcPr>
          <w:p w14:paraId="462FEFD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3810BE9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Caraguatatuba</w:t>
            </w:r>
          </w:p>
        </w:tc>
        <w:tc>
          <w:tcPr>
            <w:tcW w:w="1860" w:type="dxa"/>
            <w:tcBorders>
              <w:top w:val="nil"/>
              <w:left w:val="nil"/>
              <w:bottom w:val="single" w:sz="4" w:space="0" w:color="auto"/>
              <w:right w:val="single" w:sz="4" w:space="0" w:color="auto"/>
            </w:tcBorders>
            <w:noWrap/>
            <w:vAlign w:val="center"/>
            <w:hideMark/>
          </w:tcPr>
          <w:p w14:paraId="756C2BCC"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Rio_do_Ouro</w:t>
            </w:r>
            <w:proofErr w:type="spellEnd"/>
          </w:p>
        </w:tc>
        <w:tc>
          <w:tcPr>
            <w:tcW w:w="738" w:type="dxa"/>
            <w:tcBorders>
              <w:top w:val="nil"/>
              <w:left w:val="nil"/>
              <w:bottom w:val="single" w:sz="4" w:space="0" w:color="auto"/>
              <w:right w:val="single" w:sz="4" w:space="0" w:color="auto"/>
            </w:tcBorders>
            <w:noWrap/>
            <w:vAlign w:val="center"/>
            <w:hideMark/>
          </w:tcPr>
          <w:p w14:paraId="51D930D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MSWEP</w:t>
            </w:r>
          </w:p>
        </w:tc>
        <w:tc>
          <w:tcPr>
            <w:tcW w:w="424" w:type="dxa"/>
            <w:tcBorders>
              <w:top w:val="nil"/>
              <w:left w:val="nil"/>
              <w:bottom w:val="single" w:sz="4" w:space="0" w:color="auto"/>
              <w:right w:val="single" w:sz="4" w:space="0" w:color="auto"/>
            </w:tcBorders>
            <w:noWrap/>
            <w:vAlign w:val="center"/>
            <w:hideMark/>
          </w:tcPr>
          <w:p w14:paraId="14345C9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0,45</w:t>
            </w:r>
          </w:p>
        </w:tc>
        <w:tc>
          <w:tcPr>
            <w:tcW w:w="520" w:type="dxa"/>
            <w:tcBorders>
              <w:top w:val="nil"/>
              <w:left w:val="nil"/>
              <w:bottom w:val="single" w:sz="4" w:space="0" w:color="auto"/>
              <w:right w:val="single" w:sz="4" w:space="0" w:color="auto"/>
            </w:tcBorders>
            <w:noWrap/>
            <w:vAlign w:val="center"/>
            <w:hideMark/>
          </w:tcPr>
          <w:p w14:paraId="37D0B93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10,60</w:t>
            </w:r>
          </w:p>
        </w:tc>
        <w:tc>
          <w:tcPr>
            <w:tcW w:w="524" w:type="dxa"/>
            <w:tcBorders>
              <w:top w:val="nil"/>
              <w:left w:val="nil"/>
              <w:bottom w:val="single" w:sz="4" w:space="0" w:color="auto"/>
              <w:right w:val="single" w:sz="4" w:space="0" w:color="auto"/>
            </w:tcBorders>
            <w:noWrap/>
            <w:vAlign w:val="center"/>
            <w:hideMark/>
          </w:tcPr>
          <w:p w14:paraId="5D5E3AD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17,52</w:t>
            </w:r>
          </w:p>
        </w:tc>
        <w:tc>
          <w:tcPr>
            <w:tcW w:w="760" w:type="dxa"/>
            <w:tcBorders>
              <w:top w:val="nil"/>
              <w:left w:val="nil"/>
              <w:bottom w:val="single" w:sz="4" w:space="0" w:color="auto"/>
              <w:right w:val="single" w:sz="4" w:space="0" w:color="auto"/>
            </w:tcBorders>
            <w:noWrap/>
            <w:vAlign w:val="center"/>
            <w:hideMark/>
          </w:tcPr>
          <w:p w14:paraId="0304050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-2,86</w:t>
            </w:r>
          </w:p>
        </w:tc>
        <w:tc>
          <w:tcPr>
            <w:tcW w:w="435" w:type="dxa"/>
            <w:tcBorders>
              <w:top w:val="nil"/>
              <w:left w:val="nil"/>
              <w:bottom w:val="single" w:sz="4" w:space="0" w:color="auto"/>
              <w:right w:val="single" w:sz="4" w:space="0" w:color="auto"/>
            </w:tcBorders>
            <w:noWrap/>
            <w:vAlign w:val="center"/>
            <w:hideMark/>
          </w:tcPr>
          <w:p w14:paraId="4C40A1F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0,89</w:t>
            </w:r>
          </w:p>
        </w:tc>
        <w:tc>
          <w:tcPr>
            <w:tcW w:w="424" w:type="dxa"/>
            <w:tcBorders>
              <w:top w:val="nil"/>
              <w:left w:val="nil"/>
              <w:bottom w:val="single" w:sz="4" w:space="0" w:color="auto"/>
              <w:right w:val="single" w:sz="4" w:space="0" w:color="auto"/>
            </w:tcBorders>
            <w:noWrap/>
            <w:vAlign w:val="center"/>
            <w:hideMark/>
          </w:tcPr>
          <w:p w14:paraId="66939B0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0,33</w:t>
            </w:r>
          </w:p>
        </w:tc>
        <w:tc>
          <w:tcPr>
            <w:tcW w:w="185" w:type="dxa"/>
            <w:tcBorders>
              <w:top w:val="nil"/>
              <w:left w:val="nil"/>
              <w:bottom w:val="single" w:sz="4" w:space="0" w:color="auto"/>
              <w:right w:val="nil"/>
            </w:tcBorders>
          </w:tcPr>
          <w:p w14:paraId="66D7AD19"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47AFB296" w14:textId="2321E840"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0,15</w:t>
            </w:r>
          </w:p>
        </w:tc>
        <w:tc>
          <w:tcPr>
            <w:tcW w:w="643" w:type="dxa"/>
            <w:tcBorders>
              <w:top w:val="nil"/>
              <w:left w:val="nil"/>
              <w:bottom w:val="single" w:sz="4" w:space="0" w:color="auto"/>
              <w:right w:val="single" w:sz="4" w:space="0" w:color="auto"/>
            </w:tcBorders>
            <w:noWrap/>
            <w:vAlign w:val="center"/>
            <w:hideMark/>
          </w:tcPr>
          <w:p w14:paraId="3A630A2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0,82</w:t>
            </w:r>
          </w:p>
        </w:tc>
      </w:tr>
      <w:tr w:rsidR="00F51BB9" w:rsidRPr="005B0DB6" w14:paraId="2691CBA4"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3D33595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65</w:t>
            </w:r>
          </w:p>
        </w:tc>
        <w:tc>
          <w:tcPr>
            <w:tcW w:w="813" w:type="dxa"/>
            <w:tcBorders>
              <w:top w:val="nil"/>
              <w:left w:val="nil"/>
              <w:bottom w:val="single" w:sz="4" w:space="0" w:color="auto"/>
              <w:right w:val="single" w:sz="4" w:space="0" w:color="auto"/>
            </w:tcBorders>
            <w:noWrap/>
            <w:vAlign w:val="center"/>
            <w:hideMark/>
          </w:tcPr>
          <w:p w14:paraId="75F71B4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23DF116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Ilhabela</w:t>
            </w:r>
          </w:p>
        </w:tc>
        <w:tc>
          <w:tcPr>
            <w:tcW w:w="1860" w:type="dxa"/>
            <w:tcBorders>
              <w:top w:val="nil"/>
              <w:left w:val="nil"/>
              <w:bottom w:val="single" w:sz="4" w:space="0" w:color="auto"/>
              <w:right w:val="single" w:sz="4" w:space="0" w:color="auto"/>
            </w:tcBorders>
            <w:noWrap/>
            <w:vAlign w:val="center"/>
            <w:hideMark/>
          </w:tcPr>
          <w:p w14:paraId="3FAB20F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Centro</w:t>
            </w:r>
          </w:p>
        </w:tc>
        <w:tc>
          <w:tcPr>
            <w:tcW w:w="738" w:type="dxa"/>
            <w:tcBorders>
              <w:top w:val="nil"/>
              <w:left w:val="nil"/>
              <w:bottom w:val="single" w:sz="4" w:space="0" w:color="auto"/>
              <w:right w:val="single" w:sz="4" w:space="0" w:color="auto"/>
            </w:tcBorders>
            <w:noWrap/>
            <w:vAlign w:val="center"/>
            <w:hideMark/>
          </w:tcPr>
          <w:p w14:paraId="231D66D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CMORPH</w:t>
            </w:r>
          </w:p>
        </w:tc>
        <w:tc>
          <w:tcPr>
            <w:tcW w:w="424" w:type="dxa"/>
            <w:tcBorders>
              <w:top w:val="nil"/>
              <w:left w:val="nil"/>
              <w:bottom w:val="single" w:sz="4" w:space="0" w:color="auto"/>
              <w:right w:val="single" w:sz="4" w:space="0" w:color="auto"/>
            </w:tcBorders>
            <w:noWrap/>
            <w:vAlign w:val="center"/>
            <w:hideMark/>
          </w:tcPr>
          <w:p w14:paraId="39FE691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0,39</w:t>
            </w:r>
          </w:p>
        </w:tc>
        <w:tc>
          <w:tcPr>
            <w:tcW w:w="520" w:type="dxa"/>
            <w:tcBorders>
              <w:top w:val="nil"/>
              <w:left w:val="nil"/>
              <w:bottom w:val="single" w:sz="4" w:space="0" w:color="auto"/>
              <w:right w:val="single" w:sz="4" w:space="0" w:color="auto"/>
            </w:tcBorders>
            <w:noWrap/>
            <w:vAlign w:val="center"/>
            <w:hideMark/>
          </w:tcPr>
          <w:p w14:paraId="7013942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10,50</w:t>
            </w:r>
          </w:p>
        </w:tc>
        <w:tc>
          <w:tcPr>
            <w:tcW w:w="524" w:type="dxa"/>
            <w:tcBorders>
              <w:top w:val="nil"/>
              <w:left w:val="nil"/>
              <w:bottom w:val="single" w:sz="4" w:space="0" w:color="auto"/>
              <w:right w:val="single" w:sz="4" w:space="0" w:color="auto"/>
            </w:tcBorders>
            <w:noWrap/>
            <w:vAlign w:val="center"/>
            <w:hideMark/>
          </w:tcPr>
          <w:p w14:paraId="3A2706A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19,11</w:t>
            </w:r>
          </w:p>
        </w:tc>
        <w:tc>
          <w:tcPr>
            <w:tcW w:w="760" w:type="dxa"/>
            <w:tcBorders>
              <w:top w:val="nil"/>
              <w:left w:val="nil"/>
              <w:bottom w:val="single" w:sz="4" w:space="0" w:color="auto"/>
              <w:right w:val="single" w:sz="4" w:space="0" w:color="auto"/>
            </w:tcBorders>
            <w:noWrap/>
            <w:vAlign w:val="center"/>
            <w:hideMark/>
          </w:tcPr>
          <w:p w14:paraId="06377CA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-25,11</w:t>
            </w:r>
          </w:p>
        </w:tc>
        <w:tc>
          <w:tcPr>
            <w:tcW w:w="435" w:type="dxa"/>
            <w:tcBorders>
              <w:top w:val="nil"/>
              <w:left w:val="nil"/>
              <w:bottom w:val="single" w:sz="4" w:space="0" w:color="auto"/>
              <w:right w:val="single" w:sz="4" w:space="0" w:color="auto"/>
            </w:tcBorders>
            <w:noWrap/>
            <w:vAlign w:val="center"/>
            <w:hideMark/>
          </w:tcPr>
          <w:p w14:paraId="19B5E4C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0,68</w:t>
            </w:r>
          </w:p>
        </w:tc>
        <w:tc>
          <w:tcPr>
            <w:tcW w:w="424" w:type="dxa"/>
            <w:tcBorders>
              <w:top w:val="nil"/>
              <w:left w:val="nil"/>
              <w:bottom w:val="single" w:sz="4" w:space="0" w:color="auto"/>
              <w:right w:val="single" w:sz="4" w:space="0" w:color="auto"/>
            </w:tcBorders>
            <w:noWrap/>
            <w:vAlign w:val="center"/>
            <w:hideMark/>
          </w:tcPr>
          <w:p w14:paraId="7216F63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0,26</w:t>
            </w:r>
          </w:p>
        </w:tc>
        <w:tc>
          <w:tcPr>
            <w:tcW w:w="185" w:type="dxa"/>
            <w:tcBorders>
              <w:top w:val="nil"/>
              <w:left w:val="nil"/>
              <w:bottom w:val="single" w:sz="4" w:space="0" w:color="auto"/>
              <w:right w:val="nil"/>
            </w:tcBorders>
          </w:tcPr>
          <w:p w14:paraId="7801AC6C"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75F09E34" w14:textId="7B188DB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0,18</w:t>
            </w:r>
          </w:p>
        </w:tc>
        <w:tc>
          <w:tcPr>
            <w:tcW w:w="643" w:type="dxa"/>
            <w:tcBorders>
              <w:top w:val="nil"/>
              <w:left w:val="nil"/>
              <w:bottom w:val="single" w:sz="4" w:space="0" w:color="auto"/>
              <w:right w:val="single" w:sz="4" w:space="0" w:color="auto"/>
            </w:tcBorders>
            <w:noWrap/>
            <w:vAlign w:val="center"/>
            <w:hideMark/>
          </w:tcPr>
          <w:p w14:paraId="2AF2256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0,70</w:t>
            </w:r>
          </w:p>
        </w:tc>
      </w:tr>
      <w:tr w:rsidR="00F51BB9" w:rsidRPr="005B0DB6" w14:paraId="78B7A26A"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423E29A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66</w:t>
            </w:r>
          </w:p>
        </w:tc>
        <w:tc>
          <w:tcPr>
            <w:tcW w:w="813" w:type="dxa"/>
            <w:tcBorders>
              <w:top w:val="nil"/>
              <w:left w:val="nil"/>
              <w:bottom w:val="single" w:sz="4" w:space="0" w:color="auto"/>
              <w:right w:val="single" w:sz="4" w:space="0" w:color="auto"/>
            </w:tcBorders>
            <w:noWrap/>
            <w:vAlign w:val="center"/>
            <w:hideMark/>
          </w:tcPr>
          <w:p w14:paraId="65D07B5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0A181DE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Ilhabela</w:t>
            </w:r>
          </w:p>
        </w:tc>
        <w:tc>
          <w:tcPr>
            <w:tcW w:w="1860" w:type="dxa"/>
            <w:tcBorders>
              <w:top w:val="nil"/>
              <w:left w:val="nil"/>
              <w:bottom w:val="single" w:sz="4" w:space="0" w:color="auto"/>
              <w:right w:val="single" w:sz="4" w:space="0" w:color="auto"/>
            </w:tcBorders>
            <w:noWrap/>
            <w:vAlign w:val="center"/>
            <w:hideMark/>
          </w:tcPr>
          <w:p w14:paraId="5A411A3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Centro</w:t>
            </w:r>
          </w:p>
        </w:tc>
        <w:tc>
          <w:tcPr>
            <w:tcW w:w="738" w:type="dxa"/>
            <w:tcBorders>
              <w:top w:val="nil"/>
              <w:left w:val="nil"/>
              <w:bottom w:val="single" w:sz="4" w:space="0" w:color="auto"/>
              <w:right w:val="single" w:sz="4" w:space="0" w:color="auto"/>
            </w:tcBorders>
            <w:noWrap/>
            <w:vAlign w:val="center"/>
            <w:hideMark/>
          </w:tcPr>
          <w:p w14:paraId="0E967E6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CHIRPS</w:t>
            </w:r>
          </w:p>
        </w:tc>
        <w:tc>
          <w:tcPr>
            <w:tcW w:w="424" w:type="dxa"/>
            <w:tcBorders>
              <w:top w:val="nil"/>
              <w:left w:val="nil"/>
              <w:bottom w:val="single" w:sz="4" w:space="0" w:color="auto"/>
              <w:right w:val="single" w:sz="4" w:space="0" w:color="auto"/>
            </w:tcBorders>
            <w:noWrap/>
            <w:vAlign w:val="center"/>
            <w:hideMark/>
          </w:tcPr>
          <w:p w14:paraId="3E7BFC8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0,25</w:t>
            </w:r>
          </w:p>
        </w:tc>
        <w:tc>
          <w:tcPr>
            <w:tcW w:w="520" w:type="dxa"/>
            <w:tcBorders>
              <w:top w:val="nil"/>
              <w:left w:val="nil"/>
              <w:bottom w:val="single" w:sz="4" w:space="0" w:color="auto"/>
              <w:right w:val="single" w:sz="4" w:space="0" w:color="auto"/>
            </w:tcBorders>
            <w:noWrap/>
            <w:vAlign w:val="center"/>
            <w:hideMark/>
          </w:tcPr>
          <w:p w14:paraId="359388F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13,37</w:t>
            </w:r>
          </w:p>
        </w:tc>
        <w:tc>
          <w:tcPr>
            <w:tcW w:w="524" w:type="dxa"/>
            <w:tcBorders>
              <w:top w:val="nil"/>
              <w:left w:val="nil"/>
              <w:bottom w:val="single" w:sz="4" w:space="0" w:color="auto"/>
              <w:right w:val="single" w:sz="4" w:space="0" w:color="auto"/>
            </w:tcBorders>
            <w:noWrap/>
            <w:vAlign w:val="center"/>
            <w:hideMark/>
          </w:tcPr>
          <w:p w14:paraId="77FAD90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21,51</w:t>
            </w:r>
          </w:p>
        </w:tc>
        <w:tc>
          <w:tcPr>
            <w:tcW w:w="760" w:type="dxa"/>
            <w:tcBorders>
              <w:top w:val="nil"/>
              <w:left w:val="nil"/>
              <w:bottom w:val="single" w:sz="4" w:space="0" w:color="auto"/>
              <w:right w:val="single" w:sz="4" w:space="0" w:color="auto"/>
            </w:tcBorders>
            <w:noWrap/>
            <w:vAlign w:val="center"/>
            <w:hideMark/>
          </w:tcPr>
          <w:p w14:paraId="6D64C53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-22,94</w:t>
            </w:r>
          </w:p>
        </w:tc>
        <w:tc>
          <w:tcPr>
            <w:tcW w:w="435" w:type="dxa"/>
            <w:tcBorders>
              <w:top w:val="nil"/>
              <w:left w:val="nil"/>
              <w:bottom w:val="single" w:sz="4" w:space="0" w:color="auto"/>
              <w:right w:val="single" w:sz="4" w:space="0" w:color="auto"/>
            </w:tcBorders>
            <w:noWrap/>
            <w:vAlign w:val="center"/>
            <w:hideMark/>
          </w:tcPr>
          <w:p w14:paraId="4DEDFF7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0,40</w:t>
            </w:r>
          </w:p>
        </w:tc>
        <w:tc>
          <w:tcPr>
            <w:tcW w:w="424" w:type="dxa"/>
            <w:tcBorders>
              <w:top w:val="nil"/>
              <w:left w:val="nil"/>
              <w:bottom w:val="single" w:sz="4" w:space="0" w:color="auto"/>
              <w:right w:val="single" w:sz="4" w:space="0" w:color="auto"/>
            </w:tcBorders>
            <w:noWrap/>
            <w:vAlign w:val="center"/>
            <w:hideMark/>
          </w:tcPr>
          <w:p w14:paraId="3E6EF65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0,37</w:t>
            </w:r>
          </w:p>
        </w:tc>
        <w:tc>
          <w:tcPr>
            <w:tcW w:w="185" w:type="dxa"/>
            <w:tcBorders>
              <w:top w:val="nil"/>
              <w:left w:val="nil"/>
              <w:bottom w:val="single" w:sz="4" w:space="0" w:color="auto"/>
              <w:right w:val="nil"/>
            </w:tcBorders>
          </w:tcPr>
          <w:p w14:paraId="13C6F062"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41EC32BB" w14:textId="7340B0AE"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0,09</w:t>
            </w:r>
          </w:p>
        </w:tc>
        <w:tc>
          <w:tcPr>
            <w:tcW w:w="643" w:type="dxa"/>
            <w:tcBorders>
              <w:top w:val="nil"/>
              <w:left w:val="nil"/>
              <w:bottom w:val="single" w:sz="4" w:space="0" w:color="auto"/>
              <w:right w:val="single" w:sz="4" w:space="0" w:color="auto"/>
            </w:tcBorders>
            <w:noWrap/>
            <w:vAlign w:val="center"/>
            <w:hideMark/>
          </w:tcPr>
          <w:p w14:paraId="1D62F75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0,92</w:t>
            </w:r>
          </w:p>
        </w:tc>
      </w:tr>
      <w:tr w:rsidR="00F51BB9" w:rsidRPr="005B0DB6" w14:paraId="49D8B8B8"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37DEA63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67</w:t>
            </w:r>
          </w:p>
        </w:tc>
        <w:tc>
          <w:tcPr>
            <w:tcW w:w="813" w:type="dxa"/>
            <w:tcBorders>
              <w:top w:val="nil"/>
              <w:left w:val="nil"/>
              <w:bottom w:val="single" w:sz="4" w:space="0" w:color="auto"/>
              <w:right w:val="single" w:sz="4" w:space="0" w:color="auto"/>
            </w:tcBorders>
            <w:noWrap/>
            <w:vAlign w:val="center"/>
            <w:hideMark/>
          </w:tcPr>
          <w:p w14:paraId="739C0AA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4451DE7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Ilhabela</w:t>
            </w:r>
          </w:p>
        </w:tc>
        <w:tc>
          <w:tcPr>
            <w:tcW w:w="1860" w:type="dxa"/>
            <w:tcBorders>
              <w:top w:val="nil"/>
              <w:left w:val="nil"/>
              <w:bottom w:val="single" w:sz="4" w:space="0" w:color="auto"/>
              <w:right w:val="single" w:sz="4" w:space="0" w:color="auto"/>
            </w:tcBorders>
            <w:noWrap/>
            <w:vAlign w:val="center"/>
            <w:hideMark/>
          </w:tcPr>
          <w:p w14:paraId="13CF885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Centro</w:t>
            </w:r>
          </w:p>
        </w:tc>
        <w:tc>
          <w:tcPr>
            <w:tcW w:w="738" w:type="dxa"/>
            <w:tcBorders>
              <w:top w:val="nil"/>
              <w:left w:val="nil"/>
              <w:bottom w:val="single" w:sz="4" w:space="0" w:color="auto"/>
              <w:right w:val="single" w:sz="4" w:space="0" w:color="auto"/>
            </w:tcBorders>
            <w:noWrap/>
            <w:vAlign w:val="center"/>
            <w:hideMark/>
          </w:tcPr>
          <w:p w14:paraId="1BAF468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MERGE</w:t>
            </w:r>
          </w:p>
        </w:tc>
        <w:tc>
          <w:tcPr>
            <w:tcW w:w="424" w:type="dxa"/>
            <w:tcBorders>
              <w:top w:val="nil"/>
              <w:left w:val="nil"/>
              <w:bottom w:val="single" w:sz="4" w:space="0" w:color="auto"/>
              <w:right w:val="single" w:sz="4" w:space="0" w:color="auto"/>
            </w:tcBorders>
            <w:noWrap/>
            <w:vAlign w:val="center"/>
            <w:hideMark/>
          </w:tcPr>
          <w:p w14:paraId="2E3194B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0,82</w:t>
            </w:r>
          </w:p>
        </w:tc>
        <w:tc>
          <w:tcPr>
            <w:tcW w:w="520" w:type="dxa"/>
            <w:tcBorders>
              <w:top w:val="nil"/>
              <w:left w:val="nil"/>
              <w:bottom w:val="single" w:sz="4" w:space="0" w:color="auto"/>
              <w:right w:val="single" w:sz="4" w:space="0" w:color="auto"/>
            </w:tcBorders>
            <w:noWrap/>
            <w:vAlign w:val="center"/>
            <w:hideMark/>
          </w:tcPr>
          <w:p w14:paraId="3F230AF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8,11</w:t>
            </w:r>
          </w:p>
        </w:tc>
        <w:tc>
          <w:tcPr>
            <w:tcW w:w="524" w:type="dxa"/>
            <w:tcBorders>
              <w:top w:val="nil"/>
              <w:left w:val="nil"/>
              <w:bottom w:val="single" w:sz="4" w:space="0" w:color="auto"/>
              <w:right w:val="single" w:sz="4" w:space="0" w:color="auto"/>
            </w:tcBorders>
            <w:noWrap/>
            <w:vAlign w:val="center"/>
            <w:hideMark/>
          </w:tcPr>
          <w:p w14:paraId="3E699C4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12,07</w:t>
            </w:r>
          </w:p>
        </w:tc>
        <w:tc>
          <w:tcPr>
            <w:tcW w:w="760" w:type="dxa"/>
            <w:tcBorders>
              <w:top w:val="nil"/>
              <w:left w:val="nil"/>
              <w:bottom w:val="single" w:sz="4" w:space="0" w:color="auto"/>
              <w:right w:val="single" w:sz="4" w:space="0" w:color="auto"/>
            </w:tcBorders>
            <w:noWrap/>
            <w:vAlign w:val="center"/>
            <w:hideMark/>
          </w:tcPr>
          <w:p w14:paraId="749DEA4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31,14</w:t>
            </w:r>
          </w:p>
        </w:tc>
        <w:tc>
          <w:tcPr>
            <w:tcW w:w="435" w:type="dxa"/>
            <w:tcBorders>
              <w:top w:val="nil"/>
              <w:left w:val="nil"/>
              <w:bottom w:val="single" w:sz="4" w:space="0" w:color="auto"/>
              <w:right w:val="single" w:sz="4" w:space="0" w:color="auto"/>
            </w:tcBorders>
            <w:noWrap/>
            <w:vAlign w:val="center"/>
            <w:hideMark/>
          </w:tcPr>
          <w:p w14:paraId="6931510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0,94</w:t>
            </w:r>
          </w:p>
        </w:tc>
        <w:tc>
          <w:tcPr>
            <w:tcW w:w="424" w:type="dxa"/>
            <w:tcBorders>
              <w:top w:val="nil"/>
              <w:left w:val="nil"/>
              <w:bottom w:val="single" w:sz="4" w:space="0" w:color="auto"/>
              <w:right w:val="single" w:sz="4" w:space="0" w:color="auto"/>
            </w:tcBorders>
            <w:noWrap/>
            <w:vAlign w:val="center"/>
            <w:hideMark/>
          </w:tcPr>
          <w:p w14:paraId="23FE4C0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0,53</w:t>
            </w:r>
          </w:p>
        </w:tc>
        <w:tc>
          <w:tcPr>
            <w:tcW w:w="185" w:type="dxa"/>
            <w:tcBorders>
              <w:top w:val="nil"/>
              <w:left w:val="nil"/>
              <w:bottom w:val="single" w:sz="4" w:space="0" w:color="auto"/>
              <w:right w:val="nil"/>
            </w:tcBorders>
          </w:tcPr>
          <w:p w14:paraId="7ED74CBD"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6DB7F4F2" w14:textId="5200AC1A"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0,82</w:t>
            </w:r>
          </w:p>
        </w:tc>
        <w:tc>
          <w:tcPr>
            <w:tcW w:w="643" w:type="dxa"/>
            <w:tcBorders>
              <w:top w:val="nil"/>
              <w:left w:val="nil"/>
              <w:bottom w:val="single" w:sz="4" w:space="0" w:color="auto"/>
              <w:right w:val="single" w:sz="4" w:space="0" w:color="auto"/>
            </w:tcBorders>
            <w:noWrap/>
            <w:vAlign w:val="center"/>
            <w:hideMark/>
          </w:tcPr>
          <w:p w14:paraId="453CD58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0,41</w:t>
            </w:r>
          </w:p>
        </w:tc>
      </w:tr>
      <w:tr w:rsidR="00F51BB9" w:rsidRPr="005B0DB6" w14:paraId="4FB8E8D9"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1A333D6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68</w:t>
            </w:r>
          </w:p>
        </w:tc>
        <w:tc>
          <w:tcPr>
            <w:tcW w:w="813" w:type="dxa"/>
            <w:tcBorders>
              <w:top w:val="nil"/>
              <w:left w:val="nil"/>
              <w:bottom w:val="single" w:sz="4" w:space="0" w:color="auto"/>
              <w:right w:val="single" w:sz="4" w:space="0" w:color="auto"/>
            </w:tcBorders>
            <w:noWrap/>
            <w:vAlign w:val="center"/>
            <w:hideMark/>
          </w:tcPr>
          <w:p w14:paraId="3AC7EBC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22AD8DE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Ilhabela</w:t>
            </w:r>
          </w:p>
        </w:tc>
        <w:tc>
          <w:tcPr>
            <w:tcW w:w="1860" w:type="dxa"/>
            <w:tcBorders>
              <w:top w:val="nil"/>
              <w:left w:val="nil"/>
              <w:bottom w:val="single" w:sz="4" w:space="0" w:color="auto"/>
              <w:right w:val="single" w:sz="4" w:space="0" w:color="auto"/>
            </w:tcBorders>
            <w:noWrap/>
            <w:vAlign w:val="center"/>
            <w:hideMark/>
          </w:tcPr>
          <w:p w14:paraId="7728E75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Centro</w:t>
            </w:r>
          </w:p>
        </w:tc>
        <w:tc>
          <w:tcPr>
            <w:tcW w:w="738" w:type="dxa"/>
            <w:tcBorders>
              <w:top w:val="nil"/>
              <w:left w:val="nil"/>
              <w:bottom w:val="single" w:sz="4" w:space="0" w:color="auto"/>
              <w:right w:val="single" w:sz="4" w:space="0" w:color="auto"/>
            </w:tcBorders>
            <w:noWrap/>
            <w:vAlign w:val="center"/>
            <w:hideMark/>
          </w:tcPr>
          <w:p w14:paraId="77402FC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MSWEP</w:t>
            </w:r>
          </w:p>
        </w:tc>
        <w:tc>
          <w:tcPr>
            <w:tcW w:w="424" w:type="dxa"/>
            <w:tcBorders>
              <w:top w:val="nil"/>
              <w:left w:val="nil"/>
              <w:bottom w:val="single" w:sz="4" w:space="0" w:color="auto"/>
              <w:right w:val="single" w:sz="4" w:space="0" w:color="auto"/>
            </w:tcBorders>
            <w:noWrap/>
            <w:vAlign w:val="center"/>
            <w:hideMark/>
          </w:tcPr>
          <w:p w14:paraId="7475B53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0,46</w:t>
            </w:r>
          </w:p>
        </w:tc>
        <w:tc>
          <w:tcPr>
            <w:tcW w:w="520" w:type="dxa"/>
            <w:tcBorders>
              <w:top w:val="nil"/>
              <w:left w:val="nil"/>
              <w:bottom w:val="single" w:sz="4" w:space="0" w:color="auto"/>
              <w:right w:val="single" w:sz="4" w:space="0" w:color="auto"/>
            </w:tcBorders>
            <w:noWrap/>
            <w:vAlign w:val="center"/>
            <w:hideMark/>
          </w:tcPr>
          <w:p w14:paraId="62B6DE2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11,38</w:t>
            </w:r>
          </w:p>
        </w:tc>
        <w:tc>
          <w:tcPr>
            <w:tcW w:w="524" w:type="dxa"/>
            <w:tcBorders>
              <w:top w:val="nil"/>
              <w:left w:val="nil"/>
              <w:bottom w:val="single" w:sz="4" w:space="0" w:color="auto"/>
              <w:right w:val="single" w:sz="4" w:space="0" w:color="auto"/>
            </w:tcBorders>
            <w:noWrap/>
            <w:vAlign w:val="center"/>
            <w:hideMark/>
          </w:tcPr>
          <w:p w14:paraId="1C75FEF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20,00</w:t>
            </w:r>
          </w:p>
        </w:tc>
        <w:tc>
          <w:tcPr>
            <w:tcW w:w="760" w:type="dxa"/>
            <w:tcBorders>
              <w:top w:val="nil"/>
              <w:left w:val="nil"/>
              <w:bottom w:val="single" w:sz="4" w:space="0" w:color="auto"/>
              <w:right w:val="single" w:sz="4" w:space="0" w:color="auto"/>
            </w:tcBorders>
            <w:noWrap/>
            <w:vAlign w:val="center"/>
            <w:hideMark/>
          </w:tcPr>
          <w:p w14:paraId="75C2764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20,40</w:t>
            </w:r>
          </w:p>
        </w:tc>
        <w:tc>
          <w:tcPr>
            <w:tcW w:w="435" w:type="dxa"/>
            <w:tcBorders>
              <w:top w:val="nil"/>
              <w:left w:val="nil"/>
              <w:bottom w:val="single" w:sz="4" w:space="0" w:color="auto"/>
              <w:right w:val="single" w:sz="4" w:space="0" w:color="auto"/>
            </w:tcBorders>
            <w:noWrap/>
            <w:vAlign w:val="center"/>
            <w:hideMark/>
          </w:tcPr>
          <w:p w14:paraId="403FB4D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0,91</w:t>
            </w:r>
          </w:p>
        </w:tc>
        <w:tc>
          <w:tcPr>
            <w:tcW w:w="424" w:type="dxa"/>
            <w:tcBorders>
              <w:top w:val="nil"/>
              <w:left w:val="nil"/>
              <w:bottom w:val="single" w:sz="4" w:space="0" w:color="auto"/>
              <w:right w:val="single" w:sz="4" w:space="0" w:color="auto"/>
            </w:tcBorders>
            <w:noWrap/>
            <w:vAlign w:val="center"/>
            <w:hideMark/>
          </w:tcPr>
          <w:p w14:paraId="6709877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0,41</w:t>
            </w:r>
          </w:p>
        </w:tc>
        <w:tc>
          <w:tcPr>
            <w:tcW w:w="185" w:type="dxa"/>
            <w:tcBorders>
              <w:top w:val="nil"/>
              <w:left w:val="nil"/>
              <w:bottom w:val="single" w:sz="4" w:space="0" w:color="auto"/>
              <w:right w:val="nil"/>
            </w:tcBorders>
          </w:tcPr>
          <w:p w14:paraId="5A245ECA"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739F3852" w14:textId="24A7F30F"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0,30</w:t>
            </w:r>
          </w:p>
        </w:tc>
        <w:tc>
          <w:tcPr>
            <w:tcW w:w="643" w:type="dxa"/>
            <w:tcBorders>
              <w:top w:val="nil"/>
              <w:left w:val="nil"/>
              <w:bottom w:val="single" w:sz="4" w:space="0" w:color="auto"/>
              <w:right w:val="single" w:sz="4" w:space="0" w:color="auto"/>
            </w:tcBorders>
            <w:noWrap/>
            <w:vAlign w:val="center"/>
            <w:hideMark/>
          </w:tcPr>
          <w:p w14:paraId="3E409C4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0,77</w:t>
            </w:r>
          </w:p>
        </w:tc>
      </w:tr>
      <w:tr w:rsidR="00F51BB9" w:rsidRPr="005B0DB6" w14:paraId="5003D94A"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03C9B37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69</w:t>
            </w:r>
          </w:p>
        </w:tc>
        <w:tc>
          <w:tcPr>
            <w:tcW w:w="813" w:type="dxa"/>
            <w:tcBorders>
              <w:top w:val="nil"/>
              <w:left w:val="nil"/>
              <w:bottom w:val="single" w:sz="4" w:space="0" w:color="auto"/>
              <w:right w:val="single" w:sz="4" w:space="0" w:color="auto"/>
            </w:tcBorders>
            <w:noWrap/>
            <w:vAlign w:val="center"/>
            <w:hideMark/>
          </w:tcPr>
          <w:p w14:paraId="6BF7700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0E92213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Ilhabela</w:t>
            </w:r>
          </w:p>
        </w:tc>
        <w:tc>
          <w:tcPr>
            <w:tcW w:w="1860" w:type="dxa"/>
            <w:tcBorders>
              <w:top w:val="nil"/>
              <w:left w:val="nil"/>
              <w:bottom w:val="single" w:sz="4" w:space="0" w:color="auto"/>
              <w:right w:val="single" w:sz="4" w:space="0" w:color="auto"/>
            </w:tcBorders>
            <w:noWrap/>
            <w:vAlign w:val="center"/>
            <w:hideMark/>
          </w:tcPr>
          <w:p w14:paraId="17116FA3"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Armacao</w:t>
            </w:r>
            <w:proofErr w:type="spellEnd"/>
          </w:p>
        </w:tc>
        <w:tc>
          <w:tcPr>
            <w:tcW w:w="738" w:type="dxa"/>
            <w:tcBorders>
              <w:top w:val="nil"/>
              <w:left w:val="nil"/>
              <w:bottom w:val="single" w:sz="4" w:space="0" w:color="auto"/>
              <w:right w:val="single" w:sz="4" w:space="0" w:color="auto"/>
            </w:tcBorders>
            <w:noWrap/>
            <w:vAlign w:val="center"/>
            <w:hideMark/>
          </w:tcPr>
          <w:p w14:paraId="12F4713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CMORPH</w:t>
            </w:r>
          </w:p>
        </w:tc>
        <w:tc>
          <w:tcPr>
            <w:tcW w:w="424" w:type="dxa"/>
            <w:tcBorders>
              <w:top w:val="nil"/>
              <w:left w:val="nil"/>
              <w:bottom w:val="single" w:sz="4" w:space="0" w:color="auto"/>
              <w:right w:val="single" w:sz="4" w:space="0" w:color="auto"/>
            </w:tcBorders>
            <w:noWrap/>
            <w:vAlign w:val="center"/>
            <w:hideMark/>
          </w:tcPr>
          <w:p w14:paraId="46A8433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0,33</w:t>
            </w:r>
          </w:p>
        </w:tc>
        <w:tc>
          <w:tcPr>
            <w:tcW w:w="520" w:type="dxa"/>
            <w:tcBorders>
              <w:top w:val="nil"/>
              <w:left w:val="nil"/>
              <w:bottom w:val="single" w:sz="4" w:space="0" w:color="auto"/>
              <w:right w:val="single" w:sz="4" w:space="0" w:color="auto"/>
            </w:tcBorders>
            <w:noWrap/>
            <w:vAlign w:val="center"/>
            <w:hideMark/>
          </w:tcPr>
          <w:p w14:paraId="4028697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10,60</w:t>
            </w:r>
          </w:p>
        </w:tc>
        <w:tc>
          <w:tcPr>
            <w:tcW w:w="524" w:type="dxa"/>
            <w:tcBorders>
              <w:top w:val="nil"/>
              <w:left w:val="nil"/>
              <w:bottom w:val="single" w:sz="4" w:space="0" w:color="auto"/>
              <w:right w:val="single" w:sz="4" w:space="0" w:color="auto"/>
            </w:tcBorders>
            <w:noWrap/>
            <w:vAlign w:val="center"/>
            <w:hideMark/>
          </w:tcPr>
          <w:p w14:paraId="69626F5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18,87</w:t>
            </w:r>
          </w:p>
        </w:tc>
        <w:tc>
          <w:tcPr>
            <w:tcW w:w="760" w:type="dxa"/>
            <w:tcBorders>
              <w:top w:val="nil"/>
              <w:left w:val="nil"/>
              <w:bottom w:val="single" w:sz="4" w:space="0" w:color="auto"/>
              <w:right w:val="single" w:sz="4" w:space="0" w:color="auto"/>
            </w:tcBorders>
            <w:noWrap/>
            <w:vAlign w:val="center"/>
            <w:hideMark/>
          </w:tcPr>
          <w:p w14:paraId="0057360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-34,01</w:t>
            </w:r>
          </w:p>
        </w:tc>
        <w:tc>
          <w:tcPr>
            <w:tcW w:w="435" w:type="dxa"/>
            <w:tcBorders>
              <w:top w:val="nil"/>
              <w:left w:val="nil"/>
              <w:bottom w:val="single" w:sz="4" w:space="0" w:color="auto"/>
              <w:right w:val="single" w:sz="4" w:space="0" w:color="auto"/>
            </w:tcBorders>
            <w:noWrap/>
            <w:vAlign w:val="center"/>
            <w:hideMark/>
          </w:tcPr>
          <w:p w14:paraId="2CC06BF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0,60</w:t>
            </w:r>
          </w:p>
        </w:tc>
        <w:tc>
          <w:tcPr>
            <w:tcW w:w="424" w:type="dxa"/>
            <w:tcBorders>
              <w:top w:val="nil"/>
              <w:left w:val="nil"/>
              <w:bottom w:val="single" w:sz="4" w:space="0" w:color="auto"/>
              <w:right w:val="single" w:sz="4" w:space="0" w:color="auto"/>
            </w:tcBorders>
            <w:noWrap/>
            <w:vAlign w:val="center"/>
            <w:hideMark/>
          </w:tcPr>
          <w:p w14:paraId="6CFA5F6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0,25</w:t>
            </w:r>
          </w:p>
        </w:tc>
        <w:tc>
          <w:tcPr>
            <w:tcW w:w="185" w:type="dxa"/>
            <w:tcBorders>
              <w:top w:val="nil"/>
              <w:left w:val="nil"/>
              <w:bottom w:val="single" w:sz="4" w:space="0" w:color="auto"/>
              <w:right w:val="nil"/>
            </w:tcBorders>
          </w:tcPr>
          <w:p w14:paraId="2330832A"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5C2C0DD9" w14:textId="40554B24"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0,03</w:t>
            </w:r>
          </w:p>
        </w:tc>
        <w:tc>
          <w:tcPr>
            <w:tcW w:w="643" w:type="dxa"/>
            <w:tcBorders>
              <w:top w:val="nil"/>
              <w:left w:val="nil"/>
              <w:bottom w:val="single" w:sz="4" w:space="0" w:color="auto"/>
              <w:right w:val="single" w:sz="4" w:space="0" w:color="auto"/>
            </w:tcBorders>
            <w:noWrap/>
            <w:vAlign w:val="center"/>
            <w:hideMark/>
          </w:tcPr>
          <w:p w14:paraId="211C26A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0,95</w:t>
            </w:r>
          </w:p>
        </w:tc>
      </w:tr>
      <w:tr w:rsidR="00F51BB9" w:rsidRPr="005B0DB6" w14:paraId="0AA36C9E"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3EB3D90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70</w:t>
            </w:r>
          </w:p>
        </w:tc>
        <w:tc>
          <w:tcPr>
            <w:tcW w:w="813" w:type="dxa"/>
            <w:tcBorders>
              <w:top w:val="nil"/>
              <w:left w:val="nil"/>
              <w:bottom w:val="single" w:sz="4" w:space="0" w:color="auto"/>
              <w:right w:val="single" w:sz="4" w:space="0" w:color="auto"/>
            </w:tcBorders>
            <w:noWrap/>
            <w:vAlign w:val="center"/>
            <w:hideMark/>
          </w:tcPr>
          <w:p w14:paraId="149ABA8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0EF217E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Ilhabela</w:t>
            </w:r>
          </w:p>
        </w:tc>
        <w:tc>
          <w:tcPr>
            <w:tcW w:w="1860" w:type="dxa"/>
            <w:tcBorders>
              <w:top w:val="nil"/>
              <w:left w:val="nil"/>
              <w:bottom w:val="single" w:sz="4" w:space="0" w:color="auto"/>
              <w:right w:val="single" w:sz="4" w:space="0" w:color="auto"/>
            </w:tcBorders>
            <w:noWrap/>
            <w:vAlign w:val="center"/>
            <w:hideMark/>
          </w:tcPr>
          <w:p w14:paraId="788C7486"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Armacao</w:t>
            </w:r>
            <w:proofErr w:type="spellEnd"/>
          </w:p>
        </w:tc>
        <w:tc>
          <w:tcPr>
            <w:tcW w:w="738" w:type="dxa"/>
            <w:tcBorders>
              <w:top w:val="nil"/>
              <w:left w:val="nil"/>
              <w:bottom w:val="single" w:sz="4" w:space="0" w:color="auto"/>
              <w:right w:val="single" w:sz="4" w:space="0" w:color="auto"/>
            </w:tcBorders>
            <w:noWrap/>
            <w:vAlign w:val="center"/>
            <w:hideMark/>
          </w:tcPr>
          <w:p w14:paraId="3F5F36E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CHIRPS</w:t>
            </w:r>
          </w:p>
        </w:tc>
        <w:tc>
          <w:tcPr>
            <w:tcW w:w="424" w:type="dxa"/>
            <w:tcBorders>
              <w:top w:val="nil"/>
              <w:left w:val="nil"/>
              <w:bottom w:val="single" w:sz="4" w:space="0" w:color="auto"/>
              <w:right w:val="single" w:sz="4" w:space="0" w:color="auto"/>
            </w:tcBorders>
            <w:noWrap/>
            <w:vAlign w:val="center"/>
            <w:hideMark/>
          </w:tcPr>
          <w:p w14:paraId="42CB4B3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0,20</w:t>
            </w:r>
          </w:p>
        </w:tc>
        <w:tc>
          <w:tcPr>
            <w:tcW w:w="520" w:type="dxa"/>
            <w:tcBorders>
              <w:top w:val="nil"/>
              <w:left w:val="nil"/>
              <w:bottom w:val="single" w:sz="4" w:space="0" w:color="auto"/>
              <w:right w:val="single" w:sz="4" w:space="0" w:color="auto"/>
            </w:tcBorders>
            <w:noWrap/>
            <w:vAlign w:val="center"/>
            <w:hideMark/>
          </w:tcPr>
          <w:p w14:paraId="0C112F0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13,89</w:t>
            </w:r>
          </w:p>
        </w:tc>
        <w:tc>
          <w:tcPr>
            <w:tcW w:w="524" w:type="dxa"/>
            <w:tcBorders>
              <w:top w:val="nil"/>
              <w:left w:val="nil"/>
              <w:bottom w:val="single" w:sz="4" w:space="0" w:color="auto"/>
              <w:right w:val="single" w:sz="4" w:space="0" w:color="auto"/>
            </w:tcBorders>
            <w:noWrap/>
            <w:vAlign w:val="center"/>
            <w:hideMark/>
          </w:tcPr>
          <w:p w14:paraId="0A462CA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21,74</w:t>
            </w:r>
          </w:p>
        </w:tc>
        <w:tc>
          <w:tcPr>
            <w:tcW w:w="760" w:type="dxa"/>
            <w:tcBorders>
              <w:top w:val="nil"/>
              <w:left w:val="nil"/>
              <w:bottom w:val="single" w:sz="4" w:space="0" w:color="auto"/>
              <w:right w:val="single" w:sz="4" w:space="0" w:color="auto"/>
            </w:tcBorders>
            <w:noWrap/>
            <w:vAlign w:val="center"/>
            <w:hideMark/>
          </w:tcPr>
          <w:p w14:paraId="412B1DD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-16,64</w:t>
            </w:r>
          </w:p>
        </w:tc>
        <w:tc>
          <w:tcPr>
            <w:tcW w:w="435" w:type="dxa"/>
            <w:tcBorders>
              <w:top w:val="nil"/>
              <w:left w:val="nil"/>
              <w:bottom w:val="single" w:sz="4" w:space="0" w:color="auto"/>
              <w:right w:val="single" w:sz="4" w:space="0" w:color="auto"/>
            </w:tcBorders>
            <w:noWrap/>
            <w:vAlign w:val="center"/>
            <w:hideMark/>
          </w:tcPr>
          <w:p w14:paraId="2E23A20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0,40</w:t>
            </w:r>
          </w:p>
        </w:tc>
        <w:tc>
          <w:tcPr>
            <w:tcW w:w="424" w:type="dxa"/>
            <w:tcBorders>
              <w:top w:val="nil"/>
              <w:left w:val="nil"/>
              <w:bottom w:val="single" w:sz="4" w:space="0" w:color="auto"/>
              <w:right w:val="single" w:sz="4" w:space="0" w:color="auto"/>
            </w:tcBorders>
            <w:noWrap/>
            <w:vAlign w:val="center"/>
            <w:hideMark/>
          </w:tcPr>
          <w:p w14:paraId="280BF53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0,34</w:t>
            </w:r>
          </w:p>
        </w:tc>
        <w:tc>
          <w:tcPr>
            <w:tcW w:w="185" w:type="dxa"/>
            <w:tcBorders>
              <w:top w:val="nil"/>
              <w:left w:val="nil"/>
              <w:bottom w:val="single" w:sz="4" w:space="0" w:color="auto"/>
              <w:right w:val="nil"/>
            </w:tcBorders>
          </w:tcPr>
          <w:p w14:paraId="7473DDBB"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6DCAC619" w14:textId="1724A8FE"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0,13</w:t>
            </w:r>
          </w:p>
        </w:tc>
        <w:tc>
          <w:tcPr>
            <w:tcW w:w="643" w:type="dxa"/>
            <w:tcBorders>
              <w:top w:val="nil"/>
              <w:left w:val="nil"/>
              <w:bottom w:val="single" w:sz="4" w:space="0" w:color="auto"/>
              <w:right w:val="single" w:sz="4" w:space="0" w:color="auto"/>
            </w:tcBorders>
            <w:noWrap/>
            <w:vAlign w:val="center"/>
            <w:hideMark/>
          </w:tcPr>
          <w:p w14:paraId="171E90B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0,88</w:t>
            </w:r>
          </w:p>
        </w:tc>
      </w:tr>
      <w:tr w:rsidR="00F51BB9" w:rsidRPr="005B0DB6" w14:paraId="36A88C6E"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3A8AA79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71</w:t>
            </w:r>
          </w:p>
        </w:tc>
        <w:tc>
          <w:tcPr>
            <w:tcW w:w="813" w:type="dxa"/>
            <w:tcBorders>
              <w:top w:val="nil"/>
              <w:left w:val="nil"/>
              <w:bottom w:val="single" w:sz="4" w:space="0" w:color="auto"/>
              <w:right w:val="single" w:sz="4" w:space="0" w:color="auto"/>
            </w:tcBorders>
            <w:noWrap/>
            <w:vAlign w:val="center"/>
            <w:hideMark/>
          </w:tcPr>
          <w:p w14:paraId="744C1C8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26F03F1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Ilhabela</w:t>
            </w:r>
          </w:p>
        </w:tc>
        <w:tc>
          <w:tcPr>
            <w:tcW w:w="1860" w:type="dxa"/>
            <w:tcBorders>
              <w:top w:val="nil"/>
              <w:left w:val="nil"/>
              <w:bottom w:val="single" w:sz="4" w:space="0" w:color="auto"/>
              <w:right w:val="single" w:sz="4" w:space="0" w:color="auto"/>
            </w:tcBorders>
            <w:noWrap/>
            <w:vAlign w:val="center"/>
            <w:hideMark/>
          </w:tcPr>
          <w:p w14:paraId="69B218F8"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Armacao</w:t>
            </w:r>
            <w:proofErr w:type="spellEnd"/>
          </w:p>
        </w:tc>
        <w:tc>
          <w:tcPr>
            <w:tcW w:w="738" w:type="dxa"/>
            <w:tcBorders>
              <w:top w:val="nil"/>
              <w:left w:val="nil"/>
              <w:bottom w:val="single" w:sz="4" w:space="0" w:color="auto"/>
              <w:right w:val="single" w:sz="4" w:space="0" w:color="auto"/>
            </w:tcBorders>
            <w:noWrap/>
            <w:vAlign w:val="center"/>
            <w:hideMark/>
          </w:tcPr>
          <w:p w14:paraId="7074CF5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MERGE</w:t>
            </w:r>
          </w:p>
        </w:tc>
        <w:tc>
          <w:tcPr>
            <w:tcW w:w="424" w:type="dxa"/>
            <w:tcBorders>
              <w:top w:val="nil"/>
              <w:left w:val="nil"/>
              <w:bottom w:val="single" w:sz="4" w:space="0" w:color="auto"/>
              <w:right w:val="single" w:sz="4" w:space="0" w:color="auto"/>
            </w:tcBorders>
            <w:noWrap/>
            <w:vAlign w:val="center"/>
            <w:hideMark/>
          </w:tcPr>
          <w:p w14:paraId="4C43100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0,88</w:t>
            </w:r>
          </w:p>
        </w:tc>
        <w:tc>
          <w:tcPr>
            <w:tcW w:w="520" w:type="dxa"/>
            <w:tcBorders>
              <w:top w:val="nil"/>
              <w:left w:val="nil"/>
              <w:bottom w:val="single" w:sz="4" w:space="0" w:color="auto"/>
              <w:right w:val="single" w:sz="4" w:space="0" w:color="auto"/>
            </w:tcBorders>
            <w:noWrap/>
            <w:vAlign w:val="center"/>
            <w:hideMark/>
          </w:tcPr>
          <w:p w14:paraId="43C9B04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6,36</w:t>
            </w:r>
          </w:p>
        </w:tc>
        <w:tc>
          <w:tcPr>
            <w:tcW w:w="524" w:type="dxa"/>
            <w:tcBorders>
              <w:top w:val="nil"/>
              <w:left w:val="nil"/>
              <w:bottom w:val="single" w:sz="4" w:space="0" w:color="auto"/>
              <w:right w:val="single" w:sz="4" w:space="0" w:color="auto"/>
            </w:tcBorders>
            <w:noWrap/>
            <w:vAlign w:val="center"/>
            <w:hideMark/>
          </w:tcPr>
          <w:p w14:paraId="2B7CA3A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9,63</w:t>
            </w:r>
          </w:p>
        </w:tc>
        <w:tc>
          <w:tcPr>
            <w:tcW w:w="760" w:type="dxa"/>
            <w:tcBorders>
              <w:top w:val="nil"/>
              <w:left w:val="nil"/>
              <w:bottom w:val="single" w:sz="4" w:space="0" w:color="auto"/>
              <w:right w:val="single" w:sz="4" w:space="0" w:color="auto"/>
            </w:tcBorders>
            <w:noWrap/>
            <w:vAlign w:val="center"/>
            <w:hideMark/>
          </w:tcPr>
          <w:p w14:paraId="679F344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28,97</w:t>
            </w:r>
          </w:p>
        </w:tc>
        <w:tc>
          <w:tcPr>
            <w:tcW w:w="435" w:type="dxa"/>
            <w:tcBorders>
              <w:top w:val="nil"/>
              <w:left w:val="nil"/>
              <w:bottom w:val="single" w:sz="4" w:space="0" w:color="auto"/>
              <w:right w:val="single" w:sz="4" w:space="0" w:color="auto"/>
            </w:tcBorders>
            <w:noWrap/>
            <w:vAlign w:val="center"/>
            <w:hideMark/>
          </w:tcPr>
          <w:p w14:paraId="61A5763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0,92</w:t>
            </w:r>
          </w:p>
        </w:tc>
        <w:tc>
          <w:tcPr>
            <w:tcW w:w="424" w:type="dxa"/>
            <w:tcBorders>
              <w:top w:val="nil"/>
              <w:left w:val="nil"/>
              <w:bottom w:val="single" w:sz="4" w:space="0" w:color="auto"/>
              <w:right w:val="single" w:sz="4" w:space="0" w:color="auto"/>
            </w:tcBorders>
            <w:noWrap/>
            <w:vAlign w:val="center"/>
            <w:hideMark/>
          </w:tcPr>
          <w:p w14:paraId="23B5D1F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0,51</w:t>
            </w:r>
          </w:p>
        </w:tc>
        <w:tc>
          <w:tcPr>
            <w:tcW w:w="185" w:type="dxa"/>
            <w:tcBorders>
              <w:top w:val="nil"/>
              <w:left w:val="nil"/>
              <w:bottom w:val="single" w:sz="4" w:space="0" w:color="auto"/>
              <w:right w:val="nil"/>
            </w:tcBorders>
          </w:tcPr>
          <w:p w14:paraId="686F8C88"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11448F01" w14:textId="1C0E3763"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0,87</w:t>
            </w:r>
          </w:p>
        </w:tc>
        <w:tc>
          <w:tcPr>
            <w:tcW w:w="643" w:type="dxa"/>
            <w:tcBorders>
              <w:top w:val="nil"/>
              <w:left w:val="nil"/>
              <w:bottom w:val="single" w:sz="4" w:space="0" w:color="auto"/>
              <w:right w:val="single" w:sz="4" w:space="0" w:color="auto"/>
            </w:tcBorders>
            <w:noWrap/>
            <w:vAlign w:val="center"/>
            <w:hideMark/>
          </w:tcPr>
          <w:p w14:paraId="0E2EDB8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0,31</w:t>
            </w:r>
          </w:p>
        </w:tc>
      </w:tr>
      <w:tr w:rsidR="00F51BB9" w:rsidRPr="005B0DB6" w14:paraId="587B0067"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7B202F4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72</w:t>
            </w:r>
          </w:p>
        </w:tc>
        <w:tc>
          <w:tcPr>
            <w:tcW w:w="813" w:type="dxa"/>
            <w:tcBorders>
              <w:top w:val="nil"/>
              <w:left w:val="nil"/>
              <w:bottom w:val="single" w:sz="4" w:space="0" w:color="auto"/>
              <w:right w:val="single" w:sz="4" w:space="0" w:color="auto"/>
            </w:tcBorders>
            <w:noWrap/>
            <w:vAlign w:val="center"/>
            <w:hideMark/>
          </w:tcPr>
          <w:p w14:paraId="1CC19B8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4A78EF8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Ilhabela</w:t>
            </w:r>
          </w:p>
        </w:tc>
        <w:tc>
          <w:tcPr>
            <w:tcW w:w="1860" w:type="dxa"/>
            <w:tcBorders>
              <w:top w:val="nil"/>
              <w:left w:val="nil"/>
              <w:bottom w:val="single" w:sz="4" w:space="0" w:color="auto"/>
              <w:right w:val="single" w:sz="4" w:space="0" w:color="auto"/>
            </w:tcBorders>
            <w:noWrap/>
            <w:vAlign w:val="center"/>
            <w:hideMark/>
          </w:tcPr>
          <w:p w14:paraId="1C8AB5B6"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Armacao</w:t>
            </w:r>
            <w:proofErr w:type="spellEnd"/>
          </w:p>
        </w:tc>
        <w:tc>
          <w:tcPr>
            <w:tcW w:w="738" w:type="dxa"/>
            <w:tcBorders>
              <w:top w:val="nil"/>
              <w:left w:val="nil"/>
              <w:bottom w:val="single" w:sz="4" w:space="0" w:color="auto"/>
              <w:right w:val="single" w:sz="4" w:space="0" w:color="auto"/>
            </w:tcBorders>
            <w:noWrap/>
            <w:vAlign w:val="center"/>
            <w:hideMark/>
          </w:tcPr>
          <w:p w14:paraId="1069D78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MSWEP</w:t>
            </w:r>
          </w:p>
        </w:tc>
        <w:tc>
          <w:tcPr>
            <w:tcW w:w="424" w:type="dxa"/>
            <w:tcBorders>
              <w:top w:val="nil"/>
              <w:left w:val="nil"/>
              <w:bottom w:val="single" w:sz="4" w:space="0" w:color="auto"/>
              <w:right w:val="single" w:sz="4" w:space="0" w:color="auto"/>
            </w:tcBorders>
            <w:noWrap/>
            <w:vAlign w:val="center"/>
            <w:hideMark/>
          </w:tcPr>
          <w:p w14:paraId="477DB8F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0,46</w:t>
            </w:r>
          </w:p>
        </w:tc>
        <w:tc>
          <w:tcPr>
            <w:tcW w:w="520" w:type="dxa"/>
            <w:tcBorders>
              <w:top w:val="nil"/>
              <w:left w:val="nil"/>
              <w:bottom w:val="single" w:sz="4" w:space="0" w:color="auto"/>
              <w:right w:val="single" w:sz="4" w:space="0" w:color="auto"/>
            </w:tcBorders>
            <w:noWrap/>
            <w:vAlign w:val="center"/>
            <w:hideMark/>
          </w:tcPr>
          <w:p w14:paraId="3D2DF00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10,24</w:t>
            </w:r>
          </w:p>
        </w:tc>
        <w:tc>
          <w:tcPr>
            <w:tcW w:w="524" w:type="dxa"/>
            <w:tcBorders>
              <w:top w:val="nil"/>
              <w:left w:val="nil"/>
              <w:bottom w:val="single" w:sz="4" w:space="0" w:color="auto"/>
              <w:right w:val="single" w:sz="4" w:space="0" w:color="auto"/>
            </w:tcBorders>
            <w:noWrap/>
            <w:vAlign w:val="center"/>
            <w:hideMark/>
          </w:tcPr>
          <w:p w14:paraId="265D8ED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18,90</w:t>
            </w:r>
          </w:p>
        </w:tc>
        <w:tc>
          <w:tcPr>
            <w:tcW w:w="760" w:type="dxa"/>
            <w:tcBorders>
              <w:top w:val="nil"/>
              <w:left w:val="nil"/>
              <w:bottom w:val="single" w:sz="4" w:space="0" w:color="auto"/>
              <w:right w:val="single" w:sz="4" w:space="0" w:color="auto"/>
            </w:tcBorders>
            <w:noWrap/>
            <w:vAlign w:val="center"/>
            <w:hideMark/>
          </w:tcPr>
          <w:p w14:paraId="6E3D893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9,36</w:t>
            </w:r>
          </w:p>
        </w:tc>
        <w:tc>
          <w:tcPr>
            <w:tcW w:w="435" w:type="dxa"/>
            <w:tcBorders>
              <w:top w:val="nil"/>
              <w:left w:val="nil"/>
              <w:bottom w:val="single" w:sz="4" w:space="0" w:color="auto"/>
              <w:right w:val="single" w:sz="4" w:space="0" w:color="auto"/>
            </w:tcBorders>
            <w:noWrap/>
            <w:vAlign w:val="center"/>
            <w:hideMark/>
          </w:tcPr>
          <w:p w14:paraId="49C6359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0,84</w:t>
            </w:r>
          </w:p>
        </w:tc>
        <w:tc>
          <w:tcPr>
            <w:tcW w:w="424" w:type="dxa"/>
            <w:tcBorders>
              <w:top w:val="nil"/>
              <w:left w:val="nil"/>
              <w:bottom w:val="single" w:sz="4" w:space="0" w:color="auto"/>
              <w:right w:val="single" w:sz="4" w:space="0" w:color="auto"/>
            </w:tcBorders>
            <w:noWrap/>
            <w:vAlign w:val="center"/>
            <w:hideMark/>
          </w:tcPr>
          <w:p w14:paraId="54037CB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0,37</w:t>
            </w:r>
          </w:p>
        </w:tc>
        <w:tc>
          <w:tcPr>
            <w:tcW w:w="185" w:type="dxa"/>
            <w:tcBorders>
              <w:top w:val="nil"/>
              <w:left w:val="nil"/>
              <w:bottom w:val="single" w:sz="4" w:space="0" w:color="auto"/>
              <w:right w:val="nil"/>
            </w:tcBorders>
          </w:tcPr>
          <w:p w14:paraId="352EA2CA"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24D42032" w14:textId="1A6F26C2"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0,31</w:t>
            </w:r>
          </w:p>
        </w:tc>
        <w:tc>
          <w:tcPr>
            <w:tcW w:w="643" w:type="dxa"/>
            <w:tcBorders>
              <w:top w:val="nil"/>
              <w:left w:val="nil"/>
              <w:bottom w:val="single" w:sz="4" w:space="0" w:color="auto"/>
              <w:right w:val="single" w:sz="4" w:space="0" w:color="auto"/>
            </w:tcBorders>
            <w:noWrap/>
            <w:vAlign w:val="center"/>
            <w:hideMark/>
          </w:tcPr>
          <w:p w14:paraId="78E3DBF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0,72</w:t>
            </w:r>
          </w:p>
        </w:tc>
      </w:tr>
      <w:tr w:rsidR="00F51BB9" w:rsidRPr="005B0DB6" w14:paraId="0840EFCD"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01CB4F8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73</w:t>
            </w:r>
          </w:p>
        </w:tc>
        <w:tc>
          <w:tcPr>
            <w:tcW w:w="813" w:type="dxa"/>
            <w:tcBorders>
              <w:top w:val="nil"/>
              <w:left w:val="nil"/>
              <w:bottom w:val="single" w:sz="4" w:space="0" w:color="auto"/>
              <w:right w:val="single" w:sz="4" w:space="0" w:color="auto"/>
            </w:tcBorders>
            <w:noWrap/>
            <w:vAlign w:val="center"/>
            <w:hideMark/>
          </w:tcPr>
          <w:p w14:paraId="6FB7AFC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74DF8A8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Ilhabela</w:t>
            </w:r>
          </w:p>
        </w:tc>
        <w:tc>
          <w:tcPr>
            <w:tcW w:w="1860" w:type="dxa"/>
            <w:tcBorders>
              <w:top w:val="nil"/>
              <w:left w:val="nil"/>
              <w:bottom w:val="single" w:sz="4" w:space="0" w:color="auto"/>
              <w:right w:val="single" w:sz="4" w:space="0" w:color="auto"/>
            </w:tcBorders>
            <w:noWrap/>
            <w:vAlign w:val="center"/>
            <w:hideMark/>
          </w:tcPr>
          <w:p w14:paraId="3ED1A1ED"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Barra_Velha</w:t>
            </w:r>
            <w:proofErr w:type="spellEnd"/>
          </w:p>
        </w:tc>
        <w:tc>
          <w:tcPr>
            <w:tcW w:w="738" w:type="dxa"/>
            <w:tcBorders>
              <w:top w:val="nil"/>
              <w:left w:val="nil"/>
              <w:bottom w:val="single" w:sz="4" w:space="0" w:color="auto"/>
              <w:right w:val="single" w:sz="4" w:space="0" w:color="auto"/>
            </w:tcBorders>
            <w:noWrap/>
            <w:vAlign w:val="center"/>
            <w:hideMark/>
          </w:tcPr>
          <w:p w14:paraId="0B3DCEF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CMORPH</w:t>
            </w:r>
          </w:p>
        </w:tc>
        <w:tc>
          <w:tcPr>
            <w:tcW w:w="424" w:type="dxa"/>
            <w:tcBorders>
              <w:top w:val="nil"/>
              <w:left w:val="nil"/>
              <w:bottom w:val="single" w:sz="4" w:space="0" w:color="auto"/>
              <w:right w:val="single" w:sz="4" w:space="0" w:color="auto"/>
            </w:tcBorders>
            <w:noWrap/>
            <w:vAlign w:val="center"/>
            <w:hideMark/>
          </w:tcPr>
          <w:p w14:paraId="5D390F8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0,41</w:t>
            </w:r>
          </w:p>
        </w:tc>
        <w:tc>
          <w:tcPr>
            <w:tcW w:w="520" w:type="dxa"/>
            <w:tcBorders>
              <w:top w:val="nil"/>
              <w:left w:val="nil"/>
              <w:bottom w:val="single" w:sz="4" w:space="0" w:color="auto"/>
              <w:right w:val="single" w:sz="4" w:space="0" w:color="auto"/>
            </w:tcBorders>
            <w:noWrap/>
            <w:vAlign w:val="center"/>
            <w:hideMark/>
          </w:tcPr>
          <w:p w14:paraId="711674C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10,41</w:t>
            </w:r>
          </w:p>
        </w:tc>
        <w:tc>
          <w:tcPr>
            <w:tcW w:w="524" w:type="dxa"/>
            <w:tcBorders>
              <w:top w:val="nil"/>
              <w:left w:val="nil"/>
              <w:bottom w:val="single" w:sz="4" w:space="0" w:color="auto"/>
              <w:right w:val="single" w:sz="4" w:space="0" w:color="auto"/>
            </w:tcBorders>
            <w:noWrap/>
            <w:vAlign w:val="center"/>
            <w:hideMark/>
          </w:tcPr>
          <w:p w14:paraId="058BE1D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17,61</w:t>
            </w:r>
          </w:p>
        </w:tc>
        <w:tc>
          <w:tcPr>
            <w:tcW w:w="760" w:type="dxa"/>
            <w:tcBorders>
              <w:top w:val="nil"/>
              <w:left w:val="nil"/>
              <w:bottom w:val="single" w:sz="4" w:space="0" w:color="auto"/>
              <w:right w:val="single" w:sz="4" w:space="0" w:color="auto"/>
            </w:tcBorders>
            <w:noWrap/>
            <w:vAlign w:val="center"/>
            <w:hideMark/>
          </w:tcPr>
          <w:p w14:paraId="6264019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-21,39</w:t>
            </w:r>
          </w:p>
        </w:tc>
        <w:tc>
          <w:tcPr>
            <w:tcW w:w="435" w:type="dxa"/>
            <w:tcBorders>
              <w:top w:val="nil"/>
              <w:left w:val="nil"/>
              <w:bottom w:val="single" w:sz="4" w:space="0" w:color="auto"/>
              <w:right w:val="single" w:sz="4" w:space="0" w:color="auto"/>
            </w:tcBorders>
            <w:noWrap/>
            <w:vAlign w:val="center"/>
            <w:hideMark/>
          </w:tcPr>
          <w:p w14:paraId="319E142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0,64</w:t>
            </w:r>
          </w:p>
        </w:tc>
        <w:tc>
          <w:tcPr>
            <w:tcW w:w="424" w:type="dxa"/>
            <w:tcBorders>
              <w:top w:val="nil"/>
              <w:left w:val="nil"/>
              <w:bottom w:val="single" w:sz="4" w:space="0" w:color="auto"/>
              <w:right w:val="single" w:sz="4" w:space="0" w:color="auto"/>
            </w:tcBorders>
            <w:noWrap/>
            <w:vAlign w:val="center"/>
            <w:hideMark/>
          </w:tcPr>
          <w:p w14:paraId="187850F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0,29</w:t>
            </w:r>
          </w:p>
        </w:tc>
        <w:tc>
          <w:tcPr>
            <w:tcW w:w="185" w:type="dxa"/>
            <w:tcBorders>
              <w:top w:val="nil"/>
              <w:left w:val="nil"/>
              <w:bottom w:val="single" w:sz="4" w:space="0" w:color="auto"/>
              <w:right w:val="nil"/>
            </w:tcBorders>
          </w:tcPr>
          <w:p w14:paraId="6C23C1CD"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5AC71F65" w14:textId="5927EFB4"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0,21</w:t>
            </w:r>
          </w:p>
        </w:tc>
        <w:tc>
          <w:tcPr>
            <w:tcW w:w="643" w:type="dxa"/>
            <w:tcBorders>
              <w:top w:val="nil"/>
              <w:left w:val="nil"/>
              <w:bottom w:val="single" w:sz="4" w:space="0" w:color="auto"/>
              <w:right w:val="single" w:sz="4" w:space="0" w:color="auto"/>
            </w:tcBorders>
            <w:noWrap/>
            <w:vAlign w:val="center"/>
            <w:hideMark/>
          </w:tcPr>
          <w:p w14:paraId="240C55B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0,67</w:t>
            </w:r>
          </w:p>
        </w:tc>
      </w:tr>
      <w:tr w:rsidR="00F51BB9" w:rsidRPr="005B0DB6" w14:paraId="6D3F9B5A"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3E3C464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74</w:t>
            </w:r>
          </w:p>
        </w:tc>
        <w:tc>
          <w:tcPr>
            <w:tcW w:w="813" w:type="dxa"/>
            <w:tcBorders>
              <w:top w:val="nil"/>
              <w:left w:val="nil"/>
              <w:bottom w:val="single" w:sz="4" w:space="0" w:color="auto"/>
              <w:right w:val="single" w:sz="4" w:space="0" w:color="auto"/>
            </w:tcBorders>
            <w:noWrap/>
            <w:vAlign w:val="center"/>
            <w:hideMark/>
          </w:tcPr>
          <w:p w14:paraId="2961754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1ADCE9F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Ilhabela</w:t>
            </w:r>
          </w:p>
        </w:tc>
        <w:tc>
          <w:tcPr>
            <w:tcW w:w="1860" w:type="dxa"/>
            <w:tcBorders>
              <w:top w:val="nil"/>
              <w:left w:val="nil"/>
              <w:bottom w:val="single" w:sz="4" w:space="0" w:color="auto"/>
              <w:right w:val="single" w:sz="4" w:space="0" w:color="auto"/>
            </w:tcBorders>
            <w:noWrap/>
            <w:vAlign w:val="center"/>
            <w:hideMark/>
          </w:tcPr>
          <w:p w14:paraId="28080238"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Barra_Velha</w:t>
            </w:r>
            <w:proofErr w:type="spellEnd"/>
          </w:p>
        </w:tc>
        <w:tc>
          <w:tcPr>
            <w:tcW w:w="738" w:type="dxa"/>
            <w:tcBorders>
              <w:top w:val="nil"/>
              <w:left w:val="nil"/>
              <w:bottom w:val="single" w:sz="4" w:space="0" w:color="auto"/>
              <w:right w:val="single" w:sz="4" w:space="0" w:color="auto"/>
            </w:tcBorders>
            <w:noWrap/>
            <w:vAlign w:val="center"/>
            <w:hideMark/>
          </w:tcPr>
          <w:p w14:paraId="5649EA3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CHIRPS</w:t>
            </w:r>
          </w:p>
        </w:tc>
        <w:tc>
          <w:tcPr>
            <w:tcW w:w="424" w:type="dxa"/>
            <w:tcBorders>
              <w:top w:val="nil"/>
              <w:left w:val="nil"/>
              <w:bottom w:val="single" w:sz="4" w:space="0" w:color="auto"/>
              <w:right w:val="single" w:sz="4" w:space="0" w:color="auto"/>
            </w:tcBorders>
            <w:noWrap/>
            <w:vAlign w:val="center"/>
            <w:hideMark/>
          </w:tcPr>
          <w:p w14:paraId="6CAC4CC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0,26</w:t>
            </w:r>
          </w:p>
        </w:tc>
        <w:tc>
          <w:tcPr>
            <w:tcW w:w="520" w:type="dxa"/>
            <w:tcBorders>
              <w:top w:val="nil"/>
              <w:left w:val="nil"/>
              <w:bottom w:val="single" w:sz="4" w:space="0" w:color="auto"/>
              <w:right w:val="single" w:sz="4" w:space="0" w:color="auto"/>
            </w:tcBorders>
            <w:noWrap/>
            <w:vAlign w:val="center"/>
            <w:hideMark/>
          </w:tcPr>
          <w:p w14:paraId="290B2D1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12,46</w:t>
            </w:r>
          </w:p>
        </w:tc>
        <w:tc>
          <w:tcPr>
            <w:tcW w:w="524" w:type="dxa"/>
            <w:tcBorders>
              <w:top w:val="nil"/>
              <w:left w:val="nil"/>
              <w:bottom w:val="single" w:sz="4" w:space="0" w:color="auto"/>
              <w:right w:val="single" w:sz="4" w:space="0" w:color="auto"/>
            </w:tcBorders>
            <w:noWrap/>
            <w:vAlign w:val="center"/>
            <w:hideMark/>
          </w:tcPr>
          <w:p w14:paraId="2CCE86E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19,65</w:t>
            </w:r>
          </w:p>
        </w:tc>
        <w:tc>
          <w:tcPr>
            <w:tcW w:w="760" w:type="dxa"/>
            <w:tcBorders>
              <w:top w:val="nil"/>
              <w:left w:val="nil"/>
              <w:bottom w:val="single" w:sz="4" w:space="0" w:color="auto"/>
              <w:right w:val="single" w:sz="4" w:space="0" w:color="auto"/>
            </w:tcBorders>
            <w:noWrap/>
            <w:vAlign w:val="center"/>
            <w:hideMark/>
          </w:tcPr>
          <w:p w14:paraId="0A193B4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-25,07</w:t>
            </w:r>
          </w:p>
        </w:tc>
        <w:tc>
          <w:tcPr>
            <w:tcW w:w="435" w:type="dxa"/>
            <w:tcBorders>
              <w:top w:val="nil"/>
              <w:left w:val="nil"/>
              <w:bottom w:val="single" w:sz="4" w:space="0" w:color="auto"/>
              <w:right w:val="single" w:sz="4" w:space="0" w:color="auto"/>
            </w:tcBorders>
            <w:noWrap/>
            <w:vAlign w:val="center"/>
            <w:hideMark/>
          </w:tcPr>
          <w:p w14:paraId="050509D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0,39</w:t>
            </w:r>
          </w:p>
        </w:tc>
        <w:tc>
          <w:tcPr>
            <w:tcW w:w="424" w:type="dxa"/>
            <w:tcBorders>
              <w:top w:val="nil"/>
              <w:left w:val="nil"/>
              <w:bottom w:val="single" w:sz="4" w:space="0" w:color="auto"/>
              <w:right w:val="single" w:sz="4" w:space="0" w:color="auto"/>
            </w:tcBorders>
            <w:noWrap/>
            <w:vAlign w:val="center"/>
            <w:hideMark/>
          </w:tcPr>
          <w:p w14:paraId="2D56285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0,35</w:t>
            </w:r>
          </w:p>
        </w:tc>
        <w:tc>
          <w:tcPr>
            <w:tcW w:w="185" w:type="dxa"/>
            <w:tcBorders>
              <w:top w:val="nil"/>
              <w:left w:val="nil"/>
              <w:bottom w:val="single" w:sz="4" w:space="0" w:color="auto"/>
              <w:right w:val="nil"/>
            </w:tcBorders>
          </w:tcPr>
          <w:p w14:paraId="41C8D81D"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5D553DEE" w14:textId="32CEC784"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0,09</w:t>
            </w:r>
          </w:p>
        </w:tc>
        <w:tc>
          <w:tcPr>
            <w:tcW w:w="643" w:type="dxa"/>
            <w:tcBorders>
              <w:top w:val="nil"/>
              <w:left w:val="nil"/>
              <w:bottom w:val="single" w:sz="4" w:space="0" w:color="auto"/>
              <w:right w:val="single" w:sz="4" w:space="0" w:color="auto"/>
            </w:tcBorders>
            <w:noWrap/>
            <w:vAlign w:val="center"/>
            <w:hideMark/>
          </w:tcPr>
          <w:p w14:paraId="2A35CE7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0,91</w:t>
            </w:r>
          </w:p>
        </w:tc>
      </w:tr>
      <w:tr w:rsidR="00F51BB9" w:rsidRPr="005B0DB6" w14:paraId="167A54BD"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3C37B4E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75</w:t>
            </w:r>
          </w:p>
        </w:tc>
        <w:tc>
          <w:tcPr>
            <w:tcW w:w="813" w:type="dxa"/>
            <w:tcBorders>
              <w:top w:val="nil"/>
              <w:left w:val="nil"/>
              <w:bottom w:val="single" w:sz="4" w:space="0" w:color="auto"/>
              <w:right w:val="single" w:sz="4" w:space="0" w:color="auto"/>
            </w:tcBorders>
            <w:noWrap/>
            <w:vAlign w:val="center"/>
            <w:hideMark/>
          </w:tcPr>
          <w:p w14:paraId="40238FE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2F55760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Ilhabela</w:t>
            </w:r>
          </w:p>
        </w:tc>
        <w:tc>
          <w:tcPr>
            <w:tcW w:w="1860" w:type="dxa"/>
            <w:tcBorders>
              <w:top w:val="nil"/>
              <w:left w:val="nil"/>
              <w:bottom w:val="single" w:sz="4" w:space="0" w:color="auto"/>
              <w:right w:val="single" w:sz="4" w:space="0" w:color="auto"/>
            </w:tcBorders>
            <w:noWrap/>
            <w:vAlign w:val="center"/>
            <w:hideMark/>
          </w:tcPr>
          <w:p w14:paraId="7C9DB8D7"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Barra_Velha</w:t>
            </w:r>
            <w:proofErr w:type="spellEnd"/>
          </w:p>
        </w:tc>
        <w:tc>
          <w:tcPr>
            <w:tcW w:w="738" w:type="dxa"/>
            <w:tcBorders>
              <w:top w:val="nil"/>
              <w:left w:val="nil"/>
              <w:bottom w:val="single" w:sz="4" w:space="0" w:color="auto"/>
              <w:right w:val="single" w:sz="4" w:space="0" w:color="auto"/>
            </w:tcBorders>
            <w:noWrap/>
            <w:vAlign w:val="center"/>
            <w:hideMark/>
          </w:tcPr>
          <w:p w14:paraId="49C9093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MERGE</w:t>
            </w:r>
          </w:p>
        </w:tc>
        <w:tc>
          <w:tcPr>
            <w:tcW w:w="424" w:type="dxa"/>
            <w:tcBorders>
              <w:top w:val="nil"/>
              <w:left w:val="nil"/>
              <w:bottom w:val="single" w:sz="4" w:space="0" w:color="auto"/>
              <w:right w:val="single" w:sz="4" w:space="0" w:color="auto"/>
            </w:tcBorders>
            <w:noWrap/>
            <w:vAlign w:val="center"/>
            <w:hideMark/>
          </w:tcPr>
          <w:p w14:paraId="407264A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0,87</w:t>
            </w:r>
          </w:p>
        </w:tc>
        <w:tc>
          <w:tcPr>
            <w:tcW w:w="520" w:type="dxa"/>
            <w:tcBorders>
              <w:top w:val="nil"/>
              <w:left w:val="nil"/>
              <w:bottom w:val="single" w:sz="4" w:space="0" w:color="auto"/>
              <w:right w:val="single" w:sz="4" w:space="0" w:color="auto"/>
            </w:tcBorders>
            <w:noWrap/>
            <w:vAlign w:val="center"/>
            <w:hideMark/>
          </w:tcPr>
          <w:p w14:paraId="7F8C624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6,20</w:t>
            </w:r>
          </w:p>
        </w:tc>
        <w:tc>
          <w:tcPr>
            <w:tcW w:w="524" w:type="dxa"/>
            <w:tcBorders>
              <w:top w:val="nil"/>
              <w:left w:val="nil"/>
              <w:bottom w:val="single" w:sz="4" w:space="0" w:color="auto"/>
              <w:right w:val="single" w:sz="4" w:space="0" w:color="auto"/>
            </w:tcBorders>
            <w:noWrap/>
            <w:vAlign w:val="center"/>
            <w:hideMark/>
          </w:tcPr>
          <w:p w14:paraId="47A381E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9,24</w:t>
            </w:r>
          </w:p>
        </w:tc>
        <w:tc>
          <w:tcPr>
            <w:tcW w:w="760" w:type="dxa"/>
            <w:tcBorders>
              <w:top w:val="nil"/>
              <w:left w:val="nil"/>
              <w:bottom w:val="single" w:sz="4" w:space="0" w:color="auto"/>
              <w:right w:val="single" w:sz="4" w:space="0" w:color="auto"/>
            </w:tcBorders>
            <w:noWrap/>
            <w:vAlign w:val="center"/>
            <w:hideMark/>
          </w:tcPr>
          <w:p w14:paraId="66BA7C3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26,21</w:t>
            </w:r>
          </w:p>
        </w:tc>
        <w:tc>
          <w:tcPr>
            <w:tcW w:w="435" w:type="dxa"/>
            <w:tcBorders>
              <w:top w:val="nil"/>
              <w:left w:val="nil"/>
              <w:bottom w:val="single" w:sz="4" w:space="0" w:color="auto"/>
              <w:right w:val="single" w:sz="4" w:space="0" w:color="auto"/>
            </w:tcBorders>
            <w:noWrap/>
            <w:vAlign w:val="center"/>
            <w:hideMark/>
          </w:tcPr>
          <w:p w14:paraId="1B3C1DE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0,94</w:t>
            </w:r>
          </w:p>
        </w:tc>
        <w:tc>
          <w:tcPr>
            <w:tcW w:w="424" w:type="dxa"/>
            <w:tcBorders>
              <w:top w:val="nil"/>
              <w:left w:val="nil"/>
              <w:bottom w:val="single" w:sz="4" w:space="0" w:color="auto"/>
              <w:right w:val="single" w:sz="4" w:space="0" w:color="auto"/>
            </w:tcBorders>
            <w:noWrap/>
            <w:vAlign w:val="center"/>
            <w:hideMark/>
          </w:tcPr>
          <w:p w14:paraId="6C53EB2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0,50</w:t>
            </w:r>
          </w:p>
        </w:tc>
        <w:tc>
          <w:tcPr>
            <w:tcW w:w="185" w:type="dxa"/>
            <w:tcBorders>
              <w:top w:val="nil"/>
              <w:left w:val="nil"/>
              <w:bottom w:val="single" w:sz="4" w:space="0" w:color="auto"/>
              <w:right w:val="nil"/>
            </w:tcBorders>
          </w:tcPr>
          <w:p w14:paraId="11F32D71"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6A720964" w14:textId="51179D1C"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0,79</w:t>
            </w:r>
          </w:p>
        </w:tc>
        <w:tc>
          <w:tcPr>
            <w:tcW w:w="643" w:type="dxa"/>
            <w:tcBorders>
              <w:top w:val="nil"/>
              <w:left w:val="nil"/>
              <w:bottom w:val="single" w:sz="4" w:space="0" w:color="auto"/>
              <w:right w:val="single" w:sz="4" w:space="0" w:color="auto"/>
            </w:tcBorders>
            <w:noWrap/>
            <w:vAlign w:val="center"/>
            <w:hideMark/>
          </w:tcPr>
          <w:p w14:paraId="33DF3ED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0,31</w:t>
            </w:r>
          </w:p>
        </w:tc>
      </w:tr>
      <w:tr w:rsidR="00F51BB9" w:rsidRPr="005B0DB6" w14:paraId="278E2B93"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6E11849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76</w:t>
            </w:r>
          </w:p>
        </w:tc>
        <w:tc>
          <w:tcPr>
            <w:tcW w:w="813" w:type="dxa"/>
            <w:tcBorders>
              <w:top w:val="nil"/>
              <w:left w:val="nil"/>
              <w:bottom w:val="single" w:sz="4" w:space="0" w:color="auto"/>
              <w:right w:val="single" w:sz="4" w:space="0" w:color="auto"/>
            </w:tcBorders>
            <w:noWrap/>
            <w:vAlign w:val="center"/>
            <w:hideMark/>
          </w:tcPr>
          <w:p w14:paraId="31187BF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13583D7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Ilhabela</w:t>
            </w:r>
          </w:p>
        </w:tc>
        <w:tc>
          <w:tcPr>
            <w:tcW w:w="1860" w:type="dxa"/>
            <w:tcBorders>
              <w:top w:val="nil"/>
              <w:left w:val="nil"/>
              <w:bottom w:val="single" w:sz="4" w:space="0" w:color="auto"/>
              <w:right w:val="single" w:sz="4" w:space="0" w:color="auto"/>
            </w:tcBorders>
            <w:noWrap/>
            <w:vAlign w:val="center"/>
            <w:hideMark/>
          </w:tcPr>
          <w:p w14:paraId="3B3A1748"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Barra_Velha</w:t>
            </w:r>
            <w:proofErr w:type="spellEnd"/>
          </w:p>
        </w:tc>
        <w:tc>
          <w:tcPr>
            <w:tcW w:w="738" w:type="dxa"/>
            <w:tcBorders>
              <w:top w:val="nil"/>
              <w:left w:val="nil"/>
              <w:bottom w:val="single" w:sz="4" w:space="0" w:color="auto"/>
              <w:right w:val="single" w:sz="4" w:space="0" w:color="auto"/>
            </w:tcBorders>
            <w:noWrap/>
            <w:vAlign w:val="center"/>
            <w:hideMark/>
          </w:tcPr>
          <w:p w14:paraId="3E9BE8F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MSWEP</w:t>
            </w:r>
          </w:p>
        </w:tc>
        <w:tc>
          <w:tcPr>
            <w:tcW w:w="424" w:type="dxa"/>
            <w:tcBorders>
              <w:top w:val="nil"/>
              <w:left w:val="nil"/>
              <w:bottom w:val="single" w:sz="4" w:space="0" w:color="auto"/>
              <w:right w:val="single" w:sz="4" w:space="0" w:color="auto"/>
            </w:tcBorders>
            <w:noWrap/>
            <w:vAlign w:val="center"/>
            <w:hideMark/>
          </w:tcPr>
          <w:p w14:paraId="7E45345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0,52</w:t>
            </w:r>
          </w:p>
        </w:tc>
        <w:tc>
          <w:tcPr>
            <w:tcW w:w="520" w:type="dxa"/>
            <w:tcBorders>
              <w:top w:val="nil"/>
              <w:left w:val="nil"/>
              <w:bottom w:val="single" w:sz="4" w:space="0" w:color="auto"/>
              <w:right w:val="single" w:sz="4" w:space="0" w:color="auto"/>
            </w:tcBorders>
            <w:noWrap/>
            <w:vAlign w:val="center"/>
            <w:hideMark/>
          </w:tcPr>
          <w:p w14:paraId="3FF56A3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11,06</w:t>
            </w:r>
          </w:p>
        </w:tc>
        <w:tc>
          <w:tcPr>
            <w:tcW w:w="524" w:type="dxa"/>
            <w:tcBorders>
              <w:top w:val="nil"/>
              <w:left w:val="nil"/>
              <w:bottom w:val="single" w:sz="4" w:space="0" w:color="auto"/>
              <w:right w:val="single" w:sz="4" w:space="0" w:color="auto"/>
            </w:tcBorders>
            <w:noWrap/>
            <w:vAlign w:val="center"/>
            <w:hideMark/>
          </w:tcPr>
          <w:p w14:paraId="44F9530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18,37</w:t>
            </w:r>
          </w:p>
        </w:tc>
        <w:tc>
          <w:tcPr>
            <w:tcW w:w="760" w:type="dxa"/>
            <w:tcBorders>
              <w:top w:val="nil"/>
              <w:left w:val="nil"/>
              <w:bottom w:val="single" w:sz="4" w:space="0" w:color="auto"/>
              <w:right w:val="single" w:sz="4" w:space="0" w:color="auto"/>
            </w:tcBorders>
            <w:noWrap/>
            <w:vAlign w:val="center"/>
            <w:hideMark/>
          </w:tcPr>
          <w:p w14:paraId="2BF39F4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30,38</w:t>
            </w:r>
          </w:p>
        </w:tc>
        <w:tc>
          <w:tcPr>
            <w:tcW w:w="435" w:type="dxa"/>
            <w:tcBorders>
              <w:top w:val="nil"/>
              <w:left w:val="nil"/>
              <w:bottom w:val="single" w:sz="4" w:space="0" w:color="auto"/>
              <w:right w:val="single" w:sz="4" w:space="0" w:color="auto"/>
            </w:tcBorders>
            <w:noWrap/>
            <w:vAlign w:val="center"/>
            <w:hideMark/>
          </w:tcPr>
          <w:p w14:paraId="3C31DE7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0,89</w:t>
            </w:r>
          </w:p>
        </w:tc>
        <w:tc>
          <w:tcPr>
            <w:tcW w:w="424" w:type="dxa"/>
            <w:tcBorders>
              <w:top w:val="nil"/>
              <w:left w:val="nil"/>
              <w:bottom w:val="single" w:sz="4" w:space="0" w:color="auto"/>
              <w:right w:val="single" w:sz="4" w:space="0" w:color="auto"/>
            </w:tcBorders>
            <w:noWrap/>
            <w:vAlign w:val="center"/>
            <w:hideMark/>
          </w:tcPr>
          <w:p w14:paraId="6030C1F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0,42</w:t>
            </w:r>
          </w:p>
        </w:tc>
        <w:tc>
          <w:tcPr>
            <w:tcW w:w="185" w:type="dxa"/>
            <w:tcBorders>
              <w:top w:val="nil"/>
              <w:left w:val="nil"/>
              <w:bottom w:val="single" w:sz="4" w:space="0" w:color="auto"/>
              <w:right w:val="nil"/>
            </w:tcBorders>
          </w:tcPr>
          <w:p w14:paraId="0E1B1B97"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498D094D" w14:textId="3922FB9A"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0,41</w:t>
            </w:r>
          </w:p>
        </w:tc>
        <w:tc>
          <w:tcPr>
            <w:tcW w:w="643" w:type="dxa"/>
            <w:tcBorders>
              <w:top w:val="nil"/>
              <w:left w:val="nil"/>
              <w:bottom w:val="single" w:sz="4" w:space="0" w:color="auto"/>
              <w:right w:val="single" w:sz="4" w:space="0" w:color="auto"/>
            </w:tcBorders>
            <w:noWrap/>
            <w:vAlign w:val="center"/>
            <w:hideMark/>
          </w:tcPr>
          <w:p w14:paraId="42AAA52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0,72</w:t>
            </w:r>
          </w:p>
        </w:tc>
      </w:tr>
      <w:tr w:rsidR="00F51BB9" w:rsidRPr="005B0DB6" w14:paraId="66209212"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142A638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77</w:t>
            </w:r>
          </w:p>
        </w:tc>
        <w:tc>
          <w:tcPr>
            <w:tcW w:w="813" w:type="dxa"/>
            <w:tcBorders>
              <w:top w:val="nil"/>
              <w:left w:val="nil"/>
              <w:bottom w:val="single" w:sz="4" w:space="0" w:color="auto"/>
              <w:right w:val="single" w:sz="4" w:space="0" w:color="auto"/>
            </w:tcBorders>
            <w:noWrap/>
            <w:vAlign w:val="center"/>
            <w:hideMark/>
          </w:tcPr>
          <w:p w14:paraId="3939ADB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74CA976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Ilhabela</w:t>
            </w:r>
          </w:p>
        </w:tc>
        <w:tc>
          <w:tcPr>
            <w:tcW w:w="1860" w:type="dxa"/>
            <w:tcBorders>
              <w:top w:val="nil"/>
              <w:left w:val="nil"/>
              <w:bottom w:val="single" w:sz="4" w:space="0" w:color="auto"/>
              <w:right w:val="single" w:sz="4" w:space="0" w:color="auto"/>
            </w:tcBorders>
            <w:noWrap/>
            <w:vAlign w:val="center"/>
            <w:hideMark/>
          </w:tcPr>
          <w:p w14:paraId="1B202F27"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Sao_Pedro</w:t>
            </w:r>
            <w:proofErr w:type="spellEnd"/>
          </w:p>
        </w:tc>
        <w:tc>
          <w:tcPr>
            <w:tcW w:w="738" w:type="dxa"/>
            <w:tcBorders>
              <w:top w:val="nil"/>
              <w:left w:val="nil"/>
              <w:bottom w:val="single" w:sz="4" w:space="0" w:color="auto"/>
              <w:right w:val="single" w:sz="4" w:space="0" w:color="auto"/>
            </w:tcBorders>
            <w:noWrap/>
            <w:vAlign w:val="center"/>
            <w:hideMark/>
          </w:tcPr>
          <w:p w14:paraId="3CBDBD1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CMORPH</w:t>
            </w:r>
          </w:p>
        </w:tc>
        <w:tc>
          <w:tcPr>
            <w:tcW w:w="424" w:type="dxa"/>
            <w:tcBorders>
              <w:top w:val="nil"/>
              <w:left w:val="nil"/>
              <w:bottom w:val="single" w:sz="4" w:space="0" w:color="auto"/>
              <w:right w:val="single" w:sz="4" w:space="0" w:color="auto"/>
            </w:tcBorders>
            <w:noWrap/>
            <w:vAlign w:val="center"/>
            <w:hideMark/>
          </w:tcPr>
          <w:p w14:paraId="560AFD1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0,41</w:t>
            </w:r>
          </w:p>
        </w:tc>
        <w:tc>
          <w:tcPr>
            <w:tcW w:w="520" w:type="dxa"/>
            <w:tcBorders>
              <w:top w:val="nil"/>
              <w:left w:val="nil"/>
              <w:bottom w:val="single" w:sz="4" w:space="0" w:color="auto"/>
              <w:right w:val="single" w:sz="4" w:space="0" w:color="auto"/>
            </w:tcBorders>
            <w:noWrap/>
            <w:vAlign w:val="center"/>
            <w:hideMark/>
          </w:tcPr>
          <w:p w14:paraId="7E9CDD0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11,97</w:t>
            </w:r>
          </w:p>
        </w:tc>
        <w:tc>
          <w:tcPr>
            <w:tcW w:w="524" w:type="dxa"/>
            <w:tcBorders>
              <w:top w:val="nil"/>
              <w:left w:val="nil"/>
              <w:bottom w:val="single" w:sz="4" w:space="0" w:color="auto"/>
              <w:right w:val="single" w:sz="4" w:space="0" w:color="auto"/>
            </w:tcBorders>
            <w:noWrap/>
            <w:vAlign w:val="center"/>
            <w:hideMark/>
          </w:tcPr>
          <w:p w14:paraId="62D86F2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19,64</w:t>
            </w:r>
          </w:p>
        </w:tc>
        <w:tc>
          <w:tcPr>
            <w:tcW w:w="760" w:type="dxa"/>
            <w:tcBorders>
              <w:top w:val="nil"/>
              <w:left w:val="nil"/>
              <w:bottom w:val="single" w:sz="4" w:space="0" w:color="auto"/>
              <w:right w:val="single" w:sz="4" w:space="0" w:color="auto"/>
            </w:tcBorders>
            <w:noWrap/>
            <w:vAlign w:val="center"/>
            <w:hideMark/>
          </w:tcPr>
          <w:p w14:paraId="242CC65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-30,43</w:t>
            </w:r>
          </w:p>
        </w:tc>
        <w:tc>
          <w:tcPr>
            <w:tcW w:w="435" w:type="dxa"/>
            <w:tcBorders>
              <w:top w:val="nil"/>
              <w:left w:val="nil"/>
              <w:bottom w:val="single" w:sz="4" w:space="0" w:color="auto"/>
              <w:right w:val="single" w:sz="4" w:space="0" w:color="auto"/>
            </w:tcBorders>
            <w:noWrap/>
            <w:vAlign w:val="center"/>
            <w:hideMark/>
          </w:tcPr>
          <w:p w14:paraId="64C2DB8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0,64</w:t>
            </w:r>
          </w:p>
        </w:tc>
        <w:tc>
          <w:tcPr>
            <w:tcW w:w="424" w:type="dxa"/>
            <w:tcBorders>
              <w:top w:val="nil"/>
              <w:left w:val="nil"/>
              <w:bottom w:val="single" w:sz="4" w:space="0" w:color="auto"/>
              <w:right w:val="single" w:sz="4" w:space="0" w:color="auto"/>
            </w:tcBorders>
            <w:noWrap/>
            <w:vAlign w:val="center"/>
            <w:hideMark/>
          </w:tcPr>
          <w:p w14:paraId="226C28D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0,30</w:t>
            </w:r>
          </w:p>
        </w:tc>
        <w:tc>
          <w:tcPr>
            <w:tcW w:w="185" w:type="dxa"/>
            <w:tcBorders>
              <w:top w:val="nil"/>
              <w:left w:val="nil"/>
              <w:bottom w:val="single" w:sz="4" w:space="0" w:color="auto"/>
              <w:right w:val="nil"/>
            </w:tcBorders>
          </w:tcPr>
          <w:p w14:paraId="6FEEED70"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2A67FB21" w14:textId="40FE1EC3"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0,22</w:t>
            </w:r>
          </w:p>
        </w:tc>
        <w:tc>
          <w:tcPr>
            <w:tcW w:w="643" w:type="dxa"/>
            <w:tcBorders>
              <w:top w:val="nil"/>
              <w:left w:val="nil"/>
              <w:bottom w:val="single" w:sz="4" w:space="0" w:color="auto"/>
              <w:right w:val="single" w:sz="4" w:space="0" w:color="auto"/>
            </w:tcBorders>
            <w:noWrap/>
            <w:vAlign w:val="center"/>
            <w:hideMark/>
          </w:tcPr>
          <w:p w14:paraId="7219E2D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0,59</w:t>
            </w:r>
          </w:p>
        </w:tc>
      </w:tr>
      <w:tr w:rsidR="00F51BB9" w:rsidRPr="005B0DB6" w14:paraId="526D9EBC"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0A90A47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78</w:t>
            </w:r>
          </w:p>
        </w:tc>
        <w:tc>
          <w:tcPr>
            <w:tcW w:w="813" w:type="dxa"/>
            <w:tcBorders>
              <w:top w:val="nil"/>
              <w:left w:val="nil"/>
              <w:bottom w:val="single" w:sz="4" w:space="0" w:color="auto"/>
              <w:right w:val="single" w:sz="4" w:space="0" w:color="auto"/>
            </w:tcBorders>
            <w:noWrap/>
            <w:vAlign w:val="center"/>
            <w:hideMark/>
          </w:tcPr>
          <w:p w14:paraId="6A02409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7374FF7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Ilhabela</w:t>
            </w:r>
          </w:p>
        </w:tc>
        <w:tc>
          <w:tcPr>
            <w:tcW w:w="1860" w:type="dxa"/>
            <w:tcBorders>
              <w:top w:val="nil"/>
              <w:left w:val="nil"/>
              <w:bottom w:val="single" w:sz="4" w:space="0" w:color="auto"/>
              <w:right w:val="single" w:sz="4" w:space="0" w:color="auto"/>
            </w:tcBorders>
            <w:noWrap/>
            <w:vAlign w:val="center"/>
            <w:hideMark/>
          </w:tcPr>
          <w:p w14:paraId="6A79D99D"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Sao_Pedro</w:t>
            </w:r>
            <w:proofErr w:type="spellEnd"/>
          </w:p>
        </w:tc>
        <w:tc>
          <w:tcPr>
            <w:tcW w:w="738" w:type="dxa"/>
            <w:tcBorders>
              <w:top w:val="nil"/>
              <w:left w:val="nil"/>
              <w:bottom w:val="single" w:sz="4" w:space="0" w:color="auto"/>
              <w:right w:val="single" w:sz="4" w:space="0" w:color="auto"/>
            </w:tcBorders>
            <w:noWrap/>
            <w:vAlign w:val="center"/>
            <w:hideMark/>
          </w:tcPr>
          <w:p w14:paraId="5F9E444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CHIRPS</w:t>
            </w:r>
          </w:p>
        </w:tc>
        <w:tc>
          <w:tcPr>
            <w:tcW w:w="424" w:type="dxa"/>
            <w:tcBorders>
              <w:top w:val="nil"/>
              <w:left w:val="nil"/>
              <w:bottom w:val="single" w:sz="4" w:space="0" w:color="auto"/>
              <w:right w:val="single" w:sz="4" w:space="0" w:color="auto"/>
            </w:tcBorders>
            <w:noWrap/>
            <w:vAlign w:val="center"/>
            <w:hideMark/>
          </w:tcPr>
          <w:p w14:paraId="55AD8B3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0,18</w:t>
            </w:r>
          </w:p>
        </w:tc>
        <w:tc>
          <w:tcPr>
            <w:tcW w:w="520" w:type="dxa"/>
            <w:tcBorders>
              <w:top w:val="nil"/>
              <w:left w:val="nil"/>
              <w:bottom w:val="single" w:sz="4" w:space="0" w:color="auto"/>
              <w:right w:val="single" w:sz="4" w:space="0" w:color="auto"/>
            </w:tcBorders>
            <w:noWrap/>
            <w:vAlign w:val="center"/>
            <w:hideMark/>
          </w:tcPr>
          <w:p w14:paraId="7DC2A4C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15,26</w:t>
            </w:r>
          </w:p>
        </w:tc>
        <w:tc>
          <w:tcPr>
            <w:tcW w:w="524" w:type="dxa"/>
            <w:tcBorders>
              <w:top w:val="nil"/>
              <w:left w:val="nil"/>
              <w:bottom w:val="single" w:sz="4" w:space="0" w:color="auto"/>
              <w:right w:val="single" w:sz="4" w:space="0" w:color="auto"/>
            </w:tcBorders>
            <w:noWrap/>
            <w:vAlign w:val="center"/>
            <w:hideMark/>
          </w:tcPr>
          <w:p w14:paraId="2F376FE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23,65</w:t>
            </w:r>
          </w:p>
        </w:tc>
        <w:tc>
          <w:tcPr>
            <w:tcW w:w="760" w:type="dxa"/>
            <w:tcBorders>
              <w:top w:val="nil"/>
              <w:left w:val="nil"/>
              <w:bottom w:val="single" w:sz="4" w:space="0" w:color="auto"/>
              <w:right w:val="single" w:sz="4" w:space="0" w:color="auto"/>
            </w:tcBorders>
            <w:noWrap/>
            <w:vAlign w:val="center"/>
            <w:hideMark/>
          </w:tcPr>
          <w:p w14:paraId="7CCCF16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-22,18</w:t>
            </w:r>
          </w:p>
        </w:tc>
        <w:tc>
          <w:tcPr>
            <w:tcW w:w="435" w:type="dxa"/>
            <w:tcBorders>
              <w:top w:val="nil"/>
              <w:left w:val="nil"/>
              <w:bottom w:val="single" w:sz="4" w:space="0" w:color="auto"/>
              <w:right w:val="single" w:sz="4" w:space="0" w:color="auto"/>
            </w:tcBorders>
            <w:noWrap/>
            <w:vAlign w:val="center"/>
            <w:hideMark/>
          </w:tcPr>
          <w:p w14:paraId="5D56836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0,40</w:t>
            </w:r>
          </w:p>
        </w:tc>
        <w:tc>
          <w:tcPr>
            <w:tcW w:w="424" w:type="dxa"/>
            <w:tcBorders>
              <w:top w:val="nil"/>
              <w:left w:val="nil"/>
              <w:bottom w:val="single" w:sz="4" w:space="0" w:color="auto"/>
              <w:right w:val="single" w:sz="4" w:space="0" w:color="auto"/>
            </w:tcBorders>
            <w:noWrap/>
            <w:vAlign w:val="center"/>
            <w:hideMark/>
          </w:tcPr>
          <w:p w14:paraId="5AFC68E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0,35</w:t>
            </w:r>
          </w:p>
        </w:tc>
        <w:tc>
          <w:tcPr>
            <w:tcW w:w="185" w:type="dxa"/>
            <w:tcBorders>
              <w:top w:val="nil"/>
              <w:left w:val="nil"/>
              <w:bottom w:val="single" w:sz="4" w:space="0" w:color="auto"/>
              <w:right w:val="nil"/>
            </w:tcBorders>
          </w:tcPr>
          <w:p w14:paraId="789E37E3"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205229C3" w14:textId="3C17D048"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0,07</w:t>
            </w:r>
          </w:p>
        </w:tc>
        <w:tc>
          <w:tcPr>
            <w:tcW w:w="643" w:type="dxa"/>
            <w:tcBorders>
              <w:top w:val="nil"/>
              <w:left w:val="nil"/>
              <w:bottom w:val="single" w:sz="4" w:space="0" w:color="auto"/>
              <w:right w:val="single" w:sz="4" w:space="0" w:color="auto"/>
            </w:tcBorders>
            <w:noWrap/>
            <w:vAlign w:val="center"/>
            <w:hideMark/>
          </w:tcPr>
          <w:p w14:paraId="0B18D34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0,93</w:t>
            </w:r>
          </w:p>
        </w:tc>
      </w:tr>
      <w:tr w:rsidR="00F51BB9" w:rsidRPr="005B0DB6" w14:paraId="3BF9FBD8"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526F73A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79</w:t>
            </w:r>
          </w:p>
        </w:tc>
        <w:tc>
          <w:tcPr>
            <w:tcW w:w="813" w:type="dxa"/>
            <w:tcBorders>
              <w:top w:val="nil"/>
              <w:left w:val="nil"/>
              <w:bottom w:val="single" w:sz="4" w:space="0" w:color="auto"/>
              <w:right w:val="single" w:sz="4" w:space="0" w:color="auto"/>
            </w:tcBorders>
            <w:noWrap/>
            <w:vAlign w:val="center"/>
            <w:hideMark/>
          </w:tcPr>
          <w:p w14:paraId="18B3BF7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42C4A86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Ilhabela</w:t>
            </w:r>
          </w:p>
        </w:tc>
        <w:tc>
          <w:tcPr>
            <w:tcW w:w="1860" w:type="dxa"/>
            <w:tcBorders>
              <w:top w:val="nil"/>
              <w:left w:val="nil"/>
              <w:bottom w:val="single" w:sz="4" w:space="0" w:color="auto"/>
              <w:right w:val="single" w:sz="4" w:space="0" w:color="auto"/>
            </w:tcBorders>
            <w:noWrap/>
            <w:vAlign w:val="center"/>
            <w:hideMark/>
          </w:tcPr>
          <w:p w14:paraId="0D7E0490"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Sao_Pedro</w:t>
            </w:r>
            <w:proofErr w:type="spellEnd"/>
          </w:p>
        </w:tc>
        <w:tc>
          <w:tcPr>
            <w:tcW w:w="738" w:type="dxa"/>
            <w:tcBorders>
              <w:top w:val="nil"/>
              <w:left w:val="nil"/>
              <w:bottom w:val="single" w:sz="4" w:space="0" w:color="auto"/>
              <w:right w:val="single" w:sz="4" w:space="0" w:color="auto"/>
            </w:tcBorders>
            <w:noWrap/>
            <w:vAlign w:val="center"/>
            <w:hideMark/>
          </w:tcPr>
          <w:p w14:paraId="3681CD2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MERGE</w:t>
            </w:r>
          </w:p>
        </w:tc>
        <w:tc>
          <w:tcPr>
            <w:tcW w:w="424" w:type="dxa"/>
            <w:tcBorders>
              <w:top w:val="nil"/>
              <w:left w:val="nil"/>
              <w:bottom w:val="single" w:sz="4" w:space="0" w:color="auto"/>
              <w:right w:val="single" w:sz="4" w:space="0" w:color="auto"/>
            </w:tcBorders>
            <w:noWrap/>
            <w:vAlign w:val="center"/>
            <w:hideMark/>
          </w:tcPr>
          <w:p w14:paraId="2CA8E80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0,62</w:t>
            </w:r>
          </w:p>
        </w:tc>
        <w:tc>
          <w:tcPr>
            <w:tcW w:w="520" w:type="dxa"/>
            <w:tcBorders>
              <w:top w:val="nil"/>
              <w:left w:val="nil"/>
              <w:bottom w:val="single" w:sz="4" w:space="0" w:color="auto"/>
              <w:right w:val="single" w:sz="4" w:space="0" w:color="auto"/>
            </w:tcBorders>
            <w:noWrap/>
            <w:vAlign w:val="center"/>
            <w:hideMark/>
          </w:tcPr>
          <w:p w14:paraId="66DB171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8,81</w:t>
            </w:r>
          </w:p>
        </w:tc>
        <w:tc>
          <w:tcPr>
            <w:tcW w:w="524" w:type="dxa"/>
            <w:tcBorders>
              <w:top w:val="nil"/>
              <w:left w:val="nil"/>
              <w:bottom w:val="single" w:sz="4" w:space="0" w:color="auto"/>
              <w:right w:val="single" w:sz="4" w:space="0" w:color="auto"/>
            </w:tcBorders>
            <w:noWrap/>
            <w:vAlign w:val="center"/>
            <w:hideMark/>
          </w:tcPr>
          <w:p w14:paraId="7E12659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15,99</w:t>
            </w:r>
          </w:p>
        </w:tc>
        <w:tc>
          <w:tcPr>
            <w:tcW w:w="760" w:type="dxa"/>
            <w:tcBorders>
              <w:top w:val="nil"/>
              <w:left w:val="nil"/>
              <w:bottom w:val="single" w:sz="4" w:space="0" w:color="auto"/>
              <w:right w:val="single" w:sz="4" w:space="0" w:color="auto"/>
            </w:tcBorders>
            <w:noWrap/>
            <w:vAlign w:val="center"/>
            <w:hideMark/>
          </w:tcPr>
          <w:p w14:paraId="22D0123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13,59</w:t>
            </w:r>
          </w:p>
        </w:tc>
        <w:tc>
          <w:tcPr>
            <w:tcW w:w="435" w:type="dxa"/>
            <w:tcBorders>
              <w:top w:val="nil"/>
              <w:left w:val="nil"/>
              <w:bottom w:val="single" w:sz="4" w:space="0" w:color="auto"/>
              <w:right w:val="single" w:sz="4" w:space="0" w:color="auto"/>
            </w:tcBorders>
            <w:noWrap/>
            <w:vAlign w:val="center"/>
            <w:hideMark/>
          </w:tcPr>
          <w:p w14:paraId="2357C96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0,94</w:t>
            </w:r>
          </w:p>
        </w:tc>
        <w:tc>
          <w:tcPr>
            <w:tcW w:w="424" w:type="dxa"/>
            <w:tcBorders>
              <w:top w:val="nil"/>
              <w:left w:val="nil"/>
              <w:bottom w:val="single" w:sz="4" w:space="0" w:color="auto"/>
              <w:right w:val="single" w:sz="4" w:space="0" w:color="auto"/>
            </w:tcBorders>
            <w:noWrap/>
            <w:vAlign w:val="center"/>
            <w:hideMark/>
          </w:tcPr>
          <w:p w14:paraId="79D582A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0,52</w:t>
            </w:r>
          </w:p>
        </w:tc>
        <w:tc>
          <w:tcPr>
            <w:tcW w:w="185" w:type="dxa"/>
            <w:tcBorders>
              <w:top w:val="nil"/>
              <w:left w:val="nil"/>
              <w:bottom w:val="single" w:sz="4" w:space="0" w:color="auto"/>
              <w:right w:val="nil"/>
            </w:tcBorders>
          </w:tcPr>
          <w:p w14:paraId="02FD258F"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0F030B08" w14:textId="68D30895"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0,40</w:t>
            </w:r>
          </w:p>
        </w:tc>
        <w:tc>
          <w:tcPr>
            <w:tcW w:w="643" w:type="dxa"/>
            <w:tcBorders>
              <w:top w:val="nil"/>
              <w:left w:val="nil"/>
              <w:bottom w:val="single" w:sz="4" w:space="0" w:color="auto"/>
              <w:right w:val="single" w:sz="4" w:space="0" w:color="auto"/>
            </w:tcBorders>
            <w:noWrap/>
            <w:vAlign w:val="center"/>
            <w:hideMark/>
          </w:tcPr>
          <w:p w14:paraId="02CADFD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0,47</w:t>
            </w:r>
          </w:p>
        </w:tc>
      </w:tr>
      <w:tr w:rsidR="00F51BB9" w:rsidRPr="005B0DB6" w14:paraId="04119780"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003F64E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80</w:t>
            </w:r>
          </w:p>
        </w:tc>
        <w:tc>
          <w:tcPr>
            <w:tcW w:w="813" w:type="dxa"/>
            <w:tcBorders>
              <w:top w:val="nil"/>
              <w:left w:val="nil"/>
              <w:bottom w:val="single" w:sz="4" w:space="0" w:color="auto"/>
              <w:right w:val="single" w:sz="4" w:space="0" w:color="auto"/>
            </w:tcBorders>
            <w:noWrap/>
            <w:vAlign w:val="center"/>
            <w:hideMark/>
          </w:tcPr>
          <w:p w14:paraId="1B0F2E8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307838B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Ilhabela</w:t>
            </w:r>
          </w:p>
        </w:tc>
        <w:tc>
          <w:tcPr>
            <w:tcW w:w="1860" w:type="dxa"/>
            <w:tcBorders>
              <w:top w:val="nil"/>
              <w:left w:val="nil"/>
              <w:bottom w:val="single" w:sz="4" w:space="0" w:color="auto"/>
              <w:right w:val="single" w:sz="4" w:space="0" w:color="auto"/>
            </w:tcBorders>
            <w:noWrap/>
            <w:vAlign w:val="center"/>
            <w:hideMark/>
          </w:tcPr>
          <w:p w14:paraId="0F23FC7A"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Sao_Pedro</w:t>
            </w:r>
            <w:proofErr w:type="spellEnd"/>
          </w:p>
        </w:tc>
        <w:tc>
          <w:tcPr>
            <w:tcW w:w="738" w:type="dxa"/>
            <w:tcBorders>
              <w:top w:val="nil"/>
              <w:left w:val="nil"/>
              <w:bottom w:val="single" w:sz="4" w:space="0" w:color="auto"/>
              <w:right w:val="single" w:sz="4" w:space="0" w:color="auto"/>
            </w:tcBorders>
            <w:noWrap/>
            <w:vAlign w:val="center"/>
            <w:hideMark/>
          </w:tcPr>
          <w:p w14:paraId="729998C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MSWEP</w:t>
            </w:r>
          </w:p>
        </w:tc>
        <w:tc>
          <w:tcPr>
            <w:tcW w:w="424" w:type="dxa"/>
            <w:tcBorders>
              <w:top w:val="nil"/>
              <w:left w:val="nil"/>
              <w:bottom w:val="single" w:sz="4" w:space="0" w:color="auto"/>
              <w:right w:val="single" w:sz="4" w:space="0" w:color="auto"/>
            </w:tcBorders>
            <w:noWrap/>
            <w:vAlign w:val="center"/>
            <w:hideMark/>
          </w:tcPr>
          <w:p w14:paraId="0987F16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0,48</w:t>
            </w:r>
          </w:p>
        </w:tc>
        <w:tc>
          <w:tcPr>
            <w:tcW w:w="520" w:type="dxa"/>
            <w:tcBorders>
              <w:top w:val="nil"/>
              <w:left w:val="nil"/>
              <w:bottom w:val="single" w:sz="4" w:space="0" w:color="auto"/>
              <w:right w:val="single" w:sz="4" w:space="0" w:color="auto"/>
            </w:tcBorders>
            <w:noWrap/>
            <w:vAlign w:val="center"/>
            <w:hideMark/>
          </w:tcPr>
          <w:p w14:paraId="3F45AD4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11,55</w:t>
            </w:r>
          </w:p>
        </w:tc>
        <w:tc>
          <w:tcPr>
            <w:tcW w:w="524" w:type="dxa"/>
            <w:tcBorders>
              <w:top w:val="nil"/>
              <w:left w:val="nil"/>
              <w:bottom w:val="single" w:sz="4" w:space="0" w:color="auto"/>
              <w:right w:val="single" w:sz="4" w:space="0" w:color="auto"/>
            </w:tcBorders>
            <w:noWrap/>
            <w:vAlign w:val="center"/>
            <w:hideMark/>
          </w:tcPr>
          <w:p w14:paraId="6F16407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18,29</w:t>
            </w:r>
          </w:p>
        </w:tc>
        <w:tc>
          <w:tcPr>
            <w:tcW w:w="760" w:type="dxa"/>
            <w:tcBorders>
              <w:top w:val="nil"/>
              <w:left w:val="nil"/>
              <w:bottom w:val="single" w:sz="4" w:space="0" w:color="auto"/>
              <w:right w:val="single" w:sz="4" w:space="0" w:color="auto"/>
            </w:tcBorders>
            <w:noWrap/>
            <w:vAlign w:val="center"/>
            <w:hideMark/>
          </w:tcPr>
          <w:p w14:paraId="43B4A2E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2,87</w:t>
            </w:r>
          </w:p>
        </w:tc>
        <w:tc>
          <w:tcPr>
            <w:tcW w:w="435" w:type="dxa"/>
            <w:tcBorders>
              <w:top w:val="nil"/>
              <w:left w:val="nil"/>
              <w:bottom w:val="single" w:sz="4" w:space="0" w:color="auto"/>
              <w:right w:val="single" w:sz="4" w:space="0" w:color="auto"/>
            </w:tcBorders>
            <w:noWrap/>
            <w:vAlign w:val="center"/>
            <w:hideMark/>
          </w:tcPr>
          <w:p w14:paraId="03DA20E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0,86</w:t>
            </w:r>
          </w:p>
        </w:tc>
        <w:tc>
          <w:tcPr>
            <w:tcW w:w="424" w:type="dxa"/>
            <w:tcBorders>
              <w:top w:val="nil"/>
              <w:left w:val="nil"/>
              <w:bottom w:val="single" w:sz="4" w:space="0" w:color="auto"/>
              <w:right w:val="single" w:sz="4" w:space="0" w:color="auto"/>
            </w:tcBorders>
            <w:noWrap/>
            <w:vAlign w:val="center"/>
            <w:hideMark/>
          </w:tcPr>
          <w:p w14:paraId="622D257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0,45</w:t>
            </w:r>
          </w:p>
        </w:tc>
        <w:tc>
          <w:tcPr>
            <w:tcW w:w="185" w:type="dxa"/>
            <w:tcBorders>
              <w:top w:val="nil"/>
              <w:left w:val="nil"/>
              <w:bottom w:val="single" w:sz="4" w:space="0" w:color="auto"/>
              <w:right w:val="nil"/>
            </w:tcBorders>
          </w:tcPr>
          <w:p w14:paraId="5D00EDDA"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7903477B" w14:textId="449681DE"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0,21</w:t>
            </w:r>
          </w:p>
        </w:tc>
        <w:tc>
          <w:tcPr>
            <w:tcW w:w="643" w:type="dxa"/>
            <w:tcBorders>
              <w:top w:val="nil"/>
              <w:left w:val="nil"/>
              <w:bottom w:val="single" w:sz="4" w:space="0" w:color="auto"/>
              <w:right w:val="single" w:sz="4" w:space="0" w:color="auto"/>
            </w:tcBorders>
            <w:noWrap/>
            <w:vAlign w:val="center"/>
            <w:hideMark/>
          </w:tcPr>
          <w:p w14:paraId="0DDA203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0,70</w:t>
            </w:r>
          </w:p>
        </w:tc>
      </w:tr>
      <w:tr w:rsidR="00F51BB9" w:rsidRPr="005B0DB6" w14:paraId="637D9DFA"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31EDB69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81</w:t>
            </w:r>
          </w:p>
        </w:tc>
        <w:tc>
          <w:tcPr>
            <w:tcW w:w="813" w:type="dxa"/>
            <w:tcBorders>
              <w:top w:val="nil"/>
              <w:left w:val="nil"/>
              <w:bottom w:val="single" w:sz="4" w:space="0" w:color="auto"/>
              <w:right w:val="single" w:sz="4" w:space="0" w:color="auto"/>
            </w:tcBorders>
            <w:noWrap/>
            <w:vAlign w:val="center"/>
            <w:hideMark/>
          </w:tcPr>
          <w:p w14:paraId="07833F7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5127567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São Sebastião</w:t>
            </w:r>
          </w:p>
        </w:tc>
        <w:tc>
          <w:tcPr>
            <w:tcW w:w="1860" w:type="dxa"/>
            <w:tcBorders>
              <w:top w:val="nil"/>
              <w:left w:val="nil"/>
              <w:bottom w:val="single" w:sz="4" w:space="0" w:color="auto"/>
              <w:right w:val="single" w:sz="4" w:space="0" w:color="auto"/>
            </w:tcBorders>
            <w:noWrap/>
            <w:vAlign w:val="center"/>
            <w:hideMark/>
          </w:tcPr>
          <w:p w14:paraId="6D2C9B3F"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Barra_do_Una</w:t>
            </w:r>
            <w:proofErr w:type="spellEnd"/>
          </w:p>
        </w:tc>
        <w:tc>
          <w:tcPr>
            <w:tcW w:w="738" w:type="dxa"/>
            <w:tcBorders>
              <w:top w:val="nil"/>
              <w:left w:val="nil"/>
              <w:bottom w:val="single" w:sz="4" w:space="0" w:color="auto"/>
              <w:right w:val="single" w:sz="4" w:space="0" w:color="auto"/>
            </w:tcBorders>
            <w:noWrap/>
            <w:vAlign w:val="center"/>
            <w:hideMark/>
          </w:tcPr>
          <w:p w14:paraId="634CAA6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CMORPH</w:t>
            </w:r>
          </w:p>
        </w:tc>
        <w:tc>
          <w:tcPr>
            <w:tcW w:w="424" w:type="dxa"/>
            <w:tcBorders>
              <w:top w:val="nil"/>
              <w:left w:val="nil"/>
              <w:bottom w:val="single" w:sz="4" w:space="0" w:color="auto"/>
              <w:right w:val="single" w:sz="4" w:space="0" w:color="auto"/>
            </w:tcBorders>
            <w:noWrap/>
            <w:vAlign w:val="center"/>
            <w:hideMark/>
          </w:tcPr>
          <w:p w14:paraId="0F33498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0,31</w:t>
            </w:r>
          </w:p>
        </w:tc>
        <w:tc>
          <w:tcPr>
            <w:tcW w:w="520" w:type="dxa"/>
            <w:tcBorders>
              <w:top w:val="nil"/>
              <w:left w:val="nil"/>
              <w:bottom w:val="single" w:sz="4" w:space="0" w:color="auto"/>
              <w:right w:val="single" w:sz="4" w:space="0" w:color="auto"/>
            </w:tcBorders>
            <w:noWrap/>
            <w:vAlign w:val="center"/>
            <w:hideMark/>
          </w:tcPr>
          <w:p w14:paraId="3D998F4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12,82</w:t>
            </w:r>
          </w:p>
        </w:tc>
        <w:tc>
          <w:tcPr>
            <w:tcW w:w="524" w:type="dxa"/>
            <w:tcBorders>
              <w:top w:val="nil"/>
              <w:left w:val="nil"/>
              <w:bottom w:val="single" w:sz="4" w:space="0" w:color="auto"/>
              <w:right w:val="single" w:sz="4" w:space="0" w:color="auto"/>
            </w:tcBorders>
            <w:noWrap/>
            <w:vAlign w:val="center"/>
            <w:hideMark/>
          </w:tcPr>
          <w:p w14:paraId="471A3D3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25,85</w:t>
            </w:r>
          </w:p>
        </w:tc>
        <w:tc>
          <w:tcPr>
            <w:tcW w:w="760" w:type="dxa"/>
            <w:tcBorders>
              <w:top w:val="nil"/>
              <w:left w:val="nil"/>
              <w:bottom w:val="single" w:sz="4" w:space="0" w:color="auto"/>
              <w:right w:val="single" w:sz="4" w:space="0" w:color="auto"/>
            </w:tcBorders>
            <w:noWrap/>
            <w:vAlign w:val="center"/>
            <w:hideMark/>
          </w:tcPr>
          <w:p w14:paraId="54ABE13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-54,88</w:t>
            </w:r>
          </w:p>
        </w:tc>
        <w:tc>
          <w:tcPr>
            <w:tcW w:w="435" w:type="dxa"/>
            <w:tcBorders>
              <w:top w:val="nil"/>
              <w:left w:val="nil"/>
              <w:bottom w:val="single" w:sz="4" w:space="0" w:color="auto"/>
              <w:right w:val="single" w:sz="4" w:space="0" w:color="auto"/>
            </w:tcBorders>
            <w:noWrap/>
            <w:vAlign w:val="center"/>
            <w:hideMark/>
          </w:tcPr>
          <w:p w14:paraId="60ECD51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0,51</w:t>
            </w:r>
          </w:p>
        </w:tc>
        <w:tc>
          <w:tcPr>
            <w:tcW w:w="424" w:type="dxa"/>
            <w:tcBorders>
              <w:top w:val="nil"/>
              <w:left w:val="nil"/>
              <w:bottom w:val="single" w:sz="4" w:space="0" w:color="auto"/>
              <w:right w:val="single" w:sz="4" w:space="0" w:color="auto"/>
            </w:tcBorders>
            <w:noWrap/>
            <w:vAlign w:val="center"/>
            <w:hideMark/>
          </w:tcPr>
          <w:p w14:paraId="78B713A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0,31</w:t>
            </w:r>
          </w:p>
        </w:tc>
        <w:tc>
          <w:tcPr>
            <w:tcW w:w="185" w:type="dxa"/>
            <w:tcBorders>
              <w:top w:val="nil"/>
              <w:left w:val="nil"/>
              <w:bottom w:val="single" w:sz="4" w:space="0" w:color="auto"/>
              <w:right w:val="nil"/>
            </w:tcBorders>
          </w:tcPr>
          <w:p w14:paraId="45EB7B37"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227A51D4" w14:textId="07B1AAA0"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0,06</w:t>
            </w:r>
          </w:p>
        </w:tc>
        <w:tc>
          <w:tcPr>
            <w:tcW w:w="643" w:type="dxa"/>
            <w:tcBorders>
              <w:top w:val="nil"/>
              <w:left w:val="nil"/>
              <w:bottom w:val="single" w:sz="4" w:space="0" w:color="auto"/>
              <w:right w:val="single" w:sz="4" w:space="0" w:color="auto"/>
            </w:tcBorders>
            <w:noWrap/>
            <w:vAlign w:val="center"/>
            <w:hideMark/>
          </w:tcPr>
          <w:p w14:paraId="49A1E93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0,79</w:t>
            </w:r>
          </w:p>
        </w:tc>
      </w:tr>
      <w:tr w:rsidR="00F51BB9" w:rsidRPr="005B0DB6" w14:paraId="59421466"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6522715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82</w:t>
            </w:r>
          </w:p>
        </w:tc>
        <w:tc>
          <w:tcPr>
            <w:tcW w:w="813" w:type="dxa"/>
            <w:tcBorders>
              <w:top w:val="nil"/>
              <w:left w:val="nil"/>
              <w:bottom w:val="single" w:sz="4" w:space="0" w:color="auto"/>
              <w:right w:val="single" w:sz="4" w:space="0" w:color="auto"/>
            </w:tcBorders>
            <w:noWrap/>
            <w:vAlign w:val="center"/>
            <w:hideMark/>
          </w:tcPr>
          <w:p w14:paraId="7562D13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6B006D0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São Sebastião</w:t>
            </w:r>
          </w:p>
        </w:tc>
        <w:tc>
          <w:tcPr>
            <w:tcW w:w="1860" w:type="dxa"/>
            <w:tcBorders>
              <w:top w:val="nil"/>
              <w:left w:val="nil"/>
              <w:bottom w:val="single" w:sz="4" w:space="0" w:color="auto"/>
              <w:right w:val="single" w:sz="4" w:space="0" w:color="auto"/>
            </w:tcBorders>
            <w:noWrap/>
            <w:vAlign w:val="center"/>
            <w:hideMark/>
          </w:tcPr>
          <w:p w14:paraId="0A63040E"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Barra_do_Una</w:t>
            </w:r>
            <w:proofErr w:type="spellEnd"/>
          </w:p>
        </w:tc>
        <w:tc>
          <w:tcPr>
            <w:tcW w:w="738" w:type="dxa"/>
            <w:tcBorders>
              <w:top w:val="nil"/>
              <w:left w:val="nil"/>
              <w:bottom w:val="single" w:sz="4" w:space="0" w:color="auto"/>
              <w:right w:val="single" w:sz="4" w:space="0" w:color="auto"/>
            </w:tcBorders>
            <w:noWrap/>
            <w:vAlign w:val="center"/>
            <w:hideMark/>
          </w:tcPr>
          <w:p w14:paraId="139F393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CHIRPS</w:t>
            </w:r>
          </w:p>
        </w:tc>
        <w:tc>
          <w:tcPr>
            <w:tcW w:w="424" w:type="dxa"/>
            <w:tcBorders>
              <w:top w:val="nil"/>
              <w:left w:val="nil"/>
              <w:bottom w:val="single" w:sz="4" w:space="0" w:color="auto"/>
              <w:right w:val="single" w:sz="4" w:space="0" w:color="auto"/>
            </w:tcBorders>
            <w:noWrap/>
            <w:vAlign w:val="center"/>
            <w:hideMark/>
          </w:tcPr>
          <w:p w14:paraId="5E62F2A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0,18</w:t>
            </w:r>
          </w:p>
        </w:tc>
        <w:tc>
          <w:tcPr>
            <w:tcW w:w="520" w:type="dxa"/>
            <w:tcBorders>
              <w:top w:val="nil"/>
              <w:left w:val="nil"/>
              <w:bottom w:val="single" w:sz="4" w:space="0" w:color="auto"/>
              <w:right w:val="single" w:sz="4" w:space="0" w:color="auto"/>
            </w:tcBorders>
            <w:noWrap/>
            <w:vAlign w:val="center"/>
            <w:hideMark/>
          </w:tcPr>
          <w:p w14:paraId="150404A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15,84</w:t>
            </w:r>
          </w:p>
        </w:tc>
        <w:tc>
          <w:tcPr>
            <w:tcW w:w="524" w:type="dxa"/>
            <w:tcBorders>
              <w:top w:val="nil"/>
              <w:left w:val="nil"/>
              <w:bottom w:val="single" w:sz="4" w:space="0" w:color="auto"/>
              <w:right w:val="single" w:sz="4" w:space="0" w:color="auto"/>
            </w:tcBorders>
            <w:noWrap/>
            <w:vAlign w:val="center"/>
            <w:hideMark/>
          </w:tcPr>
          <w:p w14:paraId="56334A8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28,33</w:t>
            </w:r>
          </w:p>
        </w:tc>
        <w:tc>
          <w:tcPr>
            <w:tcW w:w="760" w:type="dxa"/>
            <w:tcBorders>
              <w:top w:val="nil"/>
              <w:left w:val="nil"/>
              <w:bottom w:val="single" w:sz="4" w:space="0" w:color="auto"/>
              <w:right w:val="single" w:sz="4" w:space="0" w:color="auto"/>
            </w:tcBorders>
            <w:noWrap/>
            <w:vAlign w:val="center"/>
            <w:hideMark/>
          </w:tcPr>
          <w:p w14:paraId="08BF821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-31,21</w:t>
            </w:r>
          </w:p>
        </w:tc>
        <w:tc>
          <w:tcPr>
            <w:tcW w:w="435" w:type="dxa"/>
            <w:tcBorders>
              <w:top w:val="nil"/>
              <w:left w:val="nil"/>
              <w:bottom w:val="single" w:sz="4" w:space="0" w:color="auto"/>
              <w:right w:val="single" w:sz="4" w:space="0" w:color="auto"/>
            </w:tcBorders>
            <w:noWrap/>
            <w:vAlign w:val="center"/>
            <w:hideMark/>
          </w:tcPr>
          <w:p w14:paraId="35EEDD7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0,37</w:t>
            </w:r>
          </w:p>
        </w:tc>
        <w:tc>
          <w:tcPr>
            <w:tcW w:w="424" w:type="dxa"/>
            <w:tcBorders>
              <w:top w:val="nil"/>
              <w:left w:val="nil"/>
              <w:bottom w:val="single" w:sz="4" w:space="0" w:color="auto"/>
              <w:right w:val="single" w:sz="4" w:space="0" w:color="auto"/>
            </w:tcBorders>
            <w:noWrap/>
            <w:vAlign w:val="center"/>
            <w:hideMark/>
          </w:tcPr>
          <w:p w14:paraId="27B3C72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0,39</w:t>
            </w:r>
          </w:p>
        </w:tc>
        <w:tc>
          <w:tcPr>
            <w:tcW w:w="185" w:type="dxa"/>
            <w:tcBorders>
              <w:top w:val="nil"/>
              <w:left w:val="nil"/>
              <w:bottom w:val="single" w:sz="4" w:space="0" w:color="auto"/>
              <w:right w:val="nil"/>
            </w:tcBorders>
          </w:tcPr>
          <w:p w14:paraId="179BFBD8"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36ECB6C1" w14:textId="75E2C492"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0,04</w:t>
            </w:r>
          </w:p>
        </w:tc>
        <w:tc>
          <w:tcPr>
            <w:tcW w:w="643" w:type="dxa"/>
            <w:tcBorders>
              <w:top w:val="nil"/>
              <w:left w:val="nil"/>
              <w:bottom w:val="single" w:sz="4" w:space="0" w:color="auto"/>
              <w:right w:val="single" w:sz="4" w:space="0" w:color="auto"/>
            </w:tcBorders>
            <w:noWrap/>
            <w:vAlign w:val="center"/>
            <w:hideMark/>
          </w:tcPr>
          <w:p w14:paraId="322BE6C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0,94</w:t>
            </w:r>
          </w:p>
        </w:tc>
      </w:tr>
      <w:tr w:rsidR="00F51BB9" w:rsidRPr="005B0DB6" w14:paraId="28E288DA"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5715634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83</w:t>
            </w:r>
          </w:p>
        </w:tc>
        <w:tc>
          <w:tcPr>
            <w:tcW w:w="813" w:type="dxa"/>
            <w:tcBorders>
              <w:top w:val="nil"/>
              <w:left w:val="nil"/>
              <w:bottom w:val="single" w:sz="4" w:space="0" w:color="auto"/>
              <w:right w:val="single" w:sz="4" w:space="0" w:color="auto"/>
            </w:tcBorders>
            <w:noWrap/>
            <w:vAlign w:val="center"/>
            <w:hideMark/>
          </w:tcPr>
          <w:p w14:paraId="6A8F371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13408CE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São Sebastião</w:t>
            </w:r>
          </w:p>
        </w:tc>
        <w:tc>
          <w:tcPr>
            <w:tcW w:w="1860" w:type="dxa"/>
            <w:tcBorders>
              <w:top w:val="nil"/>
              <w:left w:val="nil"/>
              <w:bottom w:val="single" w:sz="4" w:space="0" w:color="auto"/>
              <w:right w:val="single" w:sz="4" w:space="0" w:color="auto"/>
            </w:tcBorders>
            <w:noWrap/>
            <w:vAlign w:val="center"/>
            <w:hideMark/>
          </w:tcPr>
          <w:p w14:paraId="2E6B1C57"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Barra_do_Una</w:t>
            </w:r>
            <w:proofErr w:type="spellEnd"/>
          </w:p>
        </w:tc>
        <w:tc>
          <w:tcPr>
            <w:tcW w:w="738" w:type="dxa"/>
            <w:tcBorders>
              <w:top w:val="nil"/>
              <w:left w:val="nil"/>
              <w:bottom w:val="single" w:sz="4" w:space="0" w:color="auto"/>
              <w:right w:val="single" w:sz="4" w:space="0" w:color="auto"/>
            </w:tcBorders>
            <w:noWrap/>
            <w:vAlign w:val="center"/>
            <w:hideMark/>
          </w:tcPr>
          <w:p w14:paraId="5E2B10F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MERGE</w:t>
            </w:r>
          </w:p>
        </w:tc>
        <w:tc>
          <w:tcPr>
            <w:tcW w:w="424" w:type="dxa"/>
            <w:tcBorders>
              <w:top w:val="nil"/>
              <w:left w:val="nil"/>
              <w:bottom w:val="single" w:sz="4" w:space="0" w:color="auto"/>
              <w:right w:val="single" w:sz="4" w:space="0" w:color="auto"/>
            </w:tcBorders>
            <w:noWrap/>
            <w:vAlign w:val="center"/>
            <w:hideMark/>
          </w:tcPr>
          <w:p w14:paraId="3535D78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0,75</w:t>
            </w:r>
          </w:p>
        </w:tc>
        <w:tc>
          <w:tcPr>
            <w:tcW w:w="520" w:type="dxa"/>
            <w:tcBorders>
              <w:top w:val="nil"/>
              <w:left w:val="nil"/>
              <w:bottom w:val="single" w:sz="4" w:space="0" w:color="auto"/>
              <w:right w:val="single" w:sz="4" w:space="0" w:color="auto"/>
            </w:tcBorders>
            <w:noWrap/>
            <w:vAlign w:val="center"/>
            <w:hideMark/>
          </w:tcPr>
          <w:p w14:paraId="6D991D3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7,75</w:t>
            </w:r>
          </w:p>
        </w:tc>
        <w:tc>
          <w:tcPr>
            <w:tcW w:w="524" w:type="dxa"/>
            <w:tcBorders>
              <w:top w:val="nil"/>
              <w:left w:val="nil"/>
              <w:bottom w:val="single" w:sz="4" w:space="0" w:color="auto"/>
              <w:right w:val="single" w:sz="4" w:space="0" w:color="auto"/>
            </w:tcBorders>
            <w:noWrap/>
            <w:vAlign w:val="center"/>
            <w:hideMark/>
          </w:tcPr>
          <w:p w14:paraId="2601DCE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16,89</w:t>
            </w:r>
          </w:p>
        </w:tc>
        <w:tc>
          <w:tcPr>
            <w:tcW w:w="760" w:type="dxa"/>
            <w:tcBorders>
              <w:top w:val="nil"/>
              <w:left w:val="nil"/>
              <w:bottom w:val="single" w:sz="4" w:space="0" w:color="auto"/>
              <w:right w:val="single" w:sz="4" w:space="0" w:color="auto"/>
            </w:tcBorders>
            <w:noWrap/>
            <w:vAlign w:val="center"/>
            <w:hideMark/>
          </w:tcPr>
          <w:p w14:paraId="30839C2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16,95</w:t>
            </w:r>
          </w:p>
        </w:tc>
        <w:tc>
          <w:tcPr>
            <w:tcW w:w="435" w:type="dxa"/>
            <w:tcBorders>
              <w:top w:val="nil"/>
              <w:left w:val="nil"/>
              <w:bottom w:val="single" w:sz="4" w:space="0" w:color="auto"/>
              <w:right w:val="single" w:sz="4" w:space="0" w:color="auto"/>
            </w:tcBorders>
            <w:noWrap/>
            <w:vAlign w:val="center"/>
            <w:hideMark/>
          </w:tcPr>
          <w:p w14:paraId="440A33A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0,93</w:t>
            </w:r>
          </w:p>
        </w:tc>
        <w:tc>
          <w:tcPr>
            <w:tcW w:w="424" w:type="dxa"/>
            <w:tcBorders>
              <w:top w:val="nil"/>
              <w:left w:val="nil"/>
              <w:bottom w:val="single" w:sz="4" w:space="0" w:color="auto"/>
              <w:right w:val="single" w:sz="4" w:space="0" w:color="auto"/>
            </w:tcBorders>
            <w:noWrap/>
            <w:vAlign w:val="center"/>
            <w:hideMark/>
          </w:tcPr>
          <w:p w14:paraId="566D2D7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0,51</w:t>
            </w:r>
          </w:p>
        </w:tc>
        <w:tc>
          <w:tcPr>
            <w:tcW w:w="185" w:type="dxa"/>
            <w:tcBorders>
              <w:top w:val="nil"/>
              <w:left w:val="nil"/>
              <w:bottom w:val="single" w:sz="4" w:space="0" w:color="auto"/>
              <w:right w:val="nil"/>
            </w:tcBorders>
          </w:tcPr>
          <w:p w14:paraId="2313C79F"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35762238" w14:textId="56194909"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0,70</w:t>
            </w:r>
          </w:p>
        </w:tc>
        <w:tc>
          <w:tcPr>
            <w:tcW w:w="643" w:type="dxa"/>
            <w:tcBorders>
              <w:top w:val="nil"/>
              <w:left w:val="nil"/>
              <w:bottom w:val="single" w:sz="4" w:space="0" w:color="auto"/>
              <w:right w:val="single" w:sz="4" w:space="0" w:color="auto"/>
            </w:tcBorders>
            <w:noWrap/>
            <w:vAlign w:val="center"/>
            <w:hideMark/>
          </w:tcPr>
          <w:p w14:paraId="100B9F1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0,48</w:t>
            </w:r>
          </w:p>
        </w:tc>
      </w:tr>
      <w:tr w:rsidR="00F51BB9" w:rsidRPr="005B0DB6" w14:paraId="6330B4E0"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15A8CAB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84</w:t>
            </w:r>
          </w:p>
        </w:tc>
        <w:tc>
          <w:tcPr>
            <w:tcW w:w="813" w:type="dxa"/>
            <w:tcBorders>
              <w:top w:val="nil"/>
              <w:left w:val="nil"/>
              <w:bottom w:val="single" w:sz="4" w:space="0" w:color="auto"/>
              <w:right w:val="single" w:sz="4" w:space="0" w:color="auto"/>
            </w:tcBorders>
            <w:noWrap/>
            <w:vAlign w:val="center"/>
            <w:hideMark/>
          </w:tcPr>
          <w:p w14:paraId="0775BF2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4B33DC0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São Sebastião</w:t>
            </w:r>
          </w:p>
        </w:tc>
        <w:tc>
          <w:tcPr>
            <w:tcW w:w="1860" w:type="dxa"/>
            <w:tcBorders>
              <w:top w:val="nil"/>
              <w:left w:val="nil"/>
              <w:bottom w:val="single" w:sz="4" w:space="0" w:color="auto"/>
              <w:right w:val="single" w:sz="4" w:space="0" w:color="auto"/>
            </w:tcBorders>
            <w:noWrap/>
            <w:vAlign w:val="center"/>
            <w:hideMark/>
          </w:tcPr>
          <w:p w14:paraId="1F8C67E9"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Barra_do_Una</w:t>
            </w:r>
            <w:proofErr w:type="spellEnd"/>
          </w:p>
        </w:tc>
        <w:tc>
          <w:tcPr>
            <w:tcW w:w="738" w:type="dxa"/>
            <w:tcBorders>
              <w:top w:val="nil"/>
              <w:left w:val="nil"/>
              <w:bottom w:val="single" w:sz="4" w:space="0" w:color="auto"/>
              <w:right w:val="single" w:sz="4" w:space="0" w:color="auto"/>
            </w:tcBorders>
            <w:noWrap/>
            <w:vAlign w:val="center"/>
            <w:hideMark/>
          </w:tcPr>
          <w:p w14:paraId="687B230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MSWEP</w:t>
            </w:r>
          </w:p>
        </w:tc>
        <w:tc>
          <w:tcPr>
            <w:tcW w:w="424" w:type="dxa"/>
            <w:tcBorders>
              <w:top w:val="nil"/>
              <w:left w:val="nil"/>
              <w:bottom w:val="single" w:sz="4" w:space="0" w:color="auto"/>
              <w:right w:val="single" w:sz="4" w:space="0" w:color="auto"/>
            </w:tcBorders>
            <w:noWrap/>
            <w:vAlign w:val="center"/>
            <w:hideMark/>
          </w:tcPr>
          <w:p w14:paraId="56FC4F3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0,57</w:t>
            </w:r>
          </w:p>
        </w:tc>
        <w:tc>
          <w:tcPr>
            <w:tcW w:w="520" w:type="dxa"/>
            <w:tcBorders>
              <w:top w:val="nil"/>
              <w:left w:val="nil"/>
              <w:bottom w:val="single" w:sz="4" w:space="0" w:color="auto"/>
              <w:right w:val="single" w:sz="4" w:space="0" w:color="auto"/>
            </w:tcBorders>
            <w:noWrap/>
            <w:vAlign w:val="center"/>
            <w:hideMark/>
          </w:tcPr>
          <w:p w14:paraId="2876B76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11,30</w:t>
            </w:r>
          </w:p>
        </w:tc>
        <w:tc>
          <w:tcPr>
            <w:tcW w:w="524" w:type="dxa"/>
            <w:tcBorders>
              <w:top w:val="nil"/>
              <w:left w:val="nil"/>
              <w:bottom w:val="single" w:sz="4" w:space="0" w:color="auto"/>
              <w:right w:val="single" w:sz="4" w:space="0" w:color="auto"/>
            </w:tcBorders>
            <w:noWrap/>
            <w:vAlign w:val="center"/>
            <w:hideMark/>
          </w:tcPr>
          <w:p w14:paraId="6D66075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21,26</w:t>
            </w:r>
          </w:p>
        </w:tc>
        <w:tc>
          <w:tcPr>
            <w:tcW w:w="760" w:type="dxa"/>
            <w:tcBorders>
              <w:top w:val="nil"/>
              <w:left w:val="nil"/>
              <w:bottom w:val="single" w:sz="4" w:space="0" w:color="auto"/>
              <w:right w:val="single" w:sz="4" w:space="0" w:color="auto"/>
            </w:tcBorders>
            <w:noWrap/>
            <w:vAlign w:val="center"/>
            <w:hideMark/>
          </w:tcPr>
          <w:p w14:paraId="7E354FA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-10,53</w:t>
            </w:r>
          </w:p>
        </w:tc>
        <w:tc>
          <w:tcPr>
            <w:tcW w:w="435" w:type="dxa"/>
            <w:tcBorders>
              <w:top w:val="nil"/>
              <w:left w:val="nil"/>
              <w:bottom w:val="single" w:sz="4" w:space="0" w:color="auto"/>
              <w:right w:val="single" w:sz="4" w:space="0" w:color="auto"/>
            </w:tcBorders>
            <w:noWrap/>
            <w:vAlign w:val="center"/>
            <w:hideMark/>
          </w:tcPr>
          <w:p w14:paraId="5E3E986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0,81</w:t>
            </w:r>
          </w:p>
        </w:tc>
        <w:tc>
          <w:tcPr>
            <w:tcW w:w="424" w:type="dxa"/>
            <w:tcBorders>
              <w:top w:val="nil"/>
              <w:left w:val="nil"/>
              <w:bottom w:val="single" w:sz="4" w:space="0" w:color="auto"/>
              <w:right w:val="single" w:sz="4" w:space="0" w:color="auto"/>
            </w:tcBorders>
            <w:noWrap/>
            <w:vAlign w:val="center"/>
            <w:hideMark/>
          </w:tcPr>
          <w:p w14:paraId="2269B1A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0,42</w:t>
            </w:r>
          </w:p>
        </w:tc>
        <w:tc>
          <w:tcPr>
            <w:tcW w:w="185" w:type="dxa"/>
            <w:tcBorders>
              <w:top w:val="nil"/>
              <w:left w:val="nil"/>
              <w:bottom w:val="single" w:sz="4" w:space="0" w:color="auto"/>
              <w:right w:val="nil"/>
            </w:tcBorders>
          </w:tcPr>
          <w:p w14:paraId="0310663B"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4BD17F1A" w14:textId="48DDE113"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0,24</w:t>
            </w:r>
          </w:p>
        </w:tc>
        <w:tc>
          <w:tcPr>
            <w:tcW w:w="643" w:type="dxa"/>
            <w:tcBorders>
              <w:top w:val="nil"/>
              <w:left w:val="nil"/>
              <w:bottom w:val="single" w:sz="4" w:space="0" w:color="auto"/>
              <w:right w:val="single" w:sz="4" w:space="0" w:color="auto"/>
            </w:tcBorders>
            <w:noWrap/>
            <w:vAlign w:val="center"/>
            <w:hideMark/>
          </w:tcPr>
          <w:p w14:paraId="3F05F91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0,65</w:t>
            </w:r>
          </w:p>
        </w:tc>
      </w:tr>
      <w:tr w:rsidR="00F51BB9" w:rsidRPr="005B0DB6" w14:paraId="3E4BEC5D"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5E97DBF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85</w:t>
            </w:r>
          </w:p>
        </w:tc>
        <w:tc>
          <w:tcPr>
            <w:tcW w:w="813" w:type="dxa"/>
            <w:tcBorders>
              <w:top w:val="nil"/>
              <w:left w:val="nil"/>
              <w:bottom w:val="single" w:sz="4" w:space="0" w:color="auto"/>
              <w:right w:val="single" w:sz="4" w:space="0" w:color="auto"/>
            </w:tcBorders>
            <w:noWrap/>
            <w:vAlign w:val="center"/>
            <w:hideMark/>
          </w:tcPr>
          <w:p w14:paraId="02DDECA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16CD2B7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São Sebastião</w:t>
            </w:r>
          </w:p>
        </w:tc>
        <w:tc>
          <w:tcPr>
            <w:tcW w:w="1860" w:type="dxa"/>
            <w:tcBorders>
              <w:top w:val="nil"/>
              <w:left w:val="nil"/>
              <w:bottom w:val="single" w:sz="4" w:space="0" w:color="auto"/>
              <w:right w:val="single" w:sz="4" w:space="0" w:color="auto"/>
            </w:tcBorders>
            <w:noWrap/>
            <w:vAlign w:val="center"/>
            <w:hideMark/>
          </w:tcPr>
          <w:p w14:paraId="58098225"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Boicucanga</w:t>
            </w:r>
            <w:proofErr w:type="spellEnd"/>
          </w:p>
        </w:tc>
        <w:tc>
          <w:tcPr>
            <w:tcW w:w="738" w:type="dxa"/>
            <w:tcBorders>
              <w:top w:val="nil"/>
              <w:left w:val="nil"/>
              <w:bottom w:val="single" w:sz="4" w:space="0" w:color="auto"/>
              <w:right w:val="single" w:sz="4" w:space="0" w:color="auto"/>
            </w:tcBorders>
            <w:noWrap/>
            <w:vAlign w:val="center"/>
            <w:hideMark/>
          </w:tcPr>
          <w:p w14:paraId="7FD2B75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CMORPH</w:t>
            </w:r>
          </w:p>
        </w:tc>
        <w:tc>
          <w:tcPr>
            <w:tcW w:w="424" w:type="dxa"/>
            <w:tcBorders>
              <w:top w:val="nil"/>
              <w:left w:val="nil"/>
              <w:bottom w:val="single" w:sz="4" w:space="0" w:color="auto"/>
              <w:right w:val="single" w:sz="4" w:space="0" w:color="auto"/>
            </w:tcBorders>
            <w:noWrap/>
            <w:vAlign w:val="center"/>
            <w:hideMark/>
          </w:tcPr>
          <w:p w14:paraId="51D0155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0,32</w:t>
            </w:r>
          </w:p>
        </w:tc>
        <w:tc>
          <w:tcPr>
            <w:tcW w:w="520" w:type="dxa"/>
            <w:tcBorders>
              <w:top w:val="nil"/>
              <w:left w:val="nil"/>
              <w:bottom w:val="single" w:sz="4" w:space="0" w:color="auto"/>
              <w:right w:val="single" w:sz="4" w:space="0" w:color="auto"/>
            </w:tcBorders>
            <w:noWrap/>
            <w:vAlign w:val="center"/>
            <w:hideMark/>
          </w:tcPr>
          <w:p w14:paraId="36CE8B6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13,41</w:t>
            </w:r>
          </w:p>
        </w:tc>
        <w:tc>
          <w:tcPr>
            <w:tcW w:w="524" w:type="dxa"/>
            <w:tcBorders>
              <w:top w:val="nil"/>
              <w:left w:val="nil"/>
              <w:bottom w:val="single" w:sz="4" w:space="0" w:color="auto"/>
              <w:right w:val="single" w:sz="4" w:space="0" w:color="auto"/>
            </w:tcBorders>
            <w:noWrap/>
            <w:vAlign w:val="center"/>
            <w:hideMark/>
          </w:tcPr>
          <w:p w14:paraId="2CC608F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24,88</w:t>
            </w:r>
          </w:p>
        </w:tc>
        <w:tc>
          <w:tcPr>
            <w:tcW w:w="760" w:type="dxa"/>
            <w:tcBorders>
              <w:top w:val="nil"/>
              <w:left w:val="nil"/>
              <w:bottom w:val="single" w:sz="4" w:space="0" w:color="auto"/>
              <w:right w:val="single" w:sz="4" w:space="0" w:color="auto"/>
            </w:tcBorders>
            <w:noWrap/>
            <w:vAlign w:val="center"/>
            <w:hideMark/>
          </w:tcPr>
          <w:p w14:paraId="4452C7D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-53,37</w:t>
            </w:r>
          </w:p>
        </w:tc>
        <w:tc>
          <w:tcPr>
            <w:tcW w:w="435" w:type="dxa"/>
            <w:tcBorders>
              <w:top w:val="nil"/>
              <w:left w:val="nil"/>
              <w:bottom w:val="single" w:sz="4" w:space="0" w:color="auto"/>
              <w:right w:val="single" w:sz="4" w:space="0" w:color="auto"/>
            </w:tcBorders>
            <w:noWrap/>
            <w:vAlign w:val="center"/>
            <w:hideMark/>
          </w:tcPr>
          <w:p w14:paraId="36C87FD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0,53</w:t>
            </w:r>
          </w:p>
        </w:tc>
        <w:tc>
          <w:tcPr>
            <w:tcW w:w="424" w:type="dxa"/>
            <w:tcBorders>
              <w:top w:val="nil"/>
              <w:left w:val="nil"/>
              <w:bottom w:val="single" w:sz="4" w:space="0" w:color="auto"/>
              <w:right w:val="single" w:sz="4" w:space="0" w:color="auto"/>
            </w:tcBorders>
            <w:noWrap/>
            <w:vAlign w:val="center"/>
            <w:hideMark/>
          </w:tcPr>
          <w:p w14:paraId="44DCDF3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0,22</w:t>
            </w:r>
          </w:p>
        </w:tc>
        <w:tc>
          <w:tcPr>
            <w:tcW w:w="185" w:type="dxa"/>
            <w:tcBorders>
              <w:top w:val="nil"/>
              <w:left w:val="nil"/>
              <w:bottom w:val="single" w:sz="4" w:space="0" w:color="auto"/>
              <w:right w:val="nil"/>
            </w:tcBorders>
          </w:tcPr>
          <w:p w14:paraId="400F06F1"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686C8D88" w14:textId="272E8E1F"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0,05</w:t>
            </w:r>
          </w:p>
        </w:tc>
        <w:tc>
          <w:tcPr>
            <w:tcW w:w="643" w:type="dxa"/>
            <w:tcBorders>
              <w:top w:val="nil"/>
              <w:left w:val="nil"/>
              <w:bottom w:val="single" w:sz="4" w:space="0" w:color="auto"/>
              <w:right w:val="single" w:sz="4" w:space="0" w:color="auto"/>
            </w:tcBorders>
            <w:noWrap/>
            <w:vAlign w:val="center"/>
            <w:hideMark/>
          </w:tcPr>
          <w:p w14:paraId="277E95F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0,79</w:t>
            </w:r>
          </w:p>
        </w:tc>
      </w:tr>
      <w:tr w:rsidR="00F51BB9" w:rsidRPr="005B0DB6" w14:paraId="2E4F1AD7"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01B7782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lastRenderedPageBreak/>
              <w:t>86</w:t>
            </w:r>
          </w:p>
        </w:tc>
        <w:tc>
          <w:tcPr>
            <w:tcW w:w="813" w:type="dxa"/>
            <w:tcBorders>
              <w:top w:val="nil"/>
              <w:left w:val="nil"/>
              <w:bottom w:val="single" w:sz="4" w:space="0" w:color="auto"/>
              <w:right w:val="single" w:sz="4" w:space="0" w:color="auto"/>
            </w:tcBorders>
            <w:noWrap/>
            <w:vAlign w:val="center"/>
            <w:hideMark/>
          </w:tcPr>
          <w:p w14:paraId="7688B41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7571232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São Sebastião</w:t>
            </w:r>
          </w:p>
        </w:tc>
        <w:tc>
          <w:tcPr>
            <w:tcW w:w="1860" w:type="dxa"/>
            <w:tcBorders>
              <w:top w:val="nil"/>
              <w:left w:val="nil"/>
              <w:bottom w:val="single" w:sz="4" w:space="0" w:color="auto"/>
              <w:right w:val="single" w:sz="4" w:space="0" w:color="auto"/>
            </w:tcBorders>
            <w:noWrap/>
            <w:vAlign w:val="center"/>
            <w:hideMark/>
          </w:tcPr>
          <w:p w14:paraId="105F8A3C"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Boicucanga</w:t>
            </w:r>
            <w:proofErr w:type="spellEnd"/>
          </w:p>
        </w:tc>
        <w:tc>
          <w:tcPr>
            <w:tcW w:w="738" w:type="dxa"/>
            <w:tcBorders>
              <w:top w:val="nil"/>
              <w:left w:val="nil"/>
              <w:bottom w:val="single" w:sz="4" w:space="0" w:color="auto"/>
              <w:right w:val="single" w:sz="4" w:space="0" w:color="auto"/>
            </w:tcBorders>
            <w:noWrap/>
            <w:vAlign w:val="center"/>
            <w:hideMark/>
          </w:tcPr>
          <w:p w14:paraId="3C46D04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CHIRPS</w:t>
            </w:r>
          </w:p>
        </w:tc>
        <w:tc>
          <w:tcPr>
            <w:tcW w:w="424" w:type="dxa"/>
            <w:tcBorders>
              <w:top w:val="nil"/>
              <w:left w:val="nil"/>
              <w:bottom w:val="single" w:sz="4" w:space="0" w:color="auto"/>
              <w:right w:val="single" w:sz="4" w:space="0" w:color="auto"/>
            </w:tcBorders>
            <w:noWrap/>
            <w:vAlign w:val="center"/>
            <w:hideMark/>
          </w:tcPr>
          <w:p w14:paraId="03B0FB4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0,16</w:t>
            </w:r>
          </w:p>
        </w:tc>
        <w:tc>
          <w:tcPr>
            <w:tcW w:w="520" w:type="dxa"/>
            <w:tcBorders>
              <w:top w:val="nil"/>
              <w:left w:val="nil"/>
              <w:bottom w:val="single" w:sz="4" w:space="0" w:color="auto"/>
              <w:right w:val="single" w:sz="4" w:space="0" w:color="auto"/>
            </w:tcBorders>
            <w:noWrap/>
            <w:vAlign w:val="center"/>
            <w:hideMark/>
          </w:tcPr>
          <w:p w14:paraId="37A4913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16,02</w:t>
            </w:r>
          </w:p>
        </w:tc>
        <w:tc>
          <w:tcPr>
            <w:tcW w:w="524" w:type="dxa"/>
            <w:tcBorders>
              <w:top w:val="nil"/>
              <w:left w:val="nil"/>
              <w:bottom w:val="single" w:sz="4" w:space="0" w:color="auto"/>
              <w:right w:val="single" w:sz="4" w:space="0" w:color="auto"/>
            </w:tcBorders>
            <w:noWrap/>
            <w:vAlign w:val="center"/>
            <w:hideMark/>
          </w:tcPr>
          <w:p w14:paraId="3F6383D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27,51</w:t>
            </w:r>
          </w:p>
        </w:tc>
        <w:tc>
          <w:tcPr>
            <w:tcW w:w="760" w:type="dxa"/>
            <w:tcBorders>
              <w:top w:val="nil"/>
              <w:left w:val="nil"/>
              <w:bottom w:val="single" w:sz="4" w:space="0" w:color="auto"/>
              <w:right w:val="single" w:sz="4" w:space="0" w:color="auto"/>
            </w:tcBorders>
            <w:noWrap/>
            <w:vAlign w:val="center"/>
            <w:hideMark/>
          </w:tcPr>
          <w:p w14:paraId="67C64E1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-35,57</w:t>
            </w:r>
          </w:p>
        </w:tc>
        <w:tc>
          <w:tcPr>
            <w:tcW w:w="435" w:type="dxa"/>
            <w:tcBorders>
              <w:top w:val="nil"/>
              <w:left w:val="nil"/>
              <w:bottom w:val="single" w:sz="4" w:space="0" w:color="auto"/>
              <w:right w:val="single" w:sz="4" w:space="0" w:color="auto"/>
            </w:tcBorders>
            <w:noWrap/>
            <w:vAlign w:val="center"/>
            <w:hideMark/>
          </w:tcPr>
          <w:p w14:paraId="3DAE808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0,38</w:t>
            </w:r>
          </w:p>
        </w:tc>
        <w:tc>
          <w:tcPr>
            <w:tcW w:w="424" w:type="dxa"/>
            <w:tcBorders>
              <w:top w:val="nil"/>
              <w:left w:val="nil"/>
              <w:bottom w:val="single" w:sz="4" w:space="0" w:color="auto"/>
              <w:right w:val="single" w:sz="4" w:space="0" w:color="auto"/>
            </w:tcBorders>
            <w:noWrap/>
            <w:vAlign w:val="center"/>
            <w:hideMark/>
          </w:tcPr>
          <w:p w14:paraId="6A8683E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0,27</w:t>
            </w:r>
          </w:p>
        </w:tc>
        <w:tc>
          <w:tcPr>
            <w:tcW w:w="185" w:type="dxa"/>
            <w:tcBorders>
              <w:top w:val="nil"/>
              <w:left w:val="nil"/>
              <w:bottom w:val="single" w:sz="4" w:space="0" w:color="auto"/>
              <w:right w:val="nil"/>
            </w:tcBorders>
          </w:tcPr>
          <w:p w14:paraId="1E1C9B40"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457F1739" w14:textId="1B8A2791"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0,04</w:t>
            </w:r>
          </w:p>
        </w:tc>
        <w:tc>
          <w:tcPr>
            <w:tcW w:w="643" w:type="dxa"/>
            <w:tcBorders>
              <w:top w:val="nil"/>
              <w:left w:val="nil"/>
              <w:bottom w:val="single" w:sz="4" w:space="0" w:color="auto"/>
              <w:right w:val="single" w:sz="4" w:space="0" w:color="auto"/>
            </w:tcBorders>
            <w:noWrap/>
            <w:vAlign w:val="center"/>
            <w:hideMark/>
          </w:tcPr>
          <w:p w14:paraId="37AACB8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0,91</w:t>
            </w:r>
          </w:p>
        </w:tc>
      </w:tr>
      <w:tr w:rsidR="00F51BB9" w:rsidRPr="005B0DB6" w14:paraId="68379E61"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2BC57C4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87</w:t>
            </w:r>
          </w:p>
        </w:tc>
        <w:tc>
          <w:tcPr>
            <w:tcW w:w="813" w:type="dxa"/>
            <w:tcBorders>
              <w:top w:val="nil"/>
              <w:left w:val="nil"/>
              <w:bottom w:val="single" w:sz="4" w:space="0" w:color="auto"/>
              <w:right w:val="single" w:sz="4" w:space="0" w:color="auto"/>
            </w:tcBorders>
            <w:noWrap/>
            <w:vAlign w:val="center"/>
            <w:hideMark/>
          </w:tcPr>
          <w:p w14:paraId="523E79C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41D29F0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São Sebastião</w:t>
            </w:r>
          </w:p>
        </w:tc>
        <w:tc>
          <w:tcPr>
            <w:tcW w:w="1860" w:type="dxa"/>
            <w:tcBorders>
              <w:top w:val="nil"/>
              <w:left w:val="nil"/>
              <w:bottom w:val="single" w:sz="4" w:space="0" w:color="auto"/>
              <w:right w:val="single" w:sz="4" w:space="0" w:color="auto"/>
            </w:tcBorders>
            <w:noWrap/>
            <w:vAlign w:val="center"/>
            <w:hideMark/>
          </w:tcPr>
          <w:p w14:paraId="482BEAA5"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Boicucanga</w:t>
            </w:r>
            <w:proofErr w:type="spellEnd"/>
          </w:p>
        </w:tc>
        <w:tc>
          <w:tcPr>
            <w:tcW w:w="738" w:type="dxa"/>
            <w:tcBorders>
              <w:top w:val="nil"/>
              <w:left w:val="nil"/>
              <w:bottom w:val="single" w:sz="4" w:space="0" w:color="auto"/>
              <w:right w:val="single" w:sz="4" w:space="0" w:color="auto"/>
            </w:tcBorders>
            <w:noWrap/>
            <w:vAlign w:val="center"/>
            <w:hideMark/>
          </w:tcPr>
          <w:p w14:paraId="57D595A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MERGE</w:t>
            </w:r>
          </w:p>
        </w:tc>
        <w:tc>
          <w:tcPr>
            <w:tcW w:w="424" w:type="dxa"/>
            <w:tcBorders>
              <w:top w:val="nil"/>
              <w:left w:val="nil"/>
              <w:bottom w:val="single" w:sz="4" w:space="0" w:color="auto"/>
              <w:right w:val="single" w:sz="4" w:space="0" w:color="auto"/>
            </w:tcBorders>
            <w:noWrap/>
            <w:vAlign w:val="center"/>
            <w:hideMark/>
          </w:tcPr>
          <w:p w14:paraId="37DA2B9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0,75</w:t>
            </w:r>
          </w:p>
        </w:tc>
        <w:tc>
          <w:tcPr>
            <w:tcW w:w="520" w:type="dxa"/>
            <w:tcBorders>
              <w:top w:val="nil"/>
              <w:left w:val="nil"/>
              <w:bottom w:val="single" w:sz="4" w:space="0" w:color="auto"/>
              <w:right w:val="single" w:sz="4" w:space="0" w:color="auto"/>
            </w:tcBorders>
            <w:noWrap/>
            <w:vAlign w:val="center"/>
            <w:hideMark/>
          </w:tcPr>
          <w:p w14:paraId="47C6FB2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8,66</w:t>
            </w:r>
          </w:p>
        </w:tc>
        <w:tc>
          <w:tcPr>
            <w:tcW w:w="524" w:type="dxa"/>
            <w:tcBorders>
              <w:top w:val="nil"/>
              <w:left w:val="nil"/>
              <w:bottom w:val="single" w:sz="4" w:space="0" w:color="auto"/>
              <w:right w:val="single" w:sz="4" w:space="0" w:color="auto"/>
            </w:tcBorders>
            <w:noWrap/>
            <w:vAlign w:val="center"/>
            <w:hideMark/>
          </w:tcPr>
          <w:p w14:paraId="379CC81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16,09</w:t>
            </w:r>
          </w:p>
        </w:tc>
        <w:tc>
          <w:tcPr>
            <w:tcW w:w="760" w:type="dxa"/>
            <w:tcBorders>
              <w:top w:val="nil"/>
              <w:left w:val="nil"/>
              <w:bottom w:val="single" w:sz="4" w:space="0" w:color="auto"/>
              <w:right w:val="single" w:sz="4" w:space="0" w:color="auto"/>
            </w:tcBorders>
            <w:noWrap/>
            <w:vAlign w:val="center"/>
            <w:hideMark/>
          </w:tcPr>
          <w:p w14:paraId="14B5603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16,19</w:t>
            </w:r>
          </w:p>
        </w:tc>
        <w:tc>
          <w:tcPr>
            <w:tcW w:w="435" w:type="dxa"/>
            <w:tcBorders>
              <w:top w:val="nil"/>
              <w:left w:val="nil"/>
              <w:bottom w:val="single" w:sz="4" w:space="0" w:color="auto"/>
              <w:right w:val="single" w:sz="4" w:space="0" w:color="auto"/>
            </w:tcBorders>
            <w:noWrap/>
            <w:vAlign w:val="center"/>
            <w:hideMark/>
          </w:tcPr>
          <w:p w14:paraId="0D39F95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0,94</w:t>
            </w:r>
          </w:p>
        </w:tc>
        <w:tc>
          <w:tcPr>
            <w:tcW w:w="424" w:type="dxa"/>
            <w:tcBorders>
              <w:top w:val="nil"/>
              <w:left w:val="nil"/>
              <w:bottom w:val="single" w:sz="4" w:space="0" w:color="auto"/>
              <w:right w:val="single" w:sz="4" w:space="0" w:color="auto"/>
            </w:tcBorders>
            <w:noWrap/>
            <w:vAlign w:val="center"/>
            <w:hideMark/>
          </w:tcPr>
          <w:p w14:paraId="041FA87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0,42</w:t>
            </w:r>
          </w:p>
        </w:tc>
        <w:tc>
          <w:tcPr>
            <w:tcW w:w="185" w:type="dxa"/>
            <w:tcBorders>
              <w:top w:val="nil"/>
              <w:left w:val="nil"/>
              <w:bottom w:val="single" w:sz="4" w:space="0" w:color="auto"/>
              <w:right w:val="nil"/>
            </w:tcBorders>
          </w:tcPr>
          <w:p w14:paraId="2E272C6F"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4D8ED4F7" w14:textId="4A7CBB38"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0,59</w:t>
            </w:r>
          </w:p>
        </w:tc>
        <w:tc>
          <w:tcPr>
            <w:tcW w:w="643" w:type="dxa"/>
            <w:tcBorders>
              <w:top w:val="nil"/>
              <w:left w:val="nil"/>
              <w:bottom w:val="single" w:sz="4" w:space="0" w:color="auto"/>
              <w:right w:val="single" w:sz="4" w:space="0" w:color="auto"/>
            </w:tcBorders>
            <w:noWrap/>
            <w:vAlign w:val="center"/>
            <w:hideMark/>
          </w:tcPr>
          <w:p w14:paraId="7B8CEB9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0,34</w:t>
            </w:r>
          </w:p>
        </w:tc>
      </w:tr>
      <w:tr w:rsidR="00F51BB9" w:rsidRPr="005B0DB6" w14:paraId="1AF56CA7"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38C3DFD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88</w:t>
            </w:r>
          </w:p>
        </w:tc>
        <w:tc>
          <w:tcPr>
            <w:tcW w:w="813" w:type="dxa"/>
            <w:tcBorders>
              <w:top w:val="nil"/>
              <w:left w:val="nil"/>
              <w:bottom w:val="single" w:sz="4" w:space="0" w:color="auto"/>
              <w:right w:val="single" w:sz="4" w:space="0" w:color="auto"/>
            </w:tcBorders>
            <w:noWrap/>
            <w:vAlign w:val="center"/>
            <w:hideMark/>
          </w:tcPr>
          <w:p w14:paraId="4D6FAE9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508AF05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São Sebastião</w:t>
            </w:r>
          </w:p>
        </w:tc>
        <w:tc>
          <w:tcPr>
            <w:tcW w:w="1860" w:type="dxa"/>
            <w:tcBorders>
              <w:top w:val="nil"/>
              <w:left w:val="nil"/>
              <w:bottom w:val="single" w:sz="4" w:space="0" w:color="auto"/>
              <w:right w:val="single" w:sz="4" w:space="0" w:color="auto"/>
            </w:tcBorders>
            <w:noWrap/>
            <w:vAlign w:val="center"/>
            <w:hideMark/>
          </w:tcPr>
          <w:p w14:paraId="7D3306A1"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Boicucanga</w:t>
            </w:r>
            <w:proofErr w:type="spellEnd"/>
          </w:p>
        </w:tc>
        <w:tc>
          <w:tcPr>
            <w:tcW w:w="738" w:type="dxa"/>
            <w:tcBorders>
              <w:top w:val="nil"/>
              <w:left w:val="nil"/>
              <w:bottom w:val="single" w:sz="4" w:space="0" w:color="auto"/>
              <w:right w:val="single" w:sz="4" w:space="0" w:color="auto"/>
            </w:tcBorders>
            <w:noWrap/>
            <w:vAlign w:val="center"/>
            <w:hideMark/>
          </w:tcPr>
          <w:p w14:paraId="2992443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MSWEP</w:t>
            </w:r>
          </w:p>
        </w:tc>
        <w:tc>
          <w:tcPr>
            <w:tcW w:w="424" w:type="dxa"/>
            <w:tcBorders>
              <w:top w:val="nil"/>
              <w:left w:val="nil"/>
              <w:bottom w:val="single" w:sz="4" w:space="0" w:color="auto"/>
              <w:right w:val="single" w:sz="4" w:space="0" w:color="auto"/>
            </w:tcBorders>
            <w:noWrap/>
            <w:vAlign w:val="center"/>
            <w:hideMark/>
          </w:tcPr>
          <w:p w14:paraId="6B4F402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0,54</w:t>
            </w:r>
          </w:p>
        </w:tc>
        <w:tc>
          <w:tcPr>
            <w:tcW w:w="520" w:type="dxa"/>
            <w:tcBorders>
              <w:top w:val="nil"/>
              <w:left w:val="nil"/>
              <w:bottom w:val="single" w:sz="4" w:space="0" w:color="auto"/>
              <w:right w:val="single" w:sz="4" w:space="0" w:color="auto"/>
            </w:tcBorders>
            <w:noWrap/>
            <w:vAlign w:val="center"/>
            <w:hideMark/>
          </w:tcPr>
          <w:p w14:paraId="5A5CFA0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11,58</w:t>
            </w:r>
          </w:p>
        </w:tc>
        <w:tc>
          <w:tcPr>
            <w:tcW w:w="524" w:type="dxa"/>
            <w:tcBorders>
              <w:top w:val="nil"/>
              <w:left w:val="nil"/>
              <w:bottom w:val="single" w:sz="4" w:space="0" w:color="auto"/>
              <w:right w:val="single" w:sz="4" w:space="0" w:color="auto"/>
            </w:tcBorders>
            <w:noWrap/>
            <w:vAlign w:val="center"/>
            <w:hideMark/>
          </w:tcPr>
          <w:p w14:paraId="3BF09AB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20,74</w:t>
            </w:r>
          </w:p>
        </w:tc>
        <w:tc>
          <w:tcPr>
            <w:tcW w:w="760" w:type="dxa"/>
            <w:tcBorders>
              <w:top w:val="nil"/>
              <w:left w:val="nil"/>
              <w:bottom w:val="single" w:sz="4" w:space="0" w:color="auto"/>
              <w:right w:val="single" w:sz="4" w:space="0" w:color="auto"/>
            </w:tcBorders>
            <w:noWrap/>
            <w:vAlign w:val="center"/>
            <w:hideMark/>
          </w:tcPr>
          <w:p w14:paraId="186C0C7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-22,91</w:t>
            </w:r>
          </w:p>
        </w:tc>
        <w:tc>
          <w:tcPr>
            <w:tcW w:w="435" w:type="dxa"/>
            <w:tcBorders>
              <w:top w:val="nil"/>
              <w:left w:val="nil"/>
              <w:bottom w:val="single" w:sz="4" w:space="0" w:color="auto"/>
              <w:right w:val="single" w:sz="4" w:space="0" w:color="auto"/>
            </w:tcBorders>
            <w:noWrap/>
            <w:vAlign w:val="center"/>
            <w:hideMark/>
          </w:tcPr>
          <w:p w14:paraId="0427DF1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0,79</w:t>
            </w:r>
          </w:p>
        </w:tc>
        <w:tc>
          <w:tcPr>
            <w:tcW w:w="424" w:type="dxa"/>
            <w:tcBorders>
              <w:top w:val="nil"/>
              <w:left w:val="nil"/>
              <w:bottom w:val="single" w:sz="4" w:space="0" w:color="auto"/>
              <w:right w:val="single" w:sz="4" w:space="0" w:color="auto"/>
            </w:tcBorders>
            <w:noWrap/>
            <w:vAlign w:val="center"/>
            <w:hideMark/>
          </w:tcPr>
          <w:p w14:paraId="08A7553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0,33</w:t>
            </w:r>
          </w:p>
        </w:tc>
        <w:tc>
          <w:tcPr>
            <w:tcW w:w="185" w:type="dxa"/>
            <w:tcBorders>
              <w:top w:val="nil"/>
              <w:left w:val="nil"/>
              <w:bottom w:val="single" w:sz="4" w:space="0" w:color="auto"/>
              <w:right w:val="nil"/>
            </w:tcBorders>
          </w:tcPr>
          <w:p w14:paraId="514396DE"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167D1E96" w14:textId="2FE0770A"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0,14</w:t>
            </w:r>
          </w:p>
        </w:tc>
        <w:tc>
          <w:tcPr>
            <w:tcW w:w="643" w:type="dxa"/>
            <w:tcBorders>
              <w:top w:val="nil"/>
              <w:left w:val="nil"/>
              <w:bottom w:val="single" w:sz="4" w:space="0" w:color="auto"/>
              <w:right w:val="single" w:sz="4" w:space="0" w:color="auto"/>
            </w:tcBorders>
            <w:noWrap/>
            <w:vAlign w:val="center"/>
            <w:hideMark/>
          </w:tcPr>
          <w:p w14:paraId="590B20C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0,67</w:t>
            </w:r>
          </w:p>
        </w:tc>
      </w:tr>
      <w:tr w:rsidR="00F51BB9" w:rsidRPr="005B0DB6" w14:paraId="277962C6"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54560DE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89</w:t>
            </w:r>
          </w:p>
        </w:tc>
        <w:tc>
          <w:tcPr>
            <w:tcW w:w="813" w:type="dxa"/>
            <w:tcBorders>
              <w:top w:val="nil"/>
              <w:left w:val="nil"/>
              <w:bottom w:val="single" w:sz="4" w:space="0" w:color="auto"/>
              <w:right w:val="single" w:sz="4" w:space="0" w:color="auto"/>
            </w:tcBorders>
            <w:noWrap/>
            <w:vAlign w:val="center"/>
            <w:hideMark/>
          </w:tcPr>
          <w:p w14:paraId="045FF21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6FD8404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São Sebastião</w:t>
            </w:r>
          </w:p>
        </w:tc>
        <w:tc>
          <w:tcPr>
            <w:tcW w:w="1860" w:type="dxa"/>
            <w:tcBorders>
              <w:top w:val="nil"/>
              <w:left w:val="nil"/>
              <w:bottom w:val="single" w:sz="4" w:space="0" w:color="auto"/>
              <w:right w:val="single" w:sz="4" w:space="0" w:color="auto"/>
            </w:tcBorders>
            <w:noWrap/>
            <w:vAlign w:val="center"/>
            <w:hideMark/>
          </w:tcPr>
          <w:p w14:paraId="5626429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Boicucanga2</w:t>
            </w:r>
          </w:p>
        </w:tc>
        <w:tc>
          <w:tcPr>
            <w:tcW w:w="738" w:type="dxa"/>
            <w:tcBorders>
              <w:top w:val="nil"/>
              <w:left w:val="nil"/>
              <w:bottom w:val="single" w:sz="4" w:space="0" w:color="auto"/>
              <w:right w:val="single" w:sz="4" w:space="0" w:color="auto"/>
            </w:tcBorders>
            <w:noWrap/>
            <w:vAlign w:val="center"/>
            <w:hideMark/>
          </w:tcPr>
          <w:p w14:paraId="14D5D5F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CMORPH</w:t>
            </w:r>
          </w:p>
        </w:tc>
        <w:tc>
          <w:tcPr>
            <w:tcW w:w="424" w:type="dxa"/>
            <w:tcBorders>
              <w:top w:val="nil"/>
              <w:left w:val="nil"/>
              <w:bottom w:val="single" w:sz="4" w:space="0" w:color="auto"/>
              <w:right w:val="single" w:sz="4" w:space="0" w:color="auto"/>
            </w:tcBorders>
            <w:noWrap/>
            <w:vAlign w:val="center"/>
            <w:hideMark/>
          </w:tcPr>
          <w:p w14:paraId="6A7DBA7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0,30</w:t>
            </w:r>
          </w:p>
        </w:tc>
        <w:tc>
          <w:tcPr>
            <w:tcW w:w="520" w:type="dxa"/>
            <w:tcBorders>
              <w:top w:val="nil"/>
              <w:left w:val="nil"/>
              <w:bottom w:val="single" w:sz="4" w:space="0" w:color="auto"/>
              <w:right w:val="single" w:sz="4" w:space="0" w:color="auto"/>
            </w:tcBorders>
            <w:noWrap/>
            <w:vAlign w:val="center"/>
            <w:hideMark/>
          </w:tcPr>
          <w:p w14:paraId="74677CB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13,90</w:t>
            </w:r>
          </w:p>
        </w:tc>
        <w:tc>
          <w:tcPr>
            <w:tcW w:w="524" w:type="dxa"/>
            <w:tcBorders>
              <w:top w:val="nil"/>
              <w:left w:val="nil"/>
              <w:bottom w:val="single" w:sz="4" w:space="0" w:color="auto"/>
              <w:right w:val="single" w:sz="4" w:space="0" w:color="auto"/>
            </w:tcBorders>
            <w:noWrap/>
            <w:vAlign w:val="center"/>
            <w:hideMark/>
          </w:tcPr>
          <w:p w14:paraId="41283A4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25,38</w:t>
            </w:r>
          </w:p>
        </w:tc>
        <w:tc>
          <w:tcPr>
            <w:tcW w:w="760" w:type="dxa"/>
            <w:tcBorders>
              <w:top w:val="nil"/>
              <w:left w:val="nil"/>
              <w:bottom w:val="single" w:sz="4" w:space="0" w:color="auto"/>
              <w:right w:val="single" w:sz="4" w:space="0" w:color="auto"/>
            </w:tcBorders>
            <w:noWrap/>
            <w:vAlign w:val="center"/>
            <w:hideMark/>
          </w:tcPr>
          <w:p w14:paraId="3F502F2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-57,26</w:t>
            </w:r>
          </w:p>
        </w:tc>
        <w:tc>
          <w:tcPr>
            <w:tcW w:w="435" w:type="dxa"/>
            <w:tcBorders>
              <w:top w:val="nil"/>
              <w:left w:val="nil"/>
              <w:bottom w:val="single" w:sz="4" w:space="0" w:color="auto"/>
              <w:right w:val="single" w:sz="4" w:space="0" w:color="auto"/>
            </w:tcBorders>
            <w:noWrap/>
            <w:vAlign w:val="center"/>
            <w:hideMark/>
          </w:tcPr>
          <w:p w14:paraId="022CB21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0,49</w:t>
            </w:r>
          </w:p>
        </w:tc>
        <w:tc>
          <w:tcPr>
            <w:tcW w:w="424" w:type="dxa"/>
            <w:tcBorders>
              <w:top w:val="nil"/>
              <w:left w:val="nil"/>
              <w:bottom w:val="single" w:sz="4" w:space="0" w:color="auto"/>
              <w:right w:val="single" w:sz="4" w:space="0" w:color="auto"/>
            </w:tcBorders>
            <w:noWrap/>
            <w:vAlign w:val="center"/>
            <w:hideMark/>
          </w:tcPr>
          <w:p w14:paraId="07B929E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0,31</w:t>
            </w:r>
          </w:p>
        </w:tc>
        <w:tc>
          <w:tcPr>
            <w:tcW w:w="185" w:type="dxa"/>
            <w:tcBorders>
              <w:top w:val="nil"/>
              <w:left w:val="nil"/>
              <w:bottom w:val="single" w:sz="4" w:space="0" w:color="auto"/>
              <w:right w:val="nil"/>
            </w:tcBorders>
          </w:tcPr>
          <w:p w14:paraId="7495B160"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6589149A" w14:textId="28FFB37E"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0,08</w:t>
            </w:r>
          </w:p>
        </w:tc>
        <w:tc>
          <w:tcPr>
            <w:tcW w:w="643" w:type="dxa"/>
            <w:tcBorders>
              <w:top w:val="nil"/>
              <w:left w:val="nil"/>
              <w:bottom w:val="single" w:sz="4" w:space="0" w:color="auto"/>
              <w:right w:val="single" w:sz="4" w:space="0" w:color="auto"/>
            </w:tcBorders>
            <w:noWrap/>
            <w:vAlign w:val="center"/>
            <w:hideMark/>
          </w:tcPr>
          <w:p w14:paraId="56E843A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0,78</w:t>
            </w:r>
          </w:p>
        </w:tc>
      </w:tr>
      <w:tr w:rsidR="00F51BB9" w:rsidRPr="005B0DB6" w14:paraId="22187E4B"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76CF035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90</w:t>
            </w:r>
          </w:p>
        </w:tc>
        <w:tc>
          <w:tcPr>
            <w:tcW w:w="813" w:type="dxa"/>
            <w:tcBorders>
              <w:top w:val="nil"/>
              <w:left w:val="nil"/>
              <w:bottom w:val="single" w:sz="4" w:space="0" w:color="auto"/>
              <w:right w:val="single" w:sz="4" w:space="0" w:color="auto"/>
            </w:tcBorders>
            <w:noWrap/>
            <w:vAlign w:val="center"/>
            <w:hideMark/>
          </w:tcPr>
          <w:p w14:paraId="7EC12B4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53A52B1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São Sebastião</w:t>
            </w:r>
          </w:p>
        </w:tc>
        <w:tc>
          <w:tcPr>
            <w:tcW w:w="1860" w:type="dxa"/>
            <w:tcBorders>
              <w:top w:val="nil"/>
              <w:left w:val="nil"/>
              <w:bottom w:val="single" w:sz="4" w:space="0" w:color="auto"/>
              <w:right w:val="single" w:sz="4" w:space="0" w:color="auto"/>
            </w:tcBorders>
            <w:noWrap/>
            <w:vAlign w:val="center"/>
            <w:hideMark/>
          </w:tcPr>
          <w:p w14:paraId="0271E58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Boicucanga2</w:t>
            </w:r>
          </w:p>
        </w:tc>
        <w:tc>
          <w:tcPr>
            <w:tcW w:w="738" w:type="dxa"/>
            <w:tcBorders>
              <w:top w:val="nil"/>
              <w:left w:val="nil"/>
              <w:bottom w:val="single" w:sz="4" w:space="0" w:color="auto"/>
              <w:right w:val="single" w:sz="4" w:space="0" w:color="auto"/>
            </w:tcBorders>
            <w:noWrap/>
            <w:vAlign w:val="center"/>
            <w:hideMark/>
          </w:tcPr>
          <w:p w14:paraId="667FF27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CHIRPS</w:t>
            </w:r>
          </w:p>
        </w:tc>
        <w:tc>
          <w:tcPr>
            <w:tcW w:w="424" w:type="dxa"/>
            <w:tcBorders>
              <w:top w:val="nil"/>
              <w:left w:val="nil"/>
              <w:bottom w:val="single" w:sz="4" w:space="0" w:color="auto"/>
              <w:right w:val="single" w:sz="4" w:space="0" w:color="auto"/>
            </w:tcBorders>
            <w:noWrap/>
            <w:vAlign w:val="center"/>
            <w:hideMark/>
          </w:tcPr>
          <w:p w14:paraId="5584B6F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0,17</w:t>
            </w:r>
          </w:p>
        </w:tc>
        <w:tc>
          <w:tcPr>
            <w:tcW w:w="520" w:type="dxa"/>
            <w:tcBorders>
              <w:top w:val="nil"/>
              <w:left w:val="nil"/>
              <w:bottom w:val="single" w:sz="4" w:space="0" w:color="auto"/>
              <w:right w:val="single" w:sz="4" w:space="0" w:color="auto"/>
            </w:tcBorders>
            <w:noWrap/>
            <w:vAlign w:val="center"/>
            <w:hideMark/>
          </w:tcPr>
          <w:p w14:paraId="5F6AF68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15,85</w:t>
            </w:r>
          </w:p>
        </w:tc>
        <w:tc>
          <w:tcPr>
            <w:tcW w:w="524" w:type="dxa"/>
            <w:tcBorders>
              <w:top w:val="nil"/>
              <w:left w:val="nil"/>
              <w:bottom w:val="single" w:sz="4" w:space="0" w:color="auto"/>
              <w:right w:val="single" w:sz="4" w:space="0" w:color="auto"/>
            </w:tcBorders>
            <w:noWrap/>
            <w:vAlign w:val="center"/>
            <w:hideMark/>
          </w:tcPr>
          <w:p w14:paraId="2580244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27,31</w:t>
            </w:r>
          </w:p>
        </w:tc>
        <w:tc>
          <w:tcPr>
            <w:tcW w:w="760" w:type="dxa"/>
            <w:tcBorders>
              <w:top w:val="nil"/>
              <w:left w:val="nil"/>
              <w:bottom w:val="single" w:sz="4" w:space="0" w:color="auto"/>
              <w:right w:val="single" w:sz="4" w:space="0" w:color="auto"/>
            </w:tcBorders>
            <w:noWrap/>
            <w:vAlign w:val="center"/>
            <w:hideMark/>
          </w:tcPr>
          <w:p w14:paraId="3FFCC17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-43,83</w:t>
            </w:r>
          </w:p>
        </w:tc>
        <w:tc>
          <w:tcPr>
            <w:tcW w:w="435" w:type="dxa"/>
            <w:tcBorders>
              <w:top w:val="nil"/>
              <w:left w:val="nil"/>
              <w:bottom w:val="single" w:sz="4" w:space="0" w:color="auto"/>
              <w:right w:val="single" w:sz="4" w:space="0" w:color="auto"/>
            </w:tcBorders>
            <w:noWrap/>
            <w:vAlign w:val="center"/>
            <w:hideMark/>
          </w:tcPr>
          <w:p w14:paraId="5E95B30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0,36</w:t>
            </w:r>
          </w:p>
        </w:tc>
        <w:tc>
          <w:tcPr>
            <w:tcW w:w="424" w:type="dxa"/>
            <w:tcBorders>
              <w:top w:val="nil"/>
              <w:left w:val="nil"/>
              <w:bottom w:val="single" w:sz="4" w:space="0" w:color="auto"/>
              <w:right w:val="single" w:sz="4" w:space="0" w:color="auto"/>
            </w:tcBorders>
            <w:noWrap/>
            <w:vAlign w:val="center"/>
            <w:hideMark/>
          </w:tcPr>
          <w:p w14:paraId="3001655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0,37</w:t>
            </w:r>
          </w:p>
        </w:tc>
        <w:tc>
          <w:tcPr>
            <w:tcW w:w="185" w:type="dxa"/>
            <w:tcBorders>
              <w:top w:val="nil"/>
              <w:left w:val="nil"/>
              <w:bottom w:val="single" w:sz="4" w:space="0" w:color="auto"/>
              <w:right w:val="nil"/>
            </w:tcBorders>
          </w:tcPr>
          <w:p w14:paraId="20F8204B"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40988521" w14:textId="2DC2B074"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0,03</w:t>
            </w:r>
          </w:p>
        </w:tc>
        <w:tc>
          <w:tcPr>
            <w:tcW w:w="643" w:type="dxa"/>
            <w:tcBorders>
              <w:top w:val="nil"/>
              <w:left w:val="nil"/>
              <w:bottom w:val="single" w:sz="4" w:space="0" w:color="auto"/>
              <w:right w:val="single" w:sz="4" w:space="0" w:color="auto"/>
            </w:tcBorders>
            <w:noWrap/>
            <w:vAlign w:val="center"/>
            <w:hideMark/>
          </w:tcPr>
          <w:p w14:paraId="36381F6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0,95</w:t>
            </w:r>
          </w:p>
        </w:tc>
      </w:tr>
      <w:tr w:rsidR="00F51BB9" w:rsidRPr="005B0DB6" w14:paraId="6E9A0B35"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20B1C39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91</w:t>
            </w:r>
          </w:p>
        </w:tc>
        <w:tc>
          <w:tcPr>
            <w:tcW w:w="813" w:type="dxa"/>
            <w:tcBorders>
              <w:top w:val="nil"/>
              <w:left w:val="nil"/>
              <w:bottom w:val="single" w:sz="4" w:space="0" w:color="auto"/>
              <w:right w:val="single" w:sz="4" w:space="0" w:color="auto"/>
            </w:tcBorders>
            <w:noWrap/>
            <w:vAlign w:val="center"/>
            <w:hideMark/>
          </w:tcPr>
          <w:p w14:paraId="5EAA12A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3D99BE5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São Sebastião</w:t>
            </w:r>
          </w:p>
        </w:tc>
        <w:tc>
          <w:tcPr>
            <w:tcW w:w="1860" w:type="dxa"/>
            <w:tcBorders>
              <w:top w:val="nil"/>
              <w:left w:val="nil"/>
              <w:bottom w:val="single" w:sz="4" w:space="0" w:color="auto"/>
              <w:right w:val="single" w:sz="4" w:space="0" w:color="auto"/>
            </w:tcBorders>
            <w:noWrap/>
            <w:vAlign w:val="center"/>
            <w:hideMark/>
          </w:tcPr>
          <w:p w14:paraId="4E27381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Boicucanga2</w:t>
            </w:r>
          </w:p>
        </w:tc>
        <w:tc>
          <w:tcPr>
            <w:tcW w:w="738" w:type="dxa"/>
            <w:tcBorders>
              <w:top w:val="nil"/>
              <w:left w:val="nil"/>
              <w:bottom w:val="single" w:sz="4" w:space="0" w:color="auto"/>
              <w:right w:val="single" w:sz="4" w:space="0" w:color="auto"/>
            </w:tcBorders>
            <w:noWrap/>
            <w:vAlign w:val="center"/>
            <w:hideMark/>
          </w:tcPr>
          <w:p w14:paraId="519F9E3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MERGE</w:t>
            </w:r>
          </w:p>
        </w:tc>
        <w:tc>
          <w:tcPr>
            <w:tcW w:w="424" w:type="dxa"/>
            <w:tcBorders>
              <w:top w:val="nil"/>
              <w:left w:val="nil"/>
              <w:bottom w:val="single" w:sz="4" w:space="0" w:color="auto"/>
              <w:right w:val="single" w:sz="4" w:space="0" w:color="auto"/>
            </w:tcBorders>
            <w:noWrap/>
            <w:vAlign w:val="center"/>
            <w:hideMark/>
          </w:tcPr>
          <w:p w14:paraId="7384EE2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0,78</w:t>
            </w:r>
          </w:p>
        </w:tc>
        <w:tc>
          <w:tcPr>
            <w:tcW w:w="520" w:type="dxa"/>
            <w:tcBorders>
              <w:top w:val="nil"/>
              <w:left w:val="nil"/>
              <w:bottom w:val="single" w:sz="4" w:space="0" w:color="auto"/>
              <w:right w:val="single" w:sz="4" w:space="0" w:color="auto"/>
            </w:tcBorders>
            <w:noWrap/>
            <w:vAlign w:val="center"/>
            <w:hideMark/>
          </w:tcPr>
          <w:p w14:paraId="4DB24AE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8,22</w:t>
            </w:r>
          </w:p>
        </w:tc>
        <w:tc>
          <w:tcPr>
            <w:tcW w:w="524" w:type="dxa"/>
            <w:tcBorders>
              <w:top w:val="nil"/>
              <w:left w:val="nil"/>
              <w:bottom w:val="single" w:sz="4" w:space="0" w:color="auto"/>
              <w:right w:val="single" w:sz="4" w:space="0" w:color="auto"/>
            </w:tcBorders>
            <w:noWrap/>
            <w:vAlign w:val="center"/>
            <w:hideMark/>
          </w:tcPr>
          <w:p w14:paraId="4BEF706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14,80</w:t>
            </w:r>
          </w:p>
        </w:tc>
        <w:tc>
          <w:tcPr>
            <w:tcW w:w="760" w:type="dxa"/>
            <w:tcBorders>
              <w:top w:val="nil"/>
              <w:left w:val="nil"/>
              <w:bottom w:val="single" w:sz="4" w:space="0" w:color="auto"/>
              <w:right w:val="single" w:sz="4" w:space="0" w:color="auto"/>
            </w:tcBorders>
            <w:noWrap/>
            <w:vAlign w:val="center"/>
            <w:hideMark/>
          </w:tcPr>
          <w:p w14:paraId="3BB90BD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-4,62</w:t>
            </w:r>
          </w:p>
        </w:tc>
        <w:tc>
          <w:tcPr>
            <w:tcW w:w="435" w:type="dxa"/>
            <w:tcBorders>
              <w:top w:val="nil"/>
              <w:left w:val="nil"/>
              <w:bottom w:val="single" w:sz="4" w:space="0" w:color="auto"/>
              <w:right w:val="single" w:sz="4" w:space="0" w:color="auto"/>
            </w:tcBorders>
            <w:noWrap/>
            <w:vAlign w:val="center"/>
            <w:hideMark/>
          </w:tcPr>
          <w:p w14:paraId="450930A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0,87</w:t>
            </w:r>
          </w:p>
        </w:tc>
        <w:tc>
          <w:tcPr>
            <w:tcW w:w="424" w:type="dxa"/>
            <w:tcBorders>
              <w:top w:val="nil"/>
              <w:left w:val="nil"/>
              <w:bottom w:val="single" w:sz="4" w:space="0" w:color="auto"/>
              <w:right w:val="single" w:sz="4" w:space="0" w:color="auto"/>
            </w:tcBorders>
            <w:noWrap/>
            <w:vAlign w:val="center"/>
            <w:hideMark/>
          </w:tcPr>
          <w:p w14:paraId="0C9CF4F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0,51</w:t>
            </w:r>
          </w:p>
        </w:tc>
        <w:tc>
          <w:tcPr>
            <w:tcW w:w="185" w:type="dxa"/>
            <w:tcBorders>
              <w:top w:val="nil"/>
              <w:left w:val="nil"/>
              <w:bottom w:val="single" w:sz="4" w:space="0" w:color="auto"/>
              <w:right w:val="nil"/>
            </w:tcBorders>
          </w:tcPr>
          <w:p w14:paraId="7583DD00"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7C6EE106" w14:textId="69FBA20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0,50</w:t>
            </w:r>
          </w:p>
        </w:tc>
        <w:tc>
          <w:tcPr>
            <w:tcW w:w="643" w:type="dxa"/>
            <w:tcBorders>
              <w:top w:val="nil"/>
              <w:left w:val="nil"/>
              <w:bottom w:val="single" w:sz="4" w:space="0" w:color="auto"/>
              <w:right w:val="single" w:sz="4" w:space="0" w:color="auto"/>
            </w:tcBorders>
            <w:noWrap/>
            <w:vAlign w:val="center"/>
            <w:hideMark/>
          </w:tcPr>
          <w:p w14:paraId="44BBAAF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0,36</w:t>
            </w:r>
          </w:p>
        </w:tc>
      </w:tr>
      <w:tr w:rsidR="00F51BB9" w:rsidRPr="005B0DB6" w14:paraId="6BBCB633"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26ACF5C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92</w:t>
            </w:r>
          </w:p>
        </w:tc>
        <w:tc>
          <w:tcPr>
            <w:tcW w:w="813" w:type="dxa"/>
            <w:tcBorders>
              <w:top w:val="nil"/>
              <w:left w:val="nil"/>
              <w:bottom w:val="single" w:sz="4" w:space="0" w:color="auto"/>
              <w:right w:val="single" w:sz="4" w:space="0" w:color="auto"/>
            </w:tcBorders>
            <w:noWrap/>
            <w:vAlign w:val="center"/>
            <w:hideMark/>
          </w:tcPr>
          <w:p w14:paraId="545DA12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26FBD7B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São Sebastião</w:t>
            </w:r>
          </w:p>
        </w:tc>
        <w:tc>
          <w:tcPr>
            <w:tcW w:w="1860" w:type="dxa"/>
            <w:tcBorders>
              <w:top w:val="nil"/>
              <w:left w:val="nil"/>
              <w:bottom w:val="single" w:sz="4" w:space="0" w:color="auto"/>
              <w:right w:val="single" w:sz="4" w:space="0" w:color="auto"/>
            </w:tcBorders>
            <w:noWrap/>
            <w:vAlign w:val="center"/>
            <w:hideMark/>
          </w:tcPr>
          <w:p w14:paraId="268F681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Boicucanga2</w:t>
            </w:r>
          </w:p>
        </w:tc>
        <w:tc>
          <w:tcPr>
            <w:tcW w:w="738" w:type="dxa"/>
            <w:tcBorders>
              <w:top w:val="nil"/>
              <w:left w:val="nil"/>
              <w:bottom w:val="single" w:sz="4" w:space="0" w:color="auto"/>
              <w:right w:val="single" w:sz="4" w:space="0" w:color="auto"/>
            </w:tcBorders>
            <w:noWrap/>
            <w:vAlign w:val="center"/>
            <w:hideMark/>
          </w:tcPr>
          <w:p w14:paraId="66980CD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MSWEP</w:t>
            </w:r>
          </w:p>
        </w:tc>
        <w:tc>
          <w:tcPr>
            <w:tcW w:w="424" w:type="dxa"/>
            <w:tcBorders>
              <w:top w:val="nil"/>
              <w:left w:val="nil"/>
              <w:bottom w:val="single" w:sz="4" w:space="0" w:color="auto"/>
              <w:right w:val="single" w:sz="4" w:space="0" w:color="auto"/>
            </w:tcBorders>
            <w:noWrap/>
            <w:vAlign w:val="center"/>
            <w:hideMark/>
          </w:tcPr>
          <w:p w14:paraId="7230BA6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0,54</w:t>
            </w:r>
          </w:p>
        </w:tc>
        <w:tc>
          <w:tcPr>
            <w:tcW w:w="520" w:type="dxa"/>
            <w:tcBorders>
              <w:top w:val="nil"/>
              <w:left w:val="nil"/>
              <w:bottom w:val="single" w:sz="4" w:space="0" w:color="auto"/>
              <w:right w:val="single" w:sz="4" w:space="0" w:color="auto"/>
            </w:tcBorders>
            <w:noWrap/>
            <w:vAlign w:val="center"/>
            <w:hideMark/>
          </w:tcPr>
          <w:p w14:paraId="526C647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11,60</w:t>
            </w:r>
          </w:p>
        </w:tc>
        <w:tc>
          <w:tcPr>
            <w:tcW w:w="524" w:type="dxa"/>
            <w:tcBorders>
              <w:top w:val="nil"/>
              <w:left w:val="nil"/>
              <w:bottom w:val="single" w:sz="4" w:space="0" w:color="auto"/>
              <w:right w:val="single" w:sz="4" w:space="0" w:color="auto"/>
            </w:tcBorders>
            <w:noWrap/>
            <w:vAlign w:val="center"/>
            <w:hideMark/>
          </w:tcPr>
          <w:p w14:paraId="2356780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20,96</w:t>
            </w:r>
          </w:p>
        </w:tc>
        <w:tc>
          <w:tcPr>
            <w:tcW w:w="760" w:type="dxa"/>
            <w:tcBorders>
              <w:top w:val="nil"/>
              <w:left w:val="nil"/>
              <w:bottom w:val="single" w:sz="4" w:space="0" w:color="auto"/>
              <w:right w:val="single" w:sz="4" w:space="0" w:color="auto"/>
            </w:tcBorders>
            <w:noWrap/>
            <w:vAlign w:val="center"/>
            <w:hideMark/>
          </w:tcPr>
          <w:p w14:paraId="47468B3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-29,40</w:t>
            </w:r>
          </w:p>
        </w:tc>
        <w:tc>
          <w:tcPr>
            <w:tcW w:w="435" w:type="dxa"/>
            <w:tcBorders>
              <w:top w:val="nil"/>
              <w:left w:val="nil"/>
              <w:bottom w:val="single" w:sz="4" w:space="0" w:color="auto"/>
              <w:right w:val="single" w:sz="4" w:space="0" w:color="auto"/>
            </w:tcBorders>
            <w:noWrap/>
            <w:vAlign w:val="center"/>
            <w:hideMark/>
          </w:tcPr>
          <w:p w14:paraId="78588AE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0,79</w:t>
            </w:r>
          </w:p>
        </w:tc>
        <w:tc>
          <w:tcPr>
            <w:tcW w:w="424" w:type="dxa"/>
            <w:tcBorders>
              <w:top w:val="nil"/>
              <w:left w:val="nil"/>
              <w:bottom w:val="single" w:sz="4" w:space="0" w:color="auto"/>
              <w:right w:val="single" w:sz="4" w:space="0" w:color="auto"/>
            </w:tcBorders>
            <w:noWrap/>
            <w:vAlign w:val="center"/>
            <w:hideMark/>
          </w:tcPr>
          <w:p w14:paraId="77D6E29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0,40</w:t>
            </w:r>
          </w:p>
        </w:tc>
        <w:tc>
          <w:tcPr>
            <w:tcW w:w="185" w:type="dxa"/>
            <w:tcBorders>
              <w:top w:val="nil"/>
              <w:left w:val="nil"/>
              <w:bottom w:val="single" w:sz="4" w:space="0" w:color="auto"/>
              <w:right w:val="nil"/>
            </w:tcBorders>
          </w:tcPr>
          <w:p w14:paraId="5F7EF60D"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09C0A18A" w14:textId="5EC24FDF"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0,19</w:t>
            </w:r>
          </w:p>
        </w:tc>
        <w:tc>
          <w:tcPr>
            <w:tcW w:w="643" w:type="dxa"/>
            <w:tcBorders>
              <w:top w:val="nil"/>
              <w:left w:val="nil"/>
              <w:bottom w:val="single" w:sz="4" w:space="0" w:color="auto"/>
              <w:right w:val="single" w:sz="4" w:space="0" w:color="auto"/>
            </w:tcBorders>
            <w:noWrap/>
            <w:vAlign w:val="center"/>
            <w:hideMark/>
          </w:tcPr>
          <w:p w14:paraId="3E01F26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0,62</w:t>
            </w:r>
          </w:p>
        </w:tc>
      </w:tr>
      <w:tr w:rsidR="00F51BB9" w:rsidRPr="005B0DB6" w14:paraId="4681E21B"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41A6B47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93</w:t>
            </w:r>
          </w:p>
        </w:tc>
        <w:tc>
          <w:tcPr>
            <w:tcW w:w="813" w:type="dxa"/>
            <w:tcBorders>
              <w:top w:val="nil"/>
              <w:left w:val="nil"/>
              <w:bottom w:val="single" w:sz="4" w:space="0" w:color="auto"/>
              <w:right w:val="single" w:sz="4" w:space="0" w:color="auto"/>
            </w:tcBorders>
            <w:noWrap/>
            <w:vAlign w:val="center"/>
            <w:hideMark/>
          </w:tcPr>
          <w:p w14:paraId="33672A4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17CCC95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São Sebastião</w:t>
            </w:r>
          </w:p>
        </w:tc>
        <w:tc>
          <w:tcPr>
            <w:tcW w:w="1860" w:type="dxa"/>
            <w:tcBorders>
              <w:top w:val="nil"/>
              <w:left w:val="nil"/>
              <w:bottom w:val="single" w:sz="4" w:space="0" w:color="auto"/>
              <w:right w:val="single" w:sz="4" w:space="0" w:color="auto"/>
            </w:tcBorders>
            <w:noWrap/>
            <w:vAlign w:val="center"/>
            <w:hideMark/>
          </w:tcPr>
          <w:p w14:paraId="2655049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Camburi</w:t>
            </w:r>
          </w:p>
        </w:tc>
        <w:tc>
          <w:tcPr>
            <w:tcW w:w="738" w:type="dxa"/>
            <w:tcBorders>
              <w:top w:val="nil"/>
              <w:left w:val="nil"/>
              <w:bottom w:val="single" w:sz="4" w:space="0" w:color="auto"/>
              <w:right w:val="single" w:sz="4" w:space="0" w:color="auto"/>
            </w:tcBorders>
            <w:noWrap/>
            <w:vAlign w:val="center"/>
            <w:hideMark/>
          </w:tcPr>
          <w:p w14:paraId="269EFE7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CMORPH</w:t>
            </w:r>
          </w:p>
        </w:tc>
        <w:tc>
          <w:tcPr>
            <w:tcW w:w="424" w:type="dxa"/>
            <w:tcBorders>
              <w:top w:val="nil"/>
              <w:left w:val="nil"/>
              <w:bottom w:val="single" w:sz="4" w:space="0" w:color="auto"/>
              <w:right w:val="single" w:sz="4" w:space="0" w:color="auto"/>
            </w:tcBorders>
            <w:noWrap/>
            <w:vAlign w:val="center"/>
            <w:hideMark/>
          </w:tcPr>
          <w:p w14:paraId="3C94BF4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0,34</w:t>
            </w:r>
          </w:p>
        </w:tc>
        <w:tc>
          <w:tcPr>
            <w:tcW w:w="520" w:type="dxa"/>
            <w:tcBorders>
              <w:top w:val="nil"/>
              <w:left w:val="nil"/>
              <w:bottom w:val="single" w:sz="4" w:space="0" w:color="auto"/>
              <w:right w:val="single" w:sz="4" w:space="0" w:color="auto"/>
            </w:tcBorders>
            <w:noWrap/>
            <w:vAlign w:val="center"/>
            <w:hideMark/>
          </w:tcPr>
          <w:p w14:paraId="317AA21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12,43</w:t>
            </w:r>
          </w:p>
        </w:tc>
        <w:tc>
          <w:tcPr>
            <w:tcW w:w="524" w:type="dxa"/>
            <w:tcBorders>
              <w:top w:val="nil"/>
              <w:left w:val="nil"/>
              <w:bottom w:val="single" w:sz="4" w:space="0" w:color="auto"/>
              <w:right w:val="single" w:sz="4" w:space="0" w:color="auto"/>
            </w:tcBorders>
            <w:noWrap/>
            <w:vAlign w:val="center"/>
            <w:hideMark/>
          </w:tcPr>
          <w:p w14:paraId="48A8448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20,99</w:t>
            </w:r>
          </w:p>
        </w:tc>
        <w:tc>
          <w:tcPr>
            <w:tcW w:w="760" w:type="dxa"/>
            <w:tcBorders>
              <w:top w:val="nil"/>
              <w:left w:val="nil"/>
              <w:bottom w:val="single" w:sz="4" w:space="0" w:color="auto"/>
              <w:right w:val="single" w:sz="4" w:space="0" w:color="auto"/>
            </w:tcBorders>
            <w:noWrap/>
            <w:vAlign w:val="center"/>
            <w:hideMark/>
          </w:tcPr>
          <w:p w14:paraId="7A59235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-46,96</w:t>
            </w:r>
          </w:p>
        </w:tc>
        <w:tc>
          <w:tcPr>
            <w:tcW w:w="435" w:type="dxa"/>
            <w:tcBorders>
              <w:top w:val="nil"/>
              <w:left w:val="nil"/>
              <w:bottom w:val="single" w:sz="4" w:space="0" w:color="auto"/>
              <w:right w:val="single" w:sz="4" w:space="0" w:color="auto"/>
            </w:tcBorders>
            <w:noWrap/>
            <w:vAlign w:val="center"/>
            <w:hideMark/>
          </w:tcPr>
          <w:p w14:paraId="48AE957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0,58</w:t>
            </w:r>
          </w:p>
        </w:tc>
        <w:tc>
          <w:tcPr>
            <w:tcW w:w="424" w:type="dxa"/>
            <w:tcBorders>
              <w:top w:val="nil"/>
              <w:left w:val="nil"/>
              <w:bottom w:val="single" w:sz="4" w:space="0" w:color="auto"/>
              <w:right w:val="single" w:sz="4" w:space="0" w:color="auto"/>
            </w:tcBorders>
            <w:noWrap/>
            <w:vAlign w:val="center"/>
            <w:hideMark/>
          </w:tcPr>
          <w:p w14:paraId="6CA867E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0,20</w:t>
            </w:r>
          </w:p>
        </w:tc>
        <w:tc>
          <w:tcPr>
            <w:tcW w:w="185" w:type="dxa"/>
            <w:tcBorders>
              <w:top w:val="nil"/>
              <w:left w:val="nil"/>
              <w:bottom w:val="single" w:sz="4" w:space="0" w:color="auto"/>
              <w:right w:val="nil"/>
            </w:tcBorders>
          </w:tcPr>
          <w:p w14:paraId="648D2BA9"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13A787FA" w14:textId="24B23AF9"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0,08</w:t>
            </w:r>
          </w:p>
        </w:tc>
        <w:tc>
          <w:tcPr>
            <w:tcW w:w="643" w:type="dxa"/>
            <w:tcBorders>
              <w:top w:val="nil"/>
              <w:left w:val="nil"/>
              <w:bottom w:val="single" w:sz="4" w:space="0" w:color="auto"/>
              <w:right w:val="single" w:sz="4" w:space="0" w:color="auto"/>
            </w:tcBorders>
            <w:noWrap/>
            <w:vAlign w:val="center"/>
            <w:hideMark/>
          </w:tcPr>
          <w:p w14:paraId="1D1840F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0,77</w:t>
            </w:r>
          </w:p>
        </w:tc>
      </w:tr>
      <w:tr w:rsidR="00F51BB9" w:rsidRPr="005B0DB6" w14:paraId="0C973AB6"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7FCC087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94</w:t>
            </w:r>
          </w:p>
        </w:tc>
        <w:tc>
          <w:tcPr>
            <w:tcW w:w="813" w:type="dxa"/>
            <w:tcBorders>
              <w:top w:val="nil"/>
              <w:left w:val="nil"/>
              <w:bottom w:val="single" w:sz="4" w:space="0" w:color="auto"/>
              <w:right w:val="single" w:sz="4" w:space="0" w:color="auto"/>
            </w:tcBorders>
            <w:noWrap/>
            <w:vAlign w:val="center"/>
            <w:hideMark/>
          </w:tcPr>
          <w:p w14:paraId="516E85B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180CA35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São Sebastião</w:t>
            </w:r>
          </w:p>
        </w:tc>
        <w:tc>
          <w:tcPr>
            <w:tcW w:w="1860" w:type="dxa"/>
            <w:tcBorders>
              <w:top w:val="nil"/>
              <w:left w:val="nil"/>
              <w:bottom w:val="single" w:sz="4" w:space="0" w:color="auto"/>
              <w:right w:val="single" w:sz="4" w:space="0" w:color="auto"/>
            </w:tcBorders>
            <w:noWrap/>
            <w:vAlign w:val="center"/>
            <w:hideMark/>
          </w:tcPr>
          <w:p w14:paraId="37E1E1C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Camburi</w:t>
            </w:r>
          </w:p>
        </w:tc>
        <w:tc>
          <w:tcPr>
            <w:tcW w:w="738" w:type="dxa"/>
            <w:tcBorders>
              <w:top w:val="nil"/>
              <w:left w:val="nil"/>
              <w:bottom w:val="single" w:sz="4" w:space="0" w:color="auto"/>
              <w:right w:val="single" w:sz="4" w:space="0" w:color="auto"/>
            </w:tcBorders>
            <w:noWrap/>
            <w:vAlign w:val="center"/>
            <w:hideMark/>
          </w:tcPr>
          <w:p w14:paraId="6F9F14C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CHIRPS</w:t>
            </w:r>
          </w:p>
        </w:tc>
        <w:tc>
          <w:tcPr>
            <w:tcW w:w="424" w:type="dxa"/>
            <w:tcBorders>
              <w:top w:val="nil"/>
              <w:left w:val="nil"/>
              <w:bottom w:val="single" w:sz="4" w:space="0" w:color="auto"/>
              <w:right w:val="single" w:sz="4" w:space="0" w:color="auto"/>
            </w:tcBorders>
            <w:noWrap/>
            <w:vAlign w:val="center"/>
            <w:hideMark/>
          </w:tcPr>
          <w:p w14:paraId="44EC60A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0,19</w:t>
            </w:r>
          </w:p>
        </w:tc>
        <w:tc>
          <w:tcPr>
            <w:tcW w:w="520" w:type="dxa"/>
            <w:tcBorders>
              <w:top w:val="nil"/>
              <w:left w:val="nil"/>
              <w:bottom w:val="single" w:sz="4" w:space="0" w:color="auto"/>
              <w:right w:val="single" w:sz="4" w:space="0" w:color="auto"/>
            </w:tcBorders>
            <w:noWrap/>
            <w:vAlign w:val="center"/>
            <w:hideMark/>
          </w:tcPr>
          <w:p w14:paraId="3B4471A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15,21</w:t>
            </w:r>
          </w:p>
        </w:tc>
        <w:tc>
          <w:tcPr>
            <w:tcW w:w="524" w:type="dxa"/>
            <w:tcBorders>
              <w:top w:val="nil"/>
              <w:left w:val="nil"/>
              <w:bottom w:val="single" w:sz="4" w:space="0" w:color="auto"/>
              <w:right w:val="single" w:sz="4" w:space="0" w:color="auto"/>
            </w:tcBorders>
            <w:noWrap/>
            <w:vAlign w:val="center"/>
            <w:hideMark/>
          </w:tcPr>
          <w:p w14:paraId="4BCA14F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23,74</w:t>
            </w:r>
          </w:p>
        </w:tc>
        <w:tc>
          <w:tcPr>
            <w:tcW w:w="760" w:type="dxa"/>
            <w:tcBorders>
              <w:top w:val="nil"/>
              <w:left w:val="nil"/>
              <w:bottom w:val="single" w:sz="4" w:space="0" w:color="auto"/>
              <w:right w:val="single" w:sz="4" w:space="0" w:color="auto"/>
            </w:tcBorders>
            <w:noWrap/>
            <w:vAlign w:val="center"/>
            <w:hideMark/>
          </w:tcPr>
          <w:p w14:paraId="229287F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-30,28</w:t>
            </w:r>
          </w:p>
        </w:tc>
        <w:tc>
          <w:tcPr>
            <w:tcW w:w="435" w:type="dxa"/>
            <w:tcBorders>
              <w:top w:val="nil"/>
              <w:left w:val="nil"/>
              <w:bottom w:val="single" w:sz="4" w:space="0" w:color="auto"/>
              <w:right w:val="single" w:sz="4" w:space="0" w:color="auto"/>
            </w:tcBorders>
            <w:noWrap/>
            <w:vAlign w:val="center"/>
            <w:hideMark/>
          </w:tcPr>
          <w:p w14:paraId="6A76F8D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0,40</w:t>
            </w:r>
          </w:p>
        </w:tc>
        <w:tc>
          <w:tcPr>
            <w:tcW w:w="424" w:type="dxa"/>
            <w:tcBorders>
              <w:top w:val="nil"/>
              <w:left w:val="nil"/>
              <w:bottom w:val="single" w:sz="4" w:space="0" w:color="auto"/>
              <w:right w:val="single" w:sz="4" w:space="0" w:color="auto"/>
            </w:tcBorders>
            <w:noWrap/>
            <w:vAlign w:val="center"/>
            <w:hideMark/>
          </w:tcPr>
          <w:p w14:paraId="7134BEA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0,27</w:t>
            </w:r>
          </w:p>
        </w:tc>
        <w:tc>
          <w:tcPr>
            <w:tcW w:w="185" w:type="dxa"/>
            <w:tcBorders>
              <w:top w:val="nil"/>
              <w:left w:val="nil"/>
              <w:bottom w:val="single" w:sz="4" w:space="0" w:color="auto"/>
              <w:right w:val="nil"/>
            </w:tcBorders>
          </w:tcPr>
          <w:p w14:paraId="65E12CD1"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0F82B3C9" w14:textId="16D0DDFF"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0,07</w:t>
            </w:r>
          </w:p>
        </w:tc>
        <w:tc>
          <w:tcPr>
            <w:tcW w:w="643" w:type="dxa"/>
            <w:tcBorders>
              <w:top w:val="nil"/>
              <w:left w:val="nil"/>
              <w:bottom w:val="single" w:sz="4" w:space="0" w:color="auto"/>
              <w:right w:val="single" w:sz="4" w:space="0" w:color="auto"/>
            </w:tcBorders>
            <w:noWrap/>
            <w:vAlign w:val="center"/>
            <w:hideMark/>
          </w:tcPr>
          <w:p w14:paraId="2437D29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0,89</w:t>
            </w:r>
          </w:p>
        </w:tc>
      </w:tr>
      <w:tr w:rsidR="00F51BB9" w:rsidRPr="005B0DB6" w14:paraId="1B3E792E"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20B406A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95</w:t>
            </w:r>
          </w:p>
        </w:tc>
        <w:tc>
          <w:tcPr>
            <w:tcW w:w="813" w:type="dxa"/>
            <w:tcBorders>
              <w:top w:val="nil"/>
              <w:left w:val="nil"/>
              <w:bottom w:val="single" w:sz="4" w:space="0" w:color="auto"/>
              <w:right w:val="single" w:sz="4" w:space="0" w:color="auto"/>
            </w:tcBorders>
            <w:noWrap/>
            <w:vAlign w:val="center"/>
            <w:hideMark/>
          </w:tcPr>
          <w:p w14:paraId="356FE06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2001927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São Sebastião</w:t>
            </w:r>
          </w:p>
        </w:tc>
        <w:tc>
          <w:tcPr>
            <w:tcW w:w="1860" w:type="dxa"/>
            <w:tcBorders>
              <w:top w:val="nil"/>
              <w:left w:val="nil"/>
              <w:bottom w:val="single" w:sz="4" w:space="0" w:color="auto"/>
              <w:right w:val="single" w:sz="4" w:space="0" w:color="auto"/>
            </w:tcBorders>
            <w:noWrap/>
            <w:vAlign w:val="center"/>
            <w:hideMark/>
          </w:tcPr>
          <w:p w14:paraId="775B882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Camburi</w:t>
            </w:r>
          </w:p>
        </w:tc>
        <w:tc>
          <w:tcPr>
            <w:tcW w:w="738" w:type="dxa"/>
            <w:tcBorders>
              <w:top w:val="nil"/>
              <w:left w:val="nil"/>
              <w:bottom w:val="single" w:sz="4" w:space="0" w:color="auto"/>
              <w:right w:val="single" w:sz="4" w:space="0" w:color="auto"/>
            </w:tcBorders>
            <w:noWrap/>
            <w:vAlign w:val="center"/>
            <w:hideMark/>
          </w:tcPr>
          <w:p w14:paraId="0D84677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MERGE</w:t>
            </w:r>
          </w:p>
        </w:tc>
        <w:tc>
          <w:tcPr>
            <w:tcW w:w="424" w:type="dxa"/>
            <w:tcBorders>
              <w:top w:val="nil"/>
              <w:left w:val="nil"/>
              <w:bottom w:val="single" w:sz="4" w:space="0" w:color="auto"/>
              <w:right w:val="single" w:sz="4" w:space="0" w:color="auto"/>
            </w:tcBorders>
            <w:noWrap/>
            <w:vAlign w:val="center"/>
            <w:hideMark/>
          </w:tcPr>
          <w:p w14:paraId="2B8110F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0,86</w:t>
            </w:r>
          </w:p>
        </w:tc>
        <w:tc>
          <w:tcPr>
            <w:tcW w:w="520" w:type="dxa"/>
            <w:tcBorders>
              <w:top w:val="nil"/>
              <w:left w:val="nil"/>
              <w:bottom w:val="single" w:sz="4" w:space="0" w:color="auto"/>
              <w:right w:val="single" w:sz="4" w:space="0" w:color="auto"/>
            </w:tcBorders>
            <w:noWrap/>
            <w:vAlign w:val="center"/>
            <w:hideMark/>
          </w:tcPr>
          <w:p w14:paraId="1174FFC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6,75</w:t>
            </w:r>
          </w:p>
        </w:tc>
        <w:tc>
          <w:tcPr>
            <w:tcW w:w="524" w:type="dxa"/>
            <w:tcBorders>
              <w:top w:val="nil"/>
              <w:left w:val="nil"/>
              <w:bottom w:val="single" w:sz="4" w:space="0" w:color="auto"/>
              <w:right w:val="single" w:sz="4" w:space="0" w:color="auto"/>
            </w:tcBorders>
            <w:noWrap/>
            <w:vAlign w:val="center"/>
            <w:hideMark/>
          </w:tcPr>
          <w:p w14:paraId="5084DDD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10,61</w:t>
            </w:r>
          </w:p>
        </w:tc>
        <w:tc>
          <w:tcPr>
            <w:tcW w:w="760" w:type="dxa"/>
            <w:tcBorders>
              <w:top w:val="nil"/>
              <w:left w:val="nil"/>
              <w:bottom w:val="single" w:sz="4" w:space="0" w:color="auto"/>
              <w:right w:val="single" w:sz="4" w:space="0" w:color="auto"/>
            </w:tcBorders>
            <w:noWrap/>
            <w:vAlign w:val="center"/>
            <w:hideMark/>
          </w:tcPr>
          <w:p w14:paraId="143F609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21,16</w:t>
            </w:r>
          </w:p>
        </w:tc>
        <w:tc>
          <w:tcPr>
            <w:tcW w:w="435" w:type="dxa"/>
            <w:tcBorders>
              <w:top w:val="nil"/>
              <w:left w:val="nil"/>
              <w:bottom w:val="single" w:sz="4" w:space="0" w:color="auto"/>
              <w:right w:val="single" w:sz="4" w:space="0" w:color="auto"/>
            </w:tcBorders>
            <w:noWrap/>
            <w:vAlign w:val="center"/>
            <w:hideMark/>
          </w:tcPr>
          <w:p w14:paraId="5E685DE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0,95</w:t>
            </w:r>
          </w:p>
        </w:tc>
        <w:tc>
          <w:tcPr>
            <w:tcW w:w="424" w:type="dxa"/>
            <w:tcBorders>
              <w:top w:val="nil"/>
              <w:left w:val="nil"/>
              <w:bottom w:val="single" w:sz="4" w:space="0" w:color="auto"/>
              <w:right w:val="single" w:sz="4" w:space="0" w:color="auto"/>
            </w:tcBorders>
            <w:noWrap/>
            <w:vAlign w:val="center"/>
            <w:hideMark/>
          </w:tcPr>
          <w:p w14:paraId="64E6A4A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0,46</w:t>
            </w:r>
          </w:p>
        </w:tc>
        <w:tc>
          <w:tcPr>
            <w:tcW w:w="185" w:type="dxa"/>
            <w:tcBorders>
              <w:top w:val="nil"/>
              <w:left w:val="nil"/>
              <w:bottom w:val="single" w:sz="4" w:space="0" w:color="auto"/>
              <w:right w:val="nil"/>
            </w:tcBorders>
          </w:tcPr>
          <w:p w14:paraId="1AEA58D5"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7F489188" w14:textId="0A813C13"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0,77</w:t>
            </w:r>
          </w:p>
        </w:tc>
        <w:tc>
          <w:tcPr>
            <w:tcW w:w="643" w:type="dxa"/>
            <w:tcBorders>
              <w:top w:val="nil"/>
              <w:left w:val="nil"/>
              <w:bottom w:val="single" w:sz="4" w:space="0" w:color="auto"/>
              <w:right w:val="single" w:sz="4" w:space="0" w:color="auto"/>
            </w:tcBorders>
            <w:noWrap/>
            <w:vAlign w:val="center"/>
            <w:hideMark/>
          </w:tcPr>
          <w:p w14:paraId="1E0404F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0,34</w:t>
            </w:r>
          </w:p>
        </w:tc>
      </w:tr>
      <w:tr w:rsidR="00F51BB9" w:rsidRPr="005B0DB6" w14:paraId="42B62E2D"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46BB953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96</w:t>
            </w:r>
          </w:p>
        </w:tc>
        <w:tc>
          <w:tcPr>
            <w:tcW w:w="813" w:type="dxa"/>
            <w:tcBorders>
              <w:top w:val="nil"/>
              <w:left w:val="nil"/>
              <w:bottom w:val="single" w:sz="4" w:space="0" w:color="auto"/>
              <w:right w:val="single" w:sz="4" w:space="0" w:color="auto"/>
            </w:tcBorders>
            <w:noWrap/>
            <w:vAlign w:val="center"/>
            <w:hideMark/>
          </w:tcPr>
          <w:p w14:paraId="2557CE4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349119D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São Sebastião</w:t>
            </w:r>
          </w:p>
        </w:tc>
        <w:tc>
          <w:tcPr>
            <w:tcW w:w="1860" w:type="dxa"/>
            <w:tcBorders>
              <w:top w:val="nil"/>
              <w:left w:val="nil"/>
              <w:bottom w:val="single" w:sz="4" w:space="0" w:color="auto"/>
              <w:right w:val="single" w:sz="4" w:space="0" w:color="auto"/>
            </w:tcBorders>
            <w:noWrap/>
            <w:vAlign w:val="center"/>
            <w:hideMark/>
          </w:tcPr>
          <w:p w14:paraId="3D9A033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Camburi</w:t>
            </w:r>
          </w:p>
        </w:tc>
        <w:tc>
          <w:tcPr>
            <w:tcW w:w="738" w:type="dxa"/>
            <w:tcBorders>
              <w:top w:val="nil"/>
              <w:left w:val="nil"/>
              <w:bottom w:val="single" w:sz="4" w:space="0" w:color="auto"/>
              <w:right w:val="single" w:sz="4" w:space="0" w:color="auto"/>
            </w:tcBorders>
            <w:noWrap/>
            <w:vAlign w:val="center"/>
            <w:hideMark/>
          </w:tcPr>
          <w:p w14:paraId="587AE75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MSWEP</w:t>
            </w:r>
          </w:p>
        </w:tc>
        <w:tc>
          <w:tcPr>
            <w:tcW w:w="424" w:type="dxa"/>
            <w:tcBorders>
              <w:top w:val="nil"/>
              <w:left w:val="nil"/>
              <w:bottom w:val="single" w:sz="4" w:space="0" w:color="auto"/>
              <w:right w:val="single" w:sz="4" w:space="0" w:color="auto"/>
            </w:tcBorders>
            <w:noWrap/>
            <w:vAlign w:val="center"/>
            <w:hideMark/>
          </w:tcPr>
          <w:p w14:paraId="7E0AE16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0,51</w:t>
            </w:r>
          </w:p>
        </w:tc>
        <w:tc>
          <w:tcPr>
            <w:tcW w:w="520" w:type="dxa"/>
            <w:tcBorders>
              <w:top w:val="nil"/>
              <w:left w:val="nil"/>
              <w:bottom w:val="single" w:sz="4" w:space="0" w:color="auto"/>
              <w:right w:val="single" w:sz="4" w:space="0" w:color="auto"/>
            </w:tcBorders>
            <w:noWrap/>
            <w:vAlign w:val="center"/>
            <w:hideMark/>
          </w:tcPr>
          <w:p w14:paraId="0277227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10,66</w:t>
            </w:r>
          </w:p>
        </w:tc>
        <w:tc>
          <w:tcPr>
            <w:tcW w:w="524" w:type="dxa"/>
            <w:tcBorders>
              <w:top w:val="nil"/>
              <w:left w:val="nil"/>
              <w:bottom w:val="single" w:sz="4" w:space="0" w:color="auto"/>
              <w:right w:val="single" w:sz="4" w:space="0" w:color="auto"/>
            </w:tcBorders>
            <w:noWrap/>
            <w:vAlign w:val="center"/>
            <w:hideMark/>
          </w:tcPr>
          <w:p w14:paraId="2F71D91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17,76</w:t>
            </w:r>
          </w:p>
        </w:tc>
        <w:tc>
          <w:tcPr>
            <w:tcW w:w="760" w:type="dxa"/>
            <w:tcBorders>
              <w:top w:val="nil"/>
              <w:left w:val="nil"/>
              <w:bottom w:val="single" w:sz="4" w:space="0" w:color="auto"/>
              <w:right w:val="single" w:sz="4" w:space="0" w:color="auto"/>
            </w:tcBorders>
            <w:noWrap/>
            <w:vAlign w:val="center"/>
            <w:hideMark/>
          </w:tcPr>
          <w:p w14:paraId="3DA31BF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-14,69</w:t>
            </w:r>
          </w:p>
        </w:tc>
        <w:tc>
          <w:tcPr>
            <w:tcW w:w="435" w:type="dxa"/>
            <w:tcBorders>
              <w:top w:val="nil"/>
              <w:left w:val="nil"/>
              <w:bottom w:val="single" w:sz="4" w:space="0" w:color="auto"/>
              <w:right w:val="single" w:sz="4" w:space="0" w:color="auto"/>
            </w:tcBorders>
            <w:noWrap/>
            <w:vAlign w:val="center"/>
            <w:hideMark/>
          </w:tcPr>
          <w:p w14:paraId="357552F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0,83</w:t>
            </w:r>
          </w:p>
        </w:tc>
        <w:tc>
          <w:tcPr>
            <w:tcW w:w="424" w:type="dxa"/>
            <w:tcBorders>
              <w:top w:val="nil"/>
              <w:left w:val="nil"/>
              <w:bottom w:val="single" w:sz="4" w:space="0" w:color="auto"/>
              <w:right w:val="single" w:sz="4" w:space="0" w:color="auto"/>
            </w:tcBorders>
            <w:noWrap/>
            <w:vAlign w:val="center"/>
            <w:hideMark/>
          </w:tcPr>
          <w:p w14:paraId="70FD6F7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0,34</w:t>
            </w:r>
          </w:p>
        </w:tc>
        <w:tc>
          <w:tcPr>
            <w:tcW w:w="185" w:type="dxa"/>
            <w:tcBorders>
              <w:top w:val="nil"/>
              <w:left w:val="nil"/>
              <w:bottom w:val="single" w:sz="4" w:space="0" w:color="auto"/>
              <w:right w:val="nil"/>
            </w:tcBorders>
          </w:tcPr>
          <w:p w14:paraId="66190960"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45AA84AB" w14:textId="2B5E9223"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0,17</w:t>
            </w:r>
          </w:p>
        </w:tc>
        <w:tc>
          <w:tcPr>
            <w:tcW w:w="643" w:type="dxa"/>
            <w:tcBorders>
              <w:top w:val="nil"/>
              <w:left w:val="nil"/>
              <w:bottom w:val="single" w:sz="4" w:space="0" w:color="auto"/>
              <w:right w:val="single" w:sz="4" w:space="0" w:color="auto"/>
            </w:tcBorders>
            <w:noWrap/>
            <w:vAlign w:val="center"/>
            <w:hideMark/>
          </w:tcPr>
          <w:p w14:paraId="39B07CF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0,69</w:t>
            </w:r>
          </w:p>
        </w:tc>
      </w:tr>
      <w:tr w:rsidR="00F51BB9" w:rsidRPr="005B0DB6" w14:paraId="658C55E0"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62163B2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97</w:t>
            </w:r>
          </w:p>
        </w:tc>
        <w:tc>
          <w:tcPr>
            <w:tcW w:w="813" w:type="dxa"/>
            <w:tcBorders>
              <w:top w:val="nil"/>
              <w:left w:val="nil"/>
              <w:bottom w:val="single" w:sz="4" w:space="0" w:color="auto"/>
              <w:right w:val="single" w:sz="4" w:space="0" w:color="auto"/>
            </w:tcBorders>
            <w:noWrap/>
            <w:vAlign w:val="center"/>
            <w:hideMark/>
          </w:tcPr>
          <w:p w14:paraId="09E839F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2D04505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São Sebastião</w:t>
            </w:r>
          </w:p>
        </w:tc>
        <w:tc>
          <w:tcPr>
            <w:tcW w:w="1860" w:type="dxa"/>
            <w:tcBorders>
              <w:top w:val="nil"/>
              <w:left w:val="nil"/>
              <w:bottom w:val="single" w:sz="4" w:space="0" w:color="auto"/>
              <w:right w:val="single" w:sz="4" w:space="0" w:color="auto"/>
            </w:tcBorders>
            <w:noWrap/>
            <w:vAlign w:val="center"/>
            <w:hideMark/>
          </w:tcPr>
          <w:p w14:paraId="198AAF0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Enseada</w:t>
            </w:r>
          </w:p>
        </w:tc>
        <w:tc>
          <w:tcPr>
            <w:tcW w:w="738" w:type="dxa"/>
            <w:tcBorders>
              <w:top w:val="nil"/>
              <w:left w:val="nil"/>
              <w:bottom w:val="single" w:sz="4" w:space="0" w:color="auto"/>
              <w:right w:val="single" w:sz="4" w:space="0" w:color="auto"/>
            </w:tcBorders>
            <w:noWrap/>
            <w:vAlign w:val="center"/>
            <w:hideMark/>
          </w:tcPr>
          <w:p w14:paraId="7869C42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CMORPH</w:t>
            </w:r>
          </w:p>
        </w:tc>
        <w:tc>
          <w:tcPr>
            <w:tcW w:w="424" w:type="dxa"/>
            <w:tcBorders>
              <w:top w:val="nil"/>
              <w:left w:val="nil"/>
              <w:bottom w:val="single" w:sz="4" w:space="0" w:color="auto"/>
              <w:right w:val="single" w:sz="4" w:space="0" w:color="auto"/>
            </w:tcBorders>
            <w:noWrap/>
            <w:vAlign w:val="center"/>
            <w:hideMark/>
          </w:tcPr>
          <w:p w14:paraId="0C97353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0,39</w:t>
            </w:r>
          </w:p>
        </w:tc>
        <w:tc>
          <w:tcPr>
            <w:tcW w:w="520" w:type="dxa"/>
            <w:tcBorders>
              <w:top w:val="nil"/>
              <w:left w:val="nil"/>
              <w:bottom w:val="single" w:sz="4" w:space="0" w:color="auto"/>
              <w:right w:val="single" w:sz="4" w:space="0" w:color="auto"/>
            </w:tcBorders>
            <w:noWrap/>
            <w:vAlign w:val="center"/>
            <w:hideMark/>
          </w:tcPr>
          <w:p w14:paraId="1FE103B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8,76</w:t>
            </w:r>
          </w:p>
        </w:tc>
        <w:tc>
          <w:tcPr>
            <w:tcW w:w="524" w:type="dxa"/>
            <w:tcBorders>
              <w:top w:val="nil"/>
              <w:left w:val="nil"/>
              <w:bottom w:val="single" w:sz="4" w:space="0" w:color="auto"/>
              <w:right w:val="single" w:sz="4" w:space="0" w:color="auto"/>
            </w:tcBorders>
            <w:noWrap/>
            <w:vAlign w:val="center"/>
            <w:hideMark/>
          </w:tcPr>
          <w:p w14:paraId="1657D4E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14,36</w:t>
            </w:r>
          </w:p>
        </w:tc>
        <w:tc>
          <w:tcPr>
            <w:tcW w:w="760" w:type="dxa"/>
            <w:tcBorders>
              <w:top w:val="nil"/>
              <w:left w:val="nil"/>
              <w:bottom w:val="single" w:sz="4" w:space="0" w:color="auto"/>
              <w:right w:val="single" w:sz="4" w:space="0" w:color="auto"/>
            </w:tcBorders>
            <w:noWrap/>
            <w:vAlign w:val="center"/>
            <w:hideMark/>
          </w:tcPr>
          <w:p w14:paraId="428E6FF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-17,61</w:t>
            </w:r>
          </w:p>
        </w:tc>
        <w:tc>
          <w:tcPr>
            <w:tcW w:w="435" w:type="dxa"/>
            <w:tcBorders>
              <w:top w:val="nil"/>
              <w:left w:val="nil"/>
              <w:bottom w:val="single" w:sz="4" w:space="0" w:color="auto"/>
              <w:right w:val="single" w:sz="4" w:space="0" w:color="auto"/>
            </w:tcBorders>
            <w:noWrap/>
            <w:vAlign w:val="center"/>
            <w:hideMark/>
          </w:tcPr>
          <w:p w14:paraId="6D6A215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0,60</w:t>
            </w:r>
          </w:p>
        </w:tc>
        <w:tc>
          <w:tcPr>
            <w:tcW w:w="424" w:type="dxa"/>
            <w:tcBorders>
              <w:top w:val="nil"/>
              <w:left w:val="nil"/>
              <w:bottom w:val="single" w:sz="4" w:space="0" w:color="auto"/>
              <w:right w:val="single" w:sz="4" w:space="0" w:color="auto"/>
            </w:tcBorders>
            <w:noWrap/>
            <w:vAlign w:val="center"/>
            <w:hideMark/>
          </w:tcPr>
          <w:p w14:paraId="1B8E9CF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0,22</w:t>
            </w:r>
          </w:p>
        </w:tc>
        <w:tc>
          <w:tcPr>
            <w:tcW w:w="185" w:type="dxa"/>
            <w:tcBorders>
              <w:top w:val="nil"/>
              <w:left w:val="nil"/>
              <w:bottom w:val="single" w:sz="4" w:space="0" w:color="auto"/>
              <w:right w:val="nil"/>
            </w:tcBorders>
          </w:tcPr>
          <w:p w14:paraId="5F9A891A"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492881C7" w14:textId="69899EB6"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0,27</w:t>
            </w:r>
          </w:p>
        </w:tc>
        <w:tc>
          <w:tcPr>
            <w:tcW w:w="643" w:type="dxa"/>
            <w:tcBorders>
              <w:top w:val="nil"/>
              <w:left w:val="nil"/>
              <w:bottom w:val="single" w:sz="4" w:space="0" w:color="auto"/>
              <w:right w:val="single" w:sz="4" w:space="0" w:color="auto"/>
            </w:tcBorders>
            <w:noWrap/>
            <w:vAlign w:val="center"/>
            <w:hideMark/>
          </w:tcPr>
          <w:p w14:paraId="3207852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0,76</w:t>
            </w:r>
          </w:p>
        </w:tc>
      </w:tr>
      <w:tr w:rsidR="00F51BB9" w:rsidRPr="005B0DB6" w14:paraId="33C7D424"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53C7665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98</w:t>
            </w:r>
          </w:p>
        </w:tc>
        <w:tc>
          <w:tcPr>
            <w:tcW w:w="813" w:type="dxa"/>
            <w:tcBorders>
              <w:top w:val="nil"/>
              <w:left w:val="nil"/>
              <w:bottom w:val="single" w:sz="4" w:space="0" w:color="auto"/>
              <w:right w:val="single" w:sz="4" w:space="0" w:color="auto"/>
            </w:tcBorders>
            <w:noWrap/>
            <w:vAlign w:val="center"/>
            <w:hideMark/>
          </w:tcPr>
          <w:p w14:paraId="23AEDE8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069B5AE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São Sebastião</w:t>
            </w:r>
          </w:p>
        </w:tc>
        <w:tc>
          <w:tcPr>
            <w:tcW w:w="1860" w:type="dxa"/>
            <w:tcBorders>
              <w:top w:val="nil"/>
              <w:left w:val="nil"/>
              <w:bottom w:val="single" w:sz="4" w:space="0" w:color="auto"/>
              <w:right w:val="single" w:sz="4" w:space="0" w:color="auto"/>
            </w:tcBorders>
            <w:noWrap/>
            <w:vAlign w:val="center"/>
            <w:hideMark/>
          </w:tcPr>
          <w:p w14:paraId="10FB077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Enseada</w:t>
            </w:r>
          </w:p>
        </w:tc>
        <w:tc>
          <w:tcPr>
            <w:tcW w:w="738" w:type="dxa"/>
            <w:tcBorders>
              <w:top w:val="nil"/>
              <w:left w:val="nil"/>
              <w:bottom w:val="single" w:sz="4" w:space="0" w:color="auto"/>
              <w:right w:val="single" w:sz="4" w:space="0" w:color="auto"/>
            </w:tcBorders>
            <w:noWrap/>
            <w:vAlign w:val="center"/>
            <w:hideMark/>
          </w:tcPr>
          <w:p w14:paraId="0959446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CHIRPS</w:t>
            </w:r>
          </w:p>
        </w:tc>
        <w:tc>
          <w:tcPr>
            <w:tcW w:w="424" w:type="dxa"/>
            <w:tcBorders>
              <w:top w:val="nil"/>
              <w:left w:val="nil"/>
              <w:bottom w:val="single" w:sz="4" w:space="0" w:color="auto"/>
              <w:right w:val="single" w:sz="4" w:space="0" w:color="auto"/>
            </w:tcBorders>
            <w:noWrap/>
            <w:vAlign w:val="center"/>
            <w:hideMark/>
          </w:tcPr>
          <w:p w14:paraId="40A11E4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0,27</w:t>
            </w:r>
          </w:p>
        </w:tc>
        <w:tc>
          <w:tcPr>
            <w:tcW w:w="520" w:type="dxa"/>
            <w:tcBorders>
              <w:top w:val="nil"/>
              <w:left w:val="nil"/>
              <w:bottom w:val="single" w:sz="4" w:space="0" w:color="auto"/>
              <w:right w:val="single" w:sz="4" w:space="0" w:color="auto"/>
            </w:tcBorders>
            <w:noWrap/>
            <w:vAlign w:val="center"/>
            <w:hideMark/>
          </w:tcPr>
          <w:p w14:paraId="00131F8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11,64</w:t>
            </w:r>
          </w:p>
        </w:tc>
        <w:tc>
          <w:tcPr>
            <w:tcW w:w="524" w:type="dxa"/>
            <w:tcBorders>
              <w:top w:val="nil"/>
              <w:left w:val="nil"/>
              <w:bottom w:val="single" w:sz="4" w:space="0" w:color="auto"/>
              <w:right w:val="single" w:sz="4" w:space="0" w:color="auto"/>
            </w:tcBorders>
            <w:noWrap/>
            <w:vAlign w:val="center"/>
            <w:hideMark/>
          </w:tcPr>
          <w:p w14:paraId="78AD251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17,13</w:t>
            </w:r>
          </w:p>
        </w:tc>
        <w:tc>
          <w:tcPr>
            <w:tcW w:w="760" w:type="dxa"/>
            <w:tcBorders>
              <w:top w:val="nil"/>
              <w:left w:val="nil"/>
              <w:bottom w:val="single" w:sz="4" w:space="0" w:color="auto"/>
              <w:right w:val="single" w:sz="4" w:space="0" w:color="auto"/>
            </w:tcBorders>
            <w:noWrap/>
            <w:vAlign w:val="center"/>
            <w:hideMark/>
          </w:tcPr>
          <w:p w14:paraId="2574627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2,45</w:t>
            </w:r>
          </w:p>
        </w:tc>
        <w:tc>
          <w:tcPr>
            <w:tcW w:w="435" w:type="dxa"/>
            <w:tcBorders>
              <w:top w:val="nil"/>
              <w:left w:val="nil"/>
              <w:bottom w:val="single" w:sz="4" w:space="0" w:color="auto"/>
              <w:right w:val="single" w:sz="4" w:space="0" w:color="auto"/>
            </w:tcBorders>
            <w:noWrap/>
            <w:vAlign w:val="center"/>
            <w:hideMark/>
          </w:tcPr>
          <w:p w14:paraId="7CF2033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0,39</w:t>
            </w:r>
          </w:p>
        </w:tc>
        <w:tc>
          <w:tcPr>
            <w:tcW w:w="424" w:type="dxa"/>
            <w:tcBorders>
              <w:top w:val="nil"/>
              <w:left w:val="nil"/>
              <w:bottom w:val="single" w:sz="4" w:space="0" w:color="auto"/>
              <w:right w:val="single" w:sz="4" w:space="0" w:color="auto"/>
            </w:tcBorders>
            <w:noWrap/>
            <w:vAlign w:val="center"/>
            <w:hideMark/>
          </w:tcPr>
          <w:p w14:paraId="6B7301B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0,29</w:t>
            </w:r>
          </w:p>
        </w:tc>
        <w:tc>
          <w:tcPr>
            <w:tcW w:w="185" w:type="dxa"/>
            <w:tcBorders>
              <w:top w:val="nil"/>
              <w:left w:val="nil"/>
              <w:bottom w:val="single" w:sz="4" w:space="0" w:color="auto"/>
              <w:right w:val="nil"/>
            </w:tcBorders>
          </w:tcPr>
          <w:p w14:paraId="4D65FAA5"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3616B40F" w14:textId="468A943E"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0,23</w:t>
            </w:r>
          </w:p>
        </w:tc>
        <w:tc>
          <w:tcPr>
            <w:tcW w:w="643" w:type="dxa"/>
            <w:tcBorders>
              <w:top w:val="nil"/>
              <w:left w:val="nil"/>
              <w:bottom w:val="single" w:sz="4" w:space="0" w:color="auto"/>
              <w:right w:val="single" w:sz="4" w:space="0" w:color="auto"/>
            </w:tcBorders>
            <w:noWrap/>
            <w:vAlign w:val="center"/>
            <w:hideMark/>
          </w:tcPr>
          <w:p w14:paraId="20067BC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0,89</w:t>
            </w:r>
          </w:p>
        </w:tc>
      </w:tr>
      <w:tr w:rsidR="00F51BB9" w:rsidRPr="005B0DB6" w14:paraId="305CF933"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1422482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99</w:t>
            </w:r>
          </w:p>
        </w:tc>
        <w:tc>
          <w:tcPr>
            <w:tcW w:w="813" w:type="dxa"/>
            <w:tcBorders>
              <w:top w:val="nil"/>
              <w:left w:val="nil"/>
              <w:bottom w:val="single" w:sz="4" w:space="0" w:color="auto"/>
              <w:right w:val="single" w:sz="4" w:space="0" w:color="auto"/>
            </w:tcBorders>
            <w:noWrap/>
            <w:vAlign w:val="center"/>
            <w:hideMark/>
          </w:tcPr>
          <w:p w14:paraId="023739F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1BB88AB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São Sebastião</w:t>
            </w:r>
          </w:p>
        </w:tc>
        <w:tc>
          <w:tcPr>
            <w:tcW w:w="1860" w:type="dxa"/>
            <w:tcBorders>
              <w:top w:val="nil"/>
              <w:left w:val="nil"/>
              <w:bottom w:val="single" w:sz="4" w:space="0" w:color="auto"/>
              <w:right w:val="single" w:sz="4" w:space="0" w:color="auto"/>
            </w:tcBorders>
            <w:noWrap/>
            <w:vAlign w:val="center"/>
            <w:hideMark/>
          </w:tcPr>
          <w:p w14:paraId="11AF106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Enseada</w:t>
            </w:r>
          </w:p>
        </w:tc>
        <w:tc>
          <w:tcPr>
            <w:tcW w:w="738" w:type="dxa"/>
            <w:tcBorders>
              <w:top w:val="nil"/>
              <w:left w:val="nil"/>
              <w:bottom w:val="single" w:sz="4" w:space="0" w:color="auto"/>
              <w:right w:val="single" w:sz="4" w:space="0" w:color="auto"/>
            </w:tcBorders>
            <w:noWrap/>
            <w:vAlign w:val="center"/>
            <w:hideMark/>
          </w:tcPr>
          <w:p w14:paraId="0414786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MERGE</w:t>
            </w:r>
          </w:p>
        </w:tc>
        <w:tc>
          <w:tcPr>
            <w:tcW w:w="424" w:type="dxa"/>
            <w:tcBorders>
              <w:top w:val="nil"/>
              <w:left w:val="nil"/>
              <w:bottom w:val="single" w:sz="4" w:space="0" w:color="auto"/>
              <w:right w:val="single" w:sz="4" w:space="0" w:color="auto"/>
            </w:tcBorders>
            <w:noWrap/>
            <w:vAlign w:val="center"/>
            <w:hideMark/>
          </w:tcPr>
          <w:p w14:paraId="205B405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0,70</w:t>
            </w:r>
          </w:p>
        </w:tc>
        <w:tc>
          <w:tcPr>
            <w:tcW w:w="520" w:type="dxa"/>
            <w:tcBorders>
              <w:top w:val="nil"/>
              <w:left w:val="nil"/>
              <w:bottom w:val="single" w:sz="4" w:space="0" w:color="auto"/>
              <w:right w:val="single" w:sz="4" w:space="0" w:color="auto"/>
            </w:tcBorders>
            <w:noWrap/>
            <w:vAlign w:val="center"/>
            <w:hideMark/>
          </w:tcPr>
          <w:p w14:paraId="67BF087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7,26</w:t>
            </w:r>
          </w:p>
        </w:tc>
        <w:tc>
          <w:tcPr>
            <w:tcW w:w="524" w:type="dxa"/>
            <w:tcBorders>
              <w:top w:val="nil"/>
              <w:left w:val="nil"/>
              <w:bottom w:val="single" w:sz="4" w:space="0" w:color="auto"/>
              <w:right w:val="single" w:sz="4" w:space="0" w:color="auto"/>
            </w:tcBorders>
            <w:noWrap/>
            <w:vAlign w:val="center"/>
            <w:hideMark/>
          </w:tcPr>
          <w:p w14:paraId="26B3A68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11,49</w:t>
            </w:r>
          </w:p>
        </w:tc>
        <w:tc>
          <w:tcPr>
            <w:tcW w:w="760" w:type="dxa"/>
            <w:tcBorders>
              <w:top w:val="nil"/>
              <w:left w:val="nil"/>
              <w:bottom w:val="single" w:sz="4" w:space="0" w:color="auto"/>
              <w:right w:val="single" w:sz="4" w:space="0" w:color="auto"/>
            </w:tcBorders>
            <w:noWrap/>
            <w:vAlign w:val="center"/>
            <w:hideMark/>
          </w:tcPr>
          <w:p w14:paraId="55093E5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50,55</w:t>
            </w:r>
          </w:p>
        </w:tc>
        <w:tc>
          <w:tcPr>
            <w:tcW w:w="435" w:type="dxa"/>
            <w:tcBorders>
              <w:top w:val="nil"/>
              <w:left w:val="nil"/>
              <w:bottom w:val="single" w:sz="4" w:space="0" w:color="auto"/>
              <w:right w:val="single" w:sz="4" w:space="0" w:color="auto"/>
            </w:tcBorders>
            <w:noWrap/>
            <w:vAlign w:val="center"/>
            <w:hideMark/>
          </w:tcPr>
          <w:p w14:paraId="5EA9AEF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0,96</w:t>
            </w:r>
          </w:p>
        </w:tc>
        <w:tc>
          <w:tcPr>
            <w:tcW w:w="424" w:type="dxa"/>
            <w:tcBorders>
              <w:top w:val="nil"/>
              <w:left w:val="nil"/>
              <w:bottom w:val="single" w:sz="4" w:space="0" w:color="auto"/>
              <w:right w:val="single" w:sz="4" w:space="0" w:color="auto"/>
            </w:tcBorders>
            <w:noWrap/>
            <w:vAlign w:val="center"/>
            <w:hideMark/>
          </w:tcPr>
          <w:p w14:paraId="2EAA941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0,48</w:t>
            </w:r>
          </w:p>
        </w:tc>
        <w:tc>
          <w:tcPr>
            <w:tcW w:w="185" w:type="dxa"/>
            <w:tcBorders>
              <w:top w:val="nil"/>
              <w:left w:val="nil"/>
              <w:bottom w:val="single" w:sz="4" w:space="0" w:color="auto"/>
              <w:right w:val="nil"/>
            </w:tcBorders>
          </w:tcPr>
          <w:p w14:paraId="20E49438"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60FF5BEA" w14:textId="5C4D69E6"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0,73</w:t>
            </w:r>
          </w:p>
        </w:tc>
        <w:tc>
          <w:tcPr>
            <w:tcW w:w="643" w:type="dxa"/>
            <w:tcBorders>
              <w:top w:val="nil"/>
              <w:left w:val="nil"/>
              <w:bottom w:val="single" w:sz="4" w:space="0" w:color="auto"/>
              <w:right w:val="single" w:sz="4" w:space="0" w:color="auto"/>
            </w:tcBorders>
            <w:noWrap/>
            <w:vAlign w:val="center"/>
            <w:hideMark/>
          </w:tcPr>
          <w:p w14:paraId="3F7616F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0,56</w:t>
            </w:r>
          </w:p>
        </w:tc>
      </w:tr>
      <w:tr w:rsidR="00F51BB9" w:rsidRPr="005B0DB6" w14:paraId="692E0B83"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79D0D4B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100</w:t>
            </w:r>
          </w:p>
        </w:tc>
        <w:tc>
          <w:tcPr>
            <w:tcW w:w="813" w:type="dxa"/>
            <w:tcBorders>
              <w:top w:val="nil"/>
              <w:left w:val="nil"/>
              <w:bottom w:val="single" w:sz="4" w:space="0" w:color="auto"/>
              <w:right w:val="single" w:sz="4" w:space="0" w:color="auto"/>
            </w:tcBorders>
            <w:noWrap/>
            <w:vAlign w:val="center"/>
            <w:hideMark/>
          </w:tcPr>
          <w:p w14:paraId="5B7D83B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7932DA7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São Sebastião</w:t>
            </w:r>
          </w:p>
        </w:tc>
        <w:tc>
          <w:tcPr>
            <w:tcW w:w="1860" w:type="dxa"/>
            <w:tcBorders>
              <w:top w:val="nil"/>
              <w:left w:val="nil"/>
              <w:bottom w:val="single" w:sz="4" w:space="0" w:color="auto"/>
              <w:right w:val="single" w:sz="4" w:space="0" w:color="auto"/>
            </w:tcBorders>
            <w:noWrap/>
            <w:vAlign w:val="center"/>
            <w:hideMark/>
          </w:tcPr>
          <w:p w14:paraId="2EF4296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Enseada</w:t>
            </w:r>
          </w:p>
        </w:tc>
        <w:tc>
          <w:tcPr>
            <w:tcW w:w="738" w:type="dxa"/>
            <w:tcBorders>
              <w:top w:val="nil"/>
              <w:left w:val="nil"/>
              <w:bottom w:val="single" w:sz="4" w:space="0" w:color="auto"/>
              <w:right w:val="single" w:sz="4" w:space="0" w:color="auto"/>
            </w:tcBorders>
            <w:noWrap/>
            <w:vAlign w:val="center"/>
            <w:hideMark/>
          </w:tcPr>
          <w:p w14:paraId="67E4246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MSWEP</w:t>
            </w:r>
          </w:p>
        </w:tc>
        <w:tc>
          <w:tcPr>
            <w:tcW w:w="424" w:type="dxa"/>
            <w:tcBorders>
              <w:top w:val="nil"/>
              <w:left w:val="nil"/>
              <w:bottom w:val="single" w:sz="4" w:space="0" w:color="auto"/>
              <w:right w:val="single" w:sz="4" w:space="0" w:color="auto"/>
            </w:tcBorders>
            <w:noWrap/>
            <w:vAlign w:val="center"/>
            <w:hideMark/>
          </w:tcPr>
          <w:p w14:paraId="3655B67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0,50</w:t>
            </w:r>
          </w:p>
        </w:tc>
        <w:tc>
          <w:tcPr>
            <w:tcW w:w="520" w:type="dxa"/>
            <w:tcBorders>
              <w:top w:val="nil"/>
              <w:left w:val="nil"/>
              <w:bottom w:val="single" w:sz="4" w:space="0" w:color="auto"/>
              <w:right w:val="single" w:sz="4" w:space="0" w:color="auto"/>
            </w:tcBorders>
            <w:noWrap/>
            <w:vAlign w:val="center"/>
            <w:hideMark/>
          </w:tcPr>
          <w:p w14:paraId="114704A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9,52</w:t>
            </w:r>
          </w:p>
        </w:tc>
        <w:tc>
          <w:tcPr>
            <w:tcW w:w="524" w:type="dxa"/>
            <w:tcBorders>
              <w:top w:val="nil"/>
              <w:left w:val="nil"/>
              <w:bottom w:val="single" w:sz="4" w:space="0" w:color="auto"/>
              <w:right w:val="single" w:sz="4" w:space="0" w:color="auto"/>
            </w:tcBorders>
            <w:noWrap/>
            <w:vAlign w:val="center"/>
            <w:hideMark/>
          </w:tcPr>
          <w:p w14:paraId="6C89237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14,92</w:t>
            </w:r>
          </w:p>
        </w:tc>
        <w:tc>
          <w:tcPr>
            <w:tcW w:w="760" w:type="dxa"/>
            <w:tcBorders>
              <w:top w:val="nil"/>
              <w:left w:val="nil"/>
              <w:bottom w:val="single" w:sz="4" w:space="0" w:color="auto"/>
              <w:right w:val="single" w:sz="4" w:space="0" w:color="auto"/>
            </w:tcBorders>
            <w:noWrap/>
            <w:vAlign w:val="center"/>
            <w:hideMark/>
          </w:tcPr>
          <w:p w14:paraId="6422BF6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37,03</w:t>
            </w:r>
          </w:p>
        </w:tc>
        <w:tc>
          <w:tcPr>
            <w:tcW w:w="435" w:type="dxa"/>
            <w:tcBorders>
              <w:top w:val="nil"/>
              <w:left w:val="nil"/>
              <w:bottom w:val="single" w:sz="4" w:space="0" w:color="auto"/>
              <w:right w:val="single" w:sz="4" w:space="0" w:color="auto"/>
            </w:tcBorders>
            <w:noWrap/>
            <w:vAlign w:val="center"/>
            <w:hideMark/>
          </w:tcPr>
          <w:p w14:paraId="2414F82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0,85</w:t>
            </w:r>
          </w:p>
        </w:tc>
        <w:tc>
          <w:tcPr>
            <w:tcW w:w="424" w:type="dxa"/>
            <w:tcBorders>
              <w:top w:val="nil"/>
              <w:left w:val="nil"/>
              <w:bottom w:val="single" w:sz="4" w:space="0" w:color="auto"/>
              <w:right w:val="single" w:sz="4" w:space="0" w:color="auto"/>
            </w:tcBorders>
            <w:noWrap/>
            <w:vAlign w:val="center"/>
            <w:hideMark/>
          </w:tcPr>
          <w:p w14:paraId="537FE88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0,38</w:t>
            </w:r>
          </w:p>
        </w:tc>
        <w:tc>
          <w:tcPr>
            <w:tcW w:w="185" w:type="dxa"/>
            <w:tcBorders>
              <w:top w:val="nil"/>
              <w:left w:val="nil"/>
              <w:bottom w:val="single" w:sz="4" w:space="0" w:color="auto"/>
              <w:right w:val="nil"/>
            </w:tcBorders>
          </w:tcPr>
          <w:p w14:paraId="1471B3A9"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6D09258A" w14:textId="7C16DEE3"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0,23</w:t>
            </w:r>
          </w:p>
        </w:tc>
        <w:tc>
          <w:tcPr>
            <w:tcW w:w="643" w:type="dxa"/>
            <w:tcBorders>
              <w:top w:val="nil"/>
              <w:left w:val="nil"/>
              <w:bottom w:val="single" w:sz="4" w:space="0" w:color="auto"/>
              <w:right w:val="single" w:sz="4" w:space="0" w:color="auto"/>
            </w:tcBorders>
            <w:noWrap/>
            <w:vAlign w:val="center"/>
            <w:hideMark/>
          </w:tcPr>
          <w:p w14:paraId="12F2017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0,88</w:t>
            </w:r>
          </w:p>
        </w:tc>
      </w:tr>
      <w:tr w:rsidR="00F51BB9" w:rsidRPr="005B0DB6" w14:paraId="7D5EAE3A"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267C9B0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101</w:t>
            </w:r>
          </w:p>
        </w:tc>
        <w:tc>
          <w:tcPr>
            <w:tcW w:w="813" w:type="dxa"/>
            <w:tcBorders>
              <w:top w:val="nil"/>
              <w:left w:val="nil"/>
              <w:bottom w:val="single" w:sz="4" w:space="0" w:color="auto"/>
              <w:right w:val="single" w:sz="4" w:space="0" w:color="auto"/>
            </w:tcBorders>
            <w:noWrap/>
            <w:vAlign w:val="center"/>
            <w:hideMark/>
          </w:tcPr>
          <w:p w14:paraId="1554076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53ABD1A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São Sebastião</w:t>
            </w:r>
          </w:p>
        </w:tc>
        <w:tc>
          <w:tcPr>
            <w:tcW w:w="1860" w:type="dxa"/>
            <w:tcBorders>
              <w:top w:val="nil"/>
              <w:left w:val="nil"/>
              <w:bottom w:val="single" w:sz="4" w:space="0" w:color="auto"/>
              <w:right w:val="single" w:sz="4" w:space="0" w:color="auto"/>
            </w:tcBorders>
            <w:noWrap/>
            <w:vAlign w:val="center"/>
            <w:hideMark/>
          </w:tcPr>
          <w:p w14:paraId="0197D7F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Itatinga</w:t>
            </w:r>
          </w:p>
        </w:tc>
        <w:tc>
          <w:tcPr>
            <w:tcW w:w="738" w:type="dxa"/>
            <w:tcBorders>
              <w:top w:val="nil"/>
              <w:left w:val="nil"/>
              <w:bottom w:val="single" w:sz="4" w:space="0" w:color="auto"/>
              <w:right w:val="single" w:sz="4" w:space="0" w:color="auto"/>
            </w:tcBorders>
            <w:noWrap/>
            <w:vAlign w:val="center"/>
            <w:hideMark/>
          </w:tcPr>
          <w:p w14:paraId="39447A0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CMORPH</w:t>
            </w:r>
          </w:p>
        </w:tc>
        <w:tc>
          <w:tcPr>
            <w:tcW w:w="424" w:type="dxa"/>
            <w:tcBorders>
              <w:top w:val="nil"/>
              <w:left w:val="nil"/>
              <w:bottom w:val="single" w:sz="4" w:space="0" w:color="auto"/>
              <w:right w:val="single" w:sz="4" w:space="0" w:color="auto"/>
            </w:tcBorders>
            <w:noWrap/>
            <w:vAlign w:val="center"/>
            <w:hideMark/>
          </w:tcPr>
          <w:p w14:paraId="1309C52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0,47</w:t>
            </w:r>
          </w:p>
        </w:tc>
        <w:tc>
          <w:tcPr>
            <w:tcW w:w="520" w:type="dxa"/>
            <w:tcBorders>
              <w:top w:val="nil"/>
              <w:left w:val="nil"/>
              <w:bottom w:val="single" w:sz="4" w:space="0" w:color="auto"/>
              <w:right w:val="single" w:sz="4" w:space="0" w:color="auto"/>
            </w:tcBorders>
            <w:noWrap/>
            <w:vAlign w:val="center"/>
            <w:hideMark/>
          </w:tcPr>
          <w:p w14:paraId="78DCEBA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9,63</w:t>
            </w:r>
          </w:p>
        </w:tc>
        <w:tc>
          <w:tcPr>
            <w:tcW w:w="524" w:type="dxa"/>
            <w:tcBorders>
              <w:top w:val="nil"/>
              <w:left w:val="nil"/>
              <w:bottom w:val="single" w:sz="4" w:space="0" w:color="auto"/>
              <w:right w:val="single" w:sz="4" w:space="0" w:color="auto"/>
            </w:tcBorders>
            <w:noWrap/>
            <w:vAlign w:val="center"/>
            <w:hideMark/>
          </w:tcPr>
          <w:p w14:paraId="4E48CC3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16,36</w:t>
            </w:r>
          </w:p>
        </w:tc>
        <w:tc>
          <w:tcPr>
            <w:tcW w:w="760" w:type="dxa"/>
            <w:tcBorders>
              <w:top w:val="nil"/>
              <w:left w:val="nil"/>
              <w:bottom w:val="single" w:sz="4" w:space="0" w:color="auto"/>
              <w:right w:val="single" w:sz="4" w:space="0" w:color="auto"/>
            </w:tcBorders>
            <w:noWrap/>
            <w:vAlign w:val="center"/>
            <w:hideMark/>
          </w:tcPr>
          <w:p w14:paraId="59CE56E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-18,95</w:t>
            </w:r>
          </w:p>
        </w:tc>
        <w:tc>
          <w:tcPr>
            <w:tcW w:w="435" w:type="dxa"/>
            <w:tcBorders>
              <w:top w:val="nil"/>
              <w:left w:val="nil"/>
              <w:bottom w:val="single" w:sz="4" w:space="0" w:color="auto"/>
              <w:right w:val="single" w:sz="4" w:space="0" w:color="auto"/>
            </w:tcBorders>
            <w:noWrap/>
            <w:vAlign w:val="center"/>
            <w:hideMark/>
          </w:tcPr>
          <w:p w14:paraId="5BE9CE3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0,69</w:t>
            </w:r>
          </w:p>
        </w:tc>
        <w:tc>
          <w:tcPr>
            <w:tcW w:w="424" w:type="dxa"/>
            <w:tcBorders>
              <w:top w:val="nil"/>
              <w:left w:val="nil"/>
              <w:bottom w:val="single" w:sz="4" w:space="0" w:color="auto"/>
              <w:right w:val="single" w:sz="4" w:space="0" w:color="auto"/>
            </w:tcBorders>
            <w:noWrap/>
            <w:vAlign w:val="center"/>
            <w:hideMark/>
          </w:tcPr>
          <w:p w14:paraId="3398E11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0,30</w:t>
            </w:r>
          </w:p>
        </w:tc>
        <w:tc>
          <w:tcPr>
            <w:tcW w:w="185" w:type="dxa"/>
            <w:tcBorders>
              <w:top w:val="nil"/>
              <w:left w:val="nil"/>
              <w:bottom w:val="single" w:sz="4" w:space="0" w:color="auto"/>
              <w:right w:val="nil"/>
            </w:tcBorders>
          </w:tcPr>
          <w:p w14:paraId="2BAD4EE3"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0AFFB8F3" w14:textId="69062459"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0,24</w:t>
            </w:r>
          </w:p>
        </w:tc>
        <w:tc>
          <w:tcPr>
            <w:tcW w:w="643" w:type="dxa"/>
            <w:tcBorders>
              <w:top w:val="nil"/>
              <w:left w:val="nil"/>
              <w:bottom w:val="single" w:sz="4" w:space="0" w:color="auto"/>
              <w:right w:val="single" w:sz="4" w:space="0" w:color="auto"/>
            </w:tcBorders>
            <w:noWrap/>
            <w:vAlign w:val="center"/>
            <w:hideMark/>
          </w:tcPr>
          <w:p w14:paraId="0F66FF5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0,71</w:t>
            </w:r>
          </w:p>
        </w:tc>
      </w:tr>
      <w:tr w:rsidR="00F51BB9" w:rsidRPr="005B0DB6" w14:paraId="249292EC"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344EF06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102</w:t>
            </w:r>
          </w:p>
        </w:tc>
        <w:tc>
          <w:tcPr>
            <w:tcW w:w="813" w:type="dxa"/>
            <w:tcBorders>
              <w:top w:val="nil"/>
              <w:left w:val="nil"/>
              <w:bottom w:val="single" w:sz="4" w:space="0" w:color="auto"/>
              <w:right w:val="single" w:sz="4" w:space="0" w:color="auto"/>
            </w:tcBorders>
            <w:noWrap/>
            <w:vAlign w:val="center"/>
            <w:hideMark/>
          </w:tcPr>
          <w:p w14:paraId="5369EA6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2152275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São Sebastião</w:t>
            </w:r>
          </w:p>
        </w:tc>
        <w:tc>
          <w:tcPr>
            <w:tcW w:w="1860" w:type="dxa"/>
            <w:tcBorders>
              <w:top w:val="nil"/>
              <w:left w:val="nil"/>
              <w:bottom w:val="single" w:sz="4" w:space="0" w:color="auto"/>
              <w:right w:val="single" w:sz="4" w:space="0" w:color="auto"/>
            </w:tcBorders>
            <w:noWrap/>
            <w:vAlign w:val="center"/>
            <w:hideMark/>
          </w:tcPr>
          <w:p w14:paraId="67BD129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Itatinga</w:t>
            </w:r>
          </w:p>
        </w:tc>
        <w:tc>
          <w:tcPr>
            <w:tcW w:w="738" w:type="dxa"/>
            <w:tcBorders>
              <w:top w:val="nil"/>
              <w:left w:val="nil"/>
              <w:bottom w:val="single" w:sz="4" w:space="0" w:color="auto"/>
              <w:right w:val="single" w:sz="4" w:space="0" w:color="auto"/>
            </w:tcBorders>
            <w:noWrap/>
            <w:vAlign w:val="center"/>
            <w:hideMark/>
          </w:tcPr>
          <w:p w14:paraId="5B7F3C1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CHIRPS</w:t>
            </w:r>
          </w:p>
        </w:tc>
        <w:tc>
          <w:tcPr>
            <w:tcW w:w="424" w:type="dxa"/>
            <w:tcBorders>
              <w:top w:val="nil"/>
              <w:left w:val="nil"/>
              <w:bottom w:val="single" w:sz="4" w:space="0" w:color="auto"/>
              <w:right w:val="single" w:sz="4" w:space="0" w:color="auto"/>
            </w:tcBorders>
            <w:noWrap/>
            <w:vAlign w:val="center"/>
            <w:hideMark/>
          </w:tcPr>
          <w:p w14:paraId="3B3032C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0,25</w:t>
            </w:r>
          </w:p>
        </w:tc>
        <w:tc>
          <w:tcPr>
            <w:tcW w:w="520" w:type="dxa"/>
            <w:tcBorders>
              <w:top w:val="nil"/>
              <w:left w:val="nil"/>
              <w:bottom w:val="single" w:sz="4" w:space="0" w:color="auto"/>
              <w:right w:val="single" w:sz="4" w:space="0" w:color="auto"/>
            </w:tcBorders>
            <w:noWrap/>
            <w:vAlign w:val="center"/>
            <w:hideMark/>
          </w:tcPr>
          <w:p w14:paraId="431853D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12,93</w:t>
            </w:r>
          </w:p>
        </w:tc>
        <w:tc>
          <w:tcPr>
            <w:tcW w:w="524" w:type="dxa"/>
            <w:tcBorders>
              <w:top w:val="nil"/>
              <w:left w:val="nil"/>
              <w:bottom w:val="single" w:sz="4" w:space="0" w:color="auto"/>
              <w:right w:val="single" w:sz="4" w:space="0" w:color="auto"/>
            </w:tcBorders>
            <w:noWrap/>
            <w:vAlign w:val="center"/>
            <w:hideMark/>
          </w:tcPr>
          <w:p w14:paraId="1754E8E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19,93</w:t>
            </w:r>
          </w:p>
        </w:tc>
        <w:tc>
          <w:tcPr>
            <w:tcW w:w="760" w:type="dxa"/>
            <w:tcBorders>
              <w:top w:val="nil"/>
              <w:left w:val="nil"/>
              <w:bottom w:val="single" w:sz="4" w:space="0" w:color="auto"/>
              <w:right w:val="single" w:sz="4" w:space="0" w:color="auto"/>
            </w:tcBorders>
            <w:noWrap/>
            <w:vAlign w:val="center"/>
            <w:hideMark/>
          </w:tcPr>
          <w:p w14:paraId="2F7877B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-12,67</w:t>
            </w:r>
          </w:p>
        </w:tc>
        <w:tc>
          <w:tcPr>
            <w:tcW w:w="435" w:type="dxa"/>
            <w:tcBorders>
              <w:top w:val="nil"/>
              <w:left w:val="nil"/>
              <w:bottom w:val="single" w:sz="4" w:space="0" w:color="auto"/>
              <w:right w:val="single" w:sz="4" w:space="0" w:color="auto"/>
            </w:tcBorders>
            <w:noWrap/>
            <w:vAlign w:val="center"/>
            <w:hideMark/>
          </w:tcPr>
          <w:p w14:paraId="3B9529A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0,42</w:t>
            </w:r>
          </w:p>
        </w:tc>
        <w:tc>
          <w:tcPr>
            <w:tcW w:w="424" w:type="dxa"/>
            <w:tcBorders>
              <w:top w:val="nil"/>
              <w:left w:val="nil"/>
              <w:bottom w:val="single" w:sz="4" w:space="0" w:color="auto"/>
              <w:right w:val="single" w:sz="4" w:space="0" w:color="auto"/>
            </w:tcBorders>
            <w:noWrap/>
            <w:vAlign w:val="center"/>
            <w:hideMark/>
          </w:tcPr>
          <w:p w14:paraId="646BCFC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0,39</w:t>
            </w:r>
          </w:p>
        </w:tc>
        <w:tc>
          <w:tcPr>
            <w:tcW w:w="185" w:type="dxa"/>
            <w:tcBorders>
              <w:top w:val="nil"/>
              <w:left w:val="nil"/>
              <w:bottom w:val="single" w:sz="4" w:space="0" w:color="auto"/>
              <w:right w:val="nil"/>
            </w:tcBorders>
          </w:tcPr>
          <w:p w14:paraId="5E5CB5C9"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170EAC2F" w14:textId="32B82B2A"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0,09</w:t>
            </w:r>
          </w:p>
        </w:tc>
        <w:tc>
          <w:tcPr>
            <w:tcW w:w="643" w:type="dxa"/>
            <w:tcBorders>
              <w:top w:val="nil"/>
              <w:left w:val="nil"/>
              <w:bottom w:val="single" w:sz="4" w:space="0" w:color="auto"/>
              <w:right w:val="single" w:sz="4" w:space="0" w:color="auto"/>
            </w:tcBorders>
            <w:noWrap/>
            <w:vAlign w:val="center"/>
            <w:hideMark/>
          </w:tcPr>
          <w:p w14:paraId="28F044F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0,93</w:t>
            </w:r>
          </w:p>
        </w:tc>
      </w:tr>
      <w:tr w:rsidR="00F51BB9" w:rsidRPr="005B0DB6" w14:paraId="3785B2A7"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261B1D6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103</w:t>
            </w:r>
          </w:p>
        </w:tc>
        <w:tc>
          <w:tcPr>
            <w:tcW w:w="813" w:type="dxa"/>
            <w:tcBorders>
              <w:top w:val="nil"/>
              <w:left w:val="nil"/>
              <w:bottom w:val="single" w:sz="4" w:space="0" w:color="auto"/>
              <w:right w:val="single" w:sz="4" w:space="0" w:color="auto"/>
            </w:tcBorders>
            <w:noWrap/>
            <w:vAlign w:val="center"/>
            <w:hideMark/>
          </w:tcPr>
          <w:p w14:paraId="7943148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1D77C71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São Sebastião</w:t>
            </w:r>
          </w:p>
        </w:tc>
        <w:tc>
          <w:tcPr>
            <w:tcW w:w="1860" w:type="dxa"/>
            <w:tcBorders>
              <w:top w:val="nil"/>
              <w:left w:val="nil"/>
              <w:bottom w:val="single" w:sz="4" w:space="0" w:color="auto"/>
              <w:right w:val="single" w:sz="4" w:space="0" w:color="auto"/>
            </w:tcBorders>
            <w:noWrap/>
            <w:vAlign w:val="center"/>
            <w:hideMark/>
          </w:tcPr>
          <w:p w14:paraId="171E09B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Itatinga</w:t>
            </w:r>
          </w:p>
        </w:tc>
        <w:tc>
          <w:tcPr>
            <w:tcW w:w="738" w:type="dxa"/>
            <w:tcBorders>
              <w:top w:val="nil"/>
              <w:left w:val="nil"/>
              <w:bottom w:val="single" w:sz="4" w:space="0" w:color="auto"/>
              <w:right w:val="single" w:sz="4" w:space="0" w:color="auto"/>
            </w:tcBorders>
            <w:noWrap/>
            <w:vAlign w:val="center"/>
            <w:hideMark/>
          </w:tcPr>
          <w:p w14:paraId="7666653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MERGE</w:t>
            </w:r>
          </w:p>
        </w:tc>
        <w:tc>
          <w:tcPr>
            <w:tcW w:w="424" w:type="dxa"/>
            <w:tcBorders>
              <w:top w:val="nil"/>
              <w:left w:val="nil"/>
              <w:bottom w:val="single" w:sz="4" w:space="0" w:color="auto"/>
              <w:right w:val="single" w:sz="4" w:space="0" w:color="auto"/>
            </w:tcBorders>
            <w:noWrap/>
            <w:vAlign w:val="center"/>
            <w:hideMark/>
          </w:tcPr>
          <w:p w14:paraId="5146361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0,85</w:t>
            </w:r>
          </w:p>
        </w:tc>
        <w:tc>
          <w:tcPr>
            <w:tcW w:w="520" w:type="dxa"/>
            <w:tcBorders>
              <w:top w:val="nil"/>
              <w:left w:val="nil"/>
              <w:bottom w:val="single" w:sz="4" w:space="0" w:color="auto"/>
              <w:right w:val="single" w:sz="4" w:space="0" w:color="auto"/>
            </w:tcBorders>
            <w:noWrap/>
            <w:vAlign w:val="center"/>
            <w:hideMark/>
          </w:tcPr>
          <w:p w14:paraId="0D94F57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7,19</w:t>
            </w:r>
          </w:p>
        </w:tc>
        <w:tc>
          <w:tcPr>
            <w:tcW w:w="524" w:type="dxa"/>
            <w:tcBorders>
              <w:top w:val="nil"/>
              <w:left w:val="nil"/>
              <w:bottom w:val="single" w:sz="4" w:space="0" w:color="auto"/>
              <w:right w:val="single" w:sz="4" w:space="0" w:color="auto"/>
            </w:tcBorders>
            <w:noWrap/>
            <w:vAlign w:val="center"/>
            <w:hideMark/>
          </w:tcPr>
          <w:p w14:paraId="269A383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10,40</w:t>
            </w:r>
          </w:p>
        </w:tc>
        <w:tc>
          <w:tcPr>
            <w:tcW w:w="760" w:type="dxa"/>
            <w:tcBorders>
              <w:top w:val="nil"/>
              <w:left w:val="nil"/>
              <w:bottom w:val="single" w:sz="4" w:space="0" w:color="auto"/>
              <w:right w:val="single" w:sz="4" w:space="0" w:color="auto"/>
            </w:tcBorders>
            <w:noWrap/>
            <w:vAlign w:val="center"/>
            <w:hideMark/>
          </w:tcPr>
          <w:p w14:paraId="056B693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38,74</w:t>
            </w:r>
          </w:p>
        </w:tc>
        <w:tc>
          <w:tcPr>
            <w:tcW w:w="435" w:type="dxa"/>
            <w:tcBorders>
              <w:top w:val="nil"/>
              <w:left w:val="nil"/>
              <w:bottom w:val="single" w:sz="4" w:space="0" w:color="auto"/>
              <w:right w:val="single" w:sz="4" w:space="0" w:color="auto"/>
            </w:tcBorders>
            <w:noWrap/>
            <w:vAlign w:val="center"/>
            <w:hideMark/>
          </w:tcPr>
          <w:p w14:paraId="04B0A85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0,95</w:t>
            </w:r>
          </w:p>
        </w:tc>
        <w:tc>
          <w:tcPr>
            <w:tcW w:w="424" w:type="dxa"/>
            <w:tcBorders>
              <w:top w:val="nil"/>
              <w:left w:val="nil"/>
              <w:bottom w:val="single" w:sz="4" w:space="0" w:color="auto"/>
              <w:right w:val="single" w:sz="4" w:space="0" w:color="auto"/>
            </w:tcBorders>
            <w:noWrap/>
            <w:vAlign w:val="center"/>
            <w:hideMark/>
          </w:tcPr>
          <w:p w14:paraId="0836FC6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0,58</w:t>
            </w:r>
          </w:p>
        </w:tc>
        <w:tc>
          <w:tcPr>
            <w:tcW w:w="185" w:type="dxa"/>
            <w:tcBorders>
              <w:top w:val="nil"/>
              <w:left w:val="nil"/>
              <w:bottom w:val="single" w:sz="4" w:space="0" w:color="auto"/>
              <w:right w:val="nil"/>
            </w:tcBorders>
          </w:tcPr>
          <w:p w14:paraId="6E8EF862"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407CE8DC" w14:textId="25B6BD75"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0,79</w:t>
            </w:r>
          </w:p>
        </w:tc>
        <w:tc>
          <w:tcPr>
            <w:tcW w:w="643" w:type="dxa"/>
            <w:tcBorders>
              <w:top w:val="nil"/>
              <w:left w:val="nil"/>
              <w:bottom w:val="single" w:sz="4" w:space="0" w:color="auto"/>
              <w:right w:val="single" w:sz="4" w:space="0" w:color="auto"/>
            </w:tcBorders>
            <w:noWrap/>
            <w:vAlign w:val="center"/>
            <w:hideMark/>
          </w:tcPr>
          <w:p w14:paraId="12FE0EA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0,41</w:t>
            </w:r>
          </w:p>
        </w:tc>
      </w:tr>
      <w:tr w:rsidR="00F51BB9" w:rsidRPr="005B0DB6" w14:paraId="603D3794"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1F23862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104</w:t>
            </w:r>
          </w:p>
        </w:tc>
        <w:tc>
          <w:tcPr>
            <w:tcW w:w="813" w:type="dxa"/>
            <w:tcBorders>
              <w:top w:val="nil"/>
              <w:left w:val="nil"/>
              <w:bottom w:val="single" w:sz="4" w:space="0" w:color="auto"/>
              <w:right w:val="single" w:sz="4" w:space="0" w:color="auto"/>
            </w:tcBorders>
            <w:noWrap/>
            <w:vAlign w:val="center"/>
            <w:hideMark/>
          </w:tcPr>
          <w:p w14:paraId="30DEB66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6B08494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São Sebastião</w:t>
            </w:r>
          </w:p>
        </w:tc>
        <w:tc>
          <w:tcPr>
            <w:tcW w:w="1860" w:type="dxa"/>
            <w:tcBorders>
              <w:top w:val="nil"/>
              <w:left w:val="nil"/>
              <w:bottom w:val="single" w:sz="4" w:space="0" w:color="auto"/>
              <w:right w:val="single" w:sz="4" w:space="0" w:color="auto"/>
            </w:tcBorders>
            <w:noWrap/>
            <w:vAlign w:val="center"/>
            <w:hideMark/>
          </w:tcPr>
          <w:p w14:paraId="37F0546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Itatinga</w:t>
            </w:r>
          </w:p>
        </w:tc>
        <w:tc>
          <w:tcPr>
            <w:tcW w:w="738" w:type="dxa"/>
            <w:tcBorders>
              <w:top w:val="nil"/>
              <w:left w:val="nil"/>
              <w:bottom w:val="single" w:sz="4" w:space="0" w:color="auto"/>
              <w:right w:val="single" w:sz="4" w:space="0" w:color="auto"/>
            </w:tcBorders>
            <w:noWrap/>
            <w:vAlign w:val="center"/>
            <w:hideMark/>
          </w:tcPr>
          <w:p w14:paraId="19E1E59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MSWEP</w:t>
            </w:r>
          </w:p>
        </w:tc>
        <w:tc>
          <w:tcPr>
            <w:tcW w:w="424" w:type="dxa"/>
            <w:tcBorders>
              <w:top w:val="nil"/>
              <w:left w:val="nil"/>
              <w:bottom w:val="single" w:sz="4" w:space="0" w:color="auto"/>
              <w:right w:val="single" w:sz="4" w:space="0" w:color="auto"/>
            </w:tcBorders>
            <w:noWrap/>
            <w:vAlign w:val="center"/>
            <w:hideMark/>
          </w:tcPr>
          <w:p w14:paraId="0A313E8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0,48</w:t>
            </w:r>
          </w:p>
        </w:tc>
        <w:tc>
          <w:tcPr>
            <w:tcW w:w="520" w:type="dxa"/>
            <w:tcBorders>
              <w:top w:val="nil"/>
              <w:left w:val="nil"/>
              <w:bottom w:val="single" w:sz="4" w:space="0" w:color="auto"/>
              <w:right w:val="single" w:sz="4" w:space="0" w:color="auto"/>
            </w:tcBorders>
            <w:noWrap/>
            <w:vAlign w:val="center"/>
            <w:hideMark/>
          </w:tcPr>
          <w:p w14:paraId="1E3879C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10,78</w:t>
            </w:r>
          </w:p>
        </w:tc>
        <w:tc>
          <w:tcPr>
            <w:tcW w:w="524" w:type="dxa"/>
            <w:tcBorders>
              <w:top w:val="nil"/>
              <w:left w:val="nil"/>
              <w:bottom w:val="single" w:sz="4" w:space="0" w:color="auto"/>
              <w:right w:val="single" w:sz="4" w:space="0" w:color="auto"/>
            </w:tcBorders>
            <w:noWrap/>
            <w:vAlign w:val="center"/>
            <w:hideMark/>
          </w:tcPr>
          <w:p w14:paraId="77A41AE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16,92</w:t>
            </w:r>
          </w:p>
        </w:tc>
        <w:tc>
          <w:tcPr>
            <w:tcW w:w="760" w:type="dxa"/>
            <w:tcBorders>
              <w:top w:val="nil"/>
              <w:left w:val="nil"/>
              <w:bottom w:val="single" w:sz="4" w:space="0" w:color="auto"/>
              <w:right w:val="single" w:sz="4" w:space="0" w:color="auto"/>
            </w:tcBorders>
            <w:noWrap/>
            <w:vAlign w:val="center"/>
            <w:hideMark/>
          </w:tcPr>
          <w:p w14:paraId="6DAA2EA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28,92</w:t>
            </w:r>
          </w:p>
        </w:tc>
        <w:tc>
          <w:tcPr>
            <w:tcW w:w="435" w:type="dxa"/>
            <w:tcBorders>
              <w:top w:val="nil"/>
              <w:left w:val="nil"/>
              <w:bottom w:val="single" w:sz="4" w:space="0" w:color="auto"/>
              <w:right w:val="single" w:sz="4" w:space="0" w:color="auto"/>
            </w:tcBorders>
            <w:noWrap/>
            <w:vAlign w:val="center"/>
            <w:hideMark/>
          </w:tcPr>
          <w:p w14:paraId="34CC587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0,90</w:t>
            </w:r>
          </w:p>
        </w:tc>
        <w:tc>
          <w:tcPr>
            <w:tcW w:w="424" w:type="dxa"/>
            <w:tcBorders>
              <w:top w:val="nil"/>
              <w:left w:val="nil"/>
              <w:bottom w:val="single" w:sz="4" w:space="0" w:color="auto"/>
              <w:right w:val="single" w:sz="4" w:space="0" w:color="auto"/>
            </w:tcBorders>
            <w:noWrap/>
            <w:vAlign w:val="center"/>
            <w:hideMark/>
          </w:tcPr>
          <w:p w14:paraId="1E6AB60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0,46</w:t>
            </w:r>
          </w:p>
        </w:tc>
        <w:tc>
          <w:tcPr>
            <w:tcW w:w="185" w:type="dxa"/>
            <w:tcBorders>
              <w:top w:val="nil"/>
              <w:left w:val="nil"/>
              <w:bottom w:val="single" w:sz="4" w:space="0" w:color="auto"/>
              <w:right w:val="nil"/>
            </w:tcBorders>
          </w:tcPr>
          <w:p w14:paraId="7295C6B4"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7ED71558" w14:textId="7DDBC15B"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0,21</w:t>
            </w:r>
          </w:p>
        </w:tc>
        <w:tc>
          <w:tcPr>
            <w:tcW w:w="643" w:type="dxa"/>
            <w:tcBorders>
              <w:top w:val="nil"/>
              <w:left w:val="nil"/>
              <w:bottom w:val="single" w:sz="4" w:space="0" w:color="auto"/>
              <w:right w:val="single" w:sz="4" w:space="0" w:color="auto"/>
            </w:tcBorders>
            <w:noWrap/>
            <w:vAlign w:val="center"/>
            <w:hideMark/>
          </w:tcPr>
          <w:p w14:paraId="1C5ABE2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0,83</w:t>
            </w:r>
          </w:p>
        </w:tc>
      </w:tr>
      <w:tr w:rsidR="00F51BB9" w:rsidRPr="005B0DB6" w14:paraId="40D0E38F"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278A141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105</w:t>
            </w:r>
          </w:p>
        </w:tc>
        <w:tc>
          <w:tcPr>
            <w:tcW w:w="813" w:type="dxa"/>
            <w:tcBorders>
              <w:top w:val="nil"/>
              <w:left w:val="nil"/>
              <w:bottom w:val="single" w:sz="4" w:space="0" w:color="auto"/>
              <w:right w:val="single" w:sz="4" w:space="0" w:color="auto"/>
            </w:tcBorders>
            <w:noWrap/>
            <w:vAlign w:val="center"/>
            <w:hideMark/>
          </w:tcPr>
          <w:p w14:paraId="773087D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1BD8681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São Sebastião</w:t>
            </w:r>
          </w:p>
        </w:tc>
        <w:tc>
          <w:tcPr>
            <w:tcW w:w="1860" w:type="dxa"/>
            <w:tcBorders>
              <w:top w:val="nil"/>
              <w:left w:val="nil"/>
              <w:bottom w:val="single" w:sz="4" w:space="0" w:color="auto"/>
              <w:right w:val="single" w:sz="4" w:space="0" w:color="auto"/>
            </w:tcBorders>
            <w:noWrap/>
            <w:vAlign w:val="center"/>
            <w:hideMark/>
          </w:tcPr>
          <w:p w14:paraId="581E6005"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Jaragua</w:t>
            </w:r>
            <w:proofErr w:type="spellEnd"/>
          </w:p>
        </w:tc>
        <w:tc>
          <w:tcPr>
            <w:tcW w:w="738" w:type="dxa"/>
            <w:tcBorders>
              <w:top w:val="nil"/>
              <w:left w:val="nil"/>
              <w:bottom w:val="single" w:sz="4" w:space="0" w:color="auto"/>
              <w:right w:val="single" w:sz="4" w:space="0" w:color="auto"/>
            </w:tcBorders>
            <w:noWrap/>
            <w:vAlign w:val="center"/>
            <w:hideMark/>
          </w:tcPr>
          <w:p w14:paraId="205690F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CMORPH</w:t>
            </w:r>
          </w:p>
        </w:tc>
        <w:tc>
          <w:tcPr>
            <w:tcW w:w="424" w:type="dxa"/>
            <w:tcBorders>
              <w:top w:val="nil"/>
              <w:left w:val="nil"/>
              <w:bottom w:val="single" w:sz="4" w:space="0" w:color="auto"/>
              <w:right w:val="single" w:sz="4" w:space="0" w:color="auto"/>
            </w:tcBorders>
            <w:noWrap/>
            <w:vAlign w:val="center"/>
            <w:hideMark/>
          </w:tcPr>
          <w:p w14:paraId="3403EB7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0,43</w:t>
            </w:r>
          </w:p>
        </w:tc>
        <w:tc>
          <w:tcPr>
            <w:tcW w:w="520" w:type="dxa"/>
            <w:tcBorders>
              <w:top w:val="nil"/>
              <w:left w:val="nil"/>
              <w:bottom w:val="single" w:sz="4" w:space="0" w:color="auto"/>
              <w:right w:val="single" w:sz="4" w:space="0" w:color="auto"/>
            </w:tcBorders>
            <w:noWrap/>
            <w:vAlign w:val="center"/>
            <w:hideMark/>
          </w:tcPr>
          <w:p w14:paraId="156DBDC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8,60</w:t>
            </w:r>
          </w:p>
        </w:tc>
        <w:tc>
          <w:tcPr>
            <w:tcW w:w="524" w:type="dxa"/>
            <w:tcBorders>
              <w:top w:val="nil"/>
              <w:left w:val="nil"/>
              <w:bottom w:val="single" w:sz="4" w:space="0" w:color="auto"/>
              <w:right w:val="single" w:sz="4" w:space="0" w:color="auto"/>
            </w:tcBorders>
            <w:noWrap/>
            <w:vAlign w:val="center"/>
            <w:hideMark/>
          </w:tcPr>
          <w:p w14:paraId="2E164AF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14,37</w:t>
            </w:r>
          </w:p>
        </w:tc>
        <w:tc>
          <w:tcPr>
            <w:tcW w:w="760" w:type="dxa"/>
            <w:tcBorders>
              <w:top w:val="nil"/>
              <w:left w:val="nil"/>
              <w:bottom w:val="single" w:sz="4" w:space="0" w:color="auto"/>
              <w:right w:val="single" w:sz="4" w:space="0" w:color="auto"/>
            </w:tcBorders>
            <w:noWrap/>
            <w:vAlign w:val="center"/>
            <w:hideMark/>
          </w:tcPr>
          <w:p w14:paraId="2845DC9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-27,33</w:t>
            </w:r>
          </w:p>
        </w:tc>
        <w:tc>
          <w:tcPr>
            <w:tcW w:w="435" w:type="dxa"/>
            <w:tcBorders>
              <w:top w:val="nil"/>
              <w:left w:val="nil"/>
              <w:bottom w:val="single" w:sz="4" w:space="0" w:color="auto"/>
              <w:right w:val="single" w:sz="4" w:space="0" w:color="auto"/>
            </w:tcBorders>
            <w:noWrap/>
            <w:vAlign w:val="center"/>
            <w:hideMark/>
          </w:tcPr>
          <w:p w14:paraId="1B2D3D7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0,58</w:t>
            </w:r>
          </w:p>
        </w:tc>
        <w:tc>
          <w:tcPr>
            <w:tcW w:w="424" w:type="dxa"/>
            <w:tcBorders>
              <w:top w:val="nil"/>
              <w:left w:val="nil"/>
              <w:bottom w:val="single" w:sz="4" w:space="0" w:color="auto"/>
              <w:right w:val="single" w:sz="4" w:space="0" w:color="auto"/>
            </w:tcBorders>
            <w:noWrap/>
            <w:vAlign w:val="center"/>
            <w:hideMark/>
          </w:tcPr>
          <w:p w14:paraId="319AD9B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0,29</w:t>
            </w:r>
          </w:p>
        </w:tc>
        <w:tc>
          <w:tcPr>
            <w:tcW w:w="185" w:type="dxa"/>
            <w:tcBorders>
              <w:top w:val="nil"/>
              <w:left w:val="nil"/>
              <w:bottom w:val="single" w:sz="4" w:space="0" w:color="auto"/>
              <w:right w:val="nil"/>
            </w:tcBorders>
          </w:tcPr>
          <w:p w14:paraId="29016B06"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1C9E1346" w14:textId="76F4D0F6"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0,25</w:t>
            </w:r>
          </w:p>
        </w:tc>
        <w:tc>
          <w:tcPr>
            <w:tcW w:w="643" w:type="dxa"/>
            <w:tcBorders>
              <w:top w:val="nil"/>
              <w:left w:val="nil"/>
              <w:bottom w:val="single" w:sz="4" w:space="0" w:color="auto"/>
              <w:right w:val="single" w:sz="4" w:space="0" w:color="auto"/>
            </w:tcBorders>
            <w:noWrap/>
            <w:vAlign w:val="center"/>
            <w:hideMark/>
          </w:tcPr>
          <w:p w14:paraId="7756323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0,75</w:t>
            </w:r>
          </w:p>
        </w:tc>
      </w:tr>
      <w:tr w:rsidR="00F51BB9" w:rsidRPr="005B0DB6" w14:paraId="4F7AD093"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28B6C9B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106</w:t>
            </w:r>
          </w:p>
        </w:tc>
        <w:tc>
          <w:tcPr>
            <w:tcW w:w="813" w:type="dxa"/>
            <w:tcBorders>
              <w:top w:val="nil"/>
              <w:left w:val="nil"/>
              <w:bottom w:val="single" w:sz="4" w:space="0" w:color="auto"/>
              <w:right w:val="single" w:sz="4" w:space="0" w:color="auto"/>
            </w:tcBorders>
            <w:noWrap/>
            <w:vAlign w:val="center"/>
            <w:hideMark/>
          </w:tcPr>
          <w:p w14:paraId="0765CA2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6709DF8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São Sebastião</w:t>
            </w:r>
          </w:p>
        </w:tc>
        <w:tc>
          <w:tcPr>
            <w:tcW w:w="1860" w:type="dxa"/>
            <w:tcBorders>
              <w:top w:val="nil"/>
              <w:left w:val="nil"/>
              <w:bottom w:val="single" w:sz="4" w:space="0" w:color="auto"/>
              <w:right w:val="single" w:sz="4" w:space="0" w:color="auto"/>
            </w:tcBorders>
            <w:noWrap/>
            <w:vAlign w:val="center"/>
            <w:hideMark/>
          </w:tcPr>
          <w:p w14:paraId="00D08327"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Jaragua</w:t>
            </w:r>
            <w:proofErr w:type="spellEnd"/>
          </w:p>
        </w:tc>
        <w:tc>
          <w:tcPr>
            <w:tcW w:w="738" w:type="dxa"/>
            <w:tcBorders>
              <w:top w:val="nil"/>
              <w:left w:val="nil"/>
              <w:bottom w:val="single" w:sz="4" w:space="0" w:color="auto"/>
              <w:right w:val="single" w:sz="4" w:space="0" w:color="auto"/>
            </w:tcBorders>
            <w:noWrap/>
            <w:vAlign w:val="center"/>
            <w:hideMark/>
          </w:tcPr>
          <w:p w14:paraId="5A442B7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CHIRPS</w:t>
            </w:r>
          </w:p>
        </w:tc>
        <w:tc>
          <w:tcPr>
            <w:tcW w:w="424" w:type="dxa"/>
            <w:tcBorders>
              <w:top w:val="nil"/>
              <w:left w:val="nil"/>
              <w:bottom w:val="single" w:sz="4" w:space="0" w:color="auto"/>
              <w:right w:val="single" w:sz="4" w:space="0" w:color="auto"/>
            </w:tcBorders>
            <w:noWrap/>
            <w:vAlign w:val="center"/>
            <w:hideMark/>
          </w:tcPr>
          <w:p w14:paraId="0445165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0,28</w:t>
            </w:r>
          </w:p>
        </w:tc>
        <w:tc>
          <w:tcPr>
            <w:tcW w:w="520" w:type="dxa"/>
            <w:tcBorders>
              <w:top w:val="nil"/>
              <w:left w:val="nil"/>
              <w:bottom w:val="single" w:sz="4" w:space="0" w:color="auto"/>
              <w:right w:val="single" w:sz="4" w:space="0" w:color="auto"/>
            </w:tcBorders>
            <w:noWrap/>
            <w:vAlign w:val="center"/>
            <w:hideMark/>
          </w:tcPr>
          <w:p w14:paraId="69776BF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11,94</w:t>
            </w:r>
          </w:p>
        </w:tc>
        <w:tc>
          <w:tcPr>
            <w:tcW w:w="524" w:type="dxa"/>
            <w:tcBorders>
              <w:top w:val="nil"/>
              <w:left w:val="nil"/>
              <w:bottom w:val="single" w:sz="4" w:space="0" w:color="auto"/>
              <w:right w:val="single" w:sz="4" w:space="0" w:color="auto"/>
            </w:tcBorders>
            <w:noWrap/>
            <w:vAlign w:val="center"/>
            <w:hideMark/>
          </w:tcPr>
          <w:p w14:paraId="257694F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17,96</w:t>
            </w:r>
          </w:p>
        </w:tc>
        <w:tc>
          <w:tcPr>
            <w:tcW w:w="760" w:type="dxa"/>
            <w:tcBorders>
              <w:top w:val="nil"/>
              <w:left w:val="nil"/>
              <w:bottom w:val="single" w:sz="4" w:space="0" w:color="auto"/>
              <w:right w:val="single" w:sz="4" w:space="0" w:color="auto"/>
            </w:tcBorders>
            <w:noWrap/>
            <w:vAlign w:val="center"/>
            <w:hideMark/>
          </w:tcPr>
          <w:p w14:paraId="513D893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1,34</w:t>
            </w:r>
          </w:p>
        </w:tc>
        <w:tc>
          <w:tcPr>
            <w:tcW w:w="435" w:type="dxa"/>
            <w:tcBorders>
              <w:top w:val="nil"/>
              <w:left w:val="nil"/>
              <w:bottom w:val="single" w:sz="4" w:space="0" w:color="auto"/>
              <w:right w:val="single" w:sz="4" w:space="0" w:color="auto"/>
            </w:tcBorders>
            <w:noWrap/>
            <w:vAlign w:val="center"/>
            <w:hideMark/>
          </w:tcPr>
          <w:p w14:paraId="40C5F9B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0,40</w:t>
            </w:r>
          </w:p>
        </w:tc>
        <w:tc>
          <w:tcPr>
            <w:tcW w:w="424" w:type="dxa"/>
            <w:tcBorders>
              <w:top w:val="nil"/>
              <w:left w:val="nil"/>
              <w:bottom w:val="single" w:sz="4" w:space="0" w:color="auto"/>
              <w:right w:val="single" w:sz="4" w:space="0" w:color="auto"/>
            </w:tcBorders>
            <w:noWrap/>
            <w:vAlign w:val="center"/>
            <w:hideMark/>
          </w:tcPr>
          <w:p w14:paraId="060AC40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0,36</w:t>
            </w:r>
          </w:p>
        </w:tc>
        <w:tc>
          <w:tcPr>
            <w:tcW w:w="185" w:type="dxa"/>
            <w:tcBorders>
              <w:top w:val="nil"/>
              <w:left w:val="nil"/>
              <w:bottom w:val="single" w:sz="4" w:space="0" w:color="auto"/>
              <w:right w:val="nil"/>
            </w:tcBorders>
          </w:tcPr>
          <w:p w14:paraId="0A6F2E19"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660FA18D" w14:textId="3673902F"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0,31</w:t>
            </w:r>
          </w:p>
        </w:tc>
        <w:tc>
          <w:tcPr>
            <w:tcW w:w="643" w:type="dxa"/>
            <w:tcBorders>
              <w:top w:val="nil"/>
              <w:left w:val="nil"/>
              <w:bottom w:val="single" w:sz="4" w:space="0" w:color="auto"/>
              <w:right w:val="single" w:sz="4" w:space="0" w:color="auto"/>
            </w:tcBorders>
            <w:noWrap/>
            <w:vAlign w:val="center"/>
            <w:hideMark/>
          </w:tcPr>
          <w:p w14:paraId="00B589F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0,86</w:t>
            </w:r>
          </w:p>
        </w:tc>
      </w:tr>
      <w:tr w:rsidR="00F51BB9" w:rsidRPr="005B0DB6" w14:paraId="6BAD473F"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35A07D4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107</w:t>
            </w:r>
          </w:p>
        </w:tc>
        <w:tc>
          <w:tcPr>
            <w:tcW w:w="813" w:type="dxa"/>
            <w:tcBorders>
              <w:top w:val="nil"/>
              <w:left w:val="nil"/>
              <w:bottom w:val="single" w:sz="4" w:space="0" w:color="auto"/>
              <w:right w:val="single" w:sz="4" w:space="0" w:color="auto"/>
            </w:tcBorders>
            <w:noWrap/>
            <w:vAlign w:val="center"/>
            <w:hideMark/>
          </w:tcPr>
          <w:p w14:paraId="68F3FFD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73AAA12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São Sebastião</w:t>
            </w:r>
          </w:p>
        </w:tc>
        <w:tc>
          <w:tcPr>
            <w:tcW w:w="1860" w:type="dxa"/>
            <w:tcBorders>
              <w:top w:val="nil"/>
              <w:left w:val="nil"/>
              <w:bottom w:val="single" w:sz="4" w:space="0" w:color="auto"/>
              <w:right w:val="single" w:sz="4" w:space="0" w:color="auto"/>
            </w:tcBorders>
            <w:noWrap/>
            <w:vAlign w:val="center"/>
            <w:hideMark/>
          </w:tcPr>
          <w:p w14:paraId="73F59BBA"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Jaragua</w:t>
            </w:r>
            <w:proofErr w:type="spellEnd"/>
          </w:p>
        </w:tc>
        <w:tc>
          <w:tcPr>
            <w:tcW w:w="738" w:type="dxa"/>
            <w:tcBorders>
              <w:top w:val="nil"/>
              <w:left w:val="nil"/>
              <w:bottom w:val="single" w:sz="4" w:space="0" w:color="auto"/>
              <w:right w:val="single" w:sz="4" w:space="0" w:color="auto"/>
            </w:tcBorders>
            <w:noWrap/>
            <w:vAlign w:val="center"/>
            <w:hideMark/>
          </w:tcPr>
          <w:p w14:paraId="306415E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MERGE</w:t>
            </w:r>
          </w:p>
        </w:tc>
        <w:tc>
          <w:tcPr>
            <w:tcW w:w="424" w:type="dxa"/>
            <w:tcBorders>
              <w:top w:val="nil"/>
              <w:left w:val="nil"/>
              <w:bottom w:val="single" w:sz="4" w:space="0" w:color="auto"/>
              <w:right w:val="single" w:sz="4" w:space="0" w:color="auto"/>
            </w:tcBorders>
            <w:noWrap/>
            <w:vAlign w:val="center"/>
            <w:hideMark/>
          </w:tcPr>
          <w:p w14:paraId="0AA8DE9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0,79</w:t>
            </w:r>
          </w:p>
        </w:tc>
        <w:tc>
          <w:tcPr>
            <w:tcW w:w="520" w:type="dxa"/>
            <w:tcBorders>
              <w:top w:val="nil"/>
              <w:left w:val="nil"/>
              <w:bottom w:val="single" w:sz="4" w:space="0" w:color="auto"/>
              <w:right w:val="single" w:sz="4" w:space="0" w:color="auto"/>
            </w:tcBorders>
            <w:noWrap/>
            <w:vAlign w:val="center"/>
            <w:hideMark/>
          </w:tcPr>
          <w:p w14:paraId="0B71008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5,98</w:t>
            </w:r>
          </w:p>
        </w:tc>
        <w:tc>
          <w:tcPr>
            <w:tcW w:w="524" w:type="dxa"/>
            <w:tcBorders>
              <w:top w:val="nil"/>
              <w:left w:val="nil"/>
              <w:bottom w:val="single" w:sz="4" w:space="0" w:color="auto"/>
              <w:right w:val="single" w:sz="4" w:space="0" w:color="auto"/>
            </w:tcBorders>
            <w:noWrap/>
            <w:vAlign w:val="center"/>
            <w:hideMark/>
          </w:tcPr>
          <w:p w14:paraId="092D3C0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9,15</w:t>
            </w:r>
          </w:p>
        </w:tc>
        <w:tc>
          <w:tcPr>
            <w:tcW w:w="760" w:type="dxa"/>
            <w:tcBorders>
              <w:top w:val="nil"/>
              <w:left w:val="nil"/>
              <w:bottom w:val="single" w:sz="4" w:space="0" w:color="auto"/>
              <w:right w:val="single" w:sz="4" w:space="0" w:color="auto"/>
            </w:tcBorders>
            <w:noWrap/>
            <w:vAlign w:val="center"/>
            <w:hideMark/>
          </w:tcPr>
          <w:p w14:paraId="27652A0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30,15</w:t>
            </w:r>
          </w:p>
        </w:tc>
        <w:tc>
          <w:tcPr>
            <w:tcW w:w="435" w:type="dxa"/>
            <w:tcBorders>
              <w:top w:val="nil"/>
              <w:left w:val="nil"/>
              <w:bottom w:val="single" w:sz="4" w:space="0" w:color="auto"/>
              <w:right w:val="single" w:sz="4" w:space="0" w:color="auto"/>
            </w:tcBorders>
            <w:noWrap/>
            <w:vAlign w:val="center"/>
            <w:hideMark/>
          </w:tcPr>
          <w:p w14:paraId="6F0ABCB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0,95</w:t>
            </w:r>
          </w:p>
        </w:tc>
        <w:tc>
          <w:tcPr>
            <w:tcW w:w="424" w:type="dxa"/>
            <w:tcBorders>
              <w:top w:val="nil"/>
              <w:left w:val="nil"/>
              <w:bottom w:val="single" w:sz="4" w:space="0" w:color="auto"/>
              <w:right w:val="single" w:sz="4" w:space="0" w:color="auto"/>
            </w:tcBorders>
            <w:noWrap/>
            <w:vAlign w:val="center"/>
            <w:hideMark/>
          </w:tcPr>
          <w:p w14:paraId="09F7893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0,48</w:t>
            </w:r>
          </w:p>
        </w:tc>
        <w:tc>
          <w:tcPr>
            <w:tcW w:w="185" w:type="dxa"/>
            <w:tcBorders>
              <w:top w:val="nil"/>
              <w:left w:val="nil"/>
              <w:bottom w:val="single" w:sz="4" w:space="0" w:color="auto"/>
              <w:right w:val="nil"/>
            </w:tcBorders>
          </w:tcPr>
          <w:p w14:paraId="7AC4368C"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78579B7B" w14:textId="66483272"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0,81</w:t>
            </w:r>
          </w:p>
        </w:tc>
        <w:tc>
          <w:tcPr>
            <w:tcW w:w="643" w:type="dxa"/>
            <w:tcBorders>
              <w:top w:val="nil"/>
              <w:left w:val="nil"/>
              <w:bottom w:val="single" w:sz="4" w:space="0" w:color="auto"/>
              <w:right w:val="single" w:sz="4" w:space="0" w:color="auto"/>
            </w:tcBorders>
            <w:noWrap/>
            <w:vAlign w:val="center"/>
            <w:hideMark/>
          </w:tcPr>
          <w:p w14:paraId="53F4A6B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0,46</w:t>
            </w:r>
          </w:p>
        </w:tc>
      </w:tr>
      <w:tr w:rsidR="00F51BB9" w:rsidRPr="005B0DB6" w14:paraId="5A501D2A"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71932AA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108</w:t>
            </w:r>
          </w:p>
        </w:tc>
        <w:tc>
          <w:tcPr>
            <w:tcW w:w="813" w:type="dxa"/>
            <w:tcBorders>
              <w:top w:val="nil"/>
              <w:left w:val="nil"/>
              <w:bottom w:val="single" w:sz="4" w:space="0" w:color="auto"/>
              <w:right w:val="single" w:sz="4" w:space="0" w:color="auto"/>
            </w:tcBorders>
            <w:noWrap/>
            <w:vAlign w:val="center"/>
            <w:hideMark/>
          </w:tcPr>
          <w:p w14:paraId="35D74E5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1FE4153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São Sebastião</w:t>
            </w:r>
          </w:p>
        </w:tc>
        <w:tc>
          <w:tcPr>
            <w:tcW w:w="1860" w:type="dxa"/>
            <w:tcBorders>
              <w:top w:val="nil"/>
              <w:left w:val="nil"/>
              <w:bottom w:val="single" w:sz="4" w:space="0" w:color="auto"/>
              <w:right w:val="single" w:sz="4" w:space="0" w:color="auto"/>
            </w:tcBorders>
            <w:noWrap/>
            <w:vAlign w:val="center"/>
            <w:hideMark/>
          </w:tcPr>
          <w:p w14:paraId="0C0F1476"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Jaragua</w:t>
            </w:r>
            <w:proofErr w:type="spellEnd"/>
          </w:p>
        </w:tc>
        <w:tc>
          <w:tcPr>
            <w:tcW w:w="738" w:type="dxa"/>
            <w:tcBorders>
              <w:top w:val="nil"/>
              <w:left w:val="nil"/>
              <w:bottom w:val="single" w:sz="4" w:space="0" w:color="auto"/>
              <w:right w:val="single" w:sz="4" w:space="0" w:color="auto"/>
            </w:tcBorders>
            <w:noWrap/>
            <w:vAlign w:val="center"/>
            <w:hideMark/>
          </w:tcPr>
          <w:p w14:paraId="3990A3C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MSWEP</w:t>
            </w:r>
          </w:p>
        </w:tc>
        <w:tc>
          <w:tcPr>
            <w:tcW w:w="424" w:type="dxa"/>
            <w:tcBorders>
              <w:top w:val="nil"/>
              <w:left w:val="nil"/>
              <w:bottom w:val="single" w:sz="4" w:space="0" w:color="auto"/>
              <w:right w:val="single" w:sz="4" w:space="0" w:color="auto"/>
            </w:tcBorders>
            <w:noWrap/>
            <w:vAlign w:val="center"/>
            <w:hideMark/>
          </w:tcPr>
          <w:p w14:paraId="7CE8940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0,55</w:t>
            </w:r>
          </w:p>
        </w:tc>
        <w:tc>
          <w:tcPr>
            <w:tcW w:w="520" w:type="dxa"/>
            <w:tcBorders>
              <w:top w:val="nil"/>
              <w:left w:val="nil"/>
              <w:bottom w:val="single" w:sz="4" w:space="0" w:color="auto"/>
              <w:right w:val="single" w:sz="4" w:space="0" w:color="auto"/>
            </w:tcBorders>
            <w:noWrap/>
            <w:vAlign w:val="center"/>
            <w:hideMark/>
          </w:tcPr>
          <w:p w14:paraId="01840FB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9,31</w:t>
            </w:r>
          </w:p>
        </w:tc>
        <w:tc>
          <w:tcPr>
            <w:tcW w:w="524" w:type="dxa"/>
            <w:tcBorders>
              <w:top w:val="nil"/>
              <w:left w:val="nil"/>
              <w:bottom w:val="single" w:sz="4" w:space="0" w:color="auto"/>
              <w:right w:val="single" w:sz="4" w:space="0" w:color="auto"/>
            </w:tcBorders>
            <w:noWrap/>
            <w:vAlign w:val="center"/>
            <w:hideMark/>
          </w:tcPr>
          <w:p w14:paraId="425A948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14,43</w:t>
            </w:r>
          </w:p>
        </w:tc>
        <w:tc>
          <w:tcPr>
            <w:tcW w:w="760" w:type="dxa"/>
            <w:tcBorders>
              <w:top w:val="nil"/>
              <w:left w:val="nil"/>
              <w:bottom w:val="single" w:sz="4" w:space="0" w:color="auto"/>
              <w:right w:val="single" w:sz="4" w:space="0" w:color="auto"/>
            </w:tcBorders>
            <w:noWrap/>
            <w:vAlign w:val="center"/>
            <w:hideMark/>
          </w:tcPr>
          <w:p w14:paraId="27FFC9D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27,21</w:t>
            </w:r>
          </w:p>
        </w:tc>
        <w:tc>
          <w:tcPr>
            <w:tcW w:w="435" w:type="dxa"/>
            <w:tcBorders>
              <w:top w:val="nil"/>
              <w:left w:val="nil"/>
              <w:bottom w:val="single" w:sz="4" w:space="0" w:color="auto"/>
              <w:right w:val="single" w:sz="4" w:space="0" w:color="auto"/>
            </w:tcBorders>
            <w:noWrap/>
            <w:vAlign w:val="center"/>
            <w:hideMark/>
          </w:tcPr>
          <w:p w14:paraId="1AF0270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0,82</w:t>
            </w:r>
          </w:p>
        </w:tc>
        <w:tc>
          <w:tcPr>
            <w:tcW w:w="424" w:type="dxa"/>
            <w:tcBorders>
              <w:top w:val="nil"/>
              <w:left w:val="nil"/>
              <w:bottom w:val="single" w:sz="4" w:space="0" w:color="auto"/>
              <w:right w:val="single" w:sz="4" w:space="0" w:color="auto"/>
            </w:tcBorders>
            <w:noWrap/>
            <w:vAlign w:val="center"/>
            <w:hideMark/>
          </w:tcPr>
          <w:p w14:paraId="0A155E0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0,43</w:t>
            </w:r>
          </w:p>
        </w:tc>
        <w:tc>
          <w:tcPr>
            <w:tcW w:w="185" w:type="dxa"/>
            <w:tcBorders>
              <w:top w:val="nil"/>
              <w:left w:val="nil"/>
              <w:bottom w:val="single" w:sz="4" w:space="0" w:color="auto"/>
              <w:right w:val="nil"/>
            </w:tcBorders>
          </w:tcPr>
          <w:p w14:paraId="0A7C193D"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70C423E0" w14:textId="546D91B8"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0,44</w:t>
            </w:r>
          </w:p>
        </w:tc>
        <w:tc>
          <w:tcPr>
            <w:tcW w:w="643" w:type="dxa"/>
            <w:tcBorders>
              <w:top w:val="nil"/>
              <w:left w:val="nil"/>
              <w:bottom w:val="single" w:sz="4" w:space="0" w:color="auto"/>
              <w:right w:val="single" w:sz="4" w:space="0" w:color="auto"/>
            </w:tcBorders>
            <w:noWrap/>
            <w:vAlign w:val="center"/>
            <w:hideMark/>
          </w:tcPr>
          <w:p w14:paraId="2FA14E9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0,79</w:t>
            </w:r>
          </w:p>
        </w:tc>
      </w:tr>
      <w:tr w:rsidR="00F51BB9" w:rsidRPr="005B0DB6" w14:paraId="246051B9"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4E7BC43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109</w:t>
            </w:r>
          </w:p>
        </w:tc>
        <w:tc>
          <w:tcPr>
            <w:tcW w:w="813" w:type="dxa"/>
            <w:tcBorders>
              <w:top w:val="nil"/>
              <w:left w:val="nil"/>
              <w:bottom w:val="single" w:sz="4" w:space="0" w:color="auto"/>
              <w:right w:val="single" w:sz="4" w:space="0" w:color="auto"/>
            </w:tcBorders>
            <w:noWrap/>
            <w:vAlign w:val="center"/>
            <w:hideMark/>
          </w:tcPr>
          <w:p w14:paraId="7D22C09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3943B94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São Sebastião</w:t>
            </w:r>
          </w:p>
        </w:tc>
        <w:tc>
          <w:tcPr>
            <w:tcW w:w="1860" w:type="dxa"/>
            <w:tcBorders>
              <w:top w:val="nil"/>
              <w:left w:val="nil"/>
              <w:bottom w:val="single" w:sz="4" w:space="0" w:color="auto"/>
              <w:right w:val="single" w:sz="4" w:space="0" w:color="auto"/>
            </w:tcBorders>
            <w:noWrap/>
            <w:vAlign w:val="center"/>
            <w:hideMark/>
          </w:tcPr>
          <w:p w14:paraId="762695E7"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Juquehy</w:t>
            </w:r>
            <w:proofErr w:type="spellEnd"/>
          </w:p>
        </w:tc>
        <w:tc>
          <w:tcPr>
            <w:tcW w:w="738" w:type="dxa"/>
            <w:tcBorders>
              <w:top w:val="nil"/>
              <w:left w:val="nil"/>
              <w:bottom w:val="single" w:sz="4" w:space="0" w:color="auto"/>
              <w:right w:val="single" w:sz="4" w:space="0" w:color="auto"/>
            </w:tcBorders>
            <w:noWrap/>
            <w:vAlign w:val="center"/>
            <w:hideMark/>
          </w:tcPr>
          <w:p w14:paraId="4151ADF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CMORPH</w:t>
            </w:r>
          </w:p>
        </w:tc>
        <w:tc>
          <w:tcPr>
            <w:tcW w:w="424" w:type="dxa"/>
            <w:tcBorders>
              <w:top w:val="nil"/>
              <w:left w:val="nil"/>
              <w:bottom w:val="single" w:sz="4" w:space="0" w:color="auto"/>
              <w:right w:val="single" w:sz="4" w:space="0" w:color="auto"/>
            </w:tcBorders>
            <w:noWrap/>
            <w:vAlign w:val="center"/>
            <w:hideMark/>
          </w:tcPr>
          <w:p w14:paraId="758B97B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0,34</w:t>
            </w:r>
          </w:p>
        </w:tc>
        <w:tc>
          <w:tcPr>
            <w:tcW w:w="520" w:type="dxa"/>
            <w:tcBorders>
              <w:top w:val="nil"/>
              <w:left w:val="nil"/>
              <w:bottom w:val="single" w:sz="4" w:space="0" w:color="auto"/>
              <w:right w:val="single" w:sz="4" w:space="0" w:color="auto"/>
            </w:tcBorders>
            <w:noWrap/>
            <w:vAlign w:val="center"/>
            <w:hideMark/>
          </w:tcPr>
          <w:p w14:paraId="074785F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12,72</w:t>
            </w:r>
          </w:p>
        </w:tc>
        <w:tc>
          <w:tcPr>
            <w:tcW w:w="524" w:type="dxa"/>
            <w:tcBorders>
              <w:top w:val="nil"/>
              <w:left w:val="nil"/>
              <w:bottom w:val="single" w:sz="4" w:space="0" w:color="auto"/>
              <w:right w:val="single" w:sz="4" w:space="0" w:color="auto"/>
            </w:tcBorders>
            <w:noWrap/>
            <w:vAlign w:val="center"/>
            <w:hideMark/>
          </w:tcPr>
          <w:p w14:paraId="5DEC44B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24,10</w:t>
            </w:r>
          </w:p>
        </w:tc>
        <w:tc>
          <w:tcPr>
            <w:tcW w:w="760" w:type="dxa"/>
            <w:tcBorders>
              <w:top w:val="nil"/>
              <w:left w:val="nil"/>
              <w:bottom w:val="single" w:sz="4" w:space="0" w:color="auto"/>
              <w:right w:val="single" w:sz="4" w:space="0" w:color="auto"/>
            </w:tcBorders>
            <w:noWrap/>
            <w:vAlign w:val="center"/>
            <w:hideMark/>
          </w:tcPr>
          <w:p w14:paraId="4C1488A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-48,71</w:t>
            </w:r>
          </w:p>
        </w:tc>
        <w:tc>
          <w:tcPr>
            <w:tcW w:w="435" w:type="dxa"/>
            <w:tcBorders>
              <w:top w:val="nil"/>
              <w:left w:val="nil"/>
              <w:bottom w:val="single" w:sz="4" w:space="0" w:color="auto"/>
              <w:right w:val="single" w:sz="4" w:space="0" w:color="auto"/>
            </w:tcBorders>
            <w:noWrap/>
            <w:vAlign w:val="center"/>
            <w:hideMark/>
          </w:tcPr>
          <w:p w14:paraId="4ACB51A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0,56</w:t>
            </w:r>
          </w:p>
        </w:tc>
        <w:tc>
          <w:tcPr>
            <w:tcW w:w="424" w:type="dxa"/>
            <w:tcBorders>
              <w:top w:val="nil"/>
              <w:left w:val="nil"/>
              <w:bottom w:val="single" w:sz="4" w:space="0" w:color="auto"/>
              <w:right w:val="single" w:sz="4" w:space="0" w:color="auto"/>
            </w:tcBorders>
            <w:noWrap/>
            <w:vAlign w:val="center"/>
            <w:hideMark/>
          </w:tcPr>
          <w:p w14:paraId="7508251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0,23</w:t>
            </w:r>
          </w:p>
        </w:tc>
        <w:tc>
          <w:tcPr>
            <w:tcW w:w="185" w:type="dxa"/>
            <w:tcBorders>
              <w:top w:val="nil"/>
              <w:left w:val="nil"/>
              <w:bottom w:val="single" w:sz="4" w:space="0" w:color="auto"/>
              <w:right w:val="nil"/>
            </w:tcBorders>
          </w:tcPr>
          <w:p w14:paraId="2F256EEF"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5484EB9B" w14:textId="55E0E105"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0,10</w:t>
            </w:r>
          </w:p>
        </w:tc>
        <w:tc>
          <w:tcPr>
            <w:tcW w:w="643" w:type="dxa"/>
            <w:tcBorders>
              <w:top w:val="nil"/>
              <w:left w:val="nil"/>
              <w:bottom w:val="single" w:sz="4" w:space="0" w:color="auto"/>
              <w:right w:val="single" w:sz="4" w:space="0" w:color="auto"/>
            </w:tcBorders>
            <w:noWrap/>
            <w:vAlign w:val="center"/>
            <w:hideMark/>
          </w:tcPr>
          <w:p w14:paraId="0A4F6EF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0,72</w:t>
            </w:r>
          </w:p>
        </w:tc>
      </w:tr>
      <w:tr w:rsidR="00F51BB9" w:rsidRPr="005B0DB6" w14:paraId="34CBC4A8"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1E2BD9D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110</w:t>
            </w:r>
          </w:p>
        </w:tc>
        <w:tc>
          <w:tcPr>
            <w:tcW w:w="813" w:type="dxa"/>
            <w:tcBorders>
              <w:top w:val="nil"/>
              <w:left w:val="nil"/>
              <w:bottom w:val="single" w:sz="4" w:space="0" w:color="auto"/>
              <w:right w:val="single" w:sz="4" w:space="0" w:color="auto"/>
            </w:tcBorders>
            <w:noWrap/>
            <w:vAlign w:val="center"/>
            <w:hideMark/>
          </w:tcPr>
          <w:p w14:paraId="13509FF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17167E0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São Sebastião</w:t>
            </w:r>
          </w:p>
        </w:tc>
        <w:tc>
          <w:tcPr>
            <w:tcW w:w="1860" w:type="dxa"/>
            <w:tcBorders>
              <w:top w:val="nil"/>
              <w:left w:val="nil"/>
              <w:bottom w:val="single" w:sz="4" w:space="0" w:color="auto"/>
              <w:right w:val="single" w:sz="4" w:space="0" w:color="auto"/>
            </w:tcBorders>
            <w:noWrap/>
            <w:vAlign w:val="center"/>
            <w:hideMark/>
          </w:tcPr>
          <w:p w14:paraId="54EED46C"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Juquehy</w:t>
            </w:r>
            <w:proofErr w:type="spellEnd"/>
          </w:p>
        </w:tc>
        <w:tc>
          <w:tcPr>
            <w:tcW w:w="738" w:type="dxa"/>
            <w:tcBorders>
              <w:top w:val="nil"/>
              <w:left w:val="nil"/>
              <w:bottom w:val="single" w:sz="4" w:space="0" w:color="auto"/>
              <w:right w:val="single" w:sz="4" w:space="0" w:color="auto"/>
            </w:tcBorders>
            <w:noWrap/>
            <w:vAlign w:val="center"/>
            <w:hideMark/>
          </w:tcPr>
          <w:p w14:paraId="69581E4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CHIRPS</w:t>
            </w:r>
          </w:p>
        </w:tc>
        <w:tc>
          <w:tcPr>
            <w:tcW w:w="424" w:type="dxa"/>
            <w:tcBorders>
              <w:top w:val="nil"/>
              <w:left w:val="nil"/>
              <w:bottom w:val="single" w:sz="4" w:space="0" w:color="auto"/>
              <w:right w:val="single" w:sz="4" w:space="0" w:color="auto"/>
            </w:tcBorders>
            <w:noWrap/>
            <w:vAlign w:val="center"/>
            <w:hideMark/>
          </w:tcPr>
          <w:p w14:paraId="748F85D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0,20</w:t>
            </w:r>
          </w:p>
        </w:tc>
        <w:tc>
          <w:tcPr>
            <w:tcW w:w="520" w:type="dxa"/>
            <w:tcBorders>
              <w:top w:val="nil"/>
              <w:left w:val="nil"/>
              <w:bottom w:val="single" w:sz="4" w:space="0" w:color="auto"/>
              <w:right w:val="single" w:sz="4" w:space="0" w:color="auto"/>
            </w:tcBorders>
            <w:noWrap/>
            <w:vAlign w:val="center"/>
            <w:hideMark/>
          </w:tcPr>
          <w:p w14:paraId="410DFAA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15,55</w:t>
            </w:r>
          </w:p>
        </w:tc>
        <w:tc>
          <w:tcPr>
            <w:tcW w:w="524" w:type="dxa"/>
            <w:tcBorders>
              <w:top w:val="nil"/>
              <w:left w:val="nil"/>
              <w:bottom w:val="single" w:sz="4" w:space="0" w:color="auto"/>
              <w:right w:val="single" w:sz="4" w:space="0" w:color="auto"/>
            </w:tcBorders>
            <w:noWrap/>
            <w:vAlign w:val="center"/>
            <w:hideMark/>
          </w:tcPr>
          <w:p w14:paraId="505563A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26,70</w:t>
            </w:r>
          </w:p>
        </w:tc>
        <w:tc>
          <w:tcPr>
            <w:tcW w:w="760" w:type="dxa"/>
            <w:tcBorders>
              <w:top w:val="nil"/>
              <w:left w:val="nil"/>
              <w:bottom w:val="single" w:sz="4" w:space="0" w:color="auto"/>
              <w:right w:val="single" w:sz="4" w:space="0" w:color="auto"/>
            </w:tcBorders>
            <w:noWrap/>
            <w:vAlign w:val="center"/>
            <w:hideMark/>
          </w:tcPr>
          <w:p w14:paraId="76DDFEF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-31,25</w:t>
            </w:r>
          </w:p>
        </w:tc>
        <w:tc>
          <w:tcPr>
            <w:tcW w:w="435" w:type="dxa"/>
            <w:tcBorders>
              <w:top w:val="nil"/>
              <w:left w:val="nil"/>
              <w:bottom w:val="single" w:sz="4" w:space="0" w:color="auto"/>
              <w:right w:val="single" w:sz="4" w:space="0" w:color="auto"/>
            </w:tcBorders>
            <w:noWrap/>
            <w:vAlign w:val="center"/>
            <w:hideMark/>
          </w:tcPr>
          <w:p w14:paraId="3D8A89F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0,37</w:t>
            </w:r>
          </w:p>
        </w:tc>
        <w:tc>
          <w:tcPr>
            <w:tcW w:w="424" w:type="dxa"/>
            <w:tcBorders>
              <w:top w:val="nil"/>
              <w:left w:val="nil"/>
              <w:bottom w:val="single" w:sz="4" w:space="0" w:color="auto"/>
              <w:right w:val="single" w:sz="4" w:space="0" w:color="auto"/>
            </w:tcBorders>
            <w:noWrap/>
            <w:vAlign w:val="center"/>
            <w:hideMark/>
          </w:tcPr>
          <w:p w14:paraId="06DBB2E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0,32</w:t>
            </w:r>
          </w:p>
        </w:tc>
        <w:tc>
          <w:tcPr>
            <w:tcW w:w="185" w:type="dxa"/>
            <w:tcBorders>
              <w:top w:val="nil"/>
              <w:left w:val="nil"/>
              <w:bottom w:val="single" w:sz="4" w:space="0" w:color="auto"/>
              <w:right w:val="nil"/>
            </w:tcBorders>
          </w:tcPr>
          <w:p w14:paraId="6B95A35A"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356B3085" w14:textId="4A1D92CD"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0,09</w:t>
            </w:r>
          </w:p>
        </w:tc>
        <w:tc>
          <w:tcPr>
            <w:tcW w:w="643" w:type="dxa"/>
            <w:tcBorders>
              <w:top w:val="nil"/>
              <w:left w:val="nil"/>
              <w:bottom w:val="single" w:sz="4" w:space="0" w:color="auto"/>
              <w:right w:val="single" w:sz="4" w:space="0" w:color="auto"/>
            </w:tcBorders>
            <w:noWrap/>
            <w:vAlign w:val="center"/>
            <w:hideMark/>
          </w:tcPr>
          <w:p w14:paraId="6C3127A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0,86</w:t>
            </w:r>
          </w:p>
        </w:tc>
      </w:tr>
      <w:tr w:rsidR="00F51BB9" w:rsidRPr="005B0DB6" w14:paraId="448D48E6"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08442C7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111</w:t>
            </w:r>
          </w:p>
        </w:tc>
        <w:tc>
          <w:tcPr>
            <w:tcW w:w="813" w:type="dxa"/>
            <w:tcBorders>
              <w:top w:val="nil"/>
              <w:left w:val="nil"/>
              <w:bottom w:val="single" w:sz="4" w:space="0" w:color="auto"/>
              <w:right w:val="single" w:sz="4" w:space="0" w:color="auto"/>
            </w:tcBorders>
            <w:noWrap/>
            <w:vAlign w:val="center"/>
            <w:hideMark/>
          </w:tcPr>
          <w:p w14:paraId="3A6B678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456EFDF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São Sebastião</w:t>
            </w:r>
          </w:p>
        </w:tc>
        <w:tc>
          <w:tcPr>
            <w:tcW w:w="1860" w:type="dxa"/>
            <w:tcBorders>
              <w:top w:val="nil"/>
              <w:left w:val="nil"/>
              <w:bottom w:val="single" w:sz="4" w:space="0" w:color="auto"/>
              <w:right w:val="single" w:sz="4" w:space="0" w:color="auto"/>
            </w:tcBorders>
            <w:noWrap/>
            <w:vAlign w:val="center"/>
            <w:hideMark/>
          </w:tcPr>
          <w:p w14:paraId="4E117306"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Juquehy</w:t>
            </w:r>
            <w:proofErr w:type="spellEnd"/>
          </w:p>
        </w:tc>
        <w:tc>
          <w:tcPr>
            <w:tcW w:w="738" w:type="dxa"/>
            <w:tcBorders>
              <w:top w:val="nil"/>
              <w:left w:val="nil"/>
              <w:bottom w:val="single" w:sz="4" w:space="0" w:color="auto"/>
              <w:right w:val="single" w:sz="4" w:space="0" w:color="auto"/>
            </w:tcBorders>
            <w:noWrap/>
            <w:vAlign w:val="center"/>
            <w:hideMark/>
          </w:tcPr>
          <w:p w14:paraId="0E7690E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MERGE</w:t>
            </w:r>
          </w:p>
        </w:tc>
        <w:tc>
          <w:tcPr>
            <w:tcW w:w="424" w:type="dxa"/>
            <w:tcBorders>
              <w:top w:val="nil"/>
              <w:left w:val="nil"/>
              <w:bottom w:val="single" w:sz="4" w:space="0" w:color="auto"/>
              <w:right w:val="single" w:sz="4" w:space="0" w:color="auto"/>
            </w:tcBorders>
            <w:noWrap/>
            <w:vAlign w:val="center"/>
            <w:hideMark/>
          </w:tcPr>
          <w:p w14:paraId="75A20B6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0,80</w:t>
            </w:r>
          </w:p>
        </w:tc>
        <w:tc>
          <w:tcPr>
            <w:tcW w:w="520" w:type="dxa"/>
            <w:tcBorders>
              <w:top w:val="nil"/>
              <w:left w:val="nil"/>
              <w:bottom w:val="single" w:sz="4" w:space="0" w:color="auto"/>
              <w:right w:val="single" w:sz="4" w:space="0" w:color="auto"/>
            </w:tcBorders>
            <w:noWrap/>
            <w:vAlign w:val="center"/>
            <w:hideMark/>
          </w:tcPr>
          <w:p w14:paraId="649CDA5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8,01</w:t>
            </w:r>
          </w:p>
        </w:tc>
        <w:tc>
          <w:tcPr>
            <w:tcW w:w="524" w:type="dxa"/>
            <w:tcBorders>
              <w:top w:val="nil"/>
              <w:left w:val="nil"/>
              <w:bottom w:val="single" w:sz="4" w:space="0" w:color="auto"/>
              <w:right w:val="single" w:sz="4" w:space="0" w:color="auto"/>
            </w:tcBorders>
            <w:noWrap/>
            <w:vAlign w:val="center"/>
            <w:hideMark/>
          </w:tcPr>
          <w:p w14:paraId="7072218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14,42</w:t>
            </w:r>
          </w:p>
        </w:tc>
        <w:tc>
          <w:tcPr>
            <w:tcW w:w="760" w:type="dxa"/>
            <w:tcBorders>
              <w:top w:val="nil"/>
              <w:left w:val="nil"/>
              <w:bottom w:val="single" w:sz="4" w:space="0" w:color="auto"/>
              <w:right w:val="single" w:sz="4" w:space="0" w:color="auto"/>
            </w:tcBorders>
            <w:noWrap/>
            <w:vAlign w:val="center"/>
            <w:hideMark/>
          </w:tcPr>
          <w:p w14:paraId="657D795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19,51</w:t>
            </w:r>
          </w:p>
        </w:tc>
        <w:tc>
          <w:tcPr>
            <w:tcW w:w="435" w:type="dxa"/>
            <w:tcBorders>
              <w:top w:val="nil"/>
              <w:left w:val="nil"/>
              <w:bottom w:val="single" w:sz="4" w:space="0" w:color="auto"/>
              <w:right w:val="single" w:sz="4" w:space="0" w:color="auto"/>
            </w:tcBorders>
            <w:noWrap/>
            <w:vAlign w:val="center"/>
            <w:hideMark/>
          </w:tcPr>
          <w:p w14:paraId="19A58A2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0,94</w:t>
            </w:r>
          </w:p>
        </w:tc>
        <w:tc>
          <w:tcPr>
            <w:tcW w:w="424" w:type="dxa"/>
            <w:tcBorders>
              <w:top w:val="nil"/>
              <w:left w:val="nil"/>
              <w:bottom w:val="single" w:sz="4" w:space="0" w:color="auto"/>
              <w:right w:val="single" w:sz="4" w:space="0" w:color="auto"/>
            </w:tcBorders>
            <w:noWrap/>
            <w:vAlign w:val="center"/>
            <w:hideMark/>
          </w:tcPr>
          <w:p w14:paraId="7EB2AC5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0,47</w:t>
            </w:r>
          </w:p>
        </w:tc>
        <w:tc>
          <w:tcPr>
            <w:tcW w:w="185" w:type="dxa"/>
            <w:tcBorders>
              <w:top w:val="nil"/>
              <w:left w:val="nil"/>
              <w:bottom w:val="single" w:sz="4" w:space="0" w:color="auto"/>
              <w:right w:val="nil"/>
            </w:tcBorders>
          </w:tcPr>
          <w:p w14:paraId="703E3968"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2789CD09" w14:textId="66A8AE93"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0,71</w:t>
            </w:r>
          </w:p>
        </w:tc>
        <w:tc>
          <w:tcPr>
            <w:tcW w:w="643" w:type="dxa"/>
            <w:tcBorders>
              <w:top w:val="nil"/>
              <w:left w:val="nil"/>
              <w:bottom w:val="single" w:sz="4" w:space="0" w:color="auto"/>
              <w:right w:val="single" w:sz="4" w:space="0" w:color="auto"/>
            </w:tcBorders>
            <w:noWrap/>
            <w:vAlign w:val="center"/>
            <w:hideMark/>
          </w:tcPr>
          <w:p w14:paraId="6C8BA6D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0,34</w:t>
            </w:r>
          </w:p>
        </w:tc>
      </w:tr>
      <w:tr w:rsidR="00F51BB9" w:rsidRPr="005B0DB6" w14:paraId="5FE84B47"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7B32668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112</w:t>
            </w:r>
          </w:p>
        </w:tc>
        <w:tc>
          <w:tcPr>
            <w:tcW w:w="813" w:type="dxa"/>
            <w:tcBorders>
              <w:top w:val="nil"/>
              <w:left w:val="nil"/>
              <w:bottom w:val="single" w:sz="4" w:space="0" w:color="auto"/>
              <w:right w:val="single" w:sz="4" w:space="0" w:color="auto"/>
            </w:tcBorders>
            <w:noWrap/>
            <w:vAlign w:val="center"/>
            <w:hideMark/>
          </w:tcPr>
          <w:p w14:paraId="579389F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522031E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São Sebastião</w:t>
            </w:r>
          </w:p>
        </w:tc>
        <w:tc>
          <w:tcPr>
            <w:tcW w:w="1860" w:type="dxa"/>
            <w:tcBorders>
              <w:top w:val="nil"/>
              <w:left w:val="nil"/>
              <w:bottom w:val="single" w:sz="4" w:space="0" w:color="auto"/>
              <w:right w:val="single" w:sz="4" w:space="0" w:color="auto"/>
            </w:tcBorders>
            <w:noWrap/>
            <w:vAlign w:val="center"/>
            <w:hideMark/>
          </w:tcPr>
          <w:p w14:paraId="38264F38"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Juquehy</w:t>
            </w:r>
            <w:proofErr w:type="spellEnd"/>
          </w:p>
        </w:tc>
        <w:tc>
          <w:tcPr>
            <w:tcW w:w="738" w:type="dxa"/>
            <w:tcBorders>
              <w:top w:val="nil"/>
              <w:left w:val="nil"/>
              <w:bottom w:val="single" w:sz="4" w:space="0" w:color="auto"/>
              <w:right w:val="single" w:sz="4" w:space="0" w:color="auto"/>
            </w:tcBorders>
            <w:noWrap/>
            <w:vAlign w:val="center"/>
            <w:hideMark/>
          </w:tcPr>
          <w:p w14:paraId="30B9DFF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MSWEP</w:t>
            </w:r>
          </w:p>
        </w:tc>
        <w:tc>
          <w:tcPr>
            <w:tcW w:w="424" w:type="dxa"/>
            <w:tcBorders>
              <w:top w:val="nil"/>
              <w:left w:val="nil"/>
              <w:bottom w:val="single" w:sz="4" w:space="0" w:color="auto"/>
              <w:right w:val="single" w:sz="4" w:space="0" w:color="auto"/>
            </w:tcBorders>
            <w:noWrap/>
            <w:vAlign w:val="center"/>
            <w:hideMark/>
          </w:tcPr>
          <w:p w14:paraId="65D1477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0,55</w:t>
            </w:r>
          </w:p>
        </w:tc>
        <w:tc>
          <w:tcPr>
            <w:tcW w:w="520" w:type="dxa"/>
            <w:tcBorders>
              <w:top w:val="nil"/>
              <w:left w:val="nil"/>
              <w:bottom w:val="single" w:sz="4" w:space="0" w:color="auto"/>
              <w:right w:val="single" w:sz="4" w:space="0" w:color="auto"/>
            </w:tcBorders>
            <w:noWrap/>
            <w:vAlign w:val="center"/>
            <w:hideMark/>
          </w:tcPr>
          <w:p w14:paraId="28B07AE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11,22</w:t>
            </w:r>
          </w:p>
        </w:tc>
        <w:tc>
          <w:tcPr>
            <w:tcW w:w="524" w:type="dxa"/>
            <w:tcBorders>
              <w:top w:val="nil"/>
              <w:left w:val="nil"/>
              <w:bottom w:val="single" w:sz="4" w:space="0" w:color="auto"/>
              <w:right w:val="single" w:sz="4" w:space="0" w:color="auto"/>
            </w:tcBorders>
            <w:noWrap/>
            <w:vAlign w:val="center"/>
            <w:hideMark/>
          </w:tcPr>
          <w:p w14:paraId="15689AE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20,35</w:t>
            </w:r>
          </w:p>
        </w:tc>
        <w:tc>
          <w:tcPr>
            <w:tcW w:w="760" w:type="dxa"/>
            <w:tcBorders>
              <w:top w:val="nil"/>
              <w:left w:val="nil"/>
              <w:bottom w:val="single" w:sz="4" w:space="0" w:color="auto"/>
              <w:right w:val="single" w:sz="4" w:space="0" w:color="auto"/>
            </w:tcBorders>
            <w:noWrap/>
            <w:vAlign w:val="center"/>
            <w:hideMark/>
          </w:tcPr>
          <w:p w14:paraId="690AA03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-15,26</w:t>
            </w:r>
          </w:p>
        </w:tc>
        <w:tc>
          <w:tcPr>
            <w:tcW w:w="435" w:type="dxa"/>
            <w:tcBorders>
              <w:top w:val="nil"/>
              <w:left w:val="nil"/>
              <w:bottom w:val="single" w:sz="4" w:space="0" w:color="auto"/>
              <w:right w:val="single" w:sz="4" w:space="0" w:color="auto"/>
            </w:tcBorders>
            <w:noWrap/>
            <w:vAlign w:val="center"/>
            <w:hideMark/>
          </w:tcPr>
          <w:p w14:paraId="57B0A50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0,83</w:t>
            </w:r>
          </w:p>
        </w:tc>
        <w:tc>
          <w:tcPr>
            <w:tcW w:w="424" w:type="dxa"/>
            <w:tcBorders>
              <w:top w:val="nil"/>
              <w:left w:val="nil"/>
              <w:bottom w:val="single" w:sz="4" w:space="0" w:color="auto"/>
              <w:right w:val="single" w:sz="4" w:space="0" w:color="auto"/>
            </w:tcBorders>
            <w:noWrap/>
            <w:vAlign w:val="center"/>
            <w:hideMark/>
          </w:tcPr>
          <w:p w14:paraId="2EB8225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0,35</w:t>
            </w:r>
          </w:p>
        </w:tc>
        <w:tc>
          <w:tcPr>
            <w:tcW w:w="185" w:type="dxa"/>
            <w:tcBorders>
              <w:top w:val="nil"/>
              <w:left w:val="nil"/>
              <w:bottom w:val="single" w:sz="4" w:space="0" w:color="auto"/>
              <w:right w:val="nil"/>
            </w:tcBorders>
          </w:tcPr>
          <w:p w14:paraId="486C30D8"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69091AF2" w14:textId="1E2D3C3A"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0,14</w:t>
            </w:r>
          </w:p>
        </w:tc>
        <w:tc>
          <w:tcPr>
            <w:tcW w:w="643" w:type="dxa"/>
            <w:tcBorders>
              <w:top w:val="nil"/>
              <w:left w:val="nil"/>
              <w:bottom w:val="single" w:sz="4" w:space="0" w:color="auto"/>
              <w:right w:val="single" w:sz="4" w:space="0" w:color="auto"/>
            </w:tcBorders>
            <w:noWrap/>
            <w:vAlign w:val="center"/>
            <w:hideMark/>
          </w:tcPr>
          <w:p w14:paraId="1D5BA57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0,72</w:t>
            </w:r>
          </w:p>
        </w:tc>
      </w:tr>
      <w:tr w:rsidR="00F51BB9" w:rsidRPr="005B0DB6" w14:paraId="617006C7"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6D9CDCB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113</w:t>
            </w:r>
          </w:p>
        </w:tc>
        <w:tc>
          <w:tcPr>
            <w:tcW w:w="813" w:type="dxa"/>
            <w:tcBorders>
              <w:top w:val="nil"/>
              <w:left w:val="nil"/>
              <w:bottom w:val="single" w:sz="4" w:space="0" w:color="auto"/>
              <w:right w:val="single" w:sz="4" w:space="0" w:color="auto"/>
            </w:tcBorders>
            <w:noWrap/>
            <w:vAlign w:val="center"/>
            <w:hideMark/>
          </w:tcPr>
          <w:p w14:paraId="35CBAD2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61BF4B6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São Sebastião</w:t>
            </w:r>
          </w:p>
        </w:tc>
        <w:tc>
          <w:tcPr>
            <w:tcW w:w="1860" w:type="dxa"/>
            <w:tcBorders>
              <w:top w:val="nil"/>
              <w:left w:val="nil"/>
              <w:bottom w:val="single" w:sz="4" w:space="0" w:color="auto"/>
              <w:right w:val="single" w:sz="4" w:space="0" w:color="auto"/>
            </w:tcBorders>
            <w:noWrap/>
            <w:vAlign w:val="center"/>
            <w:hideMark/>
          </w:tcPr>
          <w:p w14:paraId="02BD514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Juquehy2</w:t>
            </w:r>
          </w:p>
        </w:tc>
        <w:tc>
          <w:tcPr>
            <w:tcW w:w="738" w:type="dxa"/>
            <w:tcBorders>
              <w:top w:val="nil"/>
              <w:left w:val="nil"/>
              <w:bottom w:val="single" w:sz="4" w:space="0" w:color="auto"/>
              <w:right w:val="single" w:sz="4" w:space="0" w:color="auto"/>
            </w:tcBorders>
            <w:noWrap/>
            <w:vAlign w:val="center"/>
            <w:hideMark/>
          </w:tcPr>
          <w:p w14:paraId="33E462A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CMORPH</w:t>
            </w:r>
          </w:p>
        </w:tc>
        <w:tc>
          <w:tcPr>
            <w:tcW w:w="424" w:type="dxa"/>
            <w:tcBorders>
              <w:top w:val="nil"/>
              <w:left w:val="nil"/>
              <w:bottom w:val="single" w:sz="4" w:space="0" w:color="auto"/>
              <w:right w:val="single" w:sz="4" w:space="0" w:color="auto"/>
            </w:tcBorders>
            <w:noWrap/>
            <w:vAlign w:val="center"/>
            <w:hideMark/>
          </w:tcPr>
          <w:p w14:paraId="5BAA0B5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0,32</w:t>
            </w:r>
          </w:p>
        </w:tc>
        <w:tc>
          <w:tcPr>
            <w:tcW w:w="520" w:type="dxa"/>
            <w:tcBorders>
              <w:top w:val="nil"/>
              <w:left w:val="nil"/>
              <w:bottom w:val="single" w:sz="4" w:space="0" w:color="auto"/>
              <w:right w:val="single" w:sz="4" w:space="0" w:color="auto"/>
            </w:tcBorders>
            <w:noWrap/>
            <w:vAlign w:val="center"/>
            <w:hideMark/>
          </w:tcPr>
          <w:p w14:paraId="25821BE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14,76</w:t>
            </w:r>
          </w:p>
        </w:tc>
        <w:tc>
          <w:tcPr>
            <w:tcW w:w="524" w:type="dxa"/>
            <w:tcBorders>
              <w:top w:val="nil"/>
              <w:left w:val="nil"/>
              <w:bottom w:val="single" w:sz="4" w:space="0" w:color="auto"/>
              <w:right w:val="single" w:sz="4" w:space="0" w:color="auto"/>
            </w:tcBorders>
            <w:noWrap/>
            <w:vAlign w:val="center"/>
            <w:hideMark/>
          </w:tcPr>
          <w:p w14:paraId="0B75BDE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29,02</w:t>
            </w:r>
          </w:p>
        </w:tc>
        <w:tc>
          <w:tcPr>
            <w:tcW w:w="760" w:type="dxa"/>
            <w:tcBorders>
              <w:top w:val="nil"/>
              <w:left w:val="nil"/>
              <w:bottom w:val="single" w:sz="4" w:space="0" w:color="auto"/>
              <w:right w:val="single" w:sz="4" w:space="0" w:color="auto"/>
            </w:tcBorders>
            <w:noWrap/>
            <w:vAlign w:val="center"/>
            <w:hideMark/>
          </w:tcPr>
          <w:p w14:paraId="3F02C48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-61,16</w:t>
            </w:r>
          </w:p>
        </w:tc>
        <w:tc>
          <w:tcPr>
            <w:tcW w:w="435" w:type="dxa"/>
            <w:tcBorders>
              <w:top w:val="nil"/>
              <w:left w:val="nil"/>
              <w:bottom w:val="single" w:sz="4" w:space="0" w:color="auto"/>
              <w:right w:val="single" w:sz="4" w:space="0" w:color="auto"/>
            </w:tcBorders>
            <w:noWrap/>
            <w:vAlign w:val="center"/>
            <w:hideMark/>
          </w:tcPr>
          <w:p w14:paraId="683A035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0,52</w:t>
            </w:r>
          </w:p>
        </w:tc>
        <w:tc>
          <w:tcPr>
            <w:tcW w:w="424" w:type="dxa"/>
            <w:tcBorders>
              <w:top w:val="nil"/>
              <w:left w:val="nil"/>
              <w:bottom w:val="single" w:sz="4" w:space="0" w:color="auto"/>
              <w:right w:val="single" w:sz="4" w:space="0" w:color="auto"/>
            </w:tcBorders>
            <w:noWrap/>
            <w:vAlign w:val="center"/>
            <w:hideMark/>
          </w:tcPr>
          <w:p w14:paraId="149F4FC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0,22</w:t>
            </w:r>
          </w:p>
        </w:tc>
        <w:tc>
          <w:tcPr>
            <w:tcW w:w="185" w:type="dxa"/>
            <w:tcBorders>
              <w:top w:val="nil"/>
              <w:left w:val="nil"/>
              <w:bottom w:val="single" w:sz="4" w:space="0" w:color="auto"/>
              <w:right w:val="nil"/>
            </w:tcBorders>
          </w:tcPr>
          <w:p w14:paraId="402BAE5C"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3EC4C5C9" w14:textId="799ABC03"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0,03</w:t>
            </w:r>
          </w:p>
        </w:tc>
        <w:tc>
          <w:tcPr>
            <w:tcW w:w="643" w:type="dxa"/>
            <w:tcBorders>
              <w:top w:val="nil"/>
              <w:left w:val="nil"/>
              <w:bottom w:val="single" w:sz="4" w:space="0" w:color="auto"/>
              <w:right w:val="single" w:sz="4" w:space="0" w:color="auto"/>
            </w:tcBorders>
            <w:noWrap/>
            <w:vAlign w:val="center"/>
            <w:hideMark/>
          </w:tcPr>
          <w:p w14:paraId="1DE47BD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0,73</w:t>
            </w:r>
          </w:p>
        </w:tc>
      </w:tr>
      <w:tr w:rsidR="00F51BB9" w:rsidRPr="005B0DB6" w14:paraId="2F34ADE8"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21C0DD0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114</w:t>
            </w:r>
          </w:p>
        </w:tc>
        <w:tc>
          <w:tcPr>
            <w:tcW w:w="813" w:type="dxa"/>
            <w:tcBorders>
              <w:top w:val="nil"/>
              <w:left w:val="nil"/>
              <w:bottom w:val="single" w:sz="4" w:space="0" w:color="auto"/>
              <w:right w:val="single" w:sz="4" w:space="0" w:color="auto"/>
            </w:tcBorders>
            <w:noWrap/>
            <w:vAlign w:val="center"/>
            <w:hideMark/>
          </w:tcPr>
          <w:p w14:paraId="7EED36F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6D630D4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São Sebastião</w:t>
            </w:r>
          </w:p>
        </w:tc>
        <w:tc>
          <w:tcPr>
            <w:tcW w:w="1860" w:type="dxa"/>
            <w:tcBorders>
              <w:top w:val="nil"/>
              <w:left w:val="nil"/>
              <w:bottom w:val="single" w:sz="4" w:space="0" w:color="auto"/>
              <w:right w:val="single" w:sz="4" w:space="0" w:color="auto"/>
            </w:tcBorders>
            <w:noWrap/>
            <w:vAlign w:val="center"/>
            <w:hideMark/>
          </w:tcPr>
          <w:p w14:paraId="0C02462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Juquehy2</w:t>
            </w:r>
          </w:p>
        </w:tc>
        <w:tc>
          <w:tcPr>
            <w:tcW w:w="738" w:type="dxa"/>
            <w:tcBorders>
              <w:top w:val="nil"/>
              <w:left w:val="nil"/>
              <w:bottom w:val="single" w:sz="4" w:space="0" w:color="auto"/>
              <w:right w:val="single" w:sz="4" w:space="0" w:color="auto"/>
            </w:tcBorders>
            <w:noWrap/>
            <w:vAlign w:val="center"/>
            <w:hideMark/>
          </w:tcPr>
          <w:p w14:paraId="4E4AE1E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CHIRPS</w:t>
            </w:r>
          </w:p>
        </w:tc>
        <w:tc>
          <w:tcPr>
            <w:tcW w:w="424" w:type="dxa"/>
            <w:tcBorders>
              <w:top w:val="nil"/>
              <w:left w:val="nil"/>
              <w:bottom w:val="single" w:sz="4" w:space="0" w:color="auto"/>
              <w:right w:val="single" w:sz="4" w:space="0" w:color="auto"/>
            </w:tcBorders>
            <w:noWrap/>
            <w:vAlign w:val="center"/>
            <w:hideMark/>
          </w:tcPr>
          <w:p w14:paraId="29C9EFB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0,16</w:t>
            </w:r>
          </w:p>
        </w:tc>
        <w:tc>
          <w:tcPr>
            <w:tcW w:w="520" w:type="dxa"/>
            <w:tcBorders>
              <w:top w:val="nil"/>
              <w:left w:val="nil"/>
              <w:bottom w:val="single" w:sz="4" w:space="0" w:color="auto"/>
              <w:right w:val="single" w:sz="4" w:space="0" w:color="auto"/>
            </w:tcBorders>
            <w:noWrap/>
            <w:vAlign w:val="center"/>
            <w:hideMark/>
          </w:tcPr>
          <w:p w14:paraId="42FDA57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17,74</w:t>
            </w:r>
          </w:p>
        </w:tc>
        <w:tc>
          <w:tcPr>
            <w:tcW w:w="524" w:type="dxa"/>
            <w:tcBorders>
              <w:top w:val="nil"/>
              <w:left w:val="nil"/>
              <w:bottom w:val="single" w:sz="4" w:space="0" w:color="auto"/>
              <w:right w:val="single" w:sz="4" w:space="0" w:color="auto"/>
            </w:tcBorders>
            <w:noWrap/>
            <w:vAlign w:val="center"/>
            <w:hideMark/>
          </w:tcPr>
          <w:p w14:paraId="17C2386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31,50</w:t>
            </w:r>
          </w:p>
        </w:tc>
        <w:tc>
          <w:tcPr>
            <w:tcW w:w="760" w:type="dxa"/>
            <w:tcBorders>
              <w:top w:val="nil"/>
              <w:left w:val="nil"/>
              <w:bottom w:val="single" w:sz="4" w:space="0" w:color="auto"/>
              <w:right w:val="single" w:sz="4" w:space="0" w:color="auto"/>
            </w:tcBorders>
            <w:noWrap/>
            <w:vAlign w:val="center"/>
            <w:hideMark/>
          </w:tcPr>
          <w:p w14:paraId="10FA7D4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-40,00</w:t>
            </w:r>
          </w:p>
        </w:tc>
        <w:tc>
          <w:tcPr>
            <w:tcW w:w="435" w:type="dxa"/>
            <w:tcBorders>
              <w:top w:val="nil"/>
              <w:left w:val="nil"/>
              <w:bottom w:val="single" w:sz="4" w:space="0" w:color="auto"/>
              <w:right w:val="single" w:sz="4" w:space="0" w:color="auto"/>
            </w:tcBorders>
            <w:noWrap/>
            <w:vAlign w:val="center"/>
            <w:hideMark/>
          </w:tcPr>
          <w:p w14:paraId="74A570B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0,37</w:t>
            </w:r>
          </w:p>
        </w:tc>
        <w:tc>
          <w:tcPr>
            <w:tcW w:w="424" w:type="dxa"/>
            <w:tcBorders>
              <w:top w:val="nil"/>
              <w:left w:val="nil"/>
              <w:bottom w:val="single" w:sz="4" w:space="0" w:color="auto"/>
              <w:right w:val="single" w:sz="4" w:space="0" w:color="auto"/>
            </w:tcBorders>
            <w:noWrap/>
            <w:vAlign w:val="center"/>
            <w:hideMark/>
          </w:tcPr>
          <w:p w14:paraId="09E2582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0,29</w:t>
            </w:r>
          </w:p>
        </w:tc>
        <w:tc>
          <w:tcPr>
            <w:tcW w:w="185" w:type="dxa"/>
            <w:tcBorders>
              <w:top w:val="nil"/>
              <w:left w:val="nil"/>
              <w:bottom w:val="single" w:sz="4" w:space="0" w:color="auto"/>
              <w:right w:val="nil"/>
            </w:tcBorders>
          </w:tcPr>
          <w:p w14:paraId="5A368257"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4B5D90A3" w14:textId="66CCCF38"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0,07</w:t>
            </w:r>
          </w:p>
        </w:tc>
        <w:tc>
          <w:tcPr>
            <w:tcW w:w="643" w:type="dxa"/>
            <w:tcBorders>
              <w:top w:val="nil"/>
              <w:left w:val="nil"/>
              <w:bottom w:val="single" w:sz="4" w:space="0" w:color="auto"/>
              <w:right w:val="single" w:sz="4" w:space="0" w:color="auto"/>
            </w:tcBorders>
            <w:noWrap/>
            <w:vAlign w:val="center"/>
            <w:hideMark/>
          </w:tcPr>
          <w:p w14:paraId="5F82925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0,87</w:t>
            </w:r>
          </w:p>
        </w:tc>
      </w:tr>
      <w:tr w:rsidR="00F51BB9" w:rsidRPr="005B0DB6" w14:paraId="5A58B088"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13006DC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115</w:t>
            </w:r>
          </w:p>
        </w:tc>
        <w:tc>
          <w:tcPr>
            <w:tcW w:w="813" w:type="dxa"/>
            <w:tcBorders>
              <w:top w:val="nil"/>
              <w:left w:val="nil"/>
              <w:bottom w:val="single" w:sz="4" w:space="0" w:color="auto"/>
              <w:right w:val="single" w:sz="4" w:space="0" w:color="auto"/>
            </w:tcBorders>
            <w:noWrap/>
            <w:vAlign w:val="center"/>
            <w:hideMark/>
          </w:tcPr>
          <w:p w14:paraId="127F621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3BE342E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São Sebastião</w:t>
            </w:r>
          </w:p>
        </w:tc>
        <w:tc>
          <w:tcPr>
            <w:tcW w:w="1860" w:type="dxa"/>
            <w:tcBorders>
              <w:top w:val="nil"/>
              <w:left w:val="nil"/>
              <w:bottom w:val="single" w:sz="4" w:space="0" w:color="auto"/>
              <w:right w:val="single" w:sz="4" w:space="0" w:color="auto"/>
            </w:tcBorders>
            <w:noWrap/>
            <w:vAlign w:val="center"/>
            <w:hideMark/>
          </w:tcPr>
          <w:p w14:paraId="18899DD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Juquehy2</w:t>
            </w:r>
          </w:p>
        </w:tc>
        <w:tc>
          <w:tcPr>
            <w:tcW w:w="738" w:type="dxa"/>
            <w:tcBorders>
              <w:top w:val="nil"/>
              <w:left w:val="nil"/>
              <w:bottom w:val="single" w:sz="4" w:space="0" w:color="auto"/>
              <w:right w:val="single" w:sz="4" w:space="0" w:color="auto"/>
            </w:tcBorders>
            <w:noWrap/>
            <w:vAlign w:val="center"/>
            <w:hideMark/>
          </w:tcPr>
          <w:p w14:paraId="7279DEE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MERGE</w:t>
            </w:r>
          </w:p>
        </w:tc>
        <w:tc>
          <w:tcPr>
            <w:tcW w:w="424" w:type="dxa"/>
            <w:tcBorders>
              <w:top w:val="nil"/>
              <w:left w:val="nil"/>
              <w:bottom w:val="single" w:sz="4" w:space="0" w:color="auto"/>
              <w:right w:val="single" w:sz="4" w:space="0" w:color="auto"/>
            </w:tcBorders>
            <w:noWrap/>
            <w:vAlign w:val="center"/>
            <w:hideMark/>
          </w:tcPr>
          <w:p w14:paraId="4868556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0,74</w:t>
            </w:r>
          </w:p>
        </w:tc>
        <w:tc>
          <w:tcPr>
            <w:tcW w:w="520" w:type="dxa"/>
            <w:tcBorders>
              <w:top w:val="nil"/>
              <w:left w:val="nil"/>
              <w:bottom w:val="single" w:sz="4" w:space="0" w:color="auto"/>
              <w:right w:val="single" w:sz="4" w:space="0" w:color="auto"/>
            </w:tcBorders>
            <w:noWrap/>
            <w:vAlign w:val="center"/>
            <w:hideMark/>
          </w:tcPr>
          <w:p w14:paraId="65A1070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8,97</w:t>
            </w:r>
          </w:p>
        </w:tc>
        <w:tc>
          <w:tcPr>
            <w:tcW w:w="524" w:type="dxa"/>
            <w:tcBorders>
              <w:top w:val="nil"/>
              <w:left w:val="nil"/>
              <w:bottom w:val="single" w:sz="4" w:space="0" w:color="auto"/>
              <w:right w:val="single" w:sz="4" w:space="0" w:color="auto"/>
            </w:tcBorders>
            <w:noWrap/>
            <w:vAlign w:val="center"/>
            <w:hideMark/>
          </w:tcPr>
          <w:p w14:paraId="6D97F46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18,91</w:t>
            </w:r>
          </w:p>
        </w:tc>
        <w:tc>
          <w:tcPr>
            <w:tcW w:w="760" w:type="dxa"/>
            <w:tcBorders>
              <w:top w:val="nil"/>
              <w:left w:val="nil"/>
              <w:bottom w:val="single" w:sz="4" w:space="0" w:color="auto"/>
              <w:right w:val="single" w:sz="4" w:space="0" w:color="auto"/>
            </w:tcBorders>
            <w:noWrap/>
            <w:vAlign w:val="center"/>
            <w:hideMark/>
          </w:tcPr>
          <w:p w14:paraId="79890C1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-1,44</w:t>
            </w:r>
          </w:p>
        </w:tc>
        <w:tc>
          <w:tcPr>
            <w:tcW w:w="435" w:type="dxa"/>
            <w:tcBorders>
              <w:top w:val="nil"/>
              <w:left w:val="nil"/>
              <w:bottom w:val="single" w:sz="4" w:space="0" w:color="auto"/>
              <w:right w:val="single" w:sz="4" w:space="0" w:color="auto"/>
            </w:tcBorders>
            <w:noWrap/>
            <w:vAlign w:val="center"/>
            <w:hideMark/>
          </w:tcPr>
          <w:p w14:paraId="19A15FA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0,93</w:t>
            </w:r>
          </w:p>
        </w:tc>
        <w:tc>
          <w:tcPr>
            <w:tcW w:w="424" w:type="dxa"/>
            <w:tcBorders>
              <w:top w:val="nil"/>
              <w:left w:val="nil"/>
              <w:bottom w:val="single" w:sz="4" w:space="0" w:color="auto"/>
              <w:right w:val="single" w:sz="4" w:space="0" w:color="auto"/>
            </w:tcBorders>
            <w:noWrap/>
            <w:vAlign w:val="center"/>
            <w:hideMark/>
          </w:tcPr>
          <w:p w14:paraId="5EDFD51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0,44</w:t>
            </w:r>
          </w:p>
        </w:tc>
        <w:tc>
          <w:tcPr>
            <w:tcW w:w="185" w:type="dxa"/>
            <w:tcBorders>
              <w:top w:val="nil"/>
              <w:left w:val="nil"/>
              <w:bottom w:val="single" w:sz="4" w:space="0" w:color="auto"/>
              <w:right w:val="nil"/>
            </w:tcBorders>
          </w:tcPr>
          <w:p w14:paraId="5E30D6BD"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4BFEFFD7" w14:textId="78332C21"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0,55</w:t>
            </w:r>
          </w:p>
        </w:tc>
        <w:tc>
          <w:tcPr>
            <w:tcW w:w="643" w:type="dxa"/>
            <w:tcBorders>
              <w:top w:val="nil"/>
              <w:left w:val="nil"/>
              <w:bottom w:val="single" w:sz="4" w:space="0" w:color="auto"/>
              <w:right w:val="single" w:sz="4" w:space="0" w:color="auto"/>
            </w:tcBorders>
            <w:noWrap/>
            <w:vAlign w:val="center"/>
            <w:hideMark/>
          </w:tcPr>
          <w:p w14:paraId="10A9BA3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0,40</w:t>
            </w:r>
          </w:p>
        </w:tc>
      </w:tr>
      <w:tr w:rsidR="00F51BB9" w:rsidRPr="005B0DB6" w14:paraId="642466E8"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17793D3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116</w:t>
            </w:r>
          </w:p>
        </w:tc>
        <w:tc>
          <w:tcPr>
            <w:tcW w:w="813" w:type="dxa"/>
            <w:tcBorders>
              <w:top w:val="nil"/>
              <w:left w:val="nil"/>
              <w:bottom w:val="single" w:sz="4" w:space="0" w:color="auto"/>
              <w:right w:val="single" w:sz="4" w:space="0" w:color="auto"/>
            </w:tcBorders>
            <w:noWrap/>
            <w:vAlign w:val="center"/>
            <w:hideMark/>
          </w:tcPr>
          <w:p w14:paraId="212EC28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19E94A1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São Sebastião</w:t>
            </w:r>
          </w:p>
        </w:tc>
        <w:tc>
          <w:tcPr>
            <w:tcW w:w="1860" w:type="dxa"/>
            <w:tcBorders>
              <w:top w:val="nil"/>
              <w:left w:val="nil"/>
              <w:bottom w:val="single" w:sz="4" w:space="0" w:color="auto"/>
              <w:right w:val="single" w:sz="4" w:space="0" w:color="auto"/>
            </w:tcBorders>
            <w:noWrap/>
            <w:vAlign w:val="center"/>
            <w:hideMark/>
          </w:tcPr>
          <w:p w14:paraId="25CC7C7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Juquehy2</w:t>
            </w:r>
          </w:p>
        </w:tc>
        <w:tc>
          <w:tcPr>
            <w:tcW w:w="738" w:type="dxa"/>
            <w:tcBorders>
              <w:top w:val="nil"/>
              <w:left w:val="nil"/>
              <w:bottom w:val="single" w:sz="4" w:space="0" w:color="auto"/>
              <w:right w:val="single" w:sz="4" w:space="0" w:color="auto"/>
            </w:tcBorders>
            <w:noWrap/>
            <w:vAlign w:val="center"/>
            <w:hideMark/>
          </w:tcPr>
          <w:p w14:paraId="30D0DEB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MSWEP</w:t>
            </w:r>
          </w:p>
        </w:tc>
        <w:tc>
          <w:tcPr>
            <w:tcW w:w="424" w:type="dxa"/>
            <w:tcBorders>
              <w:top w:val="nil"/>
              <w:left w:val="nil"/>
              <w:bottom w:val="single" w:sz="4" w:space="0" w:color="auto"/>
              <w:right w:val="single" w:sz="4" w:space="0" w:color="auto"/>
            </w:tcBorders>
            <w:noWrap/>
            <w:vAlign w:val="center"/>
            <w:hideMark/>
          </w:tcPr>
          <w:p w14:paraId="57FBFBE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0,56</w:t>
            </w:r>
          </w:p>
        </w:tc>
        <w:tc>
          <w:tcPr>
            <w:tcW w:w="520" w:type="dxa"/>
            <w:tcBorders>
              <w:top w:val="nil"/>
              <w:left w:val="nil"/>
              <w:bottom w:val="single" w:sz="4" w:space="0" w:color="auto"/>
              <w:right w:val="single" w:sz="4" w:space="0" w:color="auto"/>
            </w:tcBorders>
            <w:noWrap/>
            <w:vAlign w:val="center"/>
            <w:hideMark/>
          </w:tcPr>
          <w:p w14:paraId="78FA967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12,78</w:t>
            </w:r>
          </w:p>
        </w:tc>
        <w:tc>
          <w:tcPr>
            <w:tcW w:w="524" w:type="dxa"/>
            <w:tcBorders>
              <w:top w:val="nil"/>
              <w:left w:val="nil"/>
              <w:bottom w:val="single" w:sz="4" w:space="0" w:color="auto"/>
              <w:right w:val="single" w:sz="4" w:space="0" w:color="auto"/>
            </w:tcBorders>
            <w:noWrap/>
            <w:vAlign w:val="center"/>
            <w:hideMark/>
          </w:tcPr>
          <w:p w14:paraId="406B481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23,93</w:t>
            </w:r>
          </w:p>
        </w:tc>
        <w:tc>
          <w:tcPr>
            <w:tcW w:w="760" w:type="dxa"/>
            <w:tcBorders>
              <w:top w:val="nil"/>
              <w:left w:val="nil"/>
              <w:bottom w:val="single" w:sz="4" w:space="0" w:color="auto"/>
              <w:right w:val="single" w:sz="4" w:space="0" w:color="auto"/>
            </w:tcBorders>
            <w:noWrap/>
            <w:vAlign w:val="center"/>
            <w:hideMark/>
          </w:tcPr>
          <w:p w14:paraId="6EBA8E8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-25,07</w:t>
            </w:r>
          </w:p>
        </w:tc>
        <w:tc>
          <w:tcPr>
            <w:tcW w:w="435" w:type="dxa"/>
            <w:tcBorders>
              <w:top w:val="nil"/>
              <w:left w:val="nil"/>
              <w:bottom w:val="single" w:sz="4" w:space="0" w:color="auto"/>
              <w:right w:val="single" w:sz="4" w:space="0" w:color="auto"/>
            </w:tcBorders>
            <w:noWrap/>
            <w:vAlign w:val="center"/>
            <w:hideMark/>
          </w:tcPr>
          <w:p w14:paraId="05FA8C8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0,81</w:t>
            </w:r>
          </w:p>
        </w:tc>
        <w:tc>
          <w:tcPr>
            <w:tcW w:w="424" w:type="dxa"/>
            <w:tcBorders>
              <w:top w:val="nil"/>
              <w:left w:val="nil"/>
              <w:bottom w:val="single" w:sz="4" w:space="0" w:color="auto"/>
              <w:right w:val="single" w:sz="4" w:space="0" w:color="auto"/>
            </w:tcBorders>
            <w:noWrap/>
            <w:vAlign w:val="center"/>
            <w:hideMark/>
          </w:tcPr>
          <w:p w14:paraId="77EE464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0,36</w:t>
            </w:r>
          </w:p>
        </w:tc>
        <w:tc>
          <w:tcPr>
            <w:tcW w:w="185" w:type="dxa"/>
            <w:tcBorders>
              <w:top w:val="nil"/>
              <w:left w:val="nil"/>
              <w:bottom w:val="single" w:sz="4" w:space="0" w:color="auto"/>
              <w:right w:val="nil"/>
            </w:tcBorders>
          </w:tcPr>
          <w:p w14:paraId="4197064F"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0B0BCC58" w14:textId="12AAE81B"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0,17</w:t>
            </w:r>
          </w:p>
        </w:tc>
        <w:tc>
          <w:tcPr>
            <w:tcW w:w="643" w:type="dxa"/>
            <w:tcBorders>
              <w:top w:val="nil"/>
              <w:left w:val="nil"/>
              <w:bottom w:val="single" w:sz="4" w:space="0" w:color="auto"/>
              <w:right w:val="single" w:sz="4" w:space="0" w:color="auto"/>
            </w:tcBorders>
            <w:noWrap/>
            <w:vAlign w:val="center"/>
            <w:hideMark/>
          </w:tcPr>
          <w:p w14:paraId="5EAB13D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0,64</w:t>
            </w:r>
          </w:p>
        </w:tc>
      </w:tr>
      <w:tr w:rsidR="00F51BB9" w:rsidRPr="005B0DB6" w14:paraId="44D05D2B"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638CC9A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117</w:t>
            </w:r>
          </w:p>
        </w:tc>
        <w:tc>
          <w:tcPr>
            <w:tcW w:w="813" w:type="dxa"/>
            <w:tcBorders>
              <w:top w:val="nil"/>
              <w:left w:val="nil"/>
              <w:bottom w:val="single" w:sz="4" w:space="0" w:color="auto"/>
              <w:right w:val="single" w:sz="4" w:space="0" w:color="auto"/>
            </w:tcBorders>
            <w:noWrap/>
            <w:vAlign w:val="center"/>
            <w:hideMark/>
          </w:tcPr>
          <w:p w14:paraId="2B207FF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18DA8D2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São Sebastião</w:t>
            </w:r>
          </w:p>
        </w:tc>
        <w:tc>
          <w:tcPr>
            <w:tcW w:w="1860" w:type="dxa"/>
            <w:tcBorders>
              <w:top w:val="nil"/>
              <w:left w:val="nil"/>
              <w:bottom w:val="single" w:sz="4" w:space="0" w:color="auto"/>
              <w:right w:val="single" w:sz="4" w:space="0" w:color="auto"/>
            </w:tcBorders>
            <w:noWrap/>
            <w:vAlign w:val="center"/>
            <w:hideMark/>
          </w:tcPr>
          <w:p w14:paraId="1365401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Maresias</w:t>
            </w:r>
          </w:p>
        </w:tc>
        <w:tc>
          <w:tcPr>
            <w:tcW w:w="738" w:type="dxa"/>
            <w:tcBorders>
              <w:top w:val="nil"/>
              <w:left w:val="nil"/>
              <w:bottom w:val="single" w:sz="4" w:space="0" w:color="auto"/>
              <w:right w:val="single" w:sz="4" w:space="0" w:color="auto"/>
            </w:tcBorders>
            <w:noWrap/>
            <w:vAlign w:val="center"/>
            <w:hideMark/>
          </w:tcPr>
          <w:p w14:paraId="2E58C46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CMORPH</w:t>
            </w:r>
          </w:p>
        </w:tc>
        <w:tc>
          <w:tcPr>
            <w:tcW w:w="424" w:type="dxa"/>
            <w:tcBorders>
              <w:top w:val="nil"/>
              <w:left w:val="nil"/>
              <w:bottom w:val="single" w:sz="4" w:space="0" w:color="auto"/>
              <w:right w:val="single" w:sz="4" w:space="0" w:color="auto"/>
            </w:tcBorders>
            <w:noWrap/>
            <w:vAlign w:val="center"/>
            <w:hideMark/>
          </w:tcPr>
          <w:p w14:paraId="1E730AD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0,33</w:t>
            </w:r>
          </w:p>
        </w:tc>
        <w:tc>
          <w:tcPr>
            <w:tcW w:w="520" w:type="dxa"/>
            <w:tcBorders>
              <w:top w:val="nil"/>
              <w:left w:val="nil"/>
              <w:bottom w:val="single" w:sz="4" w:space="0" w:color="auto"/>
              <w:right w:val="single" w:sz="4" w:space="0" w:color="auto"/>
            </w:tcBorders>
            <w:noWrap/>
            <w:vAlign w:val="center"/>
            <w:hideMark/>
          </w:tcPr>
          <w:p w14:paraId="3E73C42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12,00</w:t>
            </w:r>
          </w:p>
        </w:tc>
        <w:tc>
          <w:tcPr>
            <w:tcW w:w="524" w:type="dxa"/>
            <w:tcBorders>
              <w:top w:val="nil"/>
              <w:left w:val="nil"/>
              <w:bottom w:val="single" w:sz="4" w:space="0" w:color="auto"/>
              <w:right w:val="single" w:sz="4" w:space="0" w:color="auto"/>
            </w:tcBorders>
            <w:noWrap/>
            <w:vAlign w:val="center"/>
            <w:hideMark/>
          </w:tcPr>
          <w:p w14:paraId="7A3800A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19,76</w:t>
            </w:r>
          </w:p>
        </w:tc>
        <w:tc>
          <w:tcPr>
            <w:tcW w:w="760" w:type="dxa"/>
            <w:tcBorders>
              <w:top w:val="nil"/>
              <w:left w:val="nil"/>
              <w:bottom w:val="single" w:sz="4" w:space="0" w:color="auto"/>
              <w:right w:val="single" w:sz="4" w:space="0" w:color="auto"/>
            </w:tcBorders>
            <w:noWrap/>
            <w:vAlign w:val="center"/>
            <w:hideMark/>
          </w:tcPr>
          <w:p w14:paraId="517DD84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-41,52</w:t>
            </w:r>
          </w:p>
        </w:tc>
        <w:tc>
          <w:tcPr>
            <w:tcW w:w="435" w:type="dxa"/>
            <w:tcBorders>
              <w:top w:val="nil"/>
              <w:left w:val="nil"/>
              <w:bottom w:val="single" w:sz="4" w:space="0" w:color="auto"/>
              <w:right w:val="single" w:sz="4" w:space="0" w:color="auto"/>
            </w:tcBorders>
            <w:noWrap/>
            <w:vAlign w:val="center"/>
            <w:hideMark/>
          </w:tcPr>
          <w:p w14:paraId="63DE7B3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0,59</w:t>
            </w:r>
          </w:p>
        </w:tc>
        <w:tc>
          <w:tcPr>
            <w:tcW w:w="424" w:type="dxa"/>
            <w:tcBorders>
              <w:top w:val="nil"/>
              <w:left w:val="nil"/>
              <w:bottom w:val="single" w:sz="4" w:space="0" w:color="auto"/>
              <w:right w:val="single" w:sz="4" w:space="0" w:color="auto"/>
            </w:tcBorders>
            <w:noWrap/>
            <w:vAlign w:val="center"/>
            <w:hideMark/>
          </w:tcPr>
          <w:p w14:paraId="69292CD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0,26</w:t>
            </w:r>
          </w:p>
        </w:tc>
        <w:tc>
          <w:tcPr>
            <w:tcW w:w="185" w:type="dxa"/>
            <w:tcBorders>
              <w:top w:val="nil"/>
              <w:left w:val="nil"/>
              <w:bottom w:val="single" w:sz="4" w:space="0" w:color="auto"/>
              <w:right w:val="nil"/>
            </w:tcBorders>
          </w:tcPr>
          <w:p w14:paraId="18ADC99D"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6BAA21B9" w14:textId="59D9EEDF"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0,06</w:t>
            </w:r>
          </w:p>
        </w:tc>
        <w:tc>
          <w:tcPr>
            <w:tcW w:w="643" w:type="dxa"/>
            <w:tcBorders>
              <w:top w:val="nil"/>
              <w:left w:val="nil"/>
              <w:bottom w:val="single" w:sz="4" w:space="0" w:color="auto"/>
              <w:right w:val="single" w:sz="4" w:space="0" w:color="auto"/>
            </w:tcBorders>
            <w:noWrap/>
            <w:vAlign w:val="center"/>
            <w:hideMark/>
          </w:tcPr>
          <w:p w14:paraId="78DCAC7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0,89</w:t>
            </w:r>
          </w:p>
        </w:tc>
      </w:tr>
      <w:tr w:rsidR="00F51BB9" w:rsidRPr="005B0DB6" w14:paraId="653CB623"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089306A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118</w:t>
            </w:r>
          </w:p>
        </w:tc>
        <w:tc>
          <w:tcPr>
            <w:tcW w:w="813" w:type="dxa"/>
            <w:tcBorders>
              <w:top w:val="nil"/>
              <w:left w:val="nil"/>
              <w:bottom w:val="single" w:sz="4" w:space="0" w:color="auto"/>
              <w:right w:val="single" w:sz="4" w:space="0" w:color="auto"/>
            </w:tcBorders>
            <w:noWrap/>
            <w:vAlign w:val="center"/>
            <w:hideMark/>
          </w:tcPr>
          <w:p w14:paraId="0B73DC5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76D89FA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São Sebastião</w:t>
            </w:r>
          </w:p>
        </w:tc>
        <w:tc>
          <w:tcPr>
            <w:tcW w:w="1860" w:type="dxa"/>
            <w:tcBorders>
              <w:top w:val="nil"/>
              <w:left w:val="nil"/>
              <w:bottom w:val="single" w:sz="4" w:space="0" w:color="auto"/>
              <w:right w:val="single" w:sz="4" w:space="0" w:color="auto"/>
            </w:tcBorders>
            <w:noWrap/>
            <w:vAlign w:val="center"/>
            <w:hideMark/>
          </w:tcPr>
          <w:p w14:paraId="6F712C9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Maresias</w:t>
            </w:r>
          </w:p>
        </w:tc>
        <w:tc>
          <w:tcPr>
            <w:tcW w:w="738" w:type="dxa"/>
            <w:tcBorders>
              <w:top w:val="nil"/>
              <w:left w:val="nil"/>
              <w:bottom w:val="single" w:sz="4" w:space="0" w:color="auto"/>
              <w:right w:val="single" w:sz="4" w:space="0" w:color="auto"/>
            </w:tcBorders>
            <w:noWrap/>
            <w:vAlign w:val="center"/>
            <w:hideMark/>
          </w:tcPr>
          <w:p w14:paraId="63C8B12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CHIRPS</w:t>
            </w:r>
          </w:p>
        </w:tc>
        <w:tc>
          <w:tcPr>
            <w:tcW w:w="424" w:type="dxa"/>
            <w:tcBorders>
              <w:top w:val="nil"/>
              <w:left w:val="nil"/>
              <w:bottom w:val="single" w:sz="4" w:space="0" w:color="auto"/>
              <w:right w:val="single" w:sz="4" w:space="0" w:color="auto"/>
            </w:tcBorders>
            <w:noWrap/>
            <w:vAlign w:val="center"/>
            <w:hideMark/>
          </w:tcPr>
          <w:p w14:paraId="2540778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0,16</w:t>
            </w:r>
          </w:p>
        </w:tc>
        <w:tc>
          <w:tcPr>
            <w:tcW w:w="520" w:type="dxa"/>
            <w:tcBorders>
              <w:top w:val="nil"/>
              <w:left w:val="nil"/>
              <w:bottom w:val="single" w:sz="4" w:space="0" w:color="auto"/>
              <w:right w:val="single" w:sz="4" w:space="0" w:color="auto"/>
            </w:tcBorders>
            <w:noWrap/>
            <w:vAlign w:val="center"/>
            <w:hideMark/>
          </w:tcPr>
          <w:p w14:paraId="3536AB3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14,65</w:t>
            </w:r>
          </w:p>
        </w:tc>
        <w:tc>
          <w:tcPr>
            <w:tcW w:w="524" w:type="dxa"/>
            <w:tcBorders>
              <w:top w:val="nil"/>
              <w:left w:val="nil"/>
              <w:bottom w:val="single" w:sz="4" w:space="0" w:color="auto"/>
              <w:right w:val="single" w:sz="4" w:space="0" w:color="auto"/>
            </w:tcBorders>
            <w:noWrap/>
            <w:vAlign w:val="center"/>
            <w:hideMark/>
          </w:tcPr>
          <w:p w14:paraId="0D53652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22,52</w:t>
            </w:r>
          </w:p>
        </w:tc>
        <w:tc>
          <w:tcPr>
            <w:tcW w:w="760" w:type="dxa"/>
            <w:tcBorders>
              <w:top w:val="nil"/>
              <w:left w:val="nil"/>
              <w:bottom w:val="single" w:sz="4" w:space="0" w:color="auto"/>
              <w:right w:val="single" w:sz="4" w:space="0" w:color="auto"/>
            </w:tcBorders>
            <w:noWrap/>
            <w:vAlign w:val="center"/>
            <w:hideMark/>
          </w:tcPr>
          <w:p w14:paraId="535B580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-26,47</w:t>
            </w:r>
          </w:p>
        </w:tc>
        <w:tc>
          <w:tcPr>
            <w:tcW w:w="435" w:type="dxa"/>
            <w:tcBorders>
              <w:top w:val="nil"/>
              <w:left w:val="nil"/>
              <w:bottom w:val="single" w:sz="4" w:space="0" w:color="auto"/>
              <w:right w:val="single" w:sz="4" w:space="0" w:color="auto"/>
            </w:tcBorders>
            <w:noWrap/>
            <w:vAlign w:val="center"/>
            <w:hideMark/>
          </w:tcPr>
          <w:p w14:paraId="724D422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0,41</w:t>
            </w:r>
          </w:p>
        </w:tc>
        <w:tc>
          <w:tcPr>
            <w:tcW w:w="424" w:type="dxa"/>
            <w:tcBorders>
              <w:top w:val="nil"/>
              <w:left w:val="nil"/>
              <w:bottom w:val="single" w:sz="4" w:space="0" w:color="auto"/>
              <w:right w:val="single" w:sz="4" w:space="0" w:color="auto"/>
            </w:tcBorders>
            <w:noWrap/>
            <w:vAlign w:val="center"/>
            <w:hideMark/>
          </w:tcPr>
          <w:p w14:paraId="18F0FB0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0,35</w:t>
            </w:r>
          </w:p>
        </w:tc>
        <w:tc>
          <w:tcPr>
            <w:tcW w:w="185" w:type="dxa"/>
            <w:tcBorders>
              <w:top w:val="nil"/>
              <w:left w:val="nil"/>
              <w:bottom w:val="single" w:sz="4" w:space="0" w:color="auto"/>
              <w:right w:val="nil"/>
            </w:tcBorders>
          </w:tcPr>
          <w:p w14:paraId="0004B081"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6FDA7854" w14:textId="5E1C5563"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0,06</w:t>
            </w:r>
          </w:p>
        </w:tc>
        <w:tc>
          <w:tcPr>
            <w:tcW w:w="643" w:type="dxa"/>
            <w:tcBorders>
              <w:top w:val="nil"/>
              <w:left w:val="nil"/>
              <w:bottom w:val="single" w:sz="4" w:space="0" w:color="auto"/>
              <w:right w:val="single" w:sz="4" w:space="0" w:color="auto"/>
            </w:tcBorders>
            <w:noWrap/>
            <w:vAlign w:val="center"/>
            <w:hideMark/>
          </w:tcPr>
          <w:p w14:paraId="2B47315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0,93</w:t>
            </w:r>
          </w:p>
        </w:tc>
      </w:tr>
      <w:tr w:rsidR="00F51BB9" w:rsidRPr="005B0DB6" w14:paraId="19A04C64"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65244D4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119</w:t>
            </w:r>
          </w:p>
        </w:tc>
        <w:tc>
          <w:tcPr>
            <w:tcW w:w="813" w:type="dxa"/>
            <w:tcBorders>
              <w:top w:val="nil"/>
              <w:left w:val="nil"/>
              <w:bottom w:val="single" w:sz="4" w:space="0" w:color="auto"/>
              <w:right w:val="single" w:sz="4" w:space="0" w:color="auto"/>
            </w:tcBorders>
            <w:noWrap/>
            <w:vAlign w:val="center"/>
            <w:hideMark/>
          </w:tcPr>
          <w:p w14:paraId="3CB4B01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7AD38D3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São Sebastião</w:t>
            </w:r>
          </w:p>
        </w:tc>
        <w:tc>
          <w:tcPr>
            <w:tcW w:w="1860" w:type="dxa"/>
            <w:tcBorders>
              <w:top w:val="nil"/>
              <w:left w:val="nil"/>
              <w:bottom w:val="single" w:sz="4" w:space="0" w:color="auto"/>
              <w:right w:val="single" w:sz="4" w:space="0" w:color="auto"/>
            </w:tcBorders>
            <w:noWrap/>
            <w:vAlign w:val="center"/>
            <w:hideMark/>
          </w:tcPr>
          <w:p w14:paraId="20DE29D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Maresias</w:t>
            </w:r>
          </w:p>
        </w:tc>
        <w:tc>
          <w:tcPr>
            <w:tcW w:w="738" w:type="dxa"/>
            <w:tcBorders>
              <w:top w:val="nil"/>
              <w:left w:val="nil"/>
              <w:bottom w:val="single" w:sz="4" w:space="0" w:color="auto"/>
              <w:right w:val="single" w:sz="4" w:space="0" w:color="auto"/>
            </w:tcBorders>
            <w:noWrap/>
            <w:vAlign w:val="center"/>
            <w:hideMark/>
          </w:tcPr>
          <w:p w14:paraId="05F6E38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MERGE</w:t>
            </w:r>
          </w:p>
        </w:tc>
        <w:tc>
          <w:tcPr>
            <w:tcW w:w="424" w:type="dxa"/>
            <w:tcBorders>
              <w:top w:val="nil"/>
              <w:left w:val="nil"/>
              <w:bottom w:val="single" w:sz="4" w:space="0" w:color="auto"/>
              <w:right w:val="single" w:sz="4" w:space="0" w:color="auto"/>
            </w:tcBorders>
            <w:noWrap/>
            <w:vAlign w:val="center"/>
            <w:hideMark/>
          </w:tcPr>
          <w:p w14:paraId="6B82CEF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0,84</w:t>
            </w:r>
          </w:p>
        </w:tc>
        <w:tc>
          <w:tcPr>
            <w:tcW w:w="520" w:type="dxa"/>
            <w:tcBorders>
              <w:top w:val="nil"/>
              <w:left w:val="nil"/>
              <w:bottom w:val="single" w:sz="4" w:space="0" w:color="auto"/>
              <w:right w:val="single" w:sz="4" w:space="0" w:color="auto"/>
            </w:tcBorders>
            <w:noWrap/>
            <w:vAlign w:val="center"/>
            <w:hideMark/>
          </w:tcPr>
          <w:p w14:paraId="144B94C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7,89</w:t>
            </w:r>
          </w:p>
        </w:tc>
        <w:tc>
          <w:tcPr>
            <w:tcW w:w="524" w:type="dxa"/>
            <w:tcBorders>
              <w:top w:val="nil"/>
              <w:left w:val="nil"/>
              <w:bottom w:val="single" w:sz="4" w:space="0" w:color="auto"/>
              <w:right w:val="single" w:sz="4" w:space="0" w:color="auto"/>
            </w:tcBorders>
            <w:noWrap/>
            <w:vAlign w:val="center"/>
            <w:hideMark/>
          </w:tcPr>
          <w:p w14:paraId="3298750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11,41</w:t>
            </w:r>
          </w:p>
        </w:tc>
        <w:tc>
          <w:tcPr>
            <w:tcW w:w="760" w:type="dxa"/>
            <w:tcBorders>
              <w:top w:val="nil"/>
              <w:left w:val="nil"/>
              <w:bottom w:val="single" w:sz="4" w:space="0" w:color="auto"/>
              <w:right w:val="single" w:sz="4" w:space="0" w:color="auto"/>
            </w:tcBorders>
            <w:noWrap/>
            <w:vAlign w:val="center"/>
            <w:hideMark/>
          </w:tcPr>
          <w:p w14:paraId="1DCE97B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34,41</w:t>
            </w:r>
          </w:p>
        </w:tc>
        <w:tc>
          <w:tcPr>
            <w:tcW w:w="435" w:type="dxa"/>
            <w:tcBorders>
              <w:top w:val="nil"/>
              <w:left w:val="nil"/>
              <w:bottom w:val="single" w:sz="4" w:space="0" w:color="auto"/>
              <w:right w:val="single" w:sz="4" w:space="0" w:color="auto"/>
            </w:tcBorders>
            <w:noWrap/>
            <w:vAlign w:val="center"/>
            <w:hideMark/>
          </w:tcPr>
          <w:p w14:paraId="199EF8D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0,97</w:t>
            </w:r>
          </w:p>
        </w:tc>
        <w:tc>
          <w:tcPr>
            <w:tcW w:w="424" w:type="dxa"/>
            <w:tcBorders>
              <w:top w:val="nil"/>
              <w:left w:val="nil"/>
              <w:bottom w:val="single" w:sz="4" w:space="0" w:color="auto"/>
              <w:right w:val="single" w:sz="4" w:space="0" w:color="auto"/>
            </w:tcBorders>
            <w:noWrap/>
            <w:vAlign w:val="center"/>
            <w:hideMark/>
          </w:tcPr>
          <w:p w14:paraId="02BDDE4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0,54</w:t>
            </w:r>
          </w:p>
        </w:tc>
        <w:tc>
          <w:tcPr>
            <w:tcW w:w="185" w:type="dxa"/>
            <w:tcBorders>
              <w:top w:val="nil"/>
              <w:left w:val="nil"/>
              <w:bottom w:val="single" w:sz="4" w:space="0" w:color="auto"/>
              <w:right w:val="nil"/>
            </w:tcBorders>
          </w:tcPr>
          <w:p w14:paraId="7E5D4C5D"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4905E34C" w14:textId="4EF3E9CD"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0,73</w:t>
            </w:r>
          </w:p>
        </w:tc>
        <w:tc>
          <w:tcPr>
            <w:tcW w:w="643" w:type="dxa"/>
            <w:tcBorders>
              <w:top w:val="nil"/>
              <w:left w:val="nil"/>
              <w:bottom w:val="single" w:sz="4" w:space="0" w:color="auto"/>
              <w:right w:val="single" w:sz="4" w:space="0" w:color="auto"/>
            </w:tcBorders>
            <w:noWrap/>
            <w:vAlign w:val="center"/>
            <w:hideMark/>
          </w:tcPr>
          <w:p w14:paraId="01EDC4B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0,48</w:t>
            </w:r>
          </w:p>
        </w:tc>
      </w:tr>
      <w:tr w:rsidR="00F51BB9" w:rsidRPr="005B0DB6" w14:paraId="40739985"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359F5CB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120</w:t>
            </w:r>
          </w:p>
        </w:tc>
        <w:tc>
          <w:tcPr>
            <w:tcW w:w="813" w:type="dxa"/>
            <w:tcBorders>
              <w:top w:val="nil"/>
              <w:left w:val="nil"/>
              <w:bottom w:val="single" w:sz="4" w:space="0" w:color="auto"/>
              <w:right w:val="single" w:sz="4" w:space="0" w:color="auto"/>
            </w:tcBorders>
            <w:noWrap/>
            <w:vAlign w:val="center"/>
            <w:hideMark/>
          </w:tcPr>
          <w:p w14:paraId="3DB5A94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7D2C1B3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São Sebastião</w:t>
            </w:r>
          </w:p>
        </w:tc>
        <w:tc>
          <w:tcPr>
            <w:tcW w:w="1860" w:type="dxa"/>
            <w:tcBorders>
              <w:top w:val="nil"/>
              <w:left w:val="nil"/>
              <w:bottom w:val="single" w:sz="4" w:space="0" w:color="auto"/>
              <w:right w:val="single" w:sz="4" w:space="0" w:color="auto"/>
            </w:tcBorders>
            <w:noWrap/>
            <w:vAlign w:val="center"/>
            <w:hideMark/>
          </w:tcPr>
          <w:p w14:paraId="201C70E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Maresias</w:t>
            </w:r>
          </w:p>
        </w:tc>
        <w:tc>
          <w:tcPr>
            <w:tcW w:w="738" w:type="dxa"/>
            <w:tcBorders>
              <w:top w:val="nil"/>
              <w:left w:val="nil"/>
              <w:bottom w:val="single" w:sz="4" w:space="0" w:color="auto"/>
              <w:right w:val="single" w:sz="4" w:space="0" w:color="auto"/>
            </w:tcBorders>
            <w:noWrap/>
            <w:vAlign w:val="center"/>
            <w:hideMark/>
          </w:tcPr>
          <w:p w14:paraId="7E23639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MSWEP</w:t>
            </w:r>
          </w:p>
        </w:tc>
        <w:tc>
          <w:tcPr>
            <w:tcW w:w="424" w:type="dxa"/>
            <w:tcBorders>
              <w:top w:val="nil"/>
              <w:left w:val="nil"/>
              <w:bottom w:val="single" w:sz="4" w:space="0" w:color="auto"/>
              <w:right w:val="single" w:sz="4" w:space="0" w:color="auto"/>
            </w:tcBorders>
            <w:noWrap/>
            <w:vAlign w:val="center"/>
            <w:hideMark/>
          </w:tcPr>
          <w:p w14:paraId="2EB0A1B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0,47</w:t>
            </w:r>
          </w:p>
        </w:tc>
        <w:tc>
          <w:tcPr>
            <w:tcW w:w="520" w:type="dxa"/>
            <w:tcBorders>
              <w:top w:val="nil"/>
              <w:left w:val="nil"/>
              <w:bottom w:val="single" w:sz="4" w:space="0" w:color="auto"/>
              <w:right w:val="single" w:sz="4" w:space="0" w:color="auto"/>
            </w:tcBorders>
            <w:noWrap/>
            <w:vAlign w:val="center"/>
            <w:hideMark/>
          </w:tcPr>
          <w:p w14:paraId="4939187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10,63</w:t>
            </w:r>
          </w:p>
        </w:tc>
        <w:tc>
          <w:tcPr>
            <w:tcW w:w="524" w:type="dxa"/>
            <w:tcBorders>
              <w:top w:val="nil"/>
              <w:left w:val="nil"/>
              <w:bottom w:val="single" w:sz="4" w:space="0" w:color="auto"/>
              <w:right w:val="single" w:sz="4" w:space="0" w:color="auto"/>
            </w:tcBorders>
            <w:noWrap/>
            <w:vAlign w:val="center"/>
            <w:hideMark/>
          </w:tcPr>
          <w:p w14:paraId="2E6B5F8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17,45</w:t>
            </w:r>
          </w:p>
        </w:tc>
        <w:tc>
          <w:tcPr>
            <w:tcW w:w="760" w:type="dxa"/>
            <w:tcBorders>
              <w:top w:val="nil"/>
              <w:left w:val="nil"/>
              <w:bottom w:val="single" w:sz="4" w:space="0" w:color="auto"/>
              <w:right w:val="single" w:sz="4" w:space="0" w:color="auto"/>
            </w:tcBorders>
            <w:noWrap/>
            <w:vAlign w:val="center"/>
            <w:hideMark/>
          </w:tcPr>
          <w:p w14:paraId="683D560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-8,00</w:t>
            </w:r>
          </w:p>
        </w:tc>
        <w:tc>
          <w:tcPr>
            <w:tcW w:w="435" w:type="dxa"/>
            <w:tcBorders>
              <w:top w:val="nil"/>
              <w:left w:val="nil"/>
              <w:bottom w:val="single" w:sz="4" w:space="0" w:color="auto"/>
              <w:right w:val="single" w:sz="4" w:space="0" w:color="auto"/>
            </w:tcBorders>
            <w:noWrap/>
            <w:vAlign w:val="center"/>
            <w:hideMark/>
          </w:tcPr>
          <w:p w14:paraId="141B028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0,85</w:t>
            </w:r>
          </w:p>
        </w:tc>
        <w:tc>
          <w:tcPr>
            <w:tcW w:w="424" w:type="dxa"/>
            <w:tcBorders>
              <w:top w:val="nil"/>
              <w:left w:val="nil"/>
              <w:bottom w:val="single" w:sz="4" w:space="0" w:color="auto"/>
              <w:right w:val="single" w:sz="4" w:space="0" w:color="auto"/>
            </w:tcBorders>
            <w:noWrap/>
            <w:vAlign w:val="center"/>
            <w:hideMark/>
          </w:tcPr>
          <w:p w14:paraId="6B3D75D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0,39</w:t>
            </w:r>
          </w:p>
        </w:tc>
        <w:tc>
          <w:tcPr>
            <w:tcW w:w="185" w:type="dxa"/>
            <w:tcBorders>
              <w:top w:val="nil"/>
              <w:left w:val="nil"/>
              <w:bottom w:val="single" w:sz="4" w:space="0" w:color="auto"/>
              <w:right w:val="nil"/>
            </w:tcBorders>
          </w:tcPr>
          <w:p w14:paraId="40E90E0A"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2FDDE5A3" w14:textId="5C479341"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0,22</w:t>
            </w:r>
          </w:p>
        </w:tc>
        <w:tc>
          <w:tcPr>
            <w:tcW w:w="643" w:type="dxa"/>
            <w:tcBorders>
              <w:top w:val="nil"/>
              <w:left w:val="nil"/>
              <w:bottom w:val="single" w:sz="4" w:space="0" w:color="auto"/>
              <w:right w:val="single" w:sz="4" w:space="0" w:color="auto"/>
            </w:tcBorders>
            <w:noWrap/>
            <w:vAlign w:val="center"/>
            <w:hideMark/>
          </w:tcPr>
          <w:p w14:paraId="6EBF6AD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0,74</w:t>
            </w:r>
          </w:p>
        </w:tc>
      </w:tr>
      <w:tr w:rsidR="00F51BB9" w:rsidRPr="005B0DB6" w14:paraId="51B70231"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2DD5594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121</w:t>
            </w:r>
          </w:p>
        </w:tc>
        <w:tc>
          <w:tcPr>
            <w:tcW w:w="813" w:type="dxa"/>
            <w:tcBorders>
              <w:top w:val="nil"/>
              <w:left w:val="nil"/>
              <w:bottom w:val="single" w:sz="4" w:space="0" w:color="auto"/>
              <w:right w:val="single" w:sz="4" w:space="0" w:color="auto"/>
            </w:tcBorders>
            <w:noWrap/>
            <w:vAlign w:val="center"/>
            <w:hideMark/>
          </w:tcPr>
          <w:p w14:paraId="6CCE1FE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3AABB6F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São Sebastião</w:t>
            </w:r>
          </w:p>
        </w:tc>
        <w:tc>
          <w:tcPr>
            <w:tcW w:w="1860" w:type="dxa"/>
            <w:tcBorders>
              <w:top w:val="nil"/>
              <w:left w:val="nil"/>
              <w:bottom w:val="single" w:sz="4" w:space="0" w:color="auto"/>
              <w:right w:val="single" w:sz="4" w:space="0" w:color="auto"/>
            </w:tcBorders>
            <w:noWrap/>
            <w:vAlign w:val="center"/>
            <w:hideMark/>
          </w:tcPr>
          <w:p w14:paraId="689702E9"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Morro_do_Abrigo</w:t>
            </w:r>
            <w:proofErr w:type="spellEnd"/>
          </w:p>
        </w:tc>
        <w:tc>
          <w:tcPr>
            <w:tcW w:w="738" w:type="dxa"/>
            <w:tcBorders>
              <w:top w:val="nil"/>
              <w:left w:val="nil"/>
              <w:bottom w:val="single" w:sz="4" w:space="0" w:color="auto"/>
              <w:right w:val="single" w:sz="4" w:space="0" w:color="auto"/>
            </w:tcBorders>
            <w:noWrap/>
            <w:vAlign w:val="center"/>
            <w:hideMark/>
          </w:tcPr>
          <w:p w14:paraId="0457950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CMORPH</w:t>
            </w:r>
          </w:p>
        </w:tc>
        <w:tc>
          <w:tcPr>
            <w:tcW w:w="424" w:type="dxa"/>
            <w:tcBorders>
              <w:top w:val="nil"/>
              <w:left w:val="nil"/>
              <w:bottom w:val="single" w:sz="4" w:space="0" w:color="auto"/>
              <w:right w:val="single" w:sz="4" w:space="0" w:color="auto"/>
            </w:tcBorders>
            <w:noWrap/>
            <w:vAlign w:val="center"/>
            <w:hideMark/>
          </w:tcPr>
          <w:p w14:paraId="2EFD65C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0,42</w:t>
            </w:r>
          </w:p>
        </w:tc>
        <w:tc>
          <w:tcPr>
            <w:tcW w:w="520" w:type="dxa"/>
            <w:tcBorders>
              <w:top w:val="nil"/>
              <w:left w:val="nil"/>
              <w:bottom w:val="single" w:sz="4" w:space="0" w:color="auto"/>
              <w:right w:val="single" w:sz="4" w:space="0" w:color="auto"/>
            </w:tcBorders>
            <w:noWrap/>
            <w:vAlign w:val="center"/>
            <w:hideMark/>
          </w:tcPr>
          <w:p w14:paraId="4A36E95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9,38</w:t>
            </w:r>
          </w:p>
        </w:tc>
        <w:tc>
          <w:tcPr>
            <w:tcW w:w="524" w:type="dxa"/>
            <w:tcBorders>
              <w:top w:val="nil"/>
              <w:left w:val="nil"/>
              <w:bottom w:val="single" w:sz="4" w:space="0" w:color="auto"/>
              <w:right w:val="single" w:sz="4" w:space="0" w:color="auto"/>
            </w:tcBorders>
            <w:noWrap/>
            <w:vAlign w:val="center"/>
            <w:hideMark/>
          </w:tcPr>
          <w:p w14:paraId="37A1E10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16,03</w:t>
            </w:r>
          </w:p>
        </w:tc>
        <w:tc>
          <w:tcPr>
            <w:tcW w:w="760" w:type="dxa"/>
            <w:tcBorders>
              <w:top w:val="nil"/>
              <w:left w:val="nil"/>
              <w:bottom w:val="single" w:sz="4" w:space="0" w:color="auto"/>
              <w:right w:val="single" w:sz="4" w:space="0" w:color="auto"/>
            </w:tcBorders>
            <w:noWrap/>
            <w:vAlign w:val="center"/>
            <w:hideMark/>
          </w:tcPr>
          <w:p w14:paraId="5843B00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-15,62</w:t>
            </w:r>
          </w:p>
        </w:tc>
        <w:tc>
          <w:tcPr>
            <w:tcW w:w="435" w:type="dxa"/>
            <w:tcBorders>
              <w:top w:val="nil"/>
              <w:left w:val="nil"/>
              <w:bottom w:val="single" w:sz="4" w:space="0" w:color="auto"/>
              <w:right w:val="single" w:sz="4" w:space="0" w:color="auto"/>
            </w:tcBorders>
            <w:noWrap/>
            <w:vAlign w:val="center"/>
            <w:hideMark/>
          </w:tcPr>
          <w:p w14:paraId="37C3C8A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0,70</w:t>
            </w:r>
          </w:p>
        </w:tc>
        <w:tc>
          <w:tcPr>
            <w:tcW w:w="424" w:type="dxa"/>
            <w:tcBorders>
              <w:top w:val="nil"/>
              <w:left w:val="nil"/>
              <w:bottom w:val="single" w:sz="4" w:space="0" w:color="auto"/>
              <w:right w:val="single" w:sz="4" w:space="0" w:color="auto"/>
            </w:tcBorders>
            <w:noWrap/>
            <w:vAlign w:val="center"/>
            <w:hideMark/>
          </w:tcPr>
          <w:p w14:paraId="6CF510D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0,25</w:t>
            </w:r>
          </w:p>
        </w:tc>
        <w:tc>
          <w:tcPr>
            <w:tcW w:w="185" w:type="dxa"/>
            <w:tcBorders>
              <w:top w:val="nil"/>
              <w:left w:val="nil"/>
              <w:bottom w:val="single" w:sz="4" w:space="0" w:color="auto"/>
              <w:right w:val="nil"/>
            </w:tcBorders>
          </w:tcPr>
          <w:p w14:paraId="06620337"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1094236F" w14:textId="47CC5EEA"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0,21</w:t>
            </w:r>
          </w:p>
        </w:tc>
        <w:tc>
          <w:tcPr>
            <w:tcW w:w="643" w:type="dxa"/>
            <w:tcBorders>
              <w:top w:val="nil"/>
              <w:left w:val="nil"/>
              <w:bottom w:val="single" w:sz="4" w:space="0" w:color="auto"/>
              <w:right w:val="single" w:sz="4" w:space="0" w:color="auto"/>
            </w:tcBorders>
            <w:noWrap/>
            <w:vAlign w:val="center"/>
            <w:hideMark/>
          </w:tcPr>
          <w:p w14:paraId="1E2021A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0,77</w:t>
            </w:r>
          </w:p>
        </w:tc>
      </w:tr>
      <w:tr w:rsidR="00F51BB9" w:rsidRPr="005B0DB6" w14:paraId="22B02E87"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74DBF06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122</w:t>
            </w:r>
          </w:p>
        </w:tc>
        <w:tc>
          <w:tcPr>
            <w:tcW w:w="813" w:type="dxa"/>
            <w:tcBorders>
              <w:top w:val="nil"/>
              <w:left w:val="nil"/>
              <w:bottom w:val="single" w:sz="4" w:space="0" w:color="auto"/>
              <w:right w:val="single" w:sz="4" w:space="0" w:color="auto"/>
            </w:tcBorders>
            <w:noWrap/>
            <w:vAlign w:val="center"/>
            <w:hideMark/>
          </w:tcPr>
          <w:p w14:paraId="34A3BBF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086F1DC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São Sebastião</w:t>
            </w:r>
          </w:p>
        </w:tc>
        <w:tc>
          <w:tcPr>
            <w:tcW w:w="1860" w:type="dxa"/>
            <w:tcBorders>
              <w:top w:val="nil"/>
              <w:left w:val="nil"/>
              <w:bottom w:val="single" w:sz="4" w:space="0" w:color="auto"/>
              <w:right w:val="single" w:sz="4" w:space="0" w:color="auto"/>
            </w:tcBorders>
            <w:noWrap/>
            <w:vAlign w:val="center"/>
            <w:hideMark/>
          </w:tcPr>
          <w:p w14:paraId="29D6C286"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Morro_do_Abrigo</w:t>
            </w:r>
            <w:proofErr w:type="spellEnd"/>
          </w:p>
        </w:tc>
        <w:tc>
          <w:tcPr>
            <w:tcW w:w="738" w:type="dxa"/>
            <w:tcBorders>
              <w:top w:val="nil"/>
              <w:left w:val="nil"/>
              <w:bottom w:val="single" w:sz="4" w:space="0" w:color="auto"/>
              <w:right w:val="single" w:sz="4" w:space="0" w:color="auto"/>
            </w:tcBorders>
            <w:noWrap/>
            <w:vAlign w:val="center"/>
            <w:hideMark/>
          </w:tcPr>
          <w:p w14:paraId="2EF156F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CHIRPS</w:t>
            </w:r>
          </w:p>
        </w:tc>
        <w:tc>
          <w:tcPr>
            <w:tcW w:w="424" w:type="dxa"/>
            <w:tcBorders>
              <w:top w:val="nil"/>
              <w:left w:val="nil"/>
              <w:bottom w:val="single" w:sz="4" w:space="0" w:color="auto"/>
              <w:right w:val="single" w:sz="4" w:space="0" w:color="auto"/>
            </w:tcBorders>
            <w:noWrap/>
            <w:vAlign w:val="center"/>
            <w:hideMark/>
          </w:tcPr>
          <w:p w14:paraId="7BA2E63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0,24</w:t>
            </w:r>
          </w:p>
        </w:tc>
        <w:tc>
          <w:tcPr>
            <w:tcW w:w="520" w:type="dxa"/>
            <w:tcBorders>
              <w:top w:val="nil"/>
              <w:left w:val="nil"/>
              <w:bottom w:val="single" w:sz="4" w:space="0" w:color="auto"/>
              <w:right w:val="single" w:sz="4" w:space="0" w:color="auto"/>
            </w:tcBorders>
            <w:noWrap/>
            <w:vAlign w:val="center"/>
            <w:hideMark/>
          </w:tcPr>
          <w:p w14:paraId="336803E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12,93</w:t>
            </w:r>
          </w:p>
        </w:tc>
        <w:tc>
          <w:tcPr>
            <w:tcW w:w="524" w:type="dxa"/>
            <w:tcBorders>
              <w:top w:val="nil"/>
              <w:left w:val="nil"/>
              <w:bottom w:val="single" w:sz="4" w:space="0" w:color="auto"/>
              <w:right w:val="single" w:sz="4" w:space="0" w:color="auto"/>
            </w:tcBorders>
            <w:noWrap/>
            <w:vAlign w:val="center"/>
            <w:hideMark/>
          </w:tcPr>
          <w:p w14:paraId="3869DED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19,56</w:t>
            </w:r>
          </w:p>
        </w:tc>
        <w:tc>
          <w:tcPr>
            <w:tcW w:w="760" w:type="dxa"/>
            <w:tcBorders>
              <w:top w:val="nil"/>
              <w:left w:val="nil"/>
              <w:bottom w:val="single" w:sz="4" w:space="0" w:color="auto"/>
              <w:right w:val="single" w:sz="4" w:space="0" w:color="auto"/>
            </w:tcBorders>
            <w:noWrap/>
            <w:vAlign w:val="center"/>
            <w:hideMark/>
          </w:tcPr>
          <w:p w14:paraId="509629C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-0,79</w:t>
            </w:r>
          </w:p>
        </w:tc>
        <w:tc>
          <w:tcPr>
            <w:tcW w:w="435" w:type="dxa"/>
            <w:tcBorders>
              <w:top w:val="nil"/>
              <w:left w:val="nil"/>
              <w:bottom w:val="single" w:sz="4" w:space="0" w:color="auto"/>
              <w:right w:val="single" w:sz="4" w:space="0" w:color="auto"/>
            </w:tcBorders>
            <w:noWrap/>
            <w:vAlign w:val="center"/>
            <w:hideMark/>
          </w:tcPr>
          <w:p w14:paraId="2BCEA5E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0,44</w:t>
            </w:r>
          </w:p>
        </w:tc>
        <w:tc>
          <w:tcPr>
            <w:tcW w:w="424" w:type="dxa"/>
            <w:tcBorders>
              <w:top w:val="nil"/>
              <w:left w:val="nil"/>
              <w:bottom w:val="single" w:sz="4" w:space="0" w:color="auto"/>
              <w:right w:val="single" w:sz="4" w:space="0" w:color="auto"/>
            </w:tcBorders>
            <w:noWrap/>
            <w:vAlign w:val="center"/>
            <w:hideMark/>
          </w:tcPr>
          <w:p w14:paraId="31BFF94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0,35</w:t>
            </w:r>
          </w:p>
        </w:tc>
        <w:tc>
          <w:tcPr>
            <w:tcW w:w="185" w:type="dxa"/>
            <w:tcBorders>
              <w:top w:val="nil"/>
              <w:left w:val="nil"/>
              <w:bottom w:val="single" w:sz="4" w:space="0" w:color="auto"/>
              <w:right w:val="nil"/>
            </w:tcBorders>
          </w:tcPr>
          <w:p w14:paraId="281BB427"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2CCB92AE" w14:textId="7921FE0A"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0,17</w:t>
            </w:r>
          </w:p>
        </w:tc>
        <w:tc>
          <w:tcPr>
            <w:tcW w:w="643" w:type="dxa"/>
            <w:tcBorders>
              <w:top w:val="nil"/>
              <w:left w:val="nil"/>
              <w:bottom w:val="single" w:sz="4" w:space="0" w:color="auto"/>
              <w:right w:val="single" w:sz="4" w:space="0" w:color="auto"/>
            </w:tcBorders>
            <w:noWrap/>
            <w:vAlign w:val="center"/>
            <w:hideMark/>
          </w:tcPr>
          <w:p w14:paraId="18C6EE4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0,88</w:t>
            </w:r>
          </w:p>
        </w:tc>
      </w:tr>
      <w:tr w:rsidR="00F51BB9" w:rsidRPr="005B0DB6" w14:paraId="0BF22BA6"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5BF5B9D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123</w:t>
            </w:r>
          </w:p>
        </w:tc>
        <w:tc>
          <w:tcPr>
            <w:tcW w:w="813" w:type="dxa"/>
            <w:tcBorders>
              <w:top w:val="nil"/>
              <w:left w:val="nil"/>
              <w:bottom w:val="single" w:sz="4" w:space="0" w:color="auto"/>
              <w:right w:val="single" w:sz="4" w:space="0" w:color="auto"/>
            </w:tcBorders>
            <w:noWrap/>
            <w:vAlign w:val="center"/>
            <w:hideMark/>
          </w:tcPr>
          <w:p w14:paraId="7CE88F2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00C7CD2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São Sebastião</w:t>
            </w:r>
          </w:p>
        </w:tc>
        <w:tc>
          <w:tcPr>
            <w:tcW w:w="1860" w:type="dxa"/>
            <w:tcBorders>
              <w:top w:val="nil"/>
              <w:left w:val="nil"/>
              <w:bottom w:val="single" w:sz="4" w:space="0" w:color="auto"/>
              <w:right w:val="single" w:sz="4" w:space="0" w:color="auto"/>
            </w:tcBorders>
            <w:noWrap/>
            <w:vAlign w:val="center"/>
            <w:hideMark/>
          </w:tcPr>
          <w:p w14:paraId="0C15A424"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Morro_do_Abrigo</w:t>
            </w:r>
            <w:proofErr w:type="spellEnd"/>
          </w:p>
        </w:tc>
        <w:tc>
          <w:tcPr>
            <w:tcW w:w="738" w:type="dxa"/>
            <w:tcBorders>
              <w:top w:val="nil"/>
              <w:left w:val="nil"/>
              <w:bottom w:val="single" w:sz="4" w:space="0" w:color="auto"/>
              <w:right w:val="single" w:sz="4" w:space="0" w:color="auto"/>
            </w:tcBorders>
            <w:noWrap/>
            <w:vAlign w:val="center"/>
            <w:hideMark/>
          </w:tcPr>
          <w:p w14:paraId="3546A63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MERGE</w:t>
            </w:r>
          </w:p>
        </w:tc>
        <w:tc>
          <w:tcPr>
            <w:tcW w:w="424" w:type="dxa"/>
            <w:tcBorders>
              <w:top w:val="nil"/>
              <w:left w:val="nil"/>
              <w:bottom w:val="single" w:sz="4" w:space="0" w:color="auto"/>
              <w:right w:val="single" w:sz="4" w:space="0" w:color="auto"/>
            </w:tcBorders>
            <w:noWrap/>
            <w:vAlign w:val="center"/>
            <w:hideMark/>
          </w:tcPr>
          <w:p w14:paraId="72624BC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0,78</w:t>
            </w:r>
          </w:p>
        </w:tc>
        <w:tc>
          <w:tcPr>
            <w:tcW w:w="520" w:type="dxa"/>
            <w:tcBorders>
              <w:top w:val="nil"/>
              <w:left w:val="nil"/>
              <w:bottom w:val="single" w:sz="4" w:space="0" w:color="auto"/>
              <w:right w:val="single" w:sz="4" w:space="0" w:color="auto"/>
            </w:tcBorders>
            <w:noWrap/>
            <w:vAlign w:val="center"/>
            <w:hideMark/>
          </w:tcPr>
          <w:p w14:paraId="4000F1C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7,61</w:t>
            </w:r>
          </w:p>
        </w:tc>
        <w:tc>
          <w:tcPr>
            <w:tcW w:w="524" w:type="dxa"/>
            <w:tcBorders>
              <w:top w:val="nil"/>
              <w:left w:val="nil"/>
              <w:bottom w:val="single" w:sz="4" w:space="0" w:color="auto"/>
              <w:right w:val="single" w:sz="4" w:space="0" w:color="auto"/>
            </w:tcBorders>
            <w:noWrap/>
            <w:vAlign w:val="center"/>
            <w:hideMark/>
          </w:tcPr>
          <w:p w14:paraId="7F49676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10,85</w:t>
            </w:r>
          </w:p>
        </w:tc>
        <w:tc>
          <w:tcPr>
            <w:tcW w:w="760" w:type="dxa"/>
            <w:tcBorders>
              <w:top w:val="nil"/>
              <w:left w:val="nil"/>
              <w:bottom w:val="single" w:sz="4" w:space="0" w:color="auto"/>
              <w:right w:val="single" w:sz="4" w:space="0" w:color="auto"/>
            </w:tcBorders>
            <w:noWrap/>
            <w:vAlign w:val="center"/>
            <w:hideMark/>
          </w:tcPr>
          <w:p w14:paraId="3E10555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42,32</w:t>
            </w:r>
          </w:p>
        </w:tc>
        <w:tc>
          <w:tcPr>
            <w:tcW w:w="435" w:type="dxa"/>
            <w:tcBorders>
              <w:top w:val="nil"/>
              <w:left w:val="nil"/>
              <w:bottom w:val="single" w:sz="4" w:space="0" w:color="auto"/>
              <w:right w:val="single" w:sz="4" w:space="0" w:color="auto"/>
            </w:tcBorders>
            <w:noWrap/>
            <w:vAlign w:val="center"/>
            <w:hideMark/>
          </w:tcPr>
          <w:p w14:paraId="13A61D8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0,97</w:t>
            </w:r>
          </w:p>
        </w:tc>
        <w:tc>
          <w:tcPr>
            <w:tcW w:w="424" w:type="dxa"/>
            <w:tcBorders>
              <w:top w:val="nil"/>
              <w:left w:val="nil"/>
              <w:bottom w:val="single" w:sz="4" w:space="0" w:color="auto"/>
              <w:right w:val="single" w:sz="4" w:space="0" w:color="auto"/>
            </w:tcBorders>
            <w:noWrap/>
            <w:vAlign w:val="center"/>
            <w:hideMark/>
          </w:tcPr>
          <w:p w14:paraId="66C6BB3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0,57</w:t>
            </w:r>
          </w:p>
        </w:tc>
        <w:tc>
          <w:tcPr>
            <w:tcW w:w="185" w:type="dxa"/>
            <w:tcBorders>
              <w:top w:val="nil"/>
              <w:left w:val="nil"/>
              <w:bottom w:val="single" w:sz="4" w:space="0" w:color="auto"/>
              <w:right w:val="nil"/>
            </w:tcBorders>
          </w:tcPr>
          <w:p w14:paraId="74752192"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71095FFB" w14:textId="49DB1302"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0,69</w:t>
            </w:r>
          </w:p>
        </w:tc>
        <w:tc>
          <w:tcPr>
            <w:tcW w:w="643" w:type="dxa"/>
            <w:tcBorders>
              <w:top w:val="nil"/>
              <w:left w:val="nil"/>
              <w:bottom w:val="single" w:sz="4" w:space="0" w:color="auto"/>
              <w:right w:val="single" w:sz="4" w:space="0" w:color="auto"/>
            </w:tcBorders>
            <w:noWrap/>
            <w:vAlign w:val="center"/>
            <w:hideMark/>
          </w:tcPr>
          <w:p w14:paraId="0FB41E1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0,44</w:t>
            </w:r>
          </w:p>
        </w:tc>
      </w:tr>
      <w:tr w:rsidR="00F51BB9" w:rsidRPr="005B0DB6" w14:paraId="6543EFF6"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64813EF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124</w:t>
            </w:r>
          </w:p>
        </w:tc>
        <w:tc>
          <w:tcPr>
            <w:tcW w:w="813" w:type="dxa"/>
            <w:tcBorders>
              <w:top w:val="nil"/>
              <w:left w:val="nil"/>
              <w:bottom w:val="single" w:sz="4" w:space="0" w:color="auto"/>
              <w:right w:val="single" w:sz="4" w:space="0" w:color="auto"/>
            </w:tcBorders>
            <w:noWrap/>
            <w:vAlign w:val="center"/>
            <w:hideMark/>
          </w:tcPr>
          <w:p w14:paraId="4D5A7F3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23D0801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São Sebastião</w:t>
            </w:r>
          </w:p>
        </w:tc>
        <w:tc>
          <w:tcPr>
            <w:tcW w:w="1860" w:type="dxa"/>
            <w:tcBorders>
              <w:top w:val="nil"/>
              <w:left w:val="nil"/>
              <w:bottom w:val="single" w:sz="4" w:space="0" w:color="auto"/>
              <w:right w:val="single" w:sz="4" w:space="0" w:color="auto"/>
            </w:tcBorders>
            <w:noWrap/>
            <w:vAlign w:val="center"/>
            <w:hideMark/>
          </w:tcPr>
          <w:p w14:paraId="10CE8A8F"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Morro_do_Abrigo</w:t>
            </w:r>
            <w:proofErr w:type="spellEnd"/>
          </w:p>
        </w:tc>
        <w:tc>
          <w:tcPr>
            <w:tcW w:w="738" w:type="dxa"/>
            <w:tcBorders>
              <w:top w:val="nil"/>
              <w:left w:val="nil"/>
              <w:bottom w:val="single" w:sz="4" w:space="0" w:color="auto"/>
              <w:right w:val="single" w:sz="4" w:space="0" w:color="auto"/>
            </w:tcBorders>
            <w:noWrap/>
            <w:vAlign w:val="center"/>
            <w:hideMark/>
          </w:tcPr>
          <w:p w14:paraId="5EA65D2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MSWEP</w:t>
            </w:r>
          </w:p>
        </w:tc>
        <w:tc>
          <w:tcPr>
            <w:tcW w:w="424" w:type="dxa"/>
            <w:tcBorders>
              <w:top w:val="nil"/>
              <w:left w:val="nil"/>
              <w:bottom w:val="single" w:sz="4" w:space="0" w:color="auto"/>
              <w:right w:val="single" w:sz="4" w:space="0" w:color="auto"/>
            </w:tcBorders>
            <w:noWrap/>
            <w:vAlign w:val="center"/>
            <w:hideMark/>
          </w:tcPr>
          <w:p w14:paraId="2F4F71E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0,48</w:t>
            </w:r>
          </w:p>
        </w:tc>
        <w:tc>
          <w:tcPr>
            <w:tcW w:w="520" w:type="dxa"/>
            <w:tcBorders>
              <w:top w:val="nil"/>
              <w:left w:val="nil"/>
              <w:bottom w:val="single" w:sz="4" w:space="0" w:color="auto"/>
              <w:right w:val="single" w:sz="4" w:space="0" w:color="auto"/>
            </w:tcBorders>
            <w:noWrap/>
            <w:vAlign w:val="center"/>
            <w:hideMark/>
          </w:tcPr>
          <w:p w14:paraId="15D1D6F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10,78</w:t>
            </w:r>
          </w:p>
        </w:tc>
        <w:tc>
          <w:tcPr>
            <w:tcW w:w="524" w:type="dxa"/>
            <w:tcBorders>
              <w:top w:val="nil"/>
              <w:left w:val="nil"/>
              <w:bottom w:val="single" w:sz="4" w:space="0" w:color="auto"/>
              <w:right w:val="single" w:sz="4" w:space="0" w:color="auto"/>
            </w:tcBorders>
            <w:noWrap/>
            <w:vAlign w:val="center"/>
            <w:hideMark/>
          </w:tcPr>
          <w:p w14:paraId="2E302A4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16,46</w:t>
            </w:r>
          </w:p>
        </w:tc>
        <w:tc>
          <w:tcPr>
            <w:tcW w:w="760" w:type="dxa"/>
            <w:tcBorders>
              <w:top w:val="nil"/>
              <w:left w:val="nil"/>
              <w:bottom w:val="single" w:sz="4" w:space="0" w:color="auto"/>
              <w:right w:val="single" w:sz="4" w:space="0" w:color="auto"/>
            </w:tcBorders>
            <w:noWrap/>
            <w:vAlign w:val="center"/>
            <w:hideMark/>
          </w:tcPr>
          <w:p w14:paraId="08D2C54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34,87</w:t>
            </w:r>
          </w:p>
        </w:tc>
        <w:tc>
          <w:tcPr>
            <w:tcW w:w="435" w:type="dxa"/>
            <w:tcBorders>
              <w:top w:val="nil"/>
              <w:left w:val="nil"/>
              <w:bottom w:val="single" w:sz="4" w:space="0" w:color="auto"/>
              <w:right w:val="single" w:sz="4" w:space="0" w:color="auto"/>
            </w:tcBorders>
            <w:noWrap/>
            <w:vAlign w:val="center"/>
            <w:hideMark/>
          </w:tcPr>
          <w:p w14:paraId="18E611D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0,89</w:t>
            </w:r>
          </w:p>
        </w:tc>
        <w:tc>
          <w:tcPr>
            <w:tcW w:w="424" w:type="dxa"/>
            <w:tcBorders>
              <w:top w:val="nil"/>
              <w:left w:val="nil"/>
              <w:bottom w:val="single" w:sz="4" w:space="0" w:color="auto"/>
              <w:right w:val="single" w:sz="4" w:space="0" w:color="auto"/>
            </w:tcBorders>
            <w:noWrap/>
            <w:vAlign w:val="center"/>
            <w:hideMark/>
          </w:tcPr>
          <w:p w14:paraId="4D46A2D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0,44</w:t>
            </w:r>
          </w:p>
        </w:tc>
        <w:tc>
          <w:tcPr>
            <w:tcW w:w="185" w:type="dxa"/>
            <w:tcBorders>
              <w:top w:val="nil"/>
              <w:left w:val="nil"/>
              <w:bottom w:val="single" w:sz="4" w:space="0" w:color="auto"/>
              <w:right w:val="nil"/>
            </w:tcBorders>
          </w:tcPr>
          <w:p w14:paraId="285FB19B"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29E308F9" w14:textId="4C95C2D1"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0,24</w:t>
            </w:r>
          </w:p>
        </w:tc>
        <w:tc>
          <w:tcPr>
            <w:tcW w:w="643" w:type="dxa"/>
            <w:tcBorders>
              <w:top w:val="nil"/>
              <w:left w:val="nil"/>
              <w:bottom w:val="single" w:sz="4" w:space="0" w:color="auto"/>
              <w:right w:val="single" w:sz="4" w:space="0" w:color="auto"/>
            </w:tcBorders>
            <w:noWrap/>
            <w:vAlign w:val="center"/>
            <w:hideMark/>
          </w:tcPr>
          <w:p w14:paraId="05DC08A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0,84</w:t>
            </w:r>
          </w:p>
        </w:tc>
      </w:tr>
      <w:tr w:rsidR="00F51BB9" w:rsidRPr="005B0DB6" w14:paraId="4170EE58"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7A59AAA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125</w:t>
            </w:r>
          </w:p>
        </w:tc>
        <w:tc>
          <w:tcPr>
            <w:tcW w:w="813" w:type="dxa"/>
            <w:tcBorders>
              <w:top w:val="nil"/>
              <w:left w:val="nil"/>
              <w:bottom w:val="single" w:sz="4" w:space="0" w:color="auto"/>
              <w:right w:val="single" w:sz="4" w:space="0" w:color="auto"/>
            </w:tcBorders>
            <w:noWrap/>
            <w:vAlign w:val="center"/>
            <w:hideMark/>
          </w:tcPr>
          <w:p w14:paraId="5CF48CE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2CCF4C3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São Sebastião</w:t>
            </w:r>
          </w:p>
        </w:tc>
        <w:tc>
          <w:tcPr>
            <w:tcW w:w="1860" w:type="dxa"/>
            <w:tcBorders>
              <w:top w:val="nil"/>
              <w:left w:val="nil"/>
              <w:bottom w:val="single" w:sz="4" w:space="0" w:color="auto"/>
              <w:right w:val="single" w:sz="4" w:space="0" w:color="auto"/>
            </w:tcBorders>
            <w:noWrap/>
            <w:vAlign w:val="center"/>
            <w:hideMark/>
          </w:tcPr>
          <w:p w14:paraId="27ABDE4E"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Pauba</w:t>
            </w:r>
            <w:proofErr w:type="spellEnd"/>
          </w:p>
        </w:tc>
        <w:tc>
          <w:tcPr>
            <w:tcW w:w="738" w:type="dxa"/>
            <w:tcBorders>
              <w:top w:val="nil"/>
              <w:left w:val="nil"/>
              <w:bottom w:val="single" w:sz="4" w:space="0" w:color="auto"/>
              <w:right w:val="single" w:sz="4" w:space="0" w:color="auto"/>
            </w:tcBorders>
            <w:noWrap/>
            <w:vAlign w:val="center"/>
            <w:hideMark/>
          </w:tcPr>
          <w:p w14:paraId="077C27A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CMORPH</w:t>
            </w:r>
          </w:p>
        </w:tc>
        <w:tc>
          <w:tcPr>
            <w:tcW w:w="424" w:type="dxa"/>
            <w:tcBorders>
              <w:top w:val="nil"/>
              <w:left w:val="nil"/>
              <w:bottom w:val="single" w:sz="4" w:space="0" w:color="auto"/>
              <w:right w:val="single" w:sz="4" w:space="0" w:color="auto"/>
            </w:tcBorders>
            <w:noWrap/>
            <w:vAlign w:val="center"/>
            <w:hideMark/>
          </w:tcPr>
          <w:p w14:paraId="41094EC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0,31</w:t>
            </w:r>
          </w:p>
        </w:tc>
        <w:tc>
          <w:tcPr>
            <w:tcW w:w="520" w:type="dxa"/>
            <w:tcBorders>
              <w:top w:val="nil"/>
              <w:left w:val="nil"/>
              <w:bottom w:val="single" w:sz="4" w:space="0" w:color="auto"/>
              <w:right w:val="single" w:sz="4" w:space="0" w:color="auto"/>
            </w:tcBorders>
            <w:noWrap/>
            <w:vAlign w:val="center"/>
            <w:hideMark/>
          </w:tcPr>
          <w:p w14:paraId="1D1F71A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11,16</w:t>
            </w:r>
          </w:p>
        </w:tc>
        <w:tc>
          <w:tcPr>
            <w:tcW w:w="524" w:type="dxa"/>
            <w:tcBorders>
              <w:top w:val="nil"/>
              <w:left w:val="nil"/>
              <w:bottom w:val="single" w:sz="4" w:space="0" w:color="auto"/>
              <w:right w:val="single" w:sz="4" w:space="0" w:color="auto"/>
            </w:tcBorders>
            <w:noWrap/>
            <w:vAlign w:val="center"/>
            <w:hideMark/>
          </w:tcPr>
          <w:p w14:paraId="5A589D5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18,58</w:t>
            </w:r>
          </w:p>
        </w:tc>
        <w:tc>
          <w:tcPr>
            <w:tcW w:w="760" w:type="dxa"/>
            <w:tcBorders>
              <w:top w:val="nil"/>
              <w:left w:val="nil"/>
              <w:bottom w:val="single" w:sz="4" w:space="0" w:color="auto"/>
              <w:right w:val="single" w:sz="4" w:space="0" w:color="auto"/>
            </w:tcBorders>
            <w:noWrap/>
            <w:vAlign w:val="center"/>
            <w:hideMark/>
          </w:tcPr>
          <w:p w14:paraId="1499D66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-43,73</w:t>
            </w:r>
          </w:p>
        </w:tc>
        <w:tc>
          <w:tcPr>
            <w:tcW w:w="435" w:type="dxa"/>
            <w:tcBorders>
              <w:top w:val="nil"/>
              <w:left w:val="nil"/>
              <w:bottom w:val="single" w:sz="4" w:space="0" w:color="auto"/>
              <w:right w:val="single" w:sz="4" w:space="0" w:color="auto"/>
            </w:tcBorders>
            <w:noWrap/>
            <w:vAlign w:val="center"/>
            <w:hideMark/>
          </w:tcPr>
          <w:p w14:paraId="6CC1CF5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0,57</w:t>
            </w:r>
          </w:p>
        </w:tc>
        <w:tc>
          <w:tcPr>
            <w:tcW w:w="424" w:type="dxa"/>
            <w:tcBorders>
              <w:top w:val="nil"/>
              <w:left w:val="nil"/>
              <w:bottom w:val="single" w:sz="4" w:space="0" w:color="auto"/>
              <w:right w:val="single" w:sz="4" w:space="0" w:color="auto"/>
            </w:tcBorders>
            <w:noWrap/>
            <w:vAlign w:val="center"/>
            <w:hideMark/>
          </w:tcPr>
          <w:p w14:paraId="623BBB0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0,20</w:t>
            </w:r>
          </w:p>
        </w:tc>
        <w:tc>
          <w:tcPr>
            <w:tcW w:w="185" w:type="dxa"/>
            <w:tcBorders>
              <w:top w:val="nil"/>
              <w:left w:val="nil"/>
              <w:bottom w:val="single" w:sz="4" w:space="0" w:color="auto"/>
              <w:right w:val="nil"/>
            </w:tcBorders>
          </w:tcPr>
          <w:p w14:paraId="3700C27D"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288302F1" w14:textId="7A2D4D70"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0,04</w:t>
            </w:r>
          </w:p>
        </w:tc>
        <w:tc>
          <w:tcPr>
            <w:tcW w:w="643" w:type="dxa"/>
            <w:tcBorders>
              <w:top w:val="nil"/>
              <w:left w:val="nil"/>
              <w:bottom w:val="single" w:sz="4" w:space="0" w:color="auto"/>
              <w:right w:val="single" w:sz="4" w:space="0" w:color="auto"/>
            </w:tcBorders>
            <w:noWrap/>
            <w:vAlign w:val="center"/>
            <w:hideMark/>
          </w:tcPr>
          <w:p w14:paraId="451493A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0,78</w:t>
            </w:r>
          </w:p>
        </w:tc>
      </w:tr>
      <w:tr w:rsidR="00F51BB9" w:rsidRPr="005B0DB6" w14:paraId="57BC2BFA"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247471C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126</w:t>
            </w:r>
          </w:p>
        </w:tc>
        <w:tc>
          <w:tcPr>
            <w:tcW w:w="813" w:type="dxa"/>
            <w:tcBorders>
              <w:top w:val="nil"/>
              <w:left w:val="nil"/>
              <w:bottom w:val="single" w:sz="4" w:space="0" w:color="auto"/>
              <w:right w:val="single" w:sz="4" w:space="0" w:color="auto"/>
            </w:tcBorders>
            <w:noWrap/>
            <w:vAlign w:val="center"/>
            <w:hideMark/>
          </w:tcPr>
          <w:p w14:paraId="223E720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50AA5FD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São Sebastião</w:t>
            </w:r>
          </w:p>
        </w:tc>
        <w:tc>
          <w:tcPr>
            <w:tcW w:w="1860" w:type="dxa"/>
            <w:tcBorders>
              <w:top w:val="nil"/>
              <w:left w:val="nil"/>
              <w:bottom w:val="single" w:sz="4" w:space="0" w:color="auto"/>
              <w:right w:val="single" w:sz="4" w:space="0" w:color="auto"/>
            </w:tcBorders>
            <w:noWrap/>
            <w:vAlign w:val="center"/>
            <w:hideMark/>
          </w:tcPr>
          <w:p w14:paraId="332BDCBA"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Pauba</w:t>
            </w:r>
            <w:proofErr w:type="spellEnd"/>
          </w:p>
        </w:tc>
        <w:tc>
          <w:tcPr>
            <w:tcW w:w="738" w:type="dxa"/>
            <w:tcBorders>
              <w:top w:val="nil"/>
              <w:left w:val="nil"/>
              <w:bottom w:val="single" w:sz="4" w:space="0" w:color="auto"/>
              <w:right w:val="single" w:sz="4" w:space="0" w:color="auto"/>
            </w:tcBorders>
            <w:noWrap/>
            <w:vAlign w:val="center"/>
            <w:hideMark/>
          </w:tcPr>
          <w:p w14:paraId="34BF9DB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CHIRPS</w:t>
            </w:r>
          </w:p>
        </w:tc>
        <w:tc>
          <w:tcPr>
            <w:tcW w:w="424" w:type="dxa"/>
            <w:tcBorders>
              <w:top w:val="nil"/>
              <w:left w:val="nil"/>
              <w:bottom w:val="single" w:sz="4" w:space="0" w:color="auto"/>
              <w:right w:val="single" w:sz="4" w:space="0" w:color="auto"/>
            </w:tcBorders>
            <w:noWrap/>
            <w:vAlign w:val="center"/>
            <w:hideMark/>
          </w:tcPr>
          <w:p w14:paraId="36116C2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0,19</w:t>
            </w:r>
          </w:p>
        </w:tc>
        <w:tc>
          <w:tcPr>
            <w:tcW w:w="520" w:type="dxa"/>
            <w:tcBorders>
              <w:top w:val="nil"/>
              <w:left w:val="nil"/>
              <w:bottom w:val="single" w:sz="4" w:space="0" w:color="auto"/>
              <w:right w:val="single" w:sz="4" w:space="0" w:color="auto"/>
            </w:tcBorders>
            <w:noWrap/>
            <w:vAlign w:val="center"/>
            <w:hideMark/>
          </w:tcPr>
          <w:p w14:paraId="556E569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13,59</w:t>
            </w:r>
          </w:p>
        </w:tc>
        <w:tc>
          <w:tcPr>
            <w:tcW w:w="524" w:type="dxa"/>
            <w:tcBorders>
              <w:top w:val="nil"/>
              <w:left w:val="nil"/>
              <w:bottom w:val="single" w:sz="4" w:space="0" w:color="auto"/>
              <w:right w:val="single" w:sz="4" w:space="0" w:color="auto"/>
            </w:tcBorders>
            <w:noWrap/>
            <w:vAlign w:val="center"/>
            <w:hideMark/>
          </w:tcPr>
          <w:p w14:paraId="04FC39C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20,99</w:t>
            </w:r>
          </w:p>
        </w:tc>
        <w:tc>
          <w:tcPr>
            <w:tcW w:w="760" w:type="dxa"/>
            <w:tcBorders>
              <w:top w:val="nil"/>
              <w:left w:val="nil"/>
              <w:bottom w:val="single" w:sz="4" w:space="0" w:color="auto"/>
              <w:right w:val="single" w:sz="4" w:space="0" w:color="auto"/>
            </w:tcBorders>
            <w:noWrap/>
            <w:vAlign w:val="center"/>
            <w:hideMark/>
          </w:tcPr>
          <w:p w14:paraId="5B40F16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-30,48</w:t>
            </w:r>
          </w:p>
        </w:tc>
        <w:tc>
          <w:tcPr>
            <w:tcW w:w="435" w:type="dxa"/>
            <w:tcBorders>
              <w:top w:val="nil"/>
              <w:left w:val="nil"/>
              <w:bottom w:val="single" w:sz="4" w:space="0" w:color="auto"/>
              <w:right w:val="single" w:sz="4" w:space="0" w:color="auto"/>
            </w:tcBorders>
            <w:noWrap/>
            <w:vAlign w:val="center"/>
            <w:hideMark/>
          </w:tcPr>
          <w:p w14:paraId="657A47D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0,38</w:t>
            </w:r>
          </w:p>
        </w:tc>
        <w:tc>
          <w:tcPr>
            <w:tcW w:w="424" w:type="dxa"/>
            <w:tcBorders>
              <w:top w:val="nil"/>
              <w:left w:val="nil"/>
              <w:bottom w:val="single" w:sz="4" w:space="0" w:color="auto"/>
              <w:right w:val="single" w:sz="4" w:space="0" w:color="auto"/>
            </w:tcBorders>
            <w:noWrap/>
            <w:vAlign w:val="center"/>
            <w:hideMark/>
          </w:tcPr>
          <w:p w14:paraId="1F232F9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0,29</w:t>
            </w:r>
          </w:p>
        </w:tc>
        <w:tc>
          <w:tcPr>
            <w:tcW w:w="185" w:type="dxa"/>
            <w:tcBorders>
              <w:top w:val="nil"/>
              <w:left w:val="nil"/>
              <w:bottom w:val="single" w:sz="4" w:space="0" w:color="auto"/>
              <w:right w:val="nil"/>
            </w:tcBorders>
          </w:tcPr>
          <w:p w14:paraId="23E44BE3"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23E592F1" w14:textId="3332188B"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0,04</w:t>
            </w:r>
          </w:p>
        </w:tc>
        <w:tc>
          <w:tcPr>
            <w:tcW w:w="643" w:type="dxa"/>
            <w:tcBorders>
              <w:top w:val="nil"/>
              <w:left w:val="nil"/>
              <w:bottom w:val="single" w:sz="4" w:space="0" w:color="auto"/>
              <w:right w:val="single" w:sz="4" w:space="0" w:color="auto"/>
            </w:tcBorders>
            <w:noWrap/>
            <w:vAlign w:val="center"/>
            <w:hideMark/>
          </w:tcPr>
          <w:p w14:paraId="3942EE4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0,91</w:t>
            </w:r>
          </w:p>
        </w:tc>
      </w:tr>
      <w:tr w:rsidR="00F51BB9" w:rsidRPr="005B0DB6" w14:paraId="0A13DC6D"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68EFFE4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127</w:t>
            </w:r>
          </w:p>
        </w:tc>
        <w:tc>
          <w:tcPr>
            <w:tcW w:w="813" w:type="dxa"/>
            <w:tcBorders>
              <w:top w:val="nil"/>
              <w:left w:val="nil"/>
              <w:bottom w:val="single" w:sz="4" w:space="0" w:color="auto"/>
              <w:right w:val="single" w:sz="4" w:space="0" w:color="auto"/>
            </w:tcBorders>
            <w:noWrap/>
            <w:vAlign w:val="center"/>
            <w:hideMark/>
          </w:tcPr>
          <w:p w14:paraId="59FA7ED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79E1263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São Sebastião</w:t>
            </w:r>
          </w:p>
        </w:tc>
        <w:tc>
          <w:tcPr>
            <w:tcW w:w="1860" w:type="dxa"/>
            <w:tcBorders>
              <w:top w:val="nil"/>
              <w:left w:val="nil"/>
              <w:bottom w:val="single" w:sz="4" w:space="0" w:color="auto"/>
              <w:right w:val="single" w:sz="4" w:space="0" w:color="auto"/>
            </w:tcBorders>
            <w:noWrap/>
            <w:vAlign w:val="center"/>
            <w:hideMark/>
          </w:tcPr>
          <w:p w14:paraId="4D850971"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Pauba</w:t>
            </w:r>
            <w:proofErr w:type="spellEnd"/>
          </w:p>
        </w:tc>
        <w:tc>
          <w:tcPr>
            <w:tcW w:w="738" w:type="dxa"/>
            <w:tcBorders>
              <w:top w:val="nil"/>
              <w:left w:val="nil"/>
              <w:bottom w:val="single" w:sz="4" w:space="0" w:color="auto"/>
              <w:right w:val="single" w:sz="4" w:space="0" w:color="auto"/>
            </w:tcBorders>
            <w:noWrap/>
            <w:vAlign w:val="center"/>
            <w:hideMark/>
          </w:tcPr>
          <w:p w14:paraId="03C803B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MERGE</w:t>
            </w:r>
          </w:p>
        </w:tc>
        <w:tc>
          <w:tcPr>
            <w:tcW w:w="424" w:type="dxa"/>
            <w:tcBorders>
              <w:top w:val="nil"/>
              <w:left w:val="nil"/>
              <w:bottom w:val="single" w:sz="4" w:space="0" w:color="auto"/>
              <w:right w:val="single" w:sz="4" w:space="0" w:color="auto"/>
            </w:tcBorders>
            <w:noWrap/>
            <w:vAlign w:val="center"/>
            <w:hideMark/>
          </w:tcPr>
          <w:p w14:paraId="2B42C71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0,81</w:t>
            </w:r>
          </w:p>
        </w:tc>
        <w:tc>
          <w:tcPr>
            <w:tcW w:w="520" w:type="dxa"/>
            <w:tcBorders>
              <w:top w:val="nil"/>
              <w:left w:val="nil"/>
              <w:bottom w:val="single" w:sz="4" w:space="0" w:color="auto"/>
              <w:right w:val="single" w:sz="4" w:space="0" w:color="auto"/>
            </w:tcBorders>
            <w:noWrap/>
            <w:vAlign w:val="center"/>
            <w:hideMark/>
          </w:tcPr>
          <w:p w14:paraId="3BDC87C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7,26</w:t>
            </w:r>
          </w:p>
        </w:tc>
        <w:tc>
          <w:tcPr>
            <w:tcW w:w="524" w:type="dxa"/>
            <w:tcBorders>
              <w:top w:val="nil"/>
              <w:left w:val="nil"/>
              <w:bottom w:val="single" w:sz="4" w:space="0" w:color="auto"/>
              <w:right w:val="single" w:sz="4" w:space="0" w:color="auto"/>
            </w:tcBorders>
            <w:noWrap/>
            <w:vAlign w:val="center"/>
            <w:hideMark/>
          </w:tcPr>
          <w:p w14:paraId="1651057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11,09</w:t>
            </w:r>
          </w:p>
        </w:tc>
        <w:tc>
          <w:tcPr>
            <w:tcW w:w="760" w:type="dxa"/>
            <w:tcBorders>
              <w:top w:val="nil"/>
              <w:left w:val="nil"/>
              <w:bottom w:val="single" w:sz="4" w:space="0" w:color="auto"/>
              <w:right w:val="single" w:sz="4" w:space="0" w:color="auto"/>
            </w:tcBorders>
            <w:noWrap/>
            <w:vAlign w:val="center"/>
            <w:hideMark/>
          </w:tcPr>
          <w:p w14:paraId="3D4BF7A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23,71</w:t>
            </w:r>
          </w:p>
        </w:tc>
        <w:tc>
          <w:tcPr>
            <w:tcW w:w="435" w:type="dxa"/>
            <w:tcBorders>
              <w:top w:val="nil"/>
              <w:left w:val="nil"/>
              <w:bottom w:val="single" w:sz="4" w:space="0" w:color="auto"/>
              <w:right w:val="single" w:sz="4" w:space="0" w:color="auto"/>
            </w:tcBorders>
            <w:noWrap/>
            <w:vAlign w:val="center"/>
            <w:hideMark/>
          </w:tcPr>
          <w:p w14:paraId="2668B5C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0,91</w:t>
            </w:r>
          </w:p>
        </w:tc>
        <w:tc>
          <w:tcPr>
            <w:tcW w:w="424" w:type="dxa"/>
            <w:tcBorders>
              <w:top w:val="nil"/>
              <w:left w:val="nil"/>
              <w:bottom w:val="single" w:sz="4" w:space="0" w:color="auto"/>
              <w:right w:val="single" w:sz="4" w:space="0" w:color="auto"/>
            </w:tcBorders>
            <w:noWrap/>
            <w:vAlign w:val="center"/>
            <w:hideMark/>
          </w:tcPr>
          <w:p w14:paraId="1A138E8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0,49</w:t>
            </w:r>
          </w:p>
        </w:tc>
        <w:tc>
          <w:tcPr>
            <w:tcW w:w="185" w:type="dxa"/>
            <w:tcBorders>
              <w:top w:val="nil"/>
              <w:left w:val="nil"/>
              <w:bottom w:val="single" w:sz="4" w:space="0" w:color="auto"/>
              <w:right w:val="nil"/>
            </w:tcBorders>
          </w:tcPr>
          <w:p w14:paraId="1CC860FF"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7B4ECF90" w14:textId="08401092"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0,75</w:t>
            </w:r>
          </w:p>
        </w:tc>
        <w:tc>
          <w:tcPr>
            <w:tcW w:w="643" w:type="dxa"/>
            <w:tcBorders>
              <w:top w:val="nil"/>
              <w:left w:val="nil"/>
              <w:bottom w:val="single" w:sz="4" w:space="0" w:color="auto"/>
              <w:right w:val="single" w:sz="4" w:space="0" w:color="auto"/>
            </w:tcBorders>
            <w:noWrap/>
            <w:vAlign w:val="center"/>
            <w:hideMark/>
          </w:tcPr>
          <w:p w14:paraId="197DCC5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0,35</w:t>
            </w:r>
          </w:p>
        </w:tc>
      </w:tr>
      <w:tr w:rsidR="00F51BB9" w:rsidRPr="005B0DB6" w14:paraId="74091BE8"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36FC006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128</w:t>
            </w:r>
          </w:p>
        </w:tc>
        <w:tc>
          <w:tcPr>
            <w:tcW w:w="813" w:type="dxa"/>
            <w:tcBorders>
              <w:top w:val="nil"/>
              <w:left w:val="nil"/>
              <w:bottom w:val="single" w:sz="4" w:space="0" w:color="auto"/>
              <w:right w:val="single" w:sz="4" w:space="0" w:color="auto"/>
            </w:tcBorders>
            <w:noWrap/>
            <w:vAlign w:val="center"/>
            <w:hideMark/>
          </w:tcPr>
          <w:p w14:paraId="7CA7B80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494C754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São Sebastião</w:t>
            </w:r>
          </w:p>
        </w:tc>
        <w:tc>
          <w:tcPr>
            <w:tcW w:w="1860" w:type="dxa"/>
            <w:tcBorders>
              <w:top w:val="nil"/>
              <w:left w:val="nil"/>
              <w:bottom w:val="single" w:sz="4" w:space="0" w:color="auto"/>
              <w:right w:val="single" w:sz="4" w:space="0" w:color="auto"/>
            </w:tcBorders>
            <w:noWrap/>
            <w:vAlign w:val="center"/>
            <w:hideMark/>
          </w:tcPr>
          <w:p w14:paraId="153C2B98"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Pauba</w:t>
            </w:r>
            <w:proofErr w:type="spellEnd"/>
          </w:p>
        </w:tc>
        <w:tc>
          <w:tcPr>
            <w:tcW w:w="738" w:type="dxa"/>
            <w:tcBorders>
              <w:top w:val="nil"/>
              <w:left w:val="nil"/>
              <w:bottom w:val="single" w:sz="4" w:space="0" w:color="auto"/>
              <w:right w:val="single" w:sz="4" w:space="0" w:color="auto"/>
            </w:tcBorders>
            <w:noWrap/>
            <w:vAlign w:val="center"/>
            <w:hideMark/>
          </w:tcPr>
          <w:p w14:paraId="406110E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MSWEP</w:t>
            </w:r>
          </w:p>
        </w:tc>
        <w:tc>
          <w:tcPr>
            <w:tcW w:w="424" w:type="dxa"/>
            <w:tcBorders>
              <w:top w:val="nil"/>
              <w:left w:val="nil"/>
              <w:bottom w:val="single" w:sz="4" w:space="0" w:color="auto"/>
              <w:right w:val="single" w:sz="4" w:space="0" w:color="auto"/>
            </w:tcBorders>
            <w:noWrap/>
            <w:vAlign w:val="center"/>
            <w:hideMark/>
          </w:tcPr>
          <w:p w14:paraId="66D3427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0,49</w:t>
            </w:r>
          </w:p>
        </w:tc>
        <w:tc>
          <w:tcPr>
            <w:tcW w:w="520" w:type="dxa"/>
            <w:tcBorders>
              <w:top w:val="nil"/>
              <w:left w:val="nil"/>
              <w:bottom w:val="single" w:sz="4" w:space="0" w:color="auto"/>
              <w:right w:val="single" w:sz="4" w:space="0" w:color="auto"/>
            </w:tcBorders>
            <w:noWrap/>
            <w:vAlign w:val="center"/>
            <w:hideMark/>
          </w:tcPr>
          <w:p w14:paraId="51A9BE6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10,00</w:t>
            </w:r>
          </w:p>
        </w:tc>
        <w:tc>
          <w:tcPr>
            <w:tcW w:w="524" w:type="dxa"/>
            <w:tcBorders>
              <w:top w:val="nil"/>
              <w:left w:val="nil"/>
              <w:bottom w:val="single" w:sz="4" w:space="0" w:color="auto"/>
              <w:right w:val="single" w:sz="4" w:space="0" w:color="auto"/>
            </w:tcBorders>
            <w:noWrap/>
            <w:vAlign w:val="center"/>
            <w:hideMark/>
          </w:tcPr>
          <w:p w14:paraId="77FB245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16,17</w:t>
            </w:r>
          </w:p>
        </w:tc>
        <w:tc>
          <w:tcPr>
            <w:tcW w:w="760" w:type="dxa"/>
            <w:tcBorders>
              <w:top w:val="nil"/>
              <w:left w:val="nil"/>
              <w:bottom w:val="single" w:sz="4" w:space="0" w:color="auto"/>
              <w:right w:val="single" w:sz="4" w:space="0" w:color="auto"/>
            </w:tcBorders>
            <w:noWrap/>
            <w:vAlign w:val="center"/>
            <w:hideMark/>
          </w:tcPr>
          <w:p w14:paraId="78AE78D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-6,60</w:t>
            </w:r>
          </w:p>
        </w:tc>
        <w:tc>
          <w:tcPr>
            <w:tcW w:w="435" w:type="dxa"/>
            <w:tcBorders>
              <w:top w:val="nil"/>
              <w:left w:val="nil"/>
              <w:bottom w:val="single" w:sz="4" w:space="0" w:color="auto"/>
              <w:right w:val="single" w:sz="4" w:space="0" w:color="auto"/>
            </w:tcBorders>
            <w:noWrap/>
            <w:vAlign w:val="center"/>
            <w:hideMark/>
          </w:tcPr>
          <w:p w14:paraId="585EE2E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0,83</w:t>
            </w:r>
          </w:p>
        </w:tc>
        <w:tc>
          <w:tcPr>
            <w:tcW w:w="424" w:type="dxa"/>
            <w:tcBorders>
              <w:top w:val="nil"/>
              <w:left w:val="nil"/>
              <w:bottom w:val="single" w:sz="4" w:space="0" w:color="auto"/>
              <w:right w:val="single" w:sz="4" w:space="0" w:color="auto"/>
            </w:tcBorders>
            <w:noWrap/>
            <w:vAlign w:val="center"/>
            <w:hideMark/>
          </w:tcPr>
          <w:p w14:paraId="4B33185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0,35</w:t>
            </w:r>
          </w:p>
        </w:tc>
        <w:tc>
          <w:tcPr>
            <w:tcW w:w="185" w:type="dxa"/>
            <w:tcBorders>
              <w:top w:val="nil"/>
              <w:left w:val="nil"/>
              <w:bottom w:val="single" w:sz="4" w:space="0" w:color="auto"/>
              <w:right w:val="nil"/>
            </w:tcBorders>
          </w:tcPr>
          <w:p w14:paraId="34EF7BA7"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023AE2A9" w14:textId="4E3DD3B4"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0,20</w:t>
            </w:r>
          </w:p>
        </w:tc>
        <w:tc>
          <w:tcPr>
            <w:tcW w:w="643" w:type="dxa"/>
            <w:tcBorders>
              <w:top w:val="nil"/>
              <w:left w:val="nil"/>
              <w:bottom w:val="single" w:sz="4" w:space="0" w:color="auto"/>
              <w:right w:val="single" w:sz="4" w:space="0" w:color="auto"/>
            </w:tcBorders>
            <w:noWrap/>
            <w:vAlign w:val="center"/>
            <w:hideMark/>
          </w:tcPr>
          <w:p w14:paraId="2816215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0,71</w:t>
            </w:r>
          </w:p>
        </w:tc>
      </w:tr>
      <w:tr w:rsidR="00F51BB9" w:rsidRPr="005B0DB6" w14:paraId="04470C7A"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1C80915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129</w:t>
            </w:r>
          </w:p>
        </w:tc>
        <w:tc>
          <w:tcPr>
            <w:tcW w:w="813" w:type="dxa"/>
            <w:tcBorders>
              <w:top w:val="nil"/>
              <w:left w:val="nil"/>
              <w:bottom w:val="single" w:sz="4" w:space="0" w:color="auto"/>
              <w:right w:val="single" w:sz="4" w:space="0" w:color="auto"/>
            </w:tcBorders>
            <w:noWrap/>
            <w:vAlign w:val="center"/>
            <w:hideMark/>
          </w:tcPr>
          <w:p w14:paraId="0B53719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1B3AA62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São Sebastião</w:t>
            </w:r>
          </w:p>
        </w:tc>
        <w:tc>
          <w:tcPr>
            <w:tcW w:w="1860" w:type="dxa"/>
            <w:tcBorders>
              <w:top w:val="nil"/>
              <w:left w:val="nil"/>
              <w:bottom w:val="single" w:sz="4" w:space="0" w:color="auto"/>
              <w:right w:val="single" w:sz="4" w:space="0" w:color="auto"/>
            </w:tcBorders>
            <w:noWrap/>
            <w:vAlign w:val="center"/>
            <w:hideMark/>
          </w:tcPr>
          <w:p w14:paraId="3404BAED"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Pontal_da_Cruz</w:t>
            </w:r>
            <w:proofErr w:type="spellEnd"/>
          </w:p>
        </w:tc>
        <w:tc>
          <w:tcPr>
            <w:tcW w:w="738" w:type="dxa"/>
            <w:tcBorders>
              <w:top w:val="nil"/>
              <w:left w:val="nil"/>
              <w:bottom w:val="single" w:sz="4" w:space="0" w:color="auto"/>
              <w:right w:val="single" w:sz="4" w:space="0" w:color="auto"/>
            </w:tcBorders>
            <w:noWrap/>
            <w:vAlign w:val="center"/>
            <w:hideMark/>
          </w:tcPr>
          <w:p w14:paraId="3483D5A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CMORPH</w:t>
            </w:r>
          </w:p>
        </w:tc>
        <w:tc>
          <w:tcPr>
            <w:tcW w:w="424" w:type="dxa"/>
            <w:tcBorders>
              <w:top w:val="nil"/>
              <w:left w:val="nil"/>
              <w:bottom w:val="single" w:sz="4" w:space="0" w:color="auto"/>
              <w:right w:val="single" w:sz="4" w:space="0" w:color="auto"/>
            </w:tcBorders>
            <w:noWrap/>
            <w:vAlign w:val="center"/>
            <w:hideMark/>
          </w:tcPr>
          <w:p w14:paraId="40A7A94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0,19</w:t>
            </w:r>
          </w:p>
        </w:tc>
        <w:tc>
          <w:tcPr>
            <w:tcW w:w="520" w:type="dxa"/>
            <w:tcBorders>
              <w:top w:val="nil"/>
              <w:left w:val="nil"/>
              <w:bottom w:val="single" w:sz="4" w:space="0" w:color="auto"/>
              <w:right w:val="single" w:sz="4" w:space="0" w:color="auto"/>
            </w:tcBorders>
            <w:noWrap/>
            <w:vAlign w:val="center"/>
            <w:hideMark/>
          </w:tcPr>
          <w:p w14:paraId="7B14F0A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9,91</w:t>
            </w:r>
          </w:p>
        </w:tc>
        <w:tc>
          <w:tcPr>
            <w:tcW w:w="524" w:type="dxa"/>
            <w:tcBorders>
              <w:top w:val="nil"/>
              <w:left w:val="nil"/>
              <w:bottom w:val="single" w:sz="4" w:space="0" w:color="auto"/>
              <w:right w:val="single" w:sz="4" w:space="0" w:color="auto"/>
            </w:tcBorders>
            <w:noWrap/>
            <w:vAlign w:val="center"/>
            <w:hideMark/>
          </w:tcPr>
          <w:p w14:paraId="6D62741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18,09</w:t>
            </w:r>
          </w:p>
        </w:tc>
        <w:tc>
          <w:tcPr>
            <w:tcW w:w="760" w:type="dxa"/>
            <w:tcBorders>
              <w:top w:val="nil"/>
              <w:left w:val="nil"/>
              <w:bottom w:val="single" w:sz="4" w:space="0" w:color="auto"/>
              <w:right w:val="single" w:sz="4" w:space="0" w:color="auto"/>
            </w:tcBorders>
            <w:noWrap/>
            <w:vAlign w:val="center"/>
            <w:hideMark/>
          </w:tcPr>
          <w:p w14:paraId="750D773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-6,82</w:t>
            </w:r>
          </w:p>
        </w:tc>
        <w:tc>
          <w:tcPr>
            <w:tcW w:w="435" w:type="dxa"/>
            <w:tcBorders>
              <w:top w:val="nil"/>
              <w:left w:val="nil"/>
              <w:bottom w:val="single" w:sz="4" w:space="0" w:color="auto"/>
              <w:right w:val="single" w:sz="4" w:space="0" w:color="auto"/>
            </w:tcBorders>
            <w:noWrap/>
            <w:vAlign w:val="center"/>
            <w:hideMark/>
          </w:tcPr>
          <w:p w14:paraId="20A279F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0,66</w:t>
            </w:r>
          </w:p>
        </w:tc>
        <w:tc>
          <w:tcPr>
            <w:tcW w:w="424" w:type="dxa"/>
            <w:tcBorders>
              <w:top w:val="nil"/>
              <w:left w:val="nil"/>
              <w:bottom w:val="single" w:sz="4" w:space="0" w:color="auto"/>
              <w:right w:val="single" w:sz="4" w:space="0" w:color="auto"/>
            </w:tcBorders>
            <w:noWrap/>
            <w:vAlign w:val="center"/>
            <w:hideMark/>
          </w:tcPr>
          <w:p w14:paraId="142E4A4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0,27</w:t>
            </w:r>
          </w:p>
        </w:tc>
        <w:tc>
          <w:tcPr>
            <w:tcW w:w="185" w:type="dxa"/>
            <w:tcBorders>
              <w:top w:val="nil"/>
              <w:left w:val="nil"/>
              <w:bottom w:val="single" w:sz="4" w:space="0" w:color="auto"/>
              <w:right w:val="nil"/>
            </w:tcBorders>
          </w:tcPr>
          <w:p w14:paraId="3B57F01F"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4EE56E0C" w14:textId="626798A5"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0,00</w:t>
            </w:r>
          </w:p>
        </w:tc>
        <w:tc>
          <w:tcPr>
            <w:tcW w:w="643" w:type="dxa"/>
            <w:tcBorders>
              <w:top w:val="nil"/>
              <w:left w:val="nil"/>
              <w:bottom w:val="single" w:sz="4" w:space="0" w:color="auto"/>
              <w:right w:val="single" w:sz="4" w:space="0" w:color="auto"/>
            </w:tcBorders>
            <w:noWrap/>
            <w:vAlign w:val="center"/>
            <w:hideMark/>
          </w:tcPr>
          <w:p w14:paraId="52BBA8C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1,00</w:t>
            </w:r>
          </w:p>
        </w:tc>
      </w:tr>
      <w:tr w:rsidR="00F51BB9" w:rsidRPr="005B0DB6" w14:paraId="4F13C107"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34B6558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lastRenderedPageBreak/>
              <w:t>130</w:t>
            </w:r>
          </w:p>
        </w:tc>
        <w:tc>
          <w:tcPr>
            <w:tcW w:w="813" w:type="dxa"/>
            <w:tcBorders>
              <w:top w:val="nil"/>
              <w:left w:val="nil"/>
              <w:bottom w:val="single" w:sz="4" w:space="0" w:color="auto"/>
              <w:right w:val="single" w:sz="4" w:space="0" w:color="auto"/>
            </w:tcBorders>
            <w:noWrap/>
            <w:vAlign w:val="center"/>
            <w:hideMark/>
          </w:tcPr>
          <w:p w14:paraId="51FCC2A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68C4AF5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São Sebastião</w:t>
            </w:r>
          </w:p>
        </w:tc>
        <w:tc>
          <w:tcPr>
            <w:tcW w:w="1860" w:type="dxa"/>
            <w:tcBorders>
              <w:top w:val="nil"/>
              <w:left w:val="nil"/>
              <w:bottom w:val="single" w:sz="4" w:space="0" w:color="auto"/>
              <w:right w:val="single" w:sz="4" w:space="0" w:color="auto"/>
            </w:tcBorders>
            <w:noWrap/>
            <w:vAlign w:val="center"/>
            <w:hideMark/>
          </w:tcPr>
          <w:p w14:paraId="5C86EC80"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Pontal_da_Cruz</w:t>
            </w:r>
            <w:proofErr w:type="spellEnd"/>
          </w:p>
        </w:tc>
        <w:tc>
          <w:tcPr>
            <w:tcW w:w="738" w:type="dxa"/>
            <w:tcBorders>
              <w:top w:val="nil"/>
              <w:left w:val="nil"/>
              <w:bottom w:val="single" w:sz="4" w:space="0" w:color="auto"/>
              <w:right w:val="single" w:sz="4" w:space="0" w:color="auto"/>
            </w:tcBorders>
            <w:noWrap/>
            <w:vAlign w:val="center"/>
            <w:hideMark/>
          </w:tcPr>
          <w:p w14:paraId="3F2BD32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CHIRPS</w:t>
            </w:r>
          </w:p>
        </w:tc>
        <w:tc>
          <w:tcPr>
            <w:tcW w:w="424" w:type="dxa"/>
            <w:tcBorders>
              <w:top w:val="nil"/>
              <w:left w:val="nil"/>
              <w:bottom w:val="single" w:sz="4" w:space="0" w:color="auto"/>
              <w:right w:val="single" w:sz="4" w:space="0" w:color="auto"/>
            </w:tcBorders>
            <w:noWrap/>
            <w:vAlign w:val="center"/>
            <w:hideMark/>
          </w:tcPr>
          <w:p w14:paraId="0F5135A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0,11</w:t>
            </w:r>
          </w:p>
        </w:tc>
        <w:tc>
          <w:tcPr>
            <w:tcW w:w="520" w:type="dxa"/>
            <w:tcBorders>
              <w:top w:val="nil"/>
              <w:left w:val="nil"/>
              <w:bottom w:val="single" w:sz="4" w:space="0" w:color="auto"/>
              <w:right w:val="single" w:sz="4" w:space="0" w:color="auto"/>
            </w:tcBorders>
            <w:noWrap/>
            <w:vAlign w:val="center"/>
            <w:hideMark/>
          </w:tcPr>
          <w:p w14:paraId="3984D68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12,61</w:t>
            </w:r>
          </w:p>
        </w:tc>
        <w:tc>
          <w:tcPr>
            <w:tcW w:w="524" w:type="dxa"/>
            <w:tcBorders>
              <w:top w:val="nil"/>
              <w:left w:val="nil"/>
              <w:bottom w:val="single" w:sz="4" w:space="0" w:color="auto"/>
              <w:right w:val="single" w:sz="4" w:space="0" w:color="auto"/>
            </w:tcBorders>
            <w:noWrap/>
            <w:vAlign w:val="center"/>
            <w:hideMark/>
          </w:tcPr>
          <w:p w14:paraId="3827117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19,65</w:t>
            </w:r>
          </w:p>
        </w:tc>
        <w:tc>
          <w:tcPr>
            <w:tcW w:w="760" w:type="dxa"/>
            <w:tcBorders>
              <w:top w:val="nil"/>
              <w:left w:val="nil"/>
              <w:bottom w:val="single" w:sz="4" w:space="0" w:color="auto"/>
              <w:right w:val="single" w:sz="4" w:space="0" w:color="auto"/>
            </w:tcBorders>
            <w:noWrap/>
            <w:vAlign w:val="center"/>
            <w:hideMark/>
          </w:tcPr>
          <w:p w14:paraId="4DD52DC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10,74</w:t>
            </w:r>
          </w:p>
        </w:tc>
        <w:tc>
          <w:tcPr>
            <w:tcW w:w="435" w:type="dxa"/>
            <w:tcBorders>
              <w:top w:val="nil"/>
              <w:left w:val="nil"/>
              <w:bottom w:val="single" w:sz="4" w:space="0" w:color="auto"/>
              <w:right w:val="single" w:sz="4" w:space="0" w:color="auto"/>
            </w:tcBorders>
            <w:noWrap/>
            <w:vAlign w:val="center"/>
            <w:hideMark/>
          </w:tcPr>
          <w:p w14:paraId="064A5D0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0,44</w:t>
            </w:r>
          </w:p>
        </w:tc>
        <w:tc>
          <w:tcPr>
            <w:tcW w:w="424" w:type="dxa"/>
            <w:tcBorders>
              <w:top w:val="nil"/>
              <w:left w:val="nil"/>
              <w:bottom w:val="single" w:sz="4" w:space="0" w:color="auto"/>
              <w:right w:val="single" w:sz="4" w:space="0" w:color="auto"/>
            </w:tcBorders>
            <w:noWrap/>
            <w:vAlign w:val="center"/>
            <w:hideMark/>
          </w:tcPr>
          <w:p w14:paraId="6DDF835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0,31</w:t>
            </w:r>
          </w:p>
        </w:tc>
        <w:tc>
          <w:tcPr>
            <w:tcW w:w="185" w:type="dxa"/>
            <w:tcBorders>
              <w:top w:val="nil"/>
              <w:left w:val="nil"/>
              <w:bottom w:val="single" w:sz="4" w:space="0" w:color="auto"/>
              <w:right w:val="nil"/>
            </w:tcBorders>
          </w:tcPr>
          <w:p w14:paraId="1CD4D1E1"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32BDE051" w14:textId="37A3AA9B"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0,00</w:t>
            </w:r>
          </w:p>
        </w:tc>
        <w:tc>
          <w:tcPr>
            <w:tcW w:w="643" w:type="dxa"/>
            <w:tcBorders>
              <w:top w:val="nil"/>
              <w:left w:val="nil"/>
              <w:bottom w:val="single" w:sz="4" w:space="0" w:color="auto"/>
              <w:right w:val="single" w:sz="4" w:space="0" w:color="auto"/>
            </w:tcBorders>
            <w:noWrap/>
            <w:vAlign w:val="center"/>
            <w:hideMark/>
          </w:tcPr>
          <w:p w14:paraId="3953634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1,00</w:t>
            </w:r>
          </w:p>
        </w:tc>
      </w:tr>
      <w:tr w:rsidR="00F51BB9" w:rsidRPr="005B0DB6" w14:paraId="6EE237F3"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43E1128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131</w:t>
            </w:r>
          </w:p>
        </w:tc>
        <w:tc>
          <w:tcPr>
            <w:tcW w:w="813" w:type="dxa"/>
            <w:tcBorders>
              <w:top w:val="nil"/>
              <w:left w:val="nil"/>
              <w:bottom w:val="single" w:sz="4" w:space="0" w:color="auto"/>
              <w:right w:val="single" w:sz="4" w:space="0" w:color="auto"/>
            </w:tcBorders>
            <w:noWrap/>
            <w:vAlign w:val="center"/>
            <w:hideMark/>
          </w:tcPr>
          <w:p w14:paraId="2C903E2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34AD1CB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São Sebastião</w:t>
            </w:r>
          </w:p>
        </w:tc>
        <w:tc>
          <w:tcPr>
            <w:tcW w:w="1860" w:type="dxa"/>
            <w:tcBorders>
              <w:top w:val="nil"/>
              <w:left w:val="nil"/>
              <w:bottom w:val="single" w:sz="4" w:space="0" w:color="auto"/>
              <w:right w:val="single" w:sz="4" w:space="0" w:color="auto"/>
            </w:tcBorders>
            <w:noWrap/>
            <w:vAlign w:val="center"/>
            <w:hideMark/>
          </w:tcPr>
          <w:p w14:paraId="70342578"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Pontal_da_Cruz</w:t>
            </w:r>
            <w:proofErr w:type="spellEnd"/>
          </w:p>
        </w:tc>
        <w:tc>
          <w:tcPr>
            <w:tcW w:w="738" w:type="dxa"/>
            <w:tcBorders>
              <w:top w:val="nil"/>
              <w:left w:val="nil"/>
              <w:bottom w:val="single" w:sz="4" w:space="0" w:color="auto"/>
              <w:right w:val="single" w:sz="4" w:space="0" w:color="auto"/>
            </w:tcBorders>
            <w:noWrap/>
            <w:vAlign w:val="center"/>
            <w:hideMark/>
          </w:tcPr>
          <w:p w14:paraId="1B8E703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MERGE</w:t>
            </w:r>
          </w:p>
        </w:tc>
        <w:tc>
          <w:tcPr>
            <w:tcW w:w="424" w:type="dxa"/>
            <w:tcBorders>
              <w:top w:val="nil"/>
              <w:left w:val="nil"/>
              <w:bottom w:val="single" w:sz="4" w:space="0" w:color="auto"/>
              <w:right w:val="single" w:sz="4" w:space="0" w:color="auto"/>
            </w:tcBorders>
            <w:noWrap/>
            <w:vAlign w:val="center"/>
            <w:hideMark/>
          </w:tcPr>
          <w:p w14:paraId="4274D9E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0,58</w:t>
            </w:r>
          </w:p>
        </w:tc>
        <w:tc>
          <w:tcPr>
            <w:tcW w:w="520" w:type="dxa"/>
            <w:tcBorders>
              <w:top w:val="nil"/>
              <w:left w:val="nil"/>
              <w:bottom w:val="single" w:sz="4" w:space="0" w:color="auto"/>
              <w:right w:val="single" w:sz="4" w:space="0" w:color="auto"/>
            </w:tcBorders>
            <w:noWrap/>
            <w:vAlign w:val="center"/>
            <w:hideMark/>
          </w:tcPr>
          <w:p w14:paraId="17D87BE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7,76</w:t>
            </w:r>
          </w:p>
        </w:tc>
        <w:tc>
          <w:tcPr>
            <w:tcW w:w="524" w:type="dxa"/>
            <w:tcBorders>
              <w:top w:val="nil"/>
              <w:left w:val="nil"/>
              <w:bottom w:val="single" w:sz="4" w:space="0" w:color="auto"/>
              <w:right w:val="single" w:sz="4" w:space="0" w:color="auto"/>
            </w:tcBorders>
            <w:noWrap/>
            <w:vAlign w:val="center"/>
            <w:hideMark/>
          </w:tcPr>
          <w:p w14:paraId="67158EC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13,04</w:t>
            </w:r>
          </w:p>
        </w:tc>
        <w:tc>
          <w:tcPr>
            <w:tcW w:w="760" w:type="dxa"/>
            <w:tcBorders>
              <w:top w:val="nil"/>
              <w:left w:val="nil"/>
              <w:bottom w:val="single" w:sz="4" w:space="0" w:color="auto"/>
              <w:right w:val="single" w:sz="4" w:space="0" w:color="auto"/>
            </w:tcBorders>
            <w:noWrap/>
            <w:vAlign w:val="center"/>
            <w:hideMark/>
          </w:tcPr>
          <w:p w14:paraId="4114386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35,49</w:t>
            </w:r>
          </w:p>
        </w:tc>
        <w:tc>
          <w:tcPr>
            <w:tcW w:w="435" w:type="dxa"/>
            <w:tcBorders>
              <w:top w:val="nil"/>
              <w:left w:val="nil"/>
              <w:bottom w:val="single" w:sz="4" w:space="0" w:color="auto"/>
              <w:right w:val="single" w:sz="4" w:space="0" w:color="auto"/>
            </w:tcBorders>
            <w:noWrap/>
            <w:vAlign w:val="center"/>
            <w:hideMark/>
          </w:tcPr>
          <w:p w14:paraId="3FC55AE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0,95</w:t>
            </w:r>
          </w:p>
        </w:tc>
        <w:tc>
          <w:tcPr>
            <w:tcW w:w="424" w:type="dxa"/>
            <w:tcBorders>
              <w:top w:val="nil"/>
              <w:left w:val="nil"/>
              <w:bottom w:val="single" w:sz="4" w:space="0" w:color="auto"/>
              <w:right w:val="single" w:sz="4" w:space="0" w:color="auto"/>
            </w:tcBorders>
            <w:noWrap/>
            <w:vAlign w:val="center"/>
            <w:hideMark/>
          </w:tcPr>
          <w:p w14:paraId="113E322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0,49</w:t>
            </w:r>
          </w:p>
        </w:tc>
        <w:tc>
          <w:tcPr>
            <w:tcW w:w="185" w:type="dxa"/>
            <w:tcBorders>
              <w:top w:val="nil"/>
              <w:left w:val="nil"/>
              <w:bottom w:val="single" w:sz="4" w:space="0" w:color="auto"/>
              <w:right w:val="nil"/>
            </w:tcBorders>
          </w:tcPr>
          <w:p w14:paraId="11B72AF2"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1A17E0C3" w14:textId="2B8468DA"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0,46</w:t>
            </w:r>
          </w:p>
        </w:tc>
        <w:tc>
          <w:tcPr>
            <w:tcW w:w="643" w:type="dxa"/>
            <w:tcBorders>
              <w:top w:val="nil"/>
              <w:left w:val="nil"/>
              <w:bottom w:val="single" w:sz="4" w:space="0" w:color="auto"/>
              <w:right w:val="single" w:sz="4" w:space="0" w:color="auto"/>
            </w:tcBorders>
            <w:noWrap/>
            <w:vAlign w:val="center"/>
            <w:hideMark/>
          </w:tcPr>
          <w:p w14:paraId="2116485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0,68</w:t>
            </w:r>
          </w:p>
        </w:tc>
      </w:tr>
      <w:tr w:rsidR="00F51BB9" w:rsidRPr="005B0DB6" w14:paraId="7DC36BA8"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7789594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132</w:t>
            </w:r>
          </w:p>
        </w:tc>
        <w:tc>
          <w:tcPr>
            <w:tcW w:w="813" w:type="dxa"/>
            <w:tcBorders>
              <w:top w:val="nil"/>
              <w:left w:val="nil"/>
              <w:bottom w:val="single" w:sz="4" w:space="0" w:color="auto"/>
              <w:right w:val="single" w:sz="4" w:space="0" w:color="auto"/>
            </w:tcBorders>
            <w:noWrap/>
            <w:vAlign w:val="center"/>
            <w:hideMark/>
          </w:tcPr>
          <w:p w14:paraId="6B32666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07909D5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São Sebastião</w:t>
            </w:r>
          </w:p>
        </w:tc>
        <w:tc>
          <w:tcPr>
            <w:tcW w:w="1860" w:type="dxa"/>
            <w:tcBorders>
              <w:top w:val="nil"/>
              <w:left w:val="nil"/>
              <w:bottom w:val="single" w:sz="4" w:space="0" w:color="auto"/>
              <w:right w:val="single" w:sz="4" w:space="0" w:color="auto"/>
            </w:tcBorders>
            <w:noWrap/>
            <w:vAlign w:val="center"/>
            <w:hideMark/>
          </w:tcPr>
          <w:p w14:paraId="51F11DE5"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Pontal_da_Cruz</w:t>
            </w:r>
            <w:proofErr w:type="spellEnd"/>
          </w:p>
        </w:tc>
        <w:tc>
          <w:tcPr>
            <w:tcW w:w="738" w:type="dxa"/>
            <w:tcBorders>
              <w:top w:val="nil"/>
              <w:left w:val="nil"/>
              <w:bottom w:val="single" w:sz="4" w:space="0" w:color="auto"/>
              <w:right w:val="single" w:sz="4" w:space="0" w:color="auto"/>
            </w:tcBorders>
            <w:noWrap/>
            <w:vAlign w:val="center"/>
            <w:hideMark/>
          </w:tcPr>
          <w:p w14:paraId="2A14CDB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MSWEP</w:t>
            </w:r>
          </w:p>
        </w:tc>
        <w:tc>
          <w:tcPr>
            <w:tcW w:w="424" w:type="dxa"/>
            <w:tcBorders>
              <w:top w:val="nil"/>
              <w:left w:val="nil"/>
              <w:bottom w:val="single" w:sz="4" w:space="0" w:color="auto"/>
              <w:right w:val="single" w:sz="4" w:space="0" w:color="auto"/>
            </w:tcBorders>
            <w:noWrap/>
            <w:vAlign w:val="center"/>
            <w:hideMark/>
          </w:tcPr>
          <w:p w14:paraId="7B255C3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0,35</w:t>
            </w:r>
          </w:p>
        </w:tc>
        <w:tc>
          <w:tcPr>
            <w:tcW w:w="520" w:type="dxa"/>
            <w:tcBorders>
              <w:top w:val="nil"/>
              <w:left w:val="nil"/>
              <w:bottom w:val="single" w:sz="4" w:space="0" w:color="auto"/>
              <w:right w:val="single" w:sz="4" w:space="0" w:color="auto"/>
            </w:tcBorders>
            <w:noWrap/>
            <w:vAlign w:val="center"/>
            <w:hideMark/>
          </w:tcPr>
          <w:p w14:paraId="634FAFA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11,35</w:t>
            </w:r>
          </w:p>
        </w:tc>
        <w:tc>
          <w:tcPr>
            <w:tcW w:w="524" w:type="dxa"/>
            <w:tcBorders>
              <w:top w:val="nil"/>
              <w:left w:val="nil"/>
              <w:bottom w:val="single" w:sz="4" w:space="0" w:color="auto"/>
              <w:right w:val="single" w:sz="4" w:space="0" w:color="auto"/>
            </w:tcBorders>
            <w:noWrap/>
            <w:vAlign w:val="center"/>
            <w:hideMark/>
          </w:tcPr>
          <w:p w14:paraId="0312754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18,15</w:t>
            </w:r>
          </w:p>
        </w:tc>
        <w:tc>
          <w:tcPr>
            <w:tcW w:w="760" w:type="dxa"/>
            <w:tcBorders>
              <w:top w:val="nil"/>
              <w:left w:val="nil"/>
              <w:bottom w:val="single" w:sz="4" w:space="0" w:color="auto"/>
              <w:right w:val="single" w:sz="4" w:space="0" w:color="auto"/>
            </w:tcBorders>
            <w:noWrap/>
            <w:vAlign w:val="center"/>
            <w:hideMark/>
          </w:tcPr>
          <w:p w14:paraId="762B10C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52,59</w:t>
            </w:r>
          </w:p>
        </w:tc>
        <w:tc>
          <w:tcPr>
            <w:tcW w:w="435" w:type="dxa"/>
            <w:tcBorders>
              <w:top w:val="nil"/>
              <w:left w:val="nil"/>
              <w:bottom w:val="single" w:sz="4" w:space="0" w:color="auto"/>
              <w:right w:val="single" w:sz="4" w:space="0" w:color="auto"/>
            </w:tcBorders>
            <w:noWrap/>
            <w:vAlign w:val="center"/>
            <w:hideMark/>
          </w:tcPr>
          <w:p w14:paraId="6D30255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0,86</w:t>
            </w:r>
          </w:p>
        </w:tc>
        <w:tc>
          <w:tcPr>
            <w:tcW w:w="424" w:type="dxa"/>
            <w:tcBorders>
              <w:top w:val="nil"/>
              <w:left w:val="nil"/>
              <w:bottom w:val="single" w:sz="4" w:space="0" w:color="auto"/>
              <w:right w:val="single" w:sz="4" w:space="0" w:color="auto"/>
            </w:tcBorders>
            <w:noWrap/>
            <w:vAlign w:val="center"/>
            <w:hideMark/>
          </w:tcPr>
          <w:p w14:paraId="6B14A90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0,43</w:t>
            </w:r>
          </w:p>
        </w:tc>
        <w:tc>
          <w:tcPr>
            <w:tcW w:w="185" w:type="dxa"/>
            <w:tcBorders>
              <w:top w:val="nil"/>
              <w:left w:val="nil"/>
              <w:bottom w:val="single" w:sz="4" w:space="0" w:color="auto"/>
              <w:right w:val="nil"/>
            </w:tcBorders>
          </w:tcPr>
          <w:p w14:paraId="3A3079B0"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12A49310" w14:textId="3AF73EC9"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0,15</w:t>
            </w:r>
          </w:p>
        </w:tc>
        <w:tc>
          <w:tcPr>
            <w:tcW w:w="643" w:type="dxa"/>
            <w:tcBorders>
              <w:top w:val="nil"/>
              <w:left w:val="nil"/>
              <w:bottom w:val="single" w:sz="4" w:space="0" w:color="auto"/>
              <w:right w:val="single" w:sz="4" w:space="0" w:color="auto"/>
            </w:tcBorders>
            <w:noWrap/>
            <w:vAlign w:val="center"/>
            <w:hideMark/>
          </w:tcPr>
          <w:p w14:paraId="4EAA7E7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0,94</w:t>
            </w:r>
          </w:p>
        </w:tc>
      </w:tr>
      <w:tr w:rsidR="00F51BB9" w:rsidRPr="005B0DB6" w14:paraId="5477DD4B"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4D05FB9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133</w:t>
            </w:r>
          </w:p>
        </w:tc>
        <w:tc>
          <w:tcPr>
            <w:tcW w:w="813" w:type="dxa"/>
            <w:tcBorders>
              <w:top w:val="nil"/>
              <w:left w:val="nil"/>
              <w:bottom w:val="single" w:sz="4" w:space="0" w:color="auto"/>
              <w:right w:val="single" w:sz="4" w:space="0" w:color="auto"/>
            </w:tcBorders>
            <w:noWrap/>
            <w:vAlign w:val="center"/>
            <w:hideMark/>
          </w:tcPr>
          <w:p w14:paraId="7992084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7253802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São Sebastião</w:t>
            </w:r>
          </w:p>
        </w:tc>
        <w:tc>
          <w:tcPr>
            <w:tcW w:w="1860" w:type="dxa"/>
            <w:tcBorders>
              <w:top w:val="nil"/>
              <w:left w:val="nil"/>
              <w:bottom w:val="single" w:sz="4" w:space="0" w:color="auto"/>
              <w:right w:val="single" w:sz="4" w:space="0" w:color="auto"/>
            </w:tcBorders>
            <w:noWrap/>
            <w:vAlign w:val="center"/>
            <w:hideMark/>
          </w:tcPr>
          <w:p w14:paraId="086735A7"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Portao_Grande</w:t>
            </w:r>
            <w:proofErr w:type="spellEnd"/>
          </w:p>
        </w:tc>
        <w:tc>
          <w:tcPr>
            <w:tcW w:w="738" w:type="dxa"/>
            <w:tcBorders>
              <w:top w:val="nil"/>
              <w:left w:val="nil"/>
              <w:bottom w:val="single" w:sz="4" w:space="0" w:color="auto"/>
              <w:right w:val="single" w:sz="4" w:space="0" w:color="auto"/>
            </w:tcBorders>
            <w:noWrap/>
            <w:vAlign w:val="center"/>
            <w:hideMark/>
          </w:tcPr>
          <w:p w14:paraId="7A81FC0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CMORPH</w:t>
            </w:r>
          </w:p>
        </w:tc>
        <w:tc>
          <w:tcPr>
            <w:tcW w:w="424" w:type="dxa"/>
            <w:tcBorders>
              <w:top w:val="nil"/>
              <w:left w:val="nil"/>
              <w:bottom w:val="single" w:sz="4" w:space="0" w:color="auto"/>
              <w:right w:val="single" w:sz="4" w:space="0" w:color="auto"/>
            </w:tcBorders>
            <w:noWrap/>
            <w:vAlign w:val="center"/>
            <w:hideMark/>
          </w:tcPr>
          <w:p w14:paraId="67AF0A8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0,40</w:t>
            </w:r>
          </w:p>
        </w:tc>
        <w:tc>
          <w:tcPr>
            <w:tcW w:w="520" w:type="dxa"/>
            <w:tcBorders>
              <w:top w:val="nil"/>
              <w:left w:val="nil"/>
              <w:bottom w:val="single" w:sz="4" w:space="0" w:color="auto"/>
              <w:right w:val="single" w:sz="4" w:space="0" w:color="auto"/>
            </w:tcBorders>
            <w:noWrap/>
            <w:vAlign w:val="center"/>
            <w:hideMark/>
          </w:tcPr>
          <w:p w14:paraId="413504C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8,86</w:t>
            </w:r>
          </w:p>
        </w:tc>
        <w:tc>
          <w:tcPr>
            <w:tcW w:w="524" w:type="dxa"/>
            <w:tcBorders>
              <w:top w:val="nil"/>
              <w:left w:val="nil"/>
              <w:bottom w:val="single" w:sz="4" w:space="0" w:color="auto"/>
              <w:right w:val="single" w:sz="4" w:space="0" w:color="auto"/>
            </w:tcBorders>
            <w:noWrap/>
            <w:vAlign w:val="center"/>
            <w:hideMark/>
          </w:tcPr>
          <w:p w14:paraId="2A048D8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14,89</w:t>
            </w:r>
          </w:p>
        </w:tc>
        <w:tc>
          <w:tcPr>
            <w:tcW w:w="760" w:type="dxa"/>
            <w:tcBorders>
              <w:top w:val="nil"/>
              <w:left w:val="nil"/>
              <w:bottom w:val="single" w:sz="4" w:space="0" w:color="auto"/>
              <w:right w:val="single" w:sz="4" w:space="0" w:color="auto"/>
            </w:tcBorders>
            <w:noWrap/>
            <w:vAlign w:val="center"/>
            <w:hideMark/>
          </w:tcPr>
          <w:p w14:paraId="0BB5271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2,52</w:t>
            </w:r>
          </w:p>
        </w:tc>
        <w:tc>
          <w:tcPr>
            <w:tcW w:w="435" w:type="dxa"/>
            <w:tcBorders>
              <w:top w:val="nil"/>
              <w:left w:val="nil"/>
              <w:bottom w:val="single" w:sz="4" w:space="0" w:color="auto"/>
              <w:right w:val="single" w:sz="4" w:space="0" w:color="auto"/>
            </w:tcBorders>
            <w:noWrap/>
            <w:vAlign w:val="center"/>
            <w:hideMark/>
          </w:tcPr>
          <w:p w14:paraId="3FAA658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0,66</w:t>
            </w:r>
          </w:p>
        </w:tc>
        <w:tc>
          <w:tcPr>
            <w:tcW w:w="424" w:type="dxa"/>
            <w:tcBorders>
              <w:top w:val="nil"/>
              <w:left w:val="nil"/>
              <w:bottom w:val="single" w:sz="4" w:space="0" w:color="auto"/>
              <w:right w:val="single" w:sz="4" w:space="0" w:color="auto"/>
            </w:tcBorders>
            <w:noWrap/>
            <w:vAlign w:val="center"/>
            <w:hideMark/>
          </w:tcPr>
          <w:p w14:paraId="07064F7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0,40</w:t>
            </w:r>
          </w:p>
        </w:tc>
        <w:tc>
          <w:tcPr>
            <w:tcW w:w="185" w:type="dxa"/>
            <w:tcBorders>
              <w:top w:val="nil"/>
              <w:left w:val="nil"/>
              <w:bottom w:val="single" w:sz="4" w:space="0" w:color="auto"/>
              <w:right w:val="nil"/>
            </w:tcBorders>
          </w:tcPr>
          <w:p w14:paraId="0CBA0928"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1822D355" w14:textId="70B93884"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0,27</w:t>
            </w:r>
          </w:p>
        </w:tc>
        <w:tc>
          <w:tcPr>
            <w:tcW w:w="643" w:type="dxa"/>
            <w:tcBorders>
              <w:top w:val="nil"/>
              <w:left w:val="nil"/>
              <w:bottom w:val="single" w:sz="4" w:space="0" w:color="auto"/>
              <w:right w:val="single" w:sz="4" w:space="0" w:color="auto"/>
            </w:tcBorders>
            <w:noWrap/>
            <w:vAlign w:val="center"/>
            <w:hideMark/>
          </w:tcPr>
          <w:p w14:paraId="0B12349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0,86</w:t>
            </w:r>
          </w:p>
        </w:tc>
      </w:tr>
      <w:tr w:rsidR="00F51BB9" w:rsidRPr="005B0DB6" w14:paraId="3A9007F1"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157163A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134</w:t>
            </w:r>
          </w:p>
        </w:tc>
        <w:tc>
          <w:tcPr>
            <w:tcW w:w="813" w:type="dxa"/>
            <w:tcBorders>
              <w:top w:val="nil"/>
              <w:left w:val="nil"/>
              <w:bottom w:val="single" w:sz="4" w:space="0" w:color="auto"/>
              <w:right w:val="single" w:sz="4" w:space="0" w:color="auto"/>
            </w:tcBorders>
            <w:noWrap/>
            <w:vAlign w:val="center"/>
            <w:hideMark/>
          </w:tcPr>
          <w:p w14:paraId="3A09F77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2B6716E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São Sebastião</w:t>
            </w:r>
          </w:p>
        </w:tc>
        <w:tc>
          <w:tcPr>
            <w:tcW w:w="1860" w:type="dxa"/>
            <w:tcBorders>
              <w:top w:val="nil"/>
              <w:left w:val="nil"/>
              <w:bottom w:val="single" w:sz="4" w:space="0" w:color="auto"/>
              <w:right w:val="single" w:sz="4" w:space="0" w:color="auto"/>
            </w:tcBorders>
            <w:noWrap/>
            <w:vAlign w:val="center"/>
            <w:hideMark/>
          </w:tcPr>
          <w:p w14:paraId="2CE655C4"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Portao_Grande</w:t>
            </w:r>
            <w:proofErr w:type="spellEnd"/>
          </w:p>
        </w:tc>
        <w:tc>
          <w:tcPr>
            <w:tcW w:w="738" w:type="dxa"/>
            <w:tcBorders>
              <w:top w:val="nil"/>
              <w:left w:val="nil"/>
              <w:bottom w:val="single" w:sz="4" w:space="0" w:color="auto"/>
              <w:right w:val="single" w:sz="4" w:space="0" w:color="auto"/>
            </w:tcBorders>
            <w:noWrap/>
            <w:vAlign w:val="center"/>
            <w:hideMark/>
          </w:tcPr>
          <w:p w14:paraId="1B74FC6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CHIRPS</w:t>
            </w:r>
          </w:p>
        </w:tc>
        <w:tc>
          <w:tcPr>
            <w:tcW w:w="424" w:type="dxa"/>
            <w:tcBorders>
              <w:top w:val="nil"/>
              <w:left w:val="nil"/>
              <w:bottom w:val="single" w:sz="4" w:space="0" w:color="auto"/>
              <w:right w:val="single" w:sz="4" w:space="0" w:color="auto"/>
            </w:tcBorders>
            <w:noWrap/>
            <w:vAlign w:val="center"/>
            <w:hideMark/>
          </w:tcPr>
          <w:p w14:paraId="72029CE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0,24</w:t>
            </w:r>
          </w:p>
        </w:tc>
        <w:tc>
          <w:tcPr>
            <w:tcW w:w="520" w:type="dxa"/>
            <w:tcBorders>
              <w:top w:val="nil"/>
              <w:left w:val="nil"/>
              <w:bottom w:val="single" w:sz="4" w:space="0" w:color="auto"/>
              <w:right w:val="single" w:sz="4" w:space="0" w:color="auto"/>
            </w:tcBorders>
            <w:noWrap/>
            <w:vAlign w:val="center"/>
            <w:hideMark/>
          </w:tcPr>
          <w:p w14:paraId="694951C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11,65</w:t>
            </w:r>
          </w:p>
        </w:tc>
        <w:tc>
          <w:tcPr>
            <w:tcW w:w="524" w:type="dxa"/>
            <w:tcBorders>
              <w:top w:val="nil"/>
              <w:left w:val="nil"/>
              <w:bottom w:val="single" w:sz="4" w:space="0" w:color="auto"/>
              <w:right w:val="single" w:sz="4" w:space="0" w:color="auto"/>
            </w:tcBorders>
            <w:noWrap/>
            <w:vAlign w:val="center"/>
            <w:hideMark/>
          </w:tcPr>
          <w:p w14:paraId="3CD4459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17,50</w:t>
            </w:r>
          </w:p>
        </w:tc>
        <w:tc>
          <w:tcPr>
            <w:tcW w:w="760" w:type="dxa"/>
            <w:tcBorders>
              <w:top w:val="nil"/>
              <w:left w:val="nil"/>
              <w:bottom w:val="single" w:sz="4" w:space="0" w:color="auto"/>
              <w:right w:val="single" w:sz="4" w:space="0" w:color="auto"/>
            </w:tcBorders>
            <w:noWrap/>
            <w:vAlign w:val="center"/>
            <w:hideMark/>
          </w:tcPr>
          <w:p w14:paraId="367EB86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9,18</w:t>
            </w:r>
          </w:p>
        </w:tc>
        <w:tc>
          <w:tcPr>
            <w:tcW w:w="435" w:type="dxa"/>
            <w:tcBorders>
              <w:top w:val="nil"/>
              <w:left w:val="nil"/>
              <w:bottom w:val="single" w:sz="4" w:space="0" w:color="auto"/>
              <w:right w:val="single" w:sz="4" w:space="0" w:color="auto"/>
            </w:tcBorders>
            <w:noWrap/>
            <w:vAlign w:val="center"/>
            <w:hideMark/>
          </w:tcPr>
          <w:p w14:paraId="3676102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0,40</w:t>
            </w:r>
          </w:p>
        </w:tc>
        <w:tc>
          <w:tcPr>
            <w:tcW w:w="424" w:type="dxa"/>
            <w:tcBorders>
              <w:top w:val="nil"/>
              <w:left w:val="nil"/>
              <w:bottom w:val="single" w:sz="4" w:space="0" w:color="auto"/>
              <w:right w:val="single" w:sz="4" w:space="0" w:color="auto"/>
            </w:tcBorders>
            <w:noWrap/>
            <w:vAlign w:val="center"/>
            <w:hideMark/>
          </w:tcPr>
          <w:p w14:paraId="6A55965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0,47</w:t>
            </w:r>
          </w:p>
        </w:tc>
        <w:tc>
          <w:tcPr>
            <w:tcW w:w="185" w:type="dxa"/>
            <w:tcBorders>
              <w:top w:val="nil"/>
              <w:left w:val="nil"/>
              <w:bottom w:val="single" w:sz="4" w:space="0" w:color="auto"/>
              <w:right w:val="nil"/>
            </w:tcBorders>
          </w:tcPr>
          <w:p w14:paraId="451C57D9"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70760F20" w14:textId="57FDF7E8"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0,13</w:t>
            </w:r>
          </w:p>
        </w:tc>
        <w:tc>
          <w:tcPr>
            <w:tcW w:w="643" w:type="dxa"/>
            <w:tcBorders>
              <w:top w:val="nil"/>
              <w:left w:val="nil"/>
              <w:bottom w:val="single" w:sz="4" w:space="0" w:color="auto"/>
              <w:right w:val="single" w:sz="4" w:space="0" w:color="auto"/>
            </w:tcBorders>
            <w:noWrap/>
            <w:vAlign w:val="center"/>
            <w:hideMark/>
          </w:tcPr>
          <w:p w14:paraId="7C2F384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0,95</w:t>
            </w:r>
          </w:p>
        </w:tc>
      </w:tr>
      <w:tr w:rsidR="00F51BB9" w:rsidRPr="005B0DB6" w14:paraId="4772581C"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428D68E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135</w:t>
            </w:r>
          </w:p>
        </w:tc>
        <w:tc>
          <w:tcPr>
            <w:tcW w:w="813" w:type="dxa"/>
            <w:tcBorders>
              <w:top w:val="nil"/>
              <w:left w:val="nil"/>
              <w:bottom w:val="single" w:sz="4" w:space="0" w:color="auto"/>
              <w:right w:val="single" w:sz="4" w:space="0" w:color="auto"/>
            </w:tcBorders>
            <w:noWrap/>
            <w:vAlign w:val="center"/>
            <w:hideMark/>
          </w:tcPr>
          <w:p w14:paraId="45FEB3F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574B1E9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São Sebastião</w:t>
            </w:r>
          </w:p>
        </w:tc>
        <w:tc>
          <w:tcPr>
            <w:tcW w:w="1860" w:type="dxa"/>
            <w:tcBorders>
              <w:top w:val="nil"/>
              <w:left w:val="nil"/>
              <w:bottom w:val="single" w:sz="4" w:space="0" w:color="auto"/>
              <w:right w:val="single" w:sz="4" w:space="0" w:color="auto"/>
            </w:tcBorders>
            <w:noWrap/>
            <w:vAlign w:val="center"/>
            <w:hideMark/>
          </w:tcPr>
          <w:p w14:paraId="77E0629C"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Portao_Grande</w:t>
            </w:r>
            <w:proofErr w:type="spellEnd"/>
          </w:p>
        </w:tc>
        <w:tc>
          <w:tcPr>
            <w:tcW w:w="738" w:type="dxa"/>
            <w:tcBorders>
              <w:top w:val="nil"/>
              <w:left w:val="nil"/>
              <w:bottom w:val="single" w:sz="4" w:space="0" w:color="auto"/>
              <w:right w:val="single" w:sz="4" w:space="0" w:color="auto"/>
            </w:tcBorders>
            <w:noWrap/>
            <w:vAlign w:val="center"/>
            <w:hideMark/>
          </w:tcPr>
          <w:p w14:paraId="7633F4E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MERGE</w:t>
            </w:r>
          </w:p>
        </w:tc>
        <w:tc>
          <w:tcPr>
            <w:tcW w:w="424" w:type="dxa"/>
            <w:tcBorders>
              <w:top w:val="nil"/>
              <w:left w:val="nil"/>
              <w:bottom w:val="single" w:sz="4" w:space="0" w:color="auto"/>
              <w:right w:val="single" w:sz="4" w:space="0" w:color="auto"/>
            </w:tcBorders>
            <w:noWrap/>
            <w:vAlign w:val="center"/>
            <w:hideMark/>
          </w:tcPr>
          <w:p w14:paraId="42463F7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0,67</w:t>
            </w:r>
          </w:p>
        </w:tc>
        <w:tc>
          <w:tcPr>
            <w:tcW w:w="520" w:type="dxa"/>
            <w:tcBorders>
              <w:top w:val="nil"/>
              <w:left w:val="nil"/>
              <w:bottom w:val="single" w:sz="4" w:space="0" w:color="auto"/>
              <w:right w:val="single" w:sz="4" w:space="0" w:color="auto"/>
            </w:tcBorders>
            <w:noWrap/>
            <w:vAlign w:val="center"/>
            <w:hideMark/>
          </w:tcPr>
          <w:p w14:paraId="1BFDAF7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8,56</w:t>
            </w:r>
          </w:p>
        </w:tc>
        <w:tc>
          <w:tcPr>
            <w:tcW w:w="524" w:type="dxa"/>
            <w:tcBorders>
              <w:top w:val="nil"/>
              <w:left w:val="nil"/>
              <w:bottom w:val="single" w:sz="4" w:space="0" w:color="auto"/>
              <w:right w:val="single" w:sz="4" w:space="0" w:color="auto"/>
            </w:tcBorders>
            <w:noWrap/>
            <w:vAlign w:val="center"/>
            <w:hideMark/>
          </w:tcPr>
          <w:p w14:paraId="6E405B8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12,34</w:t>
            </w:r>
          </w:p>
        </w:tc>
        <w:tc>
          <w:tcPr>
            <w:tcW w:w="760" w:type="dxa"/>
            <w:tcBorders>
              <w:top w:val="nil"/>
              <w:left w:val="nil"/>
              <w:bottom w:val="single" w:sz="4" w:space="0" w:color="auto"/>
              <w:right w:val="single" w:sz="4" w:space="0" w:color="auto"/>
            </w:tcBorders>
            <w:noWrap/>
            <w:vAlign w:val="center"/>
            <w:hideMark/>
          </w:tcPr>
          <w:p w14:paraId="3603AC2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62,98</w:t>
            </w:r>
          </w:p>
        </w:tc>
        <w:tc>
          <w:tcPr>
            <w:tcW w:w="435" w:type="dxa"/>
            <w:tcBorders>
              <w:top w:val="nil"/>
              <w:left w:val="nil"/>
              <w:bottom w:val="single" w:sz="4" w:space="0" w:color="auto"/>
              <w:right w:val="single" w:sz="4" w:space="0" w:color="auto"/>
            </w:tcBorders>
            <w:noWrap/>
            <w:vAlign w:val="center"/>
            <w:hideMark/>
          </w:tcPr>
          <w:p w14:paraId="45EFF58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0,95</w:t>
            </w:r>
          </w:p>
        </w:tc>
        <w:tc>
          <w:tcPr>
            <w:tcW w:w="424" w:type="dxa"/>
            <w:tcBorders>
              <w:top w:val="nil"/>
              <w:left w:val="nil"/>
              <w:bottom w:val="single" w:sz="4" w:space="0" w:color="auto"/>
              <w:right w:val="single" w:sz="4" w:space="0" w:color="auto"/>
            </w:tcBorders>
            <w:noWrap/>
            <w:vAlign w:val="center"/>
            <w:hideMark/>
          </w:tcPr>
          <w:p w14:paraId="21AA75E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0,63</w:t>
            </w:r>
          </w:p>
        </w:tc>
        <w:tc>
          <w:tcPr>
            <w:tcW w:w="185" w:type="dxa"/>
            <w:tcBorders>
              <w:top w:val="nil"/>
              <w:left w:val="nil"/>
              <w:bottom w:val="single" w:sz="4" w:space="0" w:color="auto"/>
              <w:right w:val="nil"/>
            </w:tcBorders>
          </w:tcPr>
          <w:p w14:paraId="4D566112"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237A44E3" w14:textId="6B62EE21"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0,60</w:t>
            </w:r>
          </w:p>
        </w:tc>
        <w:tc>
          <w:tcPr>
            <w:tcW w:w="643" w:type="dxa"/>
            <w:tcBorders>
              <w:top w:val="nil"/>
              <w:left w:val="nil"/>
              <w:bottom w:val="single" w:sz="4" w:space="0" w:color="auto"/>
              <w:right w:val="single" w:sz="4" w:space="0" w:color="auto"/>
            </w:tcBorders>
            <w:noWrap/>
            <w:vAlign w:val="center"/>
            <w:hideMark/>
          </w:tcPr>
          <w:p w14:paraId="24B178C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0,74</w:t>
            </w:r>
          </w:p>
        </w:tc>
      </w:tr>
      <w:tr w:rsidR="00F51BB9" w:rsidRPr="005B0DB6" w14:paraId="147FCB3A"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08AAF56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136</w:t>
            </w:r>
          </w:p>
        </w:tc>
        <w:tc>
          <w:tcPr>
            <w:tcW w:w="813" w:type="dxa"/>
            <w:tcBorders>
              <w:top w:val="nil"/>
              <w:left w:val="nil"/>
              <w:bottom w:val="single" w:sz="4" w:space="0" w:color="auto"/>
              <w:right w:val="single" w:sz="4" w:space="0" w:color="auto"/>
            </w:tcBorders>
            <w:noWrap/>
            <w:vAlign w:val="center"/>
            <w:hideMark/>
          </w:tcPr>
          <w:p w14:paraId="219531F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73AB418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São Sebastião</w:t>
            </w:r>
          </w:p>
        </w:tc>
        <w:tc>
          <w:tcPr>
            <w:tcW w:w="1860" w:type="dxa"/>
            <w:tcBorders>
              <w:top w:val="nil"/>
              <w:left w:val="nil"/>
              <w:bottom w:val="single" w:sz="4" w:space="0" w:color="auto"/>
              <w:right w:val="single" w:sz="4" w:space="0" w:color="auto"/>
            </w:tcBorders>
            <w:noWrap/>
            <w:vAlign w:val="center"/>
            <w:hideMark/>
          </w:tcPr>
          <w:p w14:paraId="0BFE901F"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Portao_Grande</w:t>
            </w:r>
            <w:proofErr w:type="spellEnd"/>
          </w:p>
        </w:tc>
        <w:tc>
          <w:tcPr>
            <w:tcW w:w="738" w:type="dxa"/>
            <w:tcBorders>
              <w:top w:val="nil"/>
              <w:left w:val="nil"/>
              <w:bottom w:val="single" w:sz="4" w:space="0" w:color="auto"/>
              <w:right w:val="single" w:sz="4" w:space="0" w:color="auto"/>
            </w:tcBorders>
            <w:noWrap/>
            <w:vAlign w:val="center"/>
            <w:hideMark/>
          </w:tcPr>
          <w:p w14:paraId="3FEBBD4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MSWEP</w:t>
            </w:r>
          </w:p>
        </w:tc>
        <w:tc>
          <w:tcPr>
            <w:tcW w:w="424" w:type="dxa"/>
            <w:tcBorders>
              <w:top w:val="nil"/>
              <w:left w:val="nil"/>
              <w:bottom w:val="single" w:sz="4" w:space="0" w:color="auto"/>
              <w:right w:val="single" w:sz="4" w:space="0" w:color="auto"/>
            </w:tcBorders>
            <w:noWrap/>
            <w:vAlign w:val="center"/>
            <w:hideMark/>
          </w:tcPr>
          <w:p w14:paraId="51C8C8E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0,47</w:t>
            </w:r>
          </w:p>
        </w:tc>
        <w:tc>
          <w:tcPr>
            <w:tcW w:w="520" w:type="dxa"/>
            <w:tcBorders>
              <w:top w:val="nil"/>
              <w:left w:val="nil"/>
              <w:bottom w:val="single" w:sz="4" w:space="0" w:color="auto"/>
              <w:right w:val="single" w:sz="4" w:space="0" w:color="auto"/>
            </w:tcBorders>
            <w:noWrap/>
            <w:vAlign w:val="center"/>
            <w:hideMark/>
          </w:tcPr>
          <w:p w14:paraId="1ECFE85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10,52</w:t>
            </w:r>
          </w:p>
        </w:tc>
        <w:tc>
          <w:tcPr>
            <w:tcW w:w="524" w:type="dxa"/>
            <w:tcBorders>
              <w:top w:val="nil"/>
              <w:left w:val="nil"/>
              <w:bottom w:val="single" w:sz="4" w:space="0" w:color="auto"/>
              <w:right w:val="single" w:sz="4" w:space="0" w:color="auto"/>
            </w:tcBorders>
            <w:noWrap/>
            <w:vAlign w:val="center"/>
            <w:hideMark/>
          </w:tcPr>
          <w:p w14:paraId="291006D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16,08</w:t>
            </w:r>
          </w:p>
        </w:tc>
        <w:tc>
          <w:tcPr>
            <w:tcW w:w="760" w:type="dxa"/>
            <w:tcBorders>
              <w:top w:val="nil"/>
              <w:left w:val="nil"/>
              <w:bottom w:val="single" w:sz="4" w:space="0" w:color="auto"/>
              <w:right w:val="single" w:sz="4" w:space="0" w:color="auto"/>
            </w:tcBorders>
            <w:noWrap/>
            <w:vAlign w:val="center"/>
            <w:hideMark/>
          </w:tcPr>
          <w:p w14:paraId="66E39F1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60,69</w:t>
            </w:r>
          </w:p>
        </w:tc>
        <w:tc>
          <w:tcPr>
            <w:tcW w:w="435" w:type="dxa"/>
            <w:tcBorders>
              <w:top w:val="nil"/>
              <w:left w:val="nil"/>
              <w:bottom w:val="single" w:sz="4" w:space="0" w:color="auto"/>
              <w:right w:val="single" w:sz="4" w:space="0" w:color="auto"/>
            </w:tcBorders>
            <w:noWrap/>
            <w:vAlign w:val="center"/>
            <w:hideMark/>
          </w:tcPr>
          <w:p w14:paraId="455B945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0,89</w:t>
            </w:r>
          </w:p>
        </w:tc>
        <w:tc>
          <w:tcPr>
            <w:tcW w:w="424" w:type="dxa"/>
            <w:tcBorders>
              <w:top w:val="nil"/>
              <w:left w:val="nil"/>
              <w:bottom w:val="single" w:sz="4" w:space="0" w:color="auto"/>
              <w:right w:val="single" w:sz="4" w:space="0" w:color="auto"/>
            </w:tcBorders>
            <w:noWrap/>
            <w:vAlign w:val="center"/>
            <w:hideMark/>
          </w:tcPr>
          <w:p w14:paraId="6556BD0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0,54</w:t>
            </w:r>
          </w:p>
        </w:tc>
        <w:tc>
          <w:tcPr>
            <w:tcW w:w="185" w:type="dxa"/>
            <w:tcBorders>
              <w:top w:val="nil"/>
              <w:left w:val="nil"/>
              <w:bottom w:val="single" w:sz="4" w:space="0" w:color="auto"/>
              <w:right w:val="nil"/>
            </w:tcBorders>
          </w:tcPr>
          <w:p w14:paraId="1F063CBC"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4B9E6CD7" w14:textId="05D6DDC3"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0,20</w:t>
            </w:r>
          </w:p>
        </w:tc>
        <w:tc>
          <w:tcPr>
            <w:tcW w:w="643" w:type="dxa"/>
            <w:tcBorders>
              <w:top w:val="nil"/>
              <w:left w:val="nil"/>
              <w:bottom w:val="single" w:sz="4" w:space="0" w:color="auto"/>
              <w:right w:val="single" w:sz="4" w:space="0" w:color="auto"/>
            </w:tcBorders>
            <w:noWrap/>
            <w:vAlign w:val="center"/>
            <w:hideMark/>
          </w:tcPr>
          <w:p w14:paraId="17C24FE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0,93</w:t>
            </w:r>
          </w:p>
        </w:tc>
      </w:tr>
      <w:tr w:rsidR="00F51BB9" w:rsidRPr="005B0DB6" w14:paraId="4041BD40"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05A42B0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137</w:t>
            </w:r>
          </w:p>
        </w:tc>
        <w:tc>
          <w:tcPr>
            <w:tcW w:w="813" w:type="dxa"/>
            <w:tcBorders>
              <w:top w:val="nil"/>
              <w:left w:val="nil"/>
              <w:bottom w:val="single" w:sz="4" w:space="0" w:color="auto"/>
              <w:right w:val="single" w:sz="4" w:space="0" w:color="auto"/>
            </w:tcBorders>
            <w:noWrap/>
            <w:vAlign w:val="center"/>
            <w:hideMark/>
          </w:tcPr>
          <w:p w14:paraId="0613F69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46E82ED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São Sebastião</w:t>
            </w:r>
          </w:p>
        </w:tc>
        <w:tc>
          <w:tcPr>
            <w:tcW w:w="1860" w:type="dxa"/>
            <w:tcBorders>
              <w:top w:val="nil"/>
              <w:left w:val="nil"/>
              <w:bottom w:val="single" w:sz="4" w:space="0" w:color="auto"/>
              <w:right w:val="single" w:sz="4" w:space="0" w:color="auto"/>
            </w:tcBorders>
            <w:noWrap/>
            <w:vAlign w:val="center"/>
            <w:hideMark/>
          </w:tcPr>
          <w:p w14:paraId="545AA19C"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Toque_Toque_Pequeno</w:t>
            </w:r>
            <w:proofErr w:type="spellEnd"/>
          </w:p>
        </w:tc>
        <w:tc>
          <w:tcPr>
            <w:tcW w:w="738" w:type="dxa"/>
            <w:tcBorders>
              <w:top w:val="nil"/>
              <w:left w:val="nil"/>
              <w:bottom w:val="single" w:sz="4" w:space="0" w:color="auto"/>
              <w:right w:val="single" w:sz="4" w:space="0" w:color="auto"/>
            </w:tcBorders>
            <w:noWrap/>
            <w:vAlign w:val="center"/>
            <w:hideMark/>
          </w:tcPr>
          <w:p w14:paraId="33F6C8E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CMORPH</w:t>
            </w:r>
          </w:p>
        </w:tc>
        <w:tc>
          <w:tcPr>
            <w:tcW w:w="424" w:type="dxa"/>
            <w:tcBorders>
              <w:top w:val="nil"/>
              <w:left w:val="nil"/>
              <w:bottom w:val="single" w:sz="4" w:space="0" w:color="auto"/>
              <w:right w:val="single" w:sz="4" w:space="0" w:color="auto"/>
            </w:tcBorders>
            <w:noWrap/>
            <w:vAlign w:val="center"/>
            <w:hideMark/>
          </w:tcPr>
          <w:p w14:paraId="1D85D04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0,34</w:t>
            </w:r>
          </w:p>
        </w:tc>
        <w:tc>
          <w:tcPr>
            <w:tcW w:w="520" w:type="dxa"/>
            <w:tcBorders>
              <w:top w:val="nil"/>
              <w:left w:val="nil"/>
              <w:bottom w:val="single" w:sz="4" w:space="0" w:color="auto"/>
              <w:right w:val="single" w:sz="4" w:space="0" w:color="auto"/>
            </w:tcBorders>
            <w:noWrap/>
            <w:vAlign w:val="center"/>
            <w:hideMark/>
          </w:tcPr>
          <w:p w14:paraId="3193505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12,49</w:t>
            </w:r>
          </w:p>
        </w:tc>
        <w:tc>
          <w:tcPr>
            <w:tcW w:w="524" w:type="dxa"/>
            <w:tcBorders>
              <w:top w:val="nil"/>
              <w:left w:val="nil"/>
              <w:bottom w:val="single" w:sz="4" w:space="0" w:color="auto"/>
              <w:right w:val="single" w:sz="4" w:space="0" w:color="auto"/>
            </w:tcBorders>
            <w:noWrap/>
            <w:vAlign w:val="center"/>
            <w:hideMark/>
          </w:tcPr>
          <w:p w14:paraId="7B7ED83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21,53</w:t>
            </w:r>
          </w:p>
        </w:tc>
        <w:tc>
          <w:tcPr>
            <w:tcW w:w="760" w:type="dxa"/>
            <w:tcBorders>
              <w:top w:val="nil"/>
              <w:left w:val="nil"/>
              <w:bottom w:val="single" w:sz="4" w:space="0" w:color="auto"/>
              <w:right w:val="single" w:sz="4" w:space="0" w:color="auto"/>
            </w:tcBorders>
            <w:noWrap/>
            <w:vAlign w:val="center"/>
            <w:hideMark/>
          </w:tcPr>
          <w:p w14:paraId="4C39034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-39,64</w:t>
            </w:r>
          </w:p>
        </w:tc>
        <w:tc>
          <w:tcPr>
            <w:tcW w:w="435" w:type="dxa"/>
            <w:tcBorders>
              <w:top w:val="nil"/>
              <w:left w:val="nil"/>
              <w:bottom w:val="single" w:sz="4" w:space="0" w:color="auto"/>
              <w:right w:val="single" w:sz="4" w:space="0" w:color="auto"/>
            </w:tcBorders>
            <w:noWrap/>
            <w:vAlign w:val="center"/>
            <w:hideMark/>
          </w:tcPr>
          <w:p w14:paraId="423EAFA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0,59</w:t>
            </w:r>
          </w:p>
        </w:tc>
        <w:tc>
          <w:tcPr>
            <w:tcW w:w="424" w:type="dxa"/>
            <w:tcBorders>
              <w:top w:val="nil"/>
              <w:left w:val="nil"/>
              <w:bottom w:val="single" w:sz="4" w:space="0" w:color="auto"/>
              <w:right w:val="single" w:sz="4" w:space="0" w:color="auto"/>
            </w:tcBorders>
            <w:noWrap/>
            <w:vAlign w:val="center"/>
            <w:hideMark/>
          </w:tcPr>
          <w:p w14:paraId="79E567B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0,27</w:t>
            </w:r>
          </w:p>
        </w:tc>
        <w:tc>
          <w:tcPr>
            <w:tcW w:w="185" w:type="dxa"/>
            <w:tcBorders>
              <w:top w:val="nil"/>
              <w:left w:val="nil"/>
              <w:bottom w:val="single" w:sz="4" w:space="0" w:color="auto"/>
              <w:right w:val="nil"/>
            </w:tcBorders>
          </w:tcPr>
          <w:p w14:paraId="48BB29A6"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70C9C833" w14:textId="4D54C94B"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0,09</w:t>
            </w:r>
          </w:p>
        </w:tc>
        <w:tc>
          <w:tcPr>
            <w:tcW w:w="643" w:type="dxa"/>
            <w:tcBorders>
              <w:top w:val="nil"/>
              <w:left w:val="nil"/>
              <w:bottom w:val="single" w:sz="4" w:space="0" w:color="auto"/>
              <w:right w:val="single" w:sz="4" w:space="0" w:color="auto"/>
            </w:tcBorders>
            <w:noWrap/>
            <w:vAlign w:val="center"/>
            <w:hideMark/>
          </w:tcPr>
          <w:p w14:paraId="0812473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0,79</w:t>
            </w:r>
          </w:p>
        </w:tc>
      </w:tr>
      <w:tr w:rsidR="00F51BB9" w:rsidRPr="005B0DB6" w14:paraId="5EAA6947"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35061EA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138</w:t>
            </w:r>
          </w:p>
        </w:tc>
        <w:tc>
          <w:tcPr>
            <w:tcW w:w="813" w:type="dxa"/>
            <w:tcBorders>
              <w:top w:val="nil"/>
              <w:left w:val="nil"/>
              <w:bottom w:val="single" w:sz="4" w:space="0" w:color="auto"/>
              <w:right w:val="single" w:sz="4" w:space="0" w:color="auto"/>
            </w:tcBorders>
            <w:noWrap/>
            <w:vAlign w:val="center"/>
            <w:hideMark/>
          </w:tcPr>
          <w:p w14:paraId="46D30E2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29D23F4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São Sebastião</w:t>
            </w:r>
          </w:p>
        </w:tc>
        <w:tc>
          <w:tcPr>
            <w:tcW w:w="1860" w:type="dxa"/>
            <w:tcBorders>
              <w:top w:val="nil"/>
              <w:left w:val="nil"/>
              <w:bottom w:val="single" w:sz="4" w:space="0" w:color="auto"/>
              <w:right w:val="single" w:sz="4" w:space="0" w:color="auto"/>
            </w:tcBorders>
            <w:noWrap/>
            <w:vAlign w:val="center"/>
            <w:hideMark/>
          </w:tcPr>
          <w:p w14:paraId="01D1D26C"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Toque_Toque_Pequeno</w:t>
            </w:r>
            <w:proofErr w:type="spellEnd"/>
          </w:p>
        </w:tc>
        <w:tc>
          <w:tcPr>
            <w:tcW w:w="738" w:type="dxa"/>
            <w:tcBorders>
              <w:top w:val="nil"/>
              <w:left w:val="nil"/>
              <w:bottom w:val="single" w:sz="4" w:space="0" w:color="auto"/>
              <w:right w:val="single" w:sz="4" w:space="0" w:color="auto"/>
            </w:tcBorders>
            <w:noWrap/>
            <w:vAlign w:val="center"/>
            <w:hideMark/>
          </w:tcPr>
          <w:p w14:paraId="69822DF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CHIRPS</w:t>
            </w:r>
          </w:p>
        </w:tc>
        <w:tc>
          <w:tcPr>
            <w:tcW w:w="424" w:type="dxa"/>
            <w:tcBorders>
              <w:top w:val="nil"/>
              <w:left w:val="nil"/>
              <w:bottom w:val="single" w:sz="4" w:space="0" w:color="auto"/>
              <w:right w:val="single" w:sz="4" w:space="0" w:color="auto"/>
            </w:tcBorders>
            <w:noWrap/>
            <w:vAlign w:val="center"/>
            <w:hideMark/>
          </w:tcPr>
          <w:p w14:paraId="422AF19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0,19</w:t>
            </w:r>
          </w:p>
        </w:tc>
        <w:tc>
          <w:tcPr>
            <w:tcW w:w="520" w:type="dxa"/>
            <w:tcBorders>
              <w:top w:val="nil"/>
              <w:left w:val="nil"/>
              <w:bottom w:val="single" w:sz="4" w:space="0" w:color="auto"/>
              <w:right w:val="single" w:sz="4" w:space="0" w:color="auto"/>
            </w:tcBorders>
            <w:noWrap/>
            <w:vAlign w:val="center"/>
            <w:hideMark/>
          </w:tcPr>
          <w:p w14:paraId="048324E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14,74</w:t>
            </w:r>
          </w:p>
        </w:tc>
        <w:tc>
          <w:tcPr>
            <w:tcW w:w="524" w:type="dxa"/>
            <w:tcBorders>
              <w:top w:val="nil"/>
              <w:left w:val="nil"/>
              <w:bottom w:val="single" w:sz="4" w:space="0" w:color="auto"/>
              <w:right w:val="single" w:sz="4" w:space="0" w:color="auto"/>
            </w:tcBorders>
            <w:noWrap/>
            <w:vAlign w:val="center"/>
            <w:hideMark/>
          </w:tcPr>
          <w:p w14:paraId="362C16E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24,19</w:t>
            </w:r>
          </w:p>
        </w:tc>
        <w:tc>
          <w:tcPr>
            <w:tcW w:w="760" w:type="dxa"/>
            <w:tcBorders>
              <w:top w:val="nil"/>
              <w:left w:val="nil"/>
              <w:bottom w:val="single" w:sz="4" w:space="0" w:color="auto"/>
              <w:right w:val="single" w:sz="4" w:space="0" w:color="auto"/>
            </w:tcBorders>
            <w:noWrap/>
            <w:vAlign w:val="center"/>
            <w:hideMark/>
          </w:tcPr>
          <w:p w14:paraId="547752F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-27,90</w:t>
            </w:r>
          </w:p>
        </w:tc>
        <w:tc>
          <w:tcPr>
            <w:tcW w:w="435" w:type="dxa"/>
            <w:tcBorders>
              <w:top w:val="nil"/>
              <w:left w:val="nil"/>
              <w:bottom w:val="single" w:sz="4" w:space="0" w:color="auto"/>
              <w:right w:val="single" w:sz="4" w:space="0" w:color="auto"/>
            </w:tcBorders>
            <w:noWrap/>
            <w:vAlign w:val="center"/>
            <w:hideMark/>
          </w:tcPr>
          <w:p w14:paraId="00B7A12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0,38</w:t>
            </w:r>
          </w:p>
        </w:tc>
        <w:tc>
          <w:tcPr>
            <w:tcW w:w="424" w:type="dxa"/>
            <w:tcBorders>
              <w:top w:val="nil"/>
              <w:left w:val="nil"/>
              <w:bottom w:val="single" w:sz="4" w:space="0" w:color="auto"/>
              <w:right w:val="single" w:sz="4" w:space="0" w:color="auto"/>
            </w:tcBorders>
            <w:noWrap/>
            <w:vAlign w:val="center"/>
            <w:hideMark/>
          </w:tcPr>
          <w:p w14:paraId="1FAE4EE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0,37</w:t>
            </w:r>
          </w:p>
        </w:tc>
        <w:tc>
          <w:tcPr>
            <w:tcW w:w="185" w:type="dxa"/>
            <w:tcBorders>
              <w:top w:val="nil"/>
              <w:left w:val="nil"/>
              <w:bottom w:val="single" w:sz="4" w:space="0" w:color="auto"/>
              <w:right w:val="nil"/>
            </w:tcBorders>
          </w:tcPr>
          <w:p w14:paraId="6EACB65B"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7D16BA4E" w14:textId="4F399241"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0,07</w:t>
            </w:r>
          </w:p>
        </w:tc>
        <w:tc>
          <w:tcPr>
            <w:tcW w:w="643" w:type="dxa"/>
            <w:tcBorders>
              <w:top w:val="nil"/>
              <w:left w:val="nil"/>
              <w:bottom w:val="single" w:sz="4" w:space="0" w:color="auto"/>
              <w:right w:val="single" w:sz="4" w:space="0" w:color="auto"/>
            </w:tcBorders>
            <w:noWrap/>
            <w:vAlign w:val="center"/>
            <w:hideMark/>
          </w:tcPr>
          <w:p w14:paraId="6BF6305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0,92</w:t>
            </w:r>
          </w:p>
        </w:tc>
      </w:tr>
      <w:tr w:rsidR="00F51BB9" w:rsidRPr="005B0DB6" w14:paraId="0331FC18"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4A95AE9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139</w:t>
            </w:r>
          </w:p>
        </w:tc>
        <w:tc>
          <w:tcPr>
            <w:tcW w:w="813" w:type="dxa"/>
            <w:tcBorders>
              <w:top w:val="nil"/>
              <w:left w:val="nil"/>
              <w:bottom w:val="single" w:sz="4" w:space="0" w:color="auto"/>
              <w:right w:val="single" w:sz="4" w:space="0" w:color="auto"/>
            </w:tcBorders>
            <w:noWrap/>
            <w:vAlign w:val="center"/>
            <w:hideMark/>
          </w:tcPr>
          <w:p w14:paraId="6B58DDD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4B43069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São Sebastião</w:t>
            </w:r>
          </w:p>
        </w:tc>
        <w:tc>
          <w:tcPr>
            <w:tcW w:w="1860" w:type="dxa"/>
            <w:tcBorders>
              <w:top w:val="nil"/>
              <w:left w:val="nil"/>
              <w:bottom w:val="single" w:sz="4" w:space="0" w:color="auto"/>
              <w:right w:val="single" w:sz="4" w:space="0" w:color="auto"/>
            </w:tcBorders>
            <w:noWrap/>
            <w:vAlign w:val="center"/>
            <w:hideMark/>
          </w:tcPr>
          <w:p w14:paraId="65601948"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Toque_Toque_Pequeno</w:t>
            </w:r>
            <w:proofErr w:type="spellEnd"/>
          </w:p>
        </w:tc>
        <w:tc>
          <w:tcPr>
            <w:tcW w:w="738" w:type="dxa"/>
            <w:tcBorders>
              <w:top w:val="nil"/>
              <w:left w:val="nil"/>
              <w:bottom w:val="single" w:sz="4" w:space="0" w:color="auto"/>
              <w:right w:val="single" w:sz="4" w:space="0" w:color="auto"/>
            </w:tcBorders>
            <w:noWrap/>
            <w:vAlign w:val="center"/>
            <w:hideMark/>
          </w:tcPr>
          <w:p w14:paraId="32B6BDD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MERGE</w:t>
            </w:r>
          </w:p>
        </w:tc>
        <w:tc>
          <w:tcPr>
            <w:tcW w:w="424" w:type="dxa"/>
            <w:tcBorders>
              <w:top w:val="nil"/>
              <w:left w:val="nil"/>
              <w:bottom w:val="single" w:sz="4" w:space="0" w:color="auto"/>
              <w:right w:val="single" w:sz="4" w:space="0" w:color="auto"/>
            </w:tcBorders>
            <w:noWrap/>
            <w:vAlign w:val="center"/>
            <w:hideMark/>
          </w:tcPr>
          <w:p w14:paraId="279EB7E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0,75</w:t>
            </w:r>
          </w:p>
        </w:tc>
        <w:tc>
          <w:tcPr>
            <w:tcW w:w="520" w:type="dxa"/>
            <w:tcBorders>
              <w:top w:val="nil"/>
              <w:left w:val="nil"/>
              <w:bottom w:val="single" w:sz="4" w:space="0" w:color="auto"/>
              <w:right w:val="single" w:sz="4" w:space="0" w:color="auto"/>
            </w:tcBorders>
            <w:noWrap/>
            <w:vAlign w:val="center"/>
            <w:hideMark/>
          </w:tcPr>
          <w:p w14:paraId="0F01F2F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8,31</w:t>
            </w:r>
          </w:p>
        </w:tc>
        <w:tc>
          <w:tcPr>
            <w:tcW w:w="524" w:type="dxa"/>
            <w:tcBorders>
              <w:top w:val="nil"/>
              <w:left w:val="nil"/>
              <w:bottom w:val="single" w:sz="4" w:space="0" w:color="auto"/>
              <w:right w:val="single" w:sz="4" w:space="0" w:color="auto"/>
            </w:tcBorders>
            <w:noWrap/>
            <w:vAlign w:val="center"/>
            <w:hideMark/>
          </w:tcPr>
          <w:p w14:paraId="58D36DC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14,13</w:t>
            </w:r>
          </w:p>
        </w:tc>
        <w:tc>
          <w:tcPr>
            <w:tcW w:w="760" w:type="dxa"/>
            <w:tcBorders>
              <w:top w:val="nil"/>
              <w:left w:val="nil"/>
              <w:bottom w:val="single" w:sz="4" w:space="0" w:color="auto"/>
              <w:right w:val="single" w:sz="4" w:space="0" w:color="auto"/>
            </w:tcBorders>
            <w:noWrap/>
            <w:vAlign w:val="center"/>
            <w:hideMark/>
          </w:tcPr>
          <w:p w14:paraId="42269ED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23,24</w:t>
            </w:r>
          </w:p>
        </w:tc>
        <w:tc>
          <w:tcPr>
            <w:tcW w:w="435" w:type="dxa"/>
            <w:tcBorders>
              <w:top w:val="nil"/>
              <w:left w:val="nil"/>
              <w:bottom w:val="single" w:sz="4" w:space="0" w:color="auto"/>
              <w:right w:val="single" w:sz="4" w:space="0" w:color="auto"/>
            </w:tcBorders>
            <w:noWrap/>
            <w:vAlign w:val="center"/>
            <w:hideMark/>
          </w:tcPr>
          <w:p w14:paraId="5EA979F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0,95</w:t>
            </w:r>
          </w:p>
        </w:tc>
        <w:tc>
          <w:tcPr>
            <w:tcW w:w="424" w:type="dxa"/>
            <w:tcBorders>
              <w:top w:val="nil"/>
              <w:left w:val="nil"/>
              <w:bottom w:val="single" w:sz="4" w:space="0" w:color="auto"/>
              <w:right w:val="single" w:sz="4" w:space="0" w:color="auto"/>
            </w:tcBorders>
            <w:noWrap/>
            <w:vAlign w:val="center"/>
            <w:hideMark/>
          </w:tcPr>
          <w:p w14:paraId="26BA133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0,51</w:t>
            </w:r>
          </w:p>
        </w:tc>
        <w:tc>
          <w:tcPr>
            <w:tcW w:w="185" w:type="dxa"/>
            <w:tcBorders>
              <w:top w:val="nil"/>
              <w:left w:val="nil"/>
              <w:bottom w:val="single" w:sz="4" w:space="0" w:color="auto"/>
              <w:right w:val="nil"/>
            </w:tcBorders>
          </w:tcPr>
          <w:p w14:paraId="16DB5C86"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4B7EF353" w14:textId="72DCACBA"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0,67</w:t>
            </w:r>
          </w:p>
        </w:tc>
        <w:tc>
          <w:tcPr>
            <w:tcW w:w="643" w:type="dxa"/>
            <w:tcBorders>
              <w:top w:val="nil"/>
              <w:left w:val="nil"/>
              <w:bottom w:val="single" w:sz="4" w:space="0" w:color="auto"/>
              <w:right w:val="single" w:sz="4" w:space="0" w:color="auto"/>
            </w:tcBorders>
            <w:noWrap/>
            <w:vAlign w:val="center"/>
            <w:hideMark/>
          </w:tcPr>
          <w:p w14:paraId="60499DA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0,46</w:t>
            </w:r>
          </w:p>
        </w:tc>
      </w:tr>
      <w:tr w:rsidR="00F51BB9" w:rsidRPr="005B0DB6" w14:paraId="2CA590C2"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2FA0D1D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140</w:t>
            </w:r>
          </w:p>
        </w:tc>
        <w:tc>
          <w:tcPr>
            <w:tcW w:w="813" w:type="dxa"/>
            <w:tcBorders>
              <w:top w:val="nil"/>
              <w:left w:val="nil"/>
              <w:bottom w:val="single" w:sz="4" w:space="0" w:color="auto"/>
              <w:right w:val="single" w:sz="4" w:space="0" w:color="auto"/>
            </w:tcBorders>
            <w:noWrap/>
            <w:vAlign w:val="center"/>
            <w:hideMark/>
          </w:tcPr>
          <w:p w14:paraId="479E72D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24A8246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São Sebastião</w:t>
            </w:r>
          </w:p>
        </w:tc>
        <w:tc>
          <w:tcPr>
            <w:tcW w:w="1860" w:type="dxa"/>
            <w:tcBorders>
              <w:top w:val="nil"/>
              <w:left w:val="nil"/>
              <w:bottom w:val="single" w:sz="4" w:space="0" w:color="auto"/>
              <w:right w:val="single" w:sz="4" w:space="0" w:color="auto"/>
            </w:tcBorders>
            <w:noWrap/>
            <w:vAlign w:val="center"/>
            <w:hideMark/>
          </w:tcPr>
          <w:p w14:paraId="618A5BA3"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Toque_Toque_Pequeno</w:t>
            </w:r>
            <w:proofErr w:type="spellEnd"/>
          </w:p>
        </w:tc>
        <w:tc>
          <w:tcPr>
            <w:tcW w:w="738" w:type="dxa"/>
            <w:tcBorders>
              <w:top w:val="nil"/>
              <w:left w:val="nil"/>
              <w:bottom w:val="single" w:sz="4" w:space="0" w:color="auto"/>
              <w:right w:val="single" w:sz="4" w:space="0" w:color="auto"/>
            </w:tcBorders>
            <w:noWrap/>
            <w:vAlign w:val="center"/>
            <w:hideMark/>
          </w:tcPr>
          <w:p w14:paraId="13EA679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MSWEP</w:t>
            </w:r>
          </w:p>
        </w:tc>
        <w:tc>
          <w:tcPr>
            <w:tcW w:w="424" w:type="dxa"/>
            <w:tcBorders>
              <w:top w:val="nil"/>
              <w:left w:val="nil"/>
              <w:bottom w:val="single" w:sz="4" w:space="0" w:color="auto"/>
              <w:right w:val="single" w:sz="4" w:space="0" w:color="auto"/>
            </w:tcBorders>
            <w:noWrap/>
            <w:vAlign w:val="center"/>
            <w:hideMark/>
          </w:tcPr>
          <w:p w14:paraId="2294CA7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0,53</w:t>
            </w:r>
          </w:p>
        </w:tc>
        <w:tc>
          <w:tcPr>
            <w:tcW w:w="520" w:type="dxa"/>
            <w:tcBorders>
              <w:top w:val="nil"/>
              <w:left w:val="nil"/>
              <w:bottom w:val="single" w:sz="4" w:space="0" w:color="auto"/>
              <w:right w:val="single" w:sz="4" w:space="0" w:color="auto"/>
            </w:tcBorders>
            <w:noWrap/>
            <w:vAlign w:val="center"/>
            <w:hideMark/>
          </w:tcPr>
          <w:p w14:paraId="41293E4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9,84</w:t>
            </w:r>
          </w:p>
        </w:tc>
        <w:tc>
          <w:tcPr>
            <w:tcW w:w="524" w:type="dxa"/>
            <w:tcBorders>
              <w:top w:val="nil"/>
              <w:left w:val="nil"/>
              <w:bottom w:val="single" w:sz="4" w:space="0" w:color="auto"/>
              <w:right w:val="single" w:sz="4" w:space="0" w:color="auto"/>
            </w:tcBorders>
            <w:noWrap/>
            <w:vAlign w:val="center"/>
            <w:hideMark/>
          </w:tcPr>
          <w:p w14:paraId="6647295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18,07</w:t>
            </w:r>
          </w:p>
        </w:tc>
        <w:tc>
          <w:tcPr>
            <w:tcW w:w="760" w:type="dxa"/>
            <w:tcBorders>
              <w:top w:val="nil"/>
              <w:left w:val="nil"/>
              <w:bottom w:val="single" w:sz="4" w:space="0" w:color="auto"/>
              <w:right w:val="single" w:sz="4" w:space="0" w:color="auto"/>
            </w:tcBorders>
            <w:noWrap/>
            <w:vAlign w:val="center"/>
            <w:hideMark/>
          </w:tcPr>
          <w:p w14:paraId="53090E7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-24,74</w:t>
            </w:r>
          </w:p>
        </w:tc>
        <w:tc>
          <w:tcPr>
            <w:tcW w:w="435" w:type="dxa"/>
            <w:tcBorders>
              <w:top w:val="nil"/>
              <w:left w:val="nil"/>
              <w:bottom w:val="single" w:sz="4" w:space="0" w:color="auto"/>
              <w:right w:val="single" w:sz="4" w:space="0" w:color="auto"/>
            </w:tcBorders>
            <w:noWrap/>
            <w:vAlign w:val="center"/>
            <w:hideMark/>
          </w:tcPr>
          <w:p w14:paraId="1D7D101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0,86</w:t>
            </w:r>
          </w:p>
        </w:tc>
        <w:tc>
          <w:tcPr>
            <w:tcW w:w="424" w:type="dxa"/>
            <w:tcBorders>
              <w:top w:val="nil"/>
              <w:left w:val="nil"/>
              <w:bottom w:val="single" w:sz="4" w:space="0" w:color="auto"/>
              <w:right w:val="single" w:sz="4" w:space="0" w:color="auto"/>
            </w:tcBorders>
            <w:noWrap/>
            <w:vAlign w:val="center"/>
            <w:hideMark/>
          </w:tcPr>
          <w:p w14:paraId="61DE73C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0,39</w:t>
            </w:r>
          </w:p>
        </w:tc>
        <w:tc>
          <w:tcPr>
            <w:tcW w:w="185" w:type="dxa"/>
            <w:tcBorders>
              <w:top w:val="nil"/>
              <w:left w:val="nil"/>
              <w:bottom w:val="single" w:sz="4" w:space="0" w:color="auto"/>
              <w:right w:val="nil"/>
            </w:tcBorders>
          </w:tcPr>
          <w:p w14:paraId="604DCC1C"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2E0B9E90" w14:textId="78794B61"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0,21</w:t>
            </w:r>
          </w:p>
        </w:tc>
        <w:tc>
          <w:tcPr>
            <w:tcW w:w="643" w:type="dxa"/>
            <w:tcBorders>
              <w:top w:val="nil"/>
              <w:left w:val="nil"/>
              <w:bottom w:val="single" w:sz="4" w:space="0" w:color="auto"/>
              <w:right w:val="single" w:sz="4" w:space="0" w:color="auto"/>
            </w:tcBorders>
            <w:noWrap/>
            <w:vAlign w:val="center"/>
            <w:hideMark/>
          </w:tcPr>
          <w:p w14:paraId="0ECEBFE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0,33</w:t>
            </w:r>
          </w:p>
        </w:tc>
      </w:tr>
      <w:tr w:rsidR="00F51BB9" w:rsidRPr="005B0DB6" w14:paraId="7EA2F03B"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66AF3C0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141</w:t>
            </w:r>
          </w:p>
        </w:tc>
        <w:tc>
          <w:tcPr>
            <w:tcW w:w="813" w:type="dxa"/>
            <w:tcBorders>
              <w:top w:val="nil"/>
              <w:left w:val="nil"/>
              <w:bottom w:val="single" w:sz="4" w:space="0" w:color="auto"/>
              <w:right w:val="single" w:sz="4" w:space="0" w:color="auto"/>
            </w:tcBorders>
            <w:noWrap/>
            <w:vAlign w:val="center"/>
            <w:hideMark/>
          </w:tcPr>
          <w:p w14:paraId="6B9E419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31480DE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São Sebastião</w:t>
            </w:r>
          </w:p>
        </w:tc>
        <w:tc>
          <w:tcPr>
            <w:tcW w:w="1860" w:type="dxa"/>
            <w:tcBorders>
              <w:top w:val="nil"/>
              <w:left w:val="nil"/>
              <w:bottom w:val="single" w:sz="4" w:space="0" w:color="auto"/>
              <w:right w:val="single" w:sz="4" w:space="0" w:color="auto"/>
            </w:tcBorders>
            <w:noWrap/>
            <w:vAlign w:val="center"/>
            <w:hideMark/>
          </w:tcPr>
          <w:p w14:paraId="344A7072"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Baraquecaba</w:t>
            </w:r>
            <w:proofErr w:type="spellEnd"/>
          </w:p>
        </w:tc>
        <w:tc>
          <w:tcPr>
            <w:tcW w:w="738" w:type="dxa"/>
            <w:tcBorders>
              <w:top w:val="nil"/>
              <w:left w:val="nil"/>
              <w:bottom w:val="single" w:sz="4" w:space="0" w:color="auto"/>
              <w:right w:val="single" w:sz="4" w:space="0" w:color="auto"/>
            </w:tcBorders>
            <w:noWrap/>
            <w:vAlign w:val="center"/>
            <w:hideMark/>
          </w:tcPr>
          <w:p w14:paraId="26C8A63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CMORPH</w:t>
            </w:r>
          </w:p>
        </w:tc>
        <w:tc>
          <w:tcPr>
            <w:tcW w:w="424" w:type="dxa"/>
            <w:tcBorders>
              <w:top w:val="nil"/>
              <w:left w:val="nil"/>
              <w:bottom w:val="single" w:sz="4" w:space="0" w:color="auto"/>
              <w:right w:val="single" w:sz="4" w:space="0" w:color="auto"/>
            </w:tcBorders>
            <w:noWrap/>
            <w:vAlign w:val="center"/>
            <w:hideMark/>
          </w:tcPr>
          <w:p w14:paraId="7A9DA64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0,51</w:t>
            </w:r>
          </w:p>
        </w:tc>
        <w:tc>
          <w:tcPr>
            <w:tcW w:w="520" w:type="dxa"/>
            <w:tcBorders>
              <w:top w:val="nil"/>
              <w:left w:val="nil"/>
              <w:bottom w:val="single" w:sz="4" w:space="0" w:color="auto"/>
              <w:right w:val="single" w:sz="4" w:space="0" w:color="auto"/>
            </w:tcBorders>
            <w:noWrap/>
            <w:vAlign w:val="center"/>
            <w:hideMark/>
          </w:tcPr>
          <w:p w14:paraId="0D000BB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10,54</w:t>
            </w:r>
          </w:p>
        </w:tc>
        <w:tc>
          <w:tcPr>
            <w:tcW w:w="524" w:type="dxa"/>
            <w:tcBorders>
              <w:top w:val="nil"/>
              <w:left w:val="nil"/>
              <w:bottom w:val="single" w:sz="4" w:space="0" w:color="auto"/>
              <w:right w:val="single" w:sz="4" w:space="0" w:color="auto"/>
            </w:tcBorders>
            <w:noWrap/>
            <w:vAlign w:val="center"/>
            <w:hideMark/>
          </w:tcPr>
          <w:p w14:paraId="55CF42E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17,36</w:t>
            </w:r>
          </w:p>
        </w:tc>
        <w:tc>
          <w:tcPr>
            <w:tcW w:w="760" w:type="dxa"/>
            <w:tcBorders>
              <w:top w:val="nil"/>
              <w:left w:val="nil"/>
              <w:bottom w:val="single" w:sz="4" w:space="0" w:color="auto"/>
              <w:right w:val="single" w:sz="4" w:space="0" w:color="auto"/>
            </w:tcBorders>
            <w:noWrap/>
            <w:vAlign w:val="center"/>
            <w:hideMark/>
          </w:tcPr>
          <w:p w14:paraId="0B4576D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-22,98</w:t>
            </w:r>
          </w:p>
        </w:tc>
        <w:tc>
          <w:tcPr>
            <w:tcW w:w="435" w:type="dxa"/>
            <w:tcBorders>
              <w:top w:val="nil"/>
              <w:left w:val="nil"/>
              <w:bottom w:val="single" w:sz="4" w:space="0" w:color="auto"/>
              <w:right w:val="single" w:sz="4" w:space="0" w:color="auto"/>
            </w:tcBorders>
            <w:noWrap/>
            <w:vAlign w:val="center"/>
            <w:hideMark/>
          </w:tcPr>
          <w:p w14:paraId="02EC424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0,70</w:t>
            </w:r>
          </w:p>
        </w:tc>
        <w:tc>
          <w:tcPr>
            <w:tcW w:w="424" w:type="dxa"/>
            <w:tcBorders>
              <w:top w:val="nil"/>
              <w:left w:val="nil"/>
              <w:bottom w:val="single" w:sz="4" w:space="0" w:color="auto"/>
              <w:right w:val="single" w:sz="4" w:space="0" w:color="auto"/>
            </w:tcBorders>
            <w:noWrap/>
            <w:vAlign w:val="center"/>
            <w:hideMark/>
          </w:tcPr>
          <w:p w14:paraId="3CB6D45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0,32</w:t>
            </w:r>
          </w:p>
        </w:tc>
        <w:tc>
          <w:tcPr>
            <w:tcW w:w="185" w:type="dxa"/>
            <w:tcBorders>
              <w:top w:val="nil"/>
              <w:left w:val="nil"/>
              <w:bottom w:val="single" w:sz="4" w:space="0" w:color="auto"/>
              <w:right w:val="nil"/>
            </w:tcBorders>
          </w:tcPr>
          <w:p w14:paraId="3CAB9F3D"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4CFDCD54" w14:textId="239C4263"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0,27</w:t>
            </w:r>
          </w:p>
        </w:tc>
        <w:tc>
          <w:tcPr>
            <w:tcW w:w="643" w:type="dxa"/>
            <w:tcBorders>
              <w:top w:val="nil"/>
              <w:left w:val="nil"/>
              <w:bottom w:val="single" w:sz="4" w:space="0" w:color="auto"/>
              <w:right w:val="single" w:sz="4" w:space="0" w:color="auto"/>
            </w:tcBorders>
            <w:noWrap/>
            <w:vAlign w:val="center"/>
            <w:hideMark/>
          </w:tcPr>
          <w:p w14:paraId="3FBADC5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0,64</w:t>
            </w:r>
          </w:p>
        </w:tc>
      </w:tr>
      <w:tr w:rsidR="00F51BB9" w:rsidRPr="005B0DB6" w14:paraId="48256126"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4BE6FB5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142</w:t>
            </w:r>
          </w:p>
        </w:tc>
        <w:tc>
          <w:tcPr>
            <w:tcW w:w="813" w:type="dxa"/>
            <w:tcBorders>
              <w:top w:val="nil"/>
              <w:left w:val="nil"/>
              <w:bottom w:val="single" w:sz="4" w:space="0" w:color="auto"/>
              <w:right w:val="single" w:sz="4" w:space="0" w:color="auto"/>
            </w:tcBorders>
            <w:noWrap/>
            <w:vAlign w:val="center"/>
            <w:hideMark/>
          </w:tcPr>
          <w:p w14:paraId="77455F2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3B60ECA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São Sebastião</w:t>
            </w:r>
          </w:p>
        </w:tc>
        <w:tc>
          <w:tcPr>
            <w:tcW w:w="1860" w:type="dxa"/>
            <w:tcBorders>
              <w:top w:val="nil"/>
              <w:left w:val="nil"/>
              <w:bottom w:val="single" w:sz="4" w:space="0" w:color="auto"/>
              <w:right w:val="single" w:sz="4" w:space="0" w:color="auto"/>
            </w:tcBorders>
            <w:noWrap/>
            <w:vAlign w:val="center"/>
            <w:hideMark/>
          </w:tcPr>
          <w:p w14:paraId="1063C293"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Baraquecaba</w:t>
            </w:r>
            <w:proofErr w:type="spellEnd"/>
          </w:p>
        </w:tc>
        <w:tc>
          <w:tcPr>
            <w:tcW w:w="738" w:type="dxa"/>
            <w:tcBorders>
              <w:top w:val="nil"/>
              <w:left w:val="nil"/>
              <w:bottom w:val="single" w:sz="4" w:space="0" w:color="auto"/>
              <w:right w:val="single" w:sz="4" w:space="0" w:color="auto"/>
            </w:tcBorders>
            <w:noWrap/>
            <w:vAlign w:val="center"/>
            <w:hideMark/>
          </w:tcPr>
          <w:p w14:paraId="5E2C373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CHIRPS</w:t>
            </w:r>
          </w:p>
        </w:tc>
        <w:tc>
          <w:tcPr>
            <w:tcW w:w="424" w:type="dxa"/>
            <w:tcBorders>
              <w:top w:val="nil"/>
              <w:left w:val="nil"/>
              <w:bottom w:val="single" w:sz="4" w:space="0" w:color="auto"/>
              <w:right w:val="single" w:sz="4" w:space="0" w:color="auto"/>
            </w:tcBorders>
            <w:noWrap/>
            <w:vAlign w:val="center"/>
            <w:hideMark/>
          </w:tcPr>
          <w:p w14:paraId="614E896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0,28</w:t>
            </w:r>
          </w:p>
        </w:tc>
        <w:tc>
          <w:tcPr>
            <w:tcW w:w="520" w:type="dxa"/>
            <w:tcBorders>
              <w:top w:val="nil"/>
              <w:left w:val="nil"/>
              <w:bottom w:val="single" w:sz="4" w:space="0" w:color="auto"/>
              <w:right w:val="single" w:sz="4" w:space="0" w:color="auto"/>
            </w:tcBorders>
            <w:noWrap/>
            <w:vAlign w:val="center"/>
            <w:hideMark/>
          </w:tcPr>
          <w:p w14:paraId="1CFA012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13,70</w:t>
            </w:r>
          </w:p>
        </w:tc>
        <w:tc>
          <w:tcPr>
            <w:tcW w:w="524" w:type="dxa"/>
            <w:tcBorders>
              <w:top w:val="nil"/>
              <w:left w:val="nil"/>
              <w:bottom w:val="single" w:sz="4" w:space="0" w:color="auto"/>
              <w:right w:val="single" w:sz="4" w:space="0" w:color="auto"/>
            </w:tcBorders>
            <w:noWrap/>
            <w:vAlign w:val="center"/>
            <w:hideMark/>
          </w:tcPr>
          <w:p w14:paraId="3E0AC24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20,99</w:t>
            </w:r>
          </w:p>
        </w:tc>
        <w:tc>
          <w:tcPr>
            <w:tcW w:w="760" w:type="dxa"/>
            <w:tcBorders>
              <w:top w:val="nil"/>
              <w:left w:val="nil"/>
              <w:bottom w:val="single" w:sz="4" w:space="0" w:color="auto"/>
              <w:right w:val="single" w:sz="4" w:space="0" w:color="auto"/>
            </w:tcBorders>
            <w:noWrap/>
            <w:vAlign w:val="center"/>
            <w:hideMark/>
          </w:tcPr>
          <w:p w14:paraId="3DCC15D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-19,53</w:t>
            </w:r>
          </w:p>
        </w:tc>
        <w:tc>
          <w:tcPr>
            <w:tcW w:w="435" w:type="dxa"/>
            <w:tcBorders>
              <w:top w:val="nil"/>
              <w:left w:val="nil"/>
              <w:bottom w:val="single" w:sz="4" w:space="0" w:color="auto"/>
              <w:right w:val="single" w:sz="4" w:space="0" w:color="auto"/>
            </w:tcBorders>
            <w:noWrap/>
            <w:vAlign w:val="center"/>
            <w:hideMark/>
          </w:tcPr>
          <w:p w14:paraId="596E3F6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0,45</w:t>
            </w:r>
          </w:p>
        </w:tc>
        <w:tc>
          <w:tcPr>
            <w:tcW w:w="424" w:type="dxa"/>
            <w:tcBorders>
              <w:top w:val="nil"/>
              <w:left w:val="nil"/>
              <w:bottom w:val="single" w:sz="4" w:space="0" w:color="auto"/>
              <w:right w:val="single" w:sz="4" w:space="0" w:color="auto"/>
            </w:tcBorders>
            <w:noWrap/>
            <w:vAlign w:val="center"/>
            <w:hideMark/>
          </w:tcPr>
          <w:p w14:paraId="7583470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0,39</w:t>
            </w:r>
          </w:p>
        </w:tc>
        <w:tc>
          <w:tcPr>
            <w:tcW w:w="185" w:type="dxa"/>
            <w:tcBorders>
              <w:top w:val="nil"/>
              <w:left w:val="nil"/>
              <w:bottom w:val="single" w:sz="4" w:space="0" w:color="auto"/>
              <w:right w:val="nil"/>
            </w:tcBorders>
          </w:tcPr>
          <w:p w14:paraId="2EE3A309"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4847E37B" w14:textId="1F08C7BF"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0,06</w:t>
            </w:r>
          </w:p>
        </w:tc>
        <w:tc>
          <w:tcPr>
            <w:tcW w:w="643" w:type="dxa"/>
            <w:tcBorders>
              <w:top w:val="nil"/>
              <w:left w:val="nil"/>
              <w:bottom w:val="single" w:sz="4" w:space="0" w:color="auto"/>
              <w:right w:val="single" w:sz="4" w:space="0" w:color="auto"/>
            </w:tcBorders>
            <w:noWrap/>
            <w:vAlign w:val="center"/>
            <w:hideMark/>
          </w:tcPr>
          <w:p w14:paraId="08EEB1B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0,94</w:t>
            </w:r>
          </w:p>
        </w:tc>
      </w:tr>
      <w:tr w:rsidR="00F51BB9" w:rsidRPr="005B0DB6" w14:paraId="41AE81B3"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5D0CBF3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143</w:t>
            </w:r>
          </w:p>
        </w:tc>
        <w:tc>
          <w:tcPr>
            <w:tcW w:w="813" w:type="dxa"/>
            <w:tcBorders>
              <w:top w:val="nil"/>
              <w:left w:val="nil"/>
              <w:bottom w:val="single" w:sz="4" w:space="0" w:color="auto"/>
              <w:right w:val="single" w:sz="4" w:space="0" w:color="auto"/>
            </w:tcBorders>
            <w:noWrap/>
            <w:vAlign w:val="center"/>
            <w:hideMark/>
          </w:tcPr>
          <w:p w14:paraId="4D1003E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7A72C93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São Sebastião</w:t>
            </w:r>
          </w:p>
        </w:tc>
        <w:tc>
          <w:tcPr>
            <w:tcW w:w="1860" w:type="dxa"/>
            <w:tcBorders>
              <w:top w:val="nil"/>
              <w:left w:val="nil"/>
              <w:bottom w:val="single" w:sz="4" w:space="0" w:color="auto"/>
              <w:right w:val="single" w:sz="4" w:space="0" w:color="auto"/>
            </w:tcBorders>
            <w:noWrap/>
            <w:vAlign w:val="center"/>
            <w:hideMark/>
          </w:tcPr>
          <w:p w14:paraId="209D9547"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Baraquecaba</w:t>
            </w:r>
            <w:proofErr w:type="spellEnd"/>
          </w:p>
        </w:tc>
        <w:tc>
          <w:tcPr>
            <w:tcW w:w="738" w:type="dxa"/>
            <w:tcBorders>
              <w:top w:val="nil"/>
              <w:left w:val="nil"/>
              <w:bottom w:val="single" w:sz="4" w:space="0" w:color="auto"/>
              <w:right w:val="single" w:sz="4" w:space="0" w:color="auto"/>
            </w:tcBorders>
            <w:noWrap/>
            <w:vAlign w:val="center"/>
            <w:hideMark/>
          </w:tcPr>
          <w:p w14:paraId="5874800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MERGE</w:t>
            </w:r>
          </w:p>
        </w:tc>
        <w:tc>
          <w:tcPr>
            <w:tcW w:w="424" w:type="dxa"/>
            <w:tcBorders>
              <w:top w:val="nil"/>
              <w:left w:val="nil"/>
              <w:bottom w:val="single" w:sz="4" w:space="0" w:color="auto"/>
              <w:right w:val="single" w:sz="4" w:space="0" w:color="auto"/>
            </w:tcBorders>
            <w:noWrap/>
            <w:vAlign w:val="center"/>
            <w:hideMark/>
          </w:tcPr>
          <w:p w14:paraId="0861B34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0,87</w:t>
            </w:r>
          </w:p>
        </w:tc>
        <w:tc>
          <w:tcPr>
            <w:tcW w:w="520" w:type="dxa"/>
            <w:tcBorders>
              <w:top w:val="nil"/>
              <w:left w:val="nil"/>
              <w:bottom w:val="single" w:sz="4" w:space="0" w:color="auto"/>
              <w:right w:val="single" w:sz="4" w:space="0" w:color="auto"/>
            </w:tcBorders>
            <w:noWrap/>
            <w:vAlign w:val="center"/>
            <w:hideMark/>
          </w:tcPr>
          <w:p w14:paraId="2727F0A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7,07</w:t>
            </w:r>
          </w:p>
        </w:tc>
        <w:tc>
          <w:tcPr>
            <w:tcW w:w="524" w:type="dxa"/>
            <w:tcBorders>
              <w:top w:val="nil"/>
              <w:left w:val="nil"/>
              <w:bottom w:val="single" w:sz="4" w:space="0" w:color="auto"/>
              <w:right w:val="single" w:sz="4" w:space="0" w:color="auto"/>
            </w:tcBorders>
            <w:noWrap/>
            <w:vAlign w:val="center"/>
            <w:hideMark/>
          </w:tcPr>
          <w:p w14:paraId="4249120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9,90</w:t>
            </w:r>
          </w:p>
        </w:tc>
        <w:tc>
          <w:tcPr>
            <w:tcW w:w="760" w:type="dxa"/>
            <w:tcBorders>
              <w:top w:val="nil"/>
              <w:left w:val="nil"/>
              <w:bottom w:val="single" w:sz="4" w:space="0" w:color="auto"/>
              <w:right w:val="single" w:sz="4" w:space="0" w:color="auto"/>
            </w:tcBorders>
            <w:noWrap/>
            <w:vAlign w:val="center"/>
            <w:hideMark/>
          </w:tcPr>
          <w:p w14:paraId="0845C06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26,03</w:t>
            </w:r>
          </w:p>
        </w:tc>
        <w:tc>
          <w:tcPr>
            <w:tcW w:w="435" w:type="dxa"/>
            <w:tcBorders>
              <w:top w:val="nil"/>
              <w:left w:val="nil"/>
              <w:bottom w:val="single" w:sz="4" w:space="0" w:color="auto"/>
              <w:right w:val="single" w:sz="4" w:space="0" w:color="auto"/>
            </w:tcBorders>
            <w:noWrap/>
            <w:vAlign w:val="center"/>
            <w:hideMark/>
          </w:tcPr>
          <w:p w14:paraId="76F3272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0,96</w:t>
            </w:r>
          </w:p>
        </w:tc>
        <w:tc>
          <w:tcPr>
            <w:tcW w:w="424" w:type="dxa"/>
            <w:tcBorders>
              <w:top w:val="nil"/>
              <w:left w:val="nil"/>
              <w:bottom w:val="single" w:sz="4" w:space="0" w:color="auto"/>
              <w:right w:val="single" w:sz="4" w:space="0" w:color="auto"/>
            </w:tcBorders>
            <w:noWrap/>
            <w:vAlign w:val="center"/>
            <w:hideMark/>
          </w:tcPr>
          <w:p w14:paraId="6931E70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0,60</w:t>
            </w:r>
          </w:p>
        </w:tc>
        <w:tc>
          <w:tcPr>
            <w:tcW w:w="185" w:type="dxa"/>
            <w:tcBorders>
              <w:top w:val="nil"/>
              <w:left w:val="nil"/>
              <w:bottom w:val="single" w:sz="4" w:space="0" w:color="auto"/>
              <w:right w:val="nil"/>
            </w:tcBorders>
          </w:tcPr>
          <w:p w14:paraId="03F532DA"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3A799625" w14:textId="6DF25008"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0,76</w:t>
            </w:r>
          </w:p>
        </w:tc>
        <w:tc>
          <w:tcPr>
            <w:tcW w:w="643" w:type="dxa"/>
            <w:tcBorders>
              <w:top w:val="nil"/>
              <w:left w:val="nil"/>
              <w:bottom w:val="single" w:sz="4" w:space="0" w:color="auto"/>
              <w:right w:val="single" w:sz="4" w:space="0" w:color="auto"/>
            </w:tcBorders>
            <w:noWrap/>
            <w:vAlign w:val="center"/>
            <w:hideMark/>
          </w:tcPr>
          <w:p w14:paraId="6581DAA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0,29</w:t>
            </w:r>
          </w:p>
        </w:tc>
      </w:tr>
      <w:tr w:rsidR="00F51BB9" w:rsidRPr="005B0DB6" w14:paraId="6782017B"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5EB296F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144</w:t>
            </w:r>
          </w:p>
        </w:tc>
        <w:tc>
          <w:tcPr>
            <w:tcW w:w="813" w:type="dxa"/>
            <w:tcBorders>
              <w:top w:val="nil"/>
              <w:left w:val="nil"/>
              <w:bottom w:val="single" w:sz="4" w:space="0" w:color="auto"/>
              <w:right w:val="single" w:sz="4" w:space="0" w:color="auto"/>
            </w:tcBorders>
            <w:noWrap/>
            <w:vAlign w:val="center"/>
            <w:hideMark/>
          </w:tcPr>
          <w:p w14:paraId="0456E4B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1490150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São Sebastião</w:t>
            </w:r>
          </w:p>
        </w:tc>
        <w:tc>
          <w:tcPr>
            <w:tcW w:w="1860" w:type="dxa"/>
            <w:tcBorders>
              <w:top w:val="nil"/>
              <w:left w:val="nil"/>
              <w:bottom w:val="single" w:sz="4" w:space="0" w:color="auto"/>
              <w:right w:val="single" w:sz="4" w:space="0" w:color="auto"/>
            </w:tcBorders>
            <w:noWrap/>
            <w:vAlign w:val="center"/>
            <w:hideMark/>
          </w:tcPr>
          <w:p w14:paraId="7684306B"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Baraquecaba</w:t>
            </w:r>
            <w:proofErr w:type="spellEnd"/>
          </w:p>
        </w:tc>
        <w:tc>
          <w:tcPr>
            <w:tcW w:w="738" w:type="dxa"/>
            <w:tcBorders>
              <w:top w:val="nil"/>
              <w:left w:val="nil"/>
              <w:bottom w:val="single" w:sz="4" w:space="0" w:color="auto"/>
              <w:right w:val="single" w:sz="4" w:space="0" w:color="auto"/>
            </w:tcBorders>
            <w:noWrap/>
            <w:vAlign w:val="center"/>
            <w:hideMark/>
          </w:tcPr>
          <w:p w14:paraId="4842688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MSWEP</w:t>
            </w:r>
          </w:p>
        </w:tc>
        <w:tc>
          <w:tcPr>
            <w:tcW w:w="424" w:type="dxa"/>
            <w:tcBorders>
              <w:top w:val="nil"/>
              <w:left w:val="nil"/>
              <w:bottom w:val="single" w:sz="4" w:space="0" w:color="auto"/>
              <w:right w:val="single" w:sz="4" w:space="0" w:color="auto"/>
            </w:tcBorders>
            <w:noWrap/>
            <w:vAlign w:val="center"/>
            <w:hideMark/>
          </w:tcPr>
          <w:p w14:paraId="36B05C4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0,56</w:t>
            </w:r>
          </w:p>
        </w:tc>
        <w:tc>
          <w:tcPr>
            <w:tcW w:w="520" w:type="dxa"/>
            <w:tcBorders>
              <w:top w:val="nil"/>
              <w:left w:val="nil"/>
              <w:bottom w:val="single" w:sz="4" w:space="0" w:color="auto"/>
              <w:right w:val="single" w:sz="4" w:space="0" w:color="auto"/>
            </w:tcBorders>
            <w:noWrap/>
            <w:vAlign w:val="center"/>
            <w:hideMark/>
          </w:tcPr>
          <w:p w14:paraId="26D1F9B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10,77</w:t>
            </w:r>
          </w:p>
        </w:tc>
        <w:tc>
          <w:tcPr>
            <w:tcW w:w="524" w:type="dxa"/>
            <w:tcBorders>
              <w:top w:val="nil"/>
              <w:left w:val="nil"/>
              <w:bottom w:val="single" w:sz="4" w:space="0" w:color="auto"/>
              <w:right w:val="single" w:sz="4" w:space="0" w:color="auto"/>
            </w:tcBorders>
            <w:noWrap/>
            <w:vAlign w:val="center"/>
            <w:hideMark/>
          </w:tcPr>
          <w:p w14:paraId="606507F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16,46</w:t>
            </w:r>
          </w:p>
        </w:tc>
        <w:tc>
          <w:tcPr>
            <w:tcW w:w="760" w:type="dxa"/>
            <w:tcBorders>
              <w:top w:val="nil"/>
              <w:left w:val="nil"/>
              <w:bottom w:val="single" w:sz="4" w:space="0" w:color="auto"/>
              <w:right w:val="single" w:sz="4" w:space="0" w:color="auto"/>
            </w:tcBorders>
            <w:noWrap/>
            <w:vAlign w:val="center"/>
            <w:hideMark/>
          </w:tcPr>
          <w:p w14:paraId="1EEE801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14,62</w:t>
            </w:r>
          </w:p>
        </w:tc>
        <w:tc>
          <w:tcPr>
            <w:tcW w:w="435" w:type="dxa"/>
            <w:tcBorders>
              <w:top w:val="nil"/>
              <w:left w:val="nil"/>
              <w:bottom w:val="single" w:sz="4" w:space="0" w:color="auto"/>
              <w:right w:val="single" w:sz="4" w:space="0" w:color="auto"/>
            </w:tcBorders>
            <w:noWrap/>
            <w:vAlign w:val="center"/>
            <w:hideMark/>
          </w:tcPr>
          <w:p w14:paraId="3EB3EC0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0,90</w:t>
            </w:r>
          </w:p>
        </w:tc>
        <w:tc>
          <w:tcPr>
            <w:tcW w:w="424" w:type="dxa"/>
            <w:tcBorders>
              <w:top w:val="nil"/>
              <w:left w:val="nil"/>
              <w:bottom w:val="single" w:sz="4" w:space="0" w:color="auto"/>
              <w:right w:val="single" w:sz="4" w:space="0" w:color="auto"/>
            </w:tcBorders>
            <w:noWrap/>
            <w:vAlign w:val="center"/>
            <w:hideMark/>
          </w:tcPr>
          <w:p w14:paraId="1771EEC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0,48</w:t>
            </w:r>
          </w:p>
        </w:tc>
        <w:tc>
          <w:tcPr>
            <w:tcW w:w="185" w:type="dxa"/>
            <w:tcBorders>
              <w:top w:val="nil"/>
              <w:left w:val="nil"/>
              <w:bottom w:val="single" w:sz="4" w:space="0" w:color="auto"/>
              <w:right w:val="nil"/>
            </w:tcBorders>
          </w:tcPr>
          <w:p w14:paraId="282BE754"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08E23145" w14:textId="70AC970E"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0,30</w:t>
            </w:r>
          </w:p>
        </w:tc>
        <w:tc>
          <w:tcPr>
            <w:tcW w:w="643" w:type="dxa"/>
            <w:tcBorders>
              <w:top w:val="nil"/>
              <w:left w:val="nil"/>
              <w:bottom w:val="single" w:sz="4" w:space="0" w:color="auto"/>
              <w:right w:val="single" w:sz="4" w:space="0" w:color="auto"/>
            </w:tcBorders>
            <w:noWrap/>
            <w:vAlign w:val="center"/>
            <w:hideMark/>
          </w:tcPr>
          <w:p w14:paraId="6888E9E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0,69</w:t>
            </w:r>
          </w:p>
        </w:tc>
      </w:tr>
      <w:tr w:rsidR="00F51BB9" w:rsidRPr="005B0DB6" w14:paraId="70BDDD9D"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017FBF3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145</w:t>
            </w:r>
          </w:p>
        </w:tc>
        <w:tc>
          <w:tcPr>
            <w:tcW w:w="813" w:type="dxa"/>
            <w:tcBorders>
              <w:top w:val="nil"/>
              <w:left w:val="nil"/>
              <w:bottom w:val="single" w:sz="4" w:space="0" w:color="auto"/>
              <w:right w:val="single" w:sz="4" w:space="0" w:color="auto"/>
            </w:tcBorders>
            <w:noWrap/>
            <w:vAlign w:val="center"/>
            <w:hideMark/>
          </w:tcPr>
          <w:p w14:paraId="1CD7CAF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1D93519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São Sebastião</w:t>
            </w:r>
          </w:p>
        </w:tc>
        <w:tc>
          <w:tcPr>
            <w:tcW w:w="1860" w:type="dxa"/>
            <w:tcBorders>
              <w:top w:val="nil"/>
              <w:left w:val="nil"/>
              <w:bottom w:val="single" w:sz="4" w:space="0" w:color="auto"/>
              <w:right w:val="single" w:sz="4" w:space="0" w:color="auto"/>
            </w:tcBorders>
            <w:noWrap/>
            <w:vAlign w:val="center"/>
            <w:hideMark/>
          </w:tcPr>
          <w:p w14:paraId="37ADA845"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Praia_das_Cigarras</w:t>
            </w:r>
            <w:proofErr w:type="spellEnd"/>
          </w:p>
        </w:tc>
        <w:tc>
          <w:tcPr>
            <w:tcW w:w="738" w:type="dxa"/>
            <w:tcBorders>
              <w:top w:val="nil"/>
              <w:left w:val="nil"/>
              <w:bottom w:val="single" w:sz="4" w:space="0" w:color="auto"/>
              <w:right w:val="single" w:sz="4" w:space="0" w:color="auto"/>
            </w:tcBorders>
            <w:noWrap/>
            <w:vAlign w:val="center"/>
            <w:hideMark/>
          </w:tcPr>
          <w:p w14:paraId="1C1D26D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CMORPH</w:t>
            </w:r>
          </w:p>
        </w:tc>
        <w:tc>
          <w:tcPr>
            <w:tcW w:w="424" w:type="dxa"/>
            <w:tcBorders>
              <w:top w:val="nil"/>
              <w:left w:val="nil"/>
              <w:bottom w:val="single" w:sz="4" w:space="0" w:color="auto"/>
              <w:right w:val="single" w:sz="4" w:space="0" w:color="auto"/>
            </w:tcBorders>
            <w:noWrap/>
            <w:vAlign w:val="center"/>
            <w:hideMark/>
          </w:tcPr>
          <w:p w14:paraId="2566BD2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0,41</w:t>
            </w:r>
          </w:p>
        </w:tc>
        <w:tc>
          <w:tcPr>
            <w:tcW w:w="520" w:type="dxa"/>
            <w:tcBorders>
              <w:top w:val="nil"/>
              <w:left w:val="nil"/>
              <w:bottom w:val="single" w:sz="4" w:space="0" w:color="auto"/>
              <w:right w:val="single" w:sz="4" w:space="0" w:color="auto"/>
            </w:tcBorders>
            <w:noWrap/>
            <w:vAlign w:val="center"/>
            <w:hideMark/>
          </w:tcPr>
          <w:p w14:paraId="71732E7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9,28</w:t>
            </w:r>
          </w:p>
        </w:tc>
        <w:tc>
          <w:tcPr>
            <w:tcW w:w="524" w:type="dxa"/>
            <w:tcBorders>
              <w:top w:val="nil"/>
              <w:left w:val="nil"/>
              <w:bottom w:val="single" w:sz="4" w:space="0" w:color="auto"/>
              <w:right w:val="single" w:sz="4" w:space="0" w:color="auto"/>
            </w:tcBorders>
            <w:noWrap/>
            <w:vAlign w:val="center"/>
            <w:hideMark/>
          </w:tcPr>
          <w:p w14:paraId="6ACBBA3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15,79</w:t>
            </w:r>
          </w:p>
        </w:tc>
        <w:tc>
          <w:tcPr>
            <w:tcW w:w="760" w:type="dxa"/>
            <w:tcBorders>
              <w:top w:val="nil"/>
              <w:left w:val="nil"/>
              <w:bottom w:val="single" w:sz="4" w:space="0" w:color="auto"/>
              <w:right w:val="single" w:sz="4" w:space="0" w:color="auto"/>
            </w:tcBorders>
            <w:noWrap/>
            <w:vAlign w:val="center"/>
            <w:hideMark/>
          </w:tcPr>
          <w:p w14:paraId="24B3C86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-23,56</w:t>
            </w:r>
          </w:p>
        </w:tc>
        <w:tc>
          <w:tcPr>
            <w:tcW w:w="435" w:type="dxa"/>
            <w:tcBorders>
              <w:top w:val="nil"/>
              <w:left w:val="nil"/>
              <w:bottom w:val="single" w:sz="4" w:space="0" w:color="auto"/>
              <w:right w:val="single" w:sz="4" w:space="0" w:color="auto"/>
            </w:tcBorders>
            <w:noWrap/>
            <w:vAlign w:val="center"/>
            <w:hideMark/>
          </w:tcPr>
          <w:p w14:paraId="201B7A4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0,64</w:t>
            </w:r>
          </w:p>
        </w:tc>
        <w:tc>
          <w:tcPr>
            <w:tcW w:w="424" w:type="dxa"/>
            <w:tcBorders>
              <w:top w:val="nil"/>
              <w:left w:val="nil"/>
              <w:bottom w:val="single" w:sz="4" w:space="0" w:color="auto"/>
              <w:right w:val="single" w:sz="4" w:space="0" w:color="auto"/>
            </w:tcBorders>
            <w:noWrap/>
            <w:vAlign w:val="center"/>
            <w:hideMark/>
          </w:tcPr>
          <w:p w14:paraId="592E900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0,23</w:t>
            </w:r>
          </w:p>
        </w:tc>
        <w:tc>
          <w:tcPr>
            <w:tcW w:w="185" w:type="dxa"/>
            <w:tcBorders>
              <w:top w:val="nil"/>
              <w:left w:val="nil"/>
              <w:bottom w:val="single" w:sz="4" w:space="0" w:color="auto"/>
              <w:right w:val="nil"/>
            </w:tcBorders>
          </w:tcPr>
          <w:p w14:paraId="03582DA3"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6A57D952" w14:textId="37564314"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0,25</w:t>
            </w:r>
          </w:p>
        </w:tc>
        <w:tc>
          <w:tcPr>
            <w:tcW w:w="643" w:type="dxa"/>
            <w:tcBorders>
              <w:top w:val="nil"/>
              <w:left w:val="nil"/>
              <w:bottom w:val="single" w:sz="4" w:space="0" w:color="auto"/>
              <w:right w:val="single" w:sz="4" w:space="0" w:color="auto"/>
            </w:tcBorders>
            <w:noWrap/>
            <w:vAlign w:val="center"/>
            <w:hideMark/>
          </w:tcPr>
          <w:p w14:paraId="4738FFE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0,74</w:t>
            </w:r>
          </w:p>
        </w:tc>
      </w:tr>
      <w:tr w:rsidR="00F51BB9" w:rsidRPr="005B0DB6" w14:paraId="5C27B5E9"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3EEBBFA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146</w:t>
            </w:r>
          </w:p>
        </w:tc>
        <w:tc>
          <w:tcPr>
            <w:tcW w:w="813" w:type="dxa"/>
            <w:tcBorders>
              <w:top w:val="nil"/>
              <w:left w:val="nil"/>
              <w:bottom w:val="single" w:sz="4" w:space="0" w:color="auto"/>
              <w:right w:val="single" w:sz="4" w:space="0" w:color="auto"/>
            </w:tcBorders>
            <w:noWrap/>
            <w:vAlign w:val="center"/>
            <w:hideMark/>
          </w:tcPr>
          <w:p w14:paraId="7525428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31776BA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São Sebastião</w:t>
            </w:r>
          </w:p>
        </w:tc>
        <w:tc>
          <w:tcPr>
            <w:tcW w:w="1860" w:type="dxa"/>
            <w:tcBorders>
              <w:top w:val="nil"/>
              <w:left w:val="nil"/>
              <w:bottom w:val="single" w:sz="4" w:space="0" w:color="auto"/>
              <w:right w:val="single" w:sz="4" w:space="0" w:color="auto"/>
            </w:tcBorders>
            <w:noWrap/>
            <w:vAlign w:val="center"/>
            <w:hideMark/>
          </w:tcPr>
          <w:p w14:paraId="4D6A8BE9"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Praia_das_Cigarras</w:t>
            </w:r>
            <w:proofErr w:type="spellEnd"/>
          </w:p>
        </w:tc>
        <w:tc>
          <w:tcPr>
            <w:tcW w:w="738" w:type="dxa"/>
            <w:tcBorders>
              <w:top w:val="nil"/>
              <w:left w:val="nil"/>
              <w:bottom w:val="single" w:sz="4" w:space="0" w:color="auto"/>
              <w:right w:val="single" w:sz="4" w:space="0" w:color="auto"/>
            </w:tcBorders>
            <w:noWrap/>
            <w:vAlign w:val="center"/>
            <w:hideMark/>
          </w:tcPr>
          <w:p w14:paraId="0B864F1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CHIRPS</w:t>
            </w:r>
          </w:p>
        </w:tc>
        <w:tc>
          <w:tcPr>
            <w:tcW w:w="424" w:type="dxa"/>
            <w:tcBorders>
              <w:top w:val="nil"/>
              <w:left w:val="nil"/>
              <w:bottom w:val="single" w:sz="4" w:space="0" w:color="auto"/>
              <w:right w:val="single" w:sz="4" w:space="0" w:color="auto"/>
            </w:tcBorders>
            <w:noWrap/>
            <w:vAlign w:val="center"/>
            <w:hideMark/>
          </w:tcPr>
          <w:p w14:paraId="3A9549A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0,23</w:t>
            </w:r>
          </w:p>
        </w:tc>
        <w:tc>
          <w:tcPr>
            <w:tcW w:w="520" w:type="dxa"/>
            <w:tcBorders>
              <w:top w:val="nil"/>
              <w:left w:val="nil"/>
              <w:bottom w:val="single" w:sz="4" w:space="0" w:color="auto"/>
              <w:right w:val="single" w:sz="4" w:space="0" w:color="auto"/>
            </w:tcBorders>
            <w:noWrap/>
            <w:vAlign w:val="center"/>
            <w:hideMark/>
          </w:tcPr>
          <w:p w14:paraId="0C38324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13,16</w:t>
            </w:r>
          </w:p>
        </w:tc>
        <w:tc>
          <w:tcPr>
            <w:tcW w:w="524" w:type="dxa"/>
            <w:tcBorders>
              <w:top w:val="nil"/>
              <w:left w:val="nil"/>
              <w:bottom w:val="single" w:sz="4" w:space="0" w:color="auto"/>
              <w:right w:val="single" w:sz="4" w:space="0" w:color="auto"/>
            </w:tcBorders>
            <w:noWrap/>
            <w:vAlign w:val="center"/>
            <w:hideMark/>
          </w:tcPr>
          <w:p w14:paraId="62EDFC7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19,46</w:t>
            </w:r>
          </w:p>
        </w:tc>
        <w:tc>
          <w:tcPr>
            <w:tcW w:w="760" w:type="dxa"/>
            <w:tcBorders>
              <w:top w:val="nil"/>
              <w:left w:val="nil"/>
              <w:bottom w:val="single" w:sz="4" w:space="0" w:color="auto"/>
              <w:right w:val="single" w:sz="4" w:space="0" w:color="auto"/>
            </w:tcBorders>
            <w:noWrap/>
            <w:vAlign w:val="center"/>
            <w:hideMark/>
          </w:tcPr>
          <w:p w14:paraId="5EFAB12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-0,56</w:t>
            </w:r>
          </w:p>
        </w:tc>
        <w:tc>
          <w:tcPr>
            <w:tcW w:w="435" w:type="dxa"/>
            <w:tcBorders>
              <w:top w:val="nil"/>
              <w:left w:val="nil"/>
              <w:bottom w:val="single" w:sz="4" w:space="0" w:color="auto"/>
              <w:right w:val="single" w:sz="4" w:space="0" w:color="auto"/>
            </w:tcBorders>
            <w:noWrap/>
            <w:vAlign w:val="center"/>
            <w:hideMark/>
          </w:tcPr>
          <w:p w14:paraId="526A014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0,43</w:t>
            </w:r>
          </w:p>
        </w:tc>
        <w:tc>
          <w:tcPr>
            <w:tcW w:w="424" w:type="dxa"/>
            <w:tcBorders>
              <w:top w:val="nil"/>
              <w:left w:val="nil"/>
              <w:bottom w:val="single" w:sz="4" w:space="0" w:color="auto"/>
              <w:right w:val="single" w:sz="4" w:space="0" w:color="auto"/>
            </w:tcBorders>
            <w:noWrap/>
            <w:vAlign w:val="center"/>
            <w:hideMark/>
          </w:tcPr>
          <w:p w14:paraId="47C0B74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0,29</w:t>
            </w:r>
          </w:p>
        </w:tc>
        <w:tc>
          <w:tcPr>
            <w:tcW w:w="185" w:type="dxa"/>
            <w:tcBorders>
              <w:top w:val="nil"/>
              <w:left w:val="nil"/>
              <w:bottom w:val="single" w:sz="4" w:space="0" w:color="auto"/>
              <w:right w:val="nil"/>
            </w:tcBorders>
          </w:tcPr>
          <w:p w14:paraId="45A79AAE"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4744ADA9" w14:textId="68DB71BF"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0,17</w:t>
            </w:r>
          </w:p>
        </w:tc>
        <w:tc>
          <w:tcPr>
            <w:tcW w:w="643" w:type="dxa"/>
            <w:tcBorders>
              <w:top w:val="nil"/>
              <w:left w:val="nil"/>
              <w:bottom w:val="single" w:sz="4" w:space="0" w:color="auto"/>
              <w:right w:val="single" w:sz="4" w:space="0" w:color="auto"/>
            </w:tcBorders>
            <w:noWrap/>
            <w:vAlign w:val="center"/>
            <w:hideMark/>
          </w:tcPr>
          <w:p w14:paraId="30C6F81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0,91</w:t>
            </w:r>
          </w:p>
        </w:tc>
      </w:tr>
      <w:tr w:rsidR="00F51BB9" w:rsidRPr="005B0DB6" w14:paraId="16470E63"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7A7A90A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147</w:t>
            </w:r>
          </w:p>
        </w:tc>
        <w:tc>
          <w:tcPr>
            <w:tcW w:w="813" w:type="dxa"/>
            <w:tcBorders>
              <w:top w:val="nil"/>
              <w:left w:val="nil"/>
              <w:bottom w:val="single" w:sz="4" w:space="0" w:color="auto"/>
              <w:right w:val="single" w:sz="4" w:space="0" w:color="auto"/>
            </w:tcBorders>
            <w:noWrap/>
            <w:vAlign w:val="center"/>
            <w:hideMark/>
          </w:tcPr>
          <w:p w14:paraId="4B0C047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2713890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São Sebastião</w:t>
            </w:r>
          </w:p>
        </w:tc>
        <w:tc>
          <w:tcPr>
            <w:tcW w:w="1860" w:type="dxa"/>
            <w:tcBorders>
              <w:top w:val="nil"/>
              <w:left w:val="nil"/>
              <w:bottom w:val="single" w:sz="4" w:space="0" w:color="auto"/>
              <w:right w:val="single" w:sz="4" w:space="0" w:color="auto"/>
            </w:tcBorders>
            <w:noWrap/>
            <w:vAlign w:val="center"/>
            <w:hideMark/>
          </w:tcPr>
          <w:p w14:paraId="337C451B"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Praia_das_Cigarras</w:t>
            </w:r>
            <w:proofErr w:type="spellEnd"/>
          </w:p>
        </w:tc>
        <w:tc>
          <w:tcPr>
            <w:tcW w:w="738" w:type="dxa"/>
            <w:tcBorders>
              <w:top w:val="nil"/>
              <w:left w:val="nil"/>
              <w:bottom w:val="single" w:sz="4" w:space="0" w:color="auto"/>
              <w:right w:val="single" w:sz="4" w:space="0" w:color="auto"/>
            </w:tcBorders>
            <w:noWrap/>
            <w:vAlign w:val="center"/>
            <w:hideMark/>
          </w:tcPr>
          <w:p w14:paraId="4173F0C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MERGE</w:t>
            </w:r>
          </w:p>
        </w:tc>
        <w:tc>
          <w:tcPr>
            <w:tcW w:w="424" w:type="dxa"/>
            <w:tcBorders>
              <w:top w:val="nil"/>
              <w:left w:val="nil"/>
              <w:bottom w:val="single" w:sz="4" w:space="0" w:color="auto"/>
              <w:right w:val="single" w:sz="4" w:space="0" w:color="auto"/>
            </w:tcBorders>
            <w:noWrap/>
            <w:vAlign w:val="center"/>
            <w:hideMark/>
          </w:tcPr>
          <w:p w14:paraId="17E9DA1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0,78</w:t>
            </w:r>
          </w:p>
        </w:tc>
        <w:tc>
          <w:tcPr>
            <w:tcW w:w="520" w:type="dxa"/>
            <w:tcBorders>
              <w:top w:val="nil"/>
              <w:left w:val="nil"/>
              <w:bottom w:val="single" w:sz="4" w:space="0" w:color="auto"/>
              <w:right w:val="single" w:sz="4" w:space="0" w:color="auto"/>
            </w:tcBorders>
            <w:noWrap/>
            <w:vAlign w:val="center"/>
            <w:hideMark/>
          </w:tcPr>
          <w:p w14:paraId="015F7FB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7,13</w:t>
            </w:r>
          </w:p>
        </w:tc>
        <w:tc>
          <w:tcPr>
            <w:tcW w:w="524" w:type="dxa"/>
            <w:tcBorders>
              <w:top w:val="nil"/>
              <w:left w:val="nil"/>
              <w:bottom w:val="single" w:sz="4" w:space="0" w:color="auto"/>
              <w:right w:val="single" w:sz="4" w:space="0" w:color="auto"/>
            </w:tcBorders>
            <w:noWrap/>
            <w:vAlign w:val="center"/>
            <w:hideMark/>
          </w:tcPr>
          <w:p w14:paraId="47B44D0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10,44</w:t>
            </w:r>
          </w:p>
        </w:tc>
        <w:tc>
          <w:tcPr>
            <w:tcW w:w="760" w:type="dxa"/>
            <w:tcBorders>
              <w:top w:val="nil"/>
              <w:left w:val="nil"/>
              <w:bottom w:val="single" w:sz="4" w:space="0" w:color="auto"/>
              <w:right w:val="single" w:sz="4" w:space="0" w:color="auto"/>
            </w:tcBorders>
            <w:noWrap/>
            <w:vAlign w:val="center"/>
            <w:hideMark/>
          </w:tcPr>
          <w:p w14:paraId="6AFBD77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36,27</w:t>
            </w:r>
          </w:p>
        </w:tc>
        <w:tc>
          <w:tcPr>
            <w:tcW w:w="435" w:type="dxa"/>
            <w:tcBorders>
              <w:top w:val="nil"/>
              <w:left w:val="nil"/>
              <w:bottom w:val="single" w:sz="4" w:space="0" w:color="auto"/>
              <w:right w:val="single" w:sz="4" w:space="0" w:color="auto"/>
            </w:tcBorders>
            <w:noWrap/>
            <w:vAlign w:val="center"/>
            <w:hideMark/>
          </w:tcPr>
          <w:p w14:paraId="5A84DD7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0,97</w:t>
            </w:r>
          </w:p>
        </w:tc>
        <w:tc>
          <w:tcPr>
            <w:tcW w:w="424" w:type="dxa"/>
            <w:tcBorders>
              <w:top w:val="nil"/>
              <w:left w:val="nil"/>
              <w:bottom w:val="single" w:sz="4" w:space="0" w:color="auto"/>
              <w:right w:val="single" w:sz="4" w:space="0" w:color="auto"/>
            </w:tcBorders>
            <w:noWrap/>
            <w:vAlign w:val="center"/>
            <w:hideMark/>
          </w:tcPr>
          <w:p w14:paraId="36303EB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0,53</w:t>
            </w:r>
          </w:p>
        </w:tc>
        <w:tc>
          <w:tcPr>
            <w:tcW w:w="185" w:type="dxa"/>
            <w:tcBorders>
              <w:top w:val="nil"/>
              <w:left w:val="nil"/>
              <w:bottom w:val="single" w:sz="4" w:space="0" w:color="auto"/>
              <w:right w:val="nil"/>
            </w:tcBorders>
          </w:tcPr>
          <w:p w14:paraId="14D2AE91"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73E21C29" w14:textId="49E5ED70"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0,79</w:t>
            </w:r>
          </w:p>
        </w:tc>
        <w:tc>
          <w:tcPr>
            <w:tcW w:w="643" w:type="dxa"/>
            <w:tcBorders>
              <w:top w:val="nil"/>
              <w:left w:val="nil"/>
              <w:bottom w:val="single" w:sz="4" w:space="0" w:color="auto"/>
              <w:right w:val="single" w:sz="4" w:space="0" w:color="auto"/>
            </w:tcBorders>
            <w:noWrap/>
            <w:vAlign w:val="center"/>
            <w:hideMark/>
          </w:tcPr>
          <w:p w14:paraId="445F478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0,42</w:t>
            </w:r>
          </w:p>
        </w:tc>
      </w:tr>
      <w:tr w:rsidR="00F51BB9" w:rsidRPr="005B0DB6" w14:paraId="16A970A5"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3EFF9C5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148</w:t>
            </w:r>
          </w:p>
        </w:tc>
        <w:tc>
          <w:tcPr>
            <w:tcW w:w="813" w:type="dxa"/>
            <w:tcBorders>
              <w:top w:val="nil"/>
              <w:left w:val="nil"/>
              <w:bottom w:val="single" w:sz="4" w:space="0" w:color="auto"/>
              <w:right w:val="single" w:sz="4" w:space="0" w:color="auto"/>
            </w:tcBorders>
            <w:noWrap/>
            <w:vAlign w:val="center"/>
            <w:hideMark/>
          </w:tcPr>
          <w:p w14:paraId="6F1EA90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0647341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São Sebastião</w:t>
            </w:r>
          </w:p>
        </w:tc>
        <w:tc>
          <w:tcPr>
            <w:tcW w:w="1860" w:type="dxa"/>
            <w:tcBorders>
              <w:top w:val="nil"/>
              <w:left w:val="nil"/>
              <w:bottom w:val="single" w:sz="4" w:space="0" w:color="auto"/>
              <w:right w:val="single" w:sz="4" w:space="0" w:color="auto"/>
            </w:tcBorders>
            <w:noWrap/>
            <w:vAlign w:val="center"/>
            <w:hideMark/>
          </w:tcPr>
          <w:p w14:paraId="74A5C87E"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Praia_das_Cigarras</w:t>
            </w:r>
            <w:proofErr w:type="spellEnd"/>
          </w:p>
        </w:tc>
        <w:tc>
          <w:tcPr>
            <w:tcW w:w="738" w:type="dxa"/>
            <w:tcBorders>
              <w:top w:val="nil"/>
              <w:left w:val="nil"/>
              <w:bottom w:val="single" w:sz="4" w:space="0" w:color="auto"/>
              <w:right w:val="single" w:sz="4" w:space="0" w:color="auto"/>
            </w:tcBorders>
            <w:noWrap/>
            <w:vAlign w:val="center"/>
            <w:hideMark/>
          </w:tcPr>
          <w:p w14:paraId="170972D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MSWEP</w:t>
            </w:r>
          </w:p>
        </w:tc>
        <w:tc>
          <w:tcPr>
            <w:tcW w:w="424" w:type="dxa"/>
            <w:tcBorders>
              <w:top w:val="nil"/>
              <w:left w:val="nil"/>
              <w:bottom w:val="single" w:sz="4" w:space="0" w:color="auto"/>
              <w:right w:val="single" w:sz="4" w:space="0" w:color="auto"/>
            </w:tcBorders>
            <w:noWrap/>
            <w:vAlign w:val="center"/>
            <w:hideMark/>
          </w:tcPr>
          <w:p w14:paraId="6086D59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0,49</w:t>
            </w:r>
          </w:p>
        </w:tc>
        <w:tc>
          <w:tcPr>
            <w:tcW w:w="520" w:type="dxa"/>
            <w:tcBorders>
              <w:top w:val="nil"/>
              <w:left w:val="nil"/>
              <w:bottom w:val="single" w:sz="4" w:space="0" w:color="auto"/>
              <w:right w:val="single" w:sz="4" w:space="0" w:color="auto"/>
            </w:tcBorders>
            <w:noWrap/>
            <w:vAlign w:val="center"/>
            <w:hideMark/>
          </w:tcPr>
          <w:p w14:paraId="2FBD63B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10,21</w:t>
            </w:r>
          </w:p>
        </w:tc>
        <w:tc>
          <w:tcPr>
            <w:tcW w:w="524" w:type="dxa"/>
            <w:tcBorders>
              <w:top w:val="nil"/>
              <w:left w:val="nil"/>
              <w:bottom w:val="single" w:sz="4" w:space="0" w:color="auto"/>
              <w:right w:val="single" w:sz="4" w:space="0" w:color="auto"/>
            </w:tcBorders>
            <w:noWrap/>
            <w:vAlign w:val="center"/>
            <w:hideMark/>
          </w:tcPr>
          <w:p w14:paraId="0FA6429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16,10</w:t>
            </w:r>
          </w:p>
        </w:tc>
        <w:tc>
          <w:tcPr>
            <w:tcW w:w="760" w:type="dxa"/>
            <w:tcBorders>
              <w:top w:val="nil"/>
              <w:left w:val="nil"/>
              <w:bottom w:val="single" w:sz="4" w:space="0" w:color="auto"/>
              <w:right w:val="single" w:sz="4" w:space="0" w:color="auto"/>
            </w:tcBorders>
            <w:noWrap/>
            <w:vAlign w:val="center"/>
            <w:hideMark/>
          </w:tcPr>
          <w:p w14:paraId="7856352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26,54</w:t>
            </w:r>
          </w:p>
        </w:tc>
        <w:tc>
          <w:tcPr>
            <w:tcW w:w="435" w:type="dxa"/>
            <w:tcBorders>
              <w:top w:val="nil"/>
              <w:left w:val="nil"/>
              <w:bottom w:val="single" w:sz="4" w:space="0" w:color="auto"/>
              <w:right w:val="single" w:sz="4" w:space="0" w:color="auto"/>
            </w:tcBorders>
            <w:noWrap/>
            <w:vAlign w:val="center"/>
            <w:hideMark/>
          </w:tcPr>
          <w:p w14:paraId="1E43361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0,87</w:t>
            </w:r>
          </w:p>
        </w:tc>
        <w:tc>
          <w:tcPr>
            <w:tcW w:w="424" w:type="dxa"/>
            <w:tcBorders>
              <w:top w:val="nil"/>
              <w:left w:val="nil"/>
              <w:bottom w:val="single" w:sz="4" w:space="0" w:color="auto"/>
              <w:right w:val="single" w:sz="4" w:space="0" w:color="auto"/>
            </w:tcBorders>
            <w:noWrap/>
            <w:vAlign w:val="center"/>
            <w:hideMark/>
          </w:tcPr>
          <w:p w14:paraId="137F37D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0,38</w:t>
            </w:r>
          </w:p>
        </w:tc>
        <w:tc>
          <w:tcPr>
            <w:tcW w:w="185" w:type="dxa"/>
            <w:tcBorders>
              <w:top w:val="nil"/>
              <w:left w:val="nil"/>
              <w:bottom w:val="single" w:sz="4" w:space="0" w:color="auto"/>
              <w:right w:val="nil"/>
            </w:tcBorders>
          </w:tcPr>
          <w:p w14:paraId="4ADFE5C9"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128D4BDB" w14:textId="717FB216"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0,25</w:t>
            </w:r>
          </w:p>
        </w:tc>
        <w:tc>
          <w:tcPr>
            <w:tcW w:w="643" w:type="dxa"/>
            <w:tcBorders>
              <w:top w:val="nil"/>
              <w:left w:val="nil"/>
              <w:bottom w:val="single" w:sz="4" w:space="0" w:color="auto"/>
              <w:right w:val="single" w:sz="4" w:space="0" w:color="auto"/>
            </w:tcBorders>
            <w:noWrap/>
            <w:vAlign w:val="center"/>
            <w:hideMark/>
          </w:tcPr>
          <w:p w14:paraId="51A3DED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0,85</w:t>
            </w:r>
          </w:p>
        </w:tc>
      </w:tr>
      <w:tr w:rsidR="00F51BB9" w:rsidRPr="005B0DB6" w14:paraId="73708606"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7D5331C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149</w:t>
            </w:r>
          </w:p>
        </w:tc>
        <w:tc>
          <w:tcPr>
            <w:tcW w:w="813" w:type="dxa"/>
            <w:tcBorders>
              <w:top w:val="nil"/>
              <w:left w:val="nil"/>
              <w:bottom w:val="single" w:sz="4" w:space="0" w:color="auto"/>
              <w:right w:val="single" w:sz="4" w:space="0" w:color="auto"/>
            </w:tcBorders>
            <w:noWrap/>
            <w:vAlign w:val="center"/>
            <w:hideMark/>
          </w:tcPr>
          <w:p w14:paraId="7BAA405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4D74274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São Sebastião</w:t>
            </w:r>
          </w:p>
        </w:tc>
        <w:tc>
          <w:tcPr>
            <w:tcW w:w="1860" w:type="dxa"/>
            <w:tcBorders>
              <w:top w:val="nil"/>
              <w:left w:val="nil"/>
              <w:bottom w:val="single" w:sz="4" w:space="0" w:color="auto"/>
              <w:right w:val="single" w:sz="4" w:space="0" w:color="auto"/>
            </w:tcBorders>
            <w:noWrap/>
            <w:vAlign w:val="center"/>
            <w:hideMark/>
          </w:tcPr>
          <w:p w14:paraId="7C145DA8"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Praia_Grande</w:t>
            </w:r>
            <w:proofErr w:type="spellEnd"/>
          </w:p>
        </w:tc>
        <w:tc>
          <w:tcPr>
            <w:tcW w:w="738" w:type="dxa"/>
            <w:tcBorders>
              <w:top w:val="nil"/>
              <w:left w:val="nil"/>
              <w:bottom w:val="single" w:sz="4" w:space="0" w:color="auto"/>
              <w:right w:val="single" w:sz="4" w:space="0" w:color="auto"/>
            </w:tcBorders>
            <w:noWrap/>
            <w:vAlign w:val="center"/>
            <w:hideMark/>
          </w:tcPr>
          <w:p w14:paraId="3459E81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CMORPH</w:t>
            </w:r>
          </w:p>
        </w:tc>
        <w:tc>
          <w:tcPr>
            <w:tcW w:w="424" w:type="dxa"/>
            <w:tcBorders>
              <w:top w:val="nil"/>
              <w:left w:val="nil"/>
              <w:bottom w:val="single" w:sz="4" w:space="0" w:color="auto"/>
              <w:right w:val="single" w:sz="4" w:space="0" w:color="auto"/>
            </w:tcBorders>
            <w:noWrap/>
            <w:vAlign w:val="center"/>
            <w:hideMark/>
          </w:tcPr>
          <w:p w14:paraId="7828E60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0,50</w:t>
            </w:r>
          </w:p>
        </w:tc>
        <w:tc>
          <w:tcPr>
            <w:tcW w:w="520" w:type="dxa"/>
            <w:tcBorders>
              <w:top w:val="nil"/>
              <w:left w:val="nil"/>
              <w:bottom w:val="single" w:sz="4" w:space="0" w:color="auto"/>
              <w:right w:val="single" w:sz="4" w:space="0" w:color="auto"/>
            </w:tcBorders>
            <w:noWrap/>
            <w:vAlign w:val="center"/>
            <w:hideMark/>
          </w:tcPr>
          <w:p w14:paraId="540EC06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9,65</w:t>
            </w:r>
          </w:p>
        </w:tc>
        <w:tc>
          <w:tcPr>
            <w:tcW w:w="524" w:type="dxa"/>
            <w:tcBorders>
              <w:top w:val="nil"/>
              <w:left w:val="nil"/>
              <w:bottom w:val="single" w:sz="4" w:space="0" w:color="auto"/>
              <w:right w:val="single" w:sz="4" w:space="0" w:color="auto"/>
            </w:tcBorders>
            <w:noWrap/>
            <w:vAlign w:val="center"/>
            <w:hideMark/>
          </w:tcPr>
          <w:p w14:paraId="54F7886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16,80</w:t>
            </w:r>
          </w:p>
        </w:tc>
        <w:tc>
          <w:tcPr>
            <w:tcW w:w="760" w:type="dxa"/>
            <w:tcBorders>
              <w:top w:val="nil"/>
              <w:left w:val="nil"/>
              <w:bottom w:val="single" w:sz="4" w:space="0" w:color="auto"/>
              <w:right w:val="single" w:sz="4" w:space="0" w:color="auto"/>
            </w:tcBorders>
            <w:noWrap/>
            <w:vAlign w:val="center"/>
            <w:hideMark/>
          </w:tcPr>
          <w:p w14:paraId="3737D91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-16,98</w:t>
            </w:r>
          </w:p>
        </w:tc>
        <w:tc>
          <w:tcPr>
            <w:tcW w:w="435" w:type="dxa"/>
            <w:tcBorders>
              <w:top w:val="nil"/>
              <w:left w:val="nil"/>
              <w:bottom w:val="single" w:sz="4" w:space="0" w:color="auto"/>
              <w:right w:val="single" w:sz="4" w:space="0" w:color="auto"/>
            </w:tcBorders>
            <w:noWrap/>
            <w:vAlign w:val="center"/>
            <w:hideMark/>
          </w:tcPr>
          <w:p w14:paraId="749017C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0,68</w:t>
            </w:r>
          </w:p>
        </w:tc>
        <w:tc>
          <w:tcPr>
            <w:tcW w:w="424" w:type="dxa"/>
            <w:tcBorders>
              <w:top w:val="nil"/>
              <w:left w:val="nil"/>
              <w:bottom w:val="single" w:sz="4" w:space="0" w:color="auto"/>
              <w:right w:val="single" w:sz="4" w:space="0" w:color="auto"/>
            </w:tcBorders>
            <w:noWrap/>
            <w:vAlign w:val="center"/>
            <w:hideMark/>
          </w:tcPr>
          <w:p w14:paraId="56EC1D2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0,29</w:t>
            </w:r>
          </w:p>
        </w:tc>
        <w:tc>
          <w:tcPr>
            <w:tcW w:w="185" w:type="dxa"/>
            <w:tcBorders>
              <w:top w:val="nil"/>
              <w:left w:val="nil"/>
              <w:bottom w:val="single" w:sz="4" w:space="0" w:color="auto"/>
              <w:right w:val="nil"/>
            </w:tcBorders>
          </w:tcPr>
          <w:p w14:paraId="4B812E13"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3B2668E9" w14:textId="0A7F2A29"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0,31</w:t>
            </w:r>
          </w:p>
        </w:tc>
        <w:tc>
          <w:tcPr>
            <w:tcW w:w="643" w:type="dxa"/>
            <w:tcBorders>
              <w:top w:val="nil"/>
              <w:left w:val="nil"/>
              <w:bottom w:val="single" w:sz="4" w:space="0" w:color="auto"/>
              <w:right w:val="single" w:sz="4" w:space="0" w:color="auto"/>
            </w:tcBorders>
            <w:noWrap/>
            <w:vAlign w:val="center"/>
            <w:hideMark/>
          </w:tcPr>
          <w:p w14:paraId="4B93780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0,69</w:t>
            </w:r>
          </w:p>
        </w:tc>
      </w:tr>
      <w:tr w:rsidR="00F51BB9" w:rsidRPr="005B0DB6" w14:paraId="6CDFCD41"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3ED27A1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150</w:t>
            </w:r>
          </w:p>
        </w:tc>
        <w:tc>
          <w:tcPr>
            <w:tcW w:w="813" w:type="dxa"/>
            <w:tcBorders>
              <w:top w:val="nil"/>
              <w:left w:val="nil"/>
              <w:bottom w:val="single" w:sz="4" w:space="0" w:color="auto"/>
              <w:right w:val="single" w:sz="4" w:space="0" w:color="auto"/>
            </w:tcBorders>
            <w:noWrap/>
            <w:vAlign w:val="center"/>
            <w:hideMark/>
          </w:tcPr>
          <w:p w14:paraId="2BA252A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0D4A383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São Sebastião</w:t>
            </w:r>
          </w:p>
        </w:tc>
        <w:tc>
          <w:tcPr>
            <w:tcW w:w="1860" w:type="dxa"/>
            <w:tcBorders>
              <w:top w:val="nil"/>
              <w:left w:val="nil"/>
              <w:bottom w:val="single" w:sz="4" w:space="0" w:color="auto"/>
              <w:right w:val="single" w:sz="4" w:space="0" w:color="auto"/>
            </w:tcBorders>
            <w:noWrap/>
            <w:vAlign w:val="center"/>
            <w:hideMark/>
          </w:tcPr>
          <w:p w14:paraId="735ABA57"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Praia_Grande</w:t>
            </w:r>
            <w:proofErr w:type="spellEnd"/>
          </w:p>
        </w:tc>
        <w:tc>
          <w:tcPr>
            <w:tcW w:w="738" w:type="dxa"/>
            <w:tcBorders>
              <w:top w:val="nil"/>
              <w:left w:val="nil"/>
              <w:bottom w:val="single" w:sz="4" w:space="0" w:color="auto"/>
              <w:right w:val="single" w:sz="4" w:space="0" w:color="auto"/>
            </w:tcBorders>
            <w:noWrap/>
            <w:vAlign w:val="center"/>
            <w:hideMark/>
          </w:tcPr>
          <w:p w14:paraId="7AAB962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CHIRPS</w:t>
            </w:r>
          </w:p>
        </w:tc>
        <w:tc>
          <w:tcPr>
            <w:tcW w:w="424" w:type="dxa"/>
            <w:tcBorders>
              <w:top w:val="nil"/>
              <w:left w:val="nil"/>
              <w:bottom w:val="single" w:sz="4" w:space="0" w:color="auto"/>
              <w:right w:val="single" w:sz="4" w:space="0" w:color="auto"/>
            </w:tcBorders>
            <w:noWrap/>
            <w:vAlign w:val="center"/>
            <w:hideMark/>
          </w:tcPr>
          <w:p w14:paraId="23AD8F9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0,28</w:t>
            </w:r>
          </w:p>
        </w:tc>
        <w:tc>
          <w:tcPr>
            <w:tcW w:w="520" w:type="dxa"/>
            <w:tcBorders>
              <w:top w:val="nil"/>
              <w:left w:val="nil"/>
              <w:bottom w:val="single" w:sz="4" w:space="0" w:color="auto"/>
              <w:right w:val="single" w:sz="4" w:space="0" w:color="auto"/>
            </w:tcBorders>
            <w:noWrap/>
            <w:vAlign w:val="center"/>
            <w:hideMark/>
          </w:tcPr>
          <w:p w14:paraId="5469AFA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12,63</w:t>
            </w:r>
          </w:p>
        </w:tc>
        <w:tc>
          <w:tcPr>
            <w:tcW w:w="524" w:type="dxa"/>
            <w:tcBorders>
              <w:top w:val="nil"/>
              <w:left w:val="nil"/>
              <w:bottom w:val="single" w:sz="4" w:space="0" w:color="auto"/>
              <w:right w:val="single" w:sz="4" w:space="0" w:color="auto"/>
            </w:tcBorders>
            <w:noWrap/>
            <w:vAlign w:val="center"/>
            <w:hideMark/>
          </w:tcPr>
          <w:p w14:paraId="75855F4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20,31</w:t>
            </w:r>
          </w:p>
        </w:tc>
        <w:tc>
          <w:tcPr>
            <w:tcW w:w="760" w:type="dxa"/>
            <w:tcBorders>
              <w:top w:val="nil"/>
              <w:left w:val="nil"/>
              <w:bottom w:val="single" w:sz="4" w:space="0" w:color="auto"/>
              <w:right w:val="single" w:sz="4" w:space="0" w:color="auto"/>
            </w:tcBorders>
            <w:noWrap/>
            <w:vAlign w:val="center"/>
            <w:hideMark/>
          </w:tcPr>
          <w:p w14:paraId="18A61CE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-14,44</w:t>
            </w:r>
          </w:p>
        </w:tc>
        <w:tc>
          <w:tcPr>
            <w:tcW w:w="435" w:type="dxa"/>
            <w:tcBorders>
              <w:top w:val="nil"/>
              <w:left w:val="nil"/>
              <w:bottom w:val="single" w:sz="4" w:space="0" w:color="auto"/>
              <w:right w:val="single" w:sz="4" w:space="0" w:color="auto"/>
            </w:tcBorders>
            <w:noWrap/>
            <w:vAlign w:val="center"/>
            <w:hideMark/>
          </w:tcPr>
          <w:p w14:paraId="37AFEDF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0,43</w:t>
            </w:r>
          </w:p>
        </w:tc>
        <w:tc>
          <w:tcPr>
            <w:tcW w:w="424" w:type="dxa"/>
            <w:tcBorders>
              <w:top w:val="nil"/>
              <w:left w:val="nil"/>
              <w:bottom w:val="single" w:sz="4" w:space="0" w:color="auto"/>
              <w:right w:val="single" w:sz="4" w:space="0" w:color="auto"/>
            </w:tcBorders>
            <w:noWrap/>
            <w:vAlign w:val="center"/>
            <w:hideMark/>
          </w:tcPr>
          <w:p w14:paraId="7347DB1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0,36</w:t>
            </w:r>
          </w:p>
        </w:tc>
        <w:tc>
          <w:tcPr>
            <w:tcW w:w="185" w:type="dxa"/>
            <w:tcBorders>
              <w:top w:val="nil"/>
              <w:left w:val="nil"/>
              <w:bottom w:val="single" w:sz="4" w:space="0" w:color="auto"/>
              <w:right w:val="nil"/>
            </w:tcBorders>
          </w:tcPr>
          <w:p w14:paraId="40E22DB5"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26ADD9F4" w14:textId="35D17E2C"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0,12</w:t>
            </w:r>
          </w:p>
        </w:tc>
        <w:tc>
          <w:tcPr>
            <w:tcW w:w="643" w:type="dxa"/>
            <w:tcBorders>
              <w:top w:val="nil"/>
              <w:left w:val="nil"/>
              <w:bottom w:val="single" w:sz="4" w:space="0" w:color="auto"/>
              <w:right w:val="single" w:sz="4" w:space="0" w:color="auto"/>
            </w:tcBorders>
            <w:noWrap/>
            <w:vAlign w:val="center"/>
            <w:hideMark/>
          </w:tcPr>
          <w:p w14:paraId="768F273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0,90</w:t>
            </w:r>
          </w:p>
        </w:tc>
      </w:tr>
      <w:tr w:rsidR="00F51BB9" w:rsidRPr="005B0DB6" w14:paraId="7FB434F8"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60D22F0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151</w:t>
            </w:r>
          </w:p>
        </w:tc>
        <w:tc>
          <w:tcPr>
            <w:tcW w:w="813" w:type="dxa"/>
            <w:tcBorders>
              <w:top w:val="nil"/>
              <w:left w:val="nil"/>
              <w:bottom w:val="single" w:sz="4" w:space="0" w:color="auto"/>
              <w:right w:val="single" w:sz="4" w:space="0" w:color="auto"/>
            </w:tcBorders>
            <w:noWrap/>
            <w:vAlign w:val="center"/>
            <w:hideMark/>
          </w:tcPr>
          <w:p w14:paraId="7A62CF1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3BB0BF3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São Sebastião</w:t>
            </w:r>
          </w:p>
        </w:tc>
        <w:tc>
          <w:tcPr>
            <w:tcW w:w="1860" w:type="dxa"/>
            <w:tcBorders>
              <w:top w:val="nil"/>
              <w:left w:val="nil"/>
              <w:bottom w:val="single" w:sz="4" w:space="0" w:color="auto"/>
              <w:right w:val="single" w:sz="4" w:space="0" w:color="auto"/>
            </w:tcBorders>
            <w:noWrap/>
            <w:vAlign w:val="center"/>
            <w:hideMark/>
          </w:tcPr>
          <w:p w14:paraId="06A46AA4"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Praia_Grande</w:t>
            </w:r>
            <w:proofErr w:type="spellEnd"/>
          </w:p>
        </w:tc>
        <w:tc>
          <w:tcPr>
            <w:tcW w:w="738" w:type="dxa"/>
            <w:tcBorders>
              <w:top w:val="nil"/>
              <w:left w:val="nil"/>
              <w:bottom w:val="single" w:sz="4" w:space="0" w:color="auto"/>
              <w:right w:val="single" w:sz="4" w:space="0" w:color="auto"/>
            </w:tcBorders>
            <w:noWrap/>
            <w:vAlign w:val="center"/>
            <w:hideMark/>
          </w:tcPr>
          <w:p w14:paraId="6C9BB7E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MERGE</w:t>
            </w:r>
          </w:p>
        </w:tc>
        <w:tc>
          <w:tcPr>
            <w:tcW w:w="424" w:type="dxa"/>
            <w:tcBorders>
              <w:top w:val="nil"/>
              <w:left w:val="nil"/>
              <w:bottom w:val="single" w:sz="4" w:space="0" w:color="auto"/>
              <w:right w:val="single" w:sz="4" w:space="0" w:color="auto"/>
            </w:tcBorders>
            <w:noWrap/>
            <w:vAlign w:val="center"/>
            <w:hideMark/>
          </w:tcPr>
          <w:p w14:paraId="2CEAAD6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0,85</w:t>
            </w:r>
          </w:p>
        </w:tc>
        <w:tc>
          <w:tcPr>
            <w:tcW w:w="520" w:type="dxa"/>
            <w:tcBorders>
              <w:top w:val="nil"/>
              <w:left w:val="nil"/>
              <w:bottom w:val="single" w:sz="4" w:space="0" w:color="auto"/>
              <w:right w:val="single" w:sz="4" w:space="0" w:color="auto"/>
            </w:tcBorders>
            <w:noWrap/>
            <w:vAlign w:val="center"/>
            <w:hideMark/>
          </w:tcPr>
          <w:p w14:paraId="420A05F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7,35</w:t>
            </w:r>
          </w:p>
        </w:tc>
        <w:tc>
          <w:tcPr>
            <w:tcW w:w="524" w:type="dxa"/>
            <w:tcBorders>
              <w:top w:val="nil"/>
              <w:left w:val="nil"/>
              <w:bottom w:val="single" w:sz="4" w:space="0" w:color="auto"/>
              <w:right w:val="single" w:sz="4" w:space="0" w:color="auto"/>
            </w:tcBorders>
            <w:noWrap/>
            <w:vAlign w:val="center"/>
            <w:hideMark/>
          </w:tcPr>
          <w:p w14:paraId="15943A5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10,72</w:t>
            </w:r>
          </w:p>
        </w:tc>
        <w:tc>
          <w:tcPr>
            <w:tcW w:w="760" w:type="dxa"/>
            <w:tcBorders>
              <w:top w:val="nil"/>
              <w:left w:val="nil"/>
              <w:bottom w:val="single" w:sz="4" w:space="0" w:color="auto"/>
              <w:right w:val="single" w:sz="4" w:space="0" w:color="auto"/>
            </w:tcBorders>
            <w:noWrap/>
            <w:vAlign w:val="center"/>
            <w:hideMark/>
          </w:tcPr>
          <w:p w14:paraId="728DD78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40,43</w:t>
            </w:r>
          </w:p>
        </w:tc>
        <w:tc>
          <w:tcPr>
            <w:tcW w:w="435" w:type="dxa"/>
            <w:tcBorders>
              <w:top w:val="nil"/>
              <w:left w:val="nil"/>
              <w:bottom w:val="single" w:sz="4" w:space="0" w:color="auto"/>
              <w:right w:val="single" w:sz="4" w:space="0" w:color="auto"/>
            </w:tcBorders>
            <w:noWrap/>
            <w:vAlign w:val="center"/>
            <w:hideMark/>
          </w:tcPr>
          <w:p w14:paraId="4691D59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0,97</w:t>
            </w:r>
          </w:p>
        </w:tc>
        <w:tc>
          <w:tcPr>
            <w:tcW w:w="424" w:type="dxa"/>
            <w:tcBorders>
              <w:top w:val="nil"/>
              <w:left w:val="nil"/>
              <w:bottom w:val="single" w:sz="4" w:space="0" w:color="auto"/>
              <w:right w:val="single" w:sz="4" w:space="0" w:color="auto"/>
            </w:tcBorders>
            <w:noWrap/>
            <w:vAlign w:val="center"/>
            <w:hideMark/>
          </w:tcPr>
          <w:p w14:paraId="63BBFEC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0,56</w:t>
            </w:r>
          </w:p>
        </w:tc>
        <w:tc>
          <w:tcPr>
            <w:tcW w:w="185" w:type="dxa"/>
            <w:tcBorders>
              <w:top w:val="nil"/>
              <w:left w:val="nil"/>
              <w:bottom w:val="single" w:sz="4" w:space="0" w:color="auto"/>
              <w:right w:val="nil"/>
            </w:tcBorders>
          </w:tcPr>
          <w:p w14:paraId="68F4514D"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3E2950D0" w14:textId="40005CC9"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0,96</w:t>
            </w:r>
          </w:p>
        </w:tc>
        <w:tc>
          <w:tcPr>
            <w:tcW w:w="643" w:type="dxa"/>
            <w:tcBorders>
              <w:top w:val="nil"/>
              <w:left w:val="nil"/>
              <w:bottom w:val="single" w:sz="4" w:space="0" w:color="auto"/>
              <w:right w:val="single" w:sz="4" w:space="0" w:color="auto"/>
            </w:tcBorders>
            <w:noWrap/>
            <w:vAlign w:val="center"/>
            <w:hideMark/>
          </w:tcPr>
          <w:p w14:paraId="520E0A7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0,36</w:t>
            </w:r>
          </w:p>
        </w:tc>
      </w:tr>
      <w:tr w:rsidR="00F51BB9" w:rsidRPr="005B0DB6" w14:paraId="3BFF5A4E"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3F6101B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152</w:t>
            </w:r>
          </w:p>
        </w:tc>
        <w:tc>
          <w:tcPr>
            <w:tcW w:w="813" w:type="dxa"/>
            <w:tcBorders>
              <w:top w:val="nil"/>
              <w:left w:val="nil"/>
              <w:bottom w:val="single" w:sz="4" w:space="0" w:color="auto"/>
              <w:right w:val="single" w:sz="4" w:space="0" w:color="auto"/>
            </w:tcBorders>
            <w:noWrap/>
            <w:vAlign w:val="center"/>
            <w:hideMark/>
          </w:tcPr>
          <w:p w14:paraId="078B611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091844C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São Sebastião</w:t>
            </w:r>
          </w:p>
        </w:tc>
        <w:tc>
          <w:tcPr>
            <w:tcW w:w="1860" w:type="dxa"/>
            <w:tcBorders>
              <w:top w:val="nil"/>
              <w:left w:val="nil"/>
              <w:bottom w:val="single" w:sz="4" w:space="0" w:color="auto"/>
              <w:right w:val="single" w:sz="4" w:space="0" w:color="auto"/>
            </w:tcBorders>
            <w:noWrap/>
            <w:vAlign w:val="center"/>
            <w:hideMark/>
          </w:tcPr>
          <w:p w14:paraId="0313AAEA"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Praia_Grande</w:t>
            </w:r>
            <w:proofErr w:type="spellEnd"/>
          </w:p>
        </w:tc>
        <w:tc>
          <w:tcPr>
            <w:tcW w:w="738" w:type="dxa"/>
            <w:tcBorders>
              <w:top w:val="nil"/>
              <w:left w:val="nil"/>
              <w:bottom w:val="single" w:sz="4" w:space="0" w:color="auto"/>
              <w:right w:val="single" w:sz="4" w:space="0" w:color="auto"/>
            </w:tcBorders>
            <w:noWrap/>
            <w:vAlign w:val="center"/>
            <w:hideMark/>
          </w:tcPr>
          <w:p w14:paraId="249088F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MSWEP</w:t>
            </w:r>
          </w:p>
        </w:tc>
        <w:tc>
          <w:tcPr>
            <w:tcW w:w="424" w:type="dxa"/>
            <w:tcBorders>
              <w:top w:val="nil"/>
              <w:left w:val="nil"/>
              <w:bottom w:val="single" w:sz="4" w:space="0" w:color="auto"/>
              <w:right w:val="single" w:sz="4" w:space="0" w:color="auto"/>
            </w:tcBorders>
            <w:noWrap/>
            <w:vAlign w:val="center"/>
            <w:hideMark/>
          </w:tcPr>
          <w:p w14:paraId="57E2F07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0,53</w:t>
            </w:r>
          </w:p>
        </w:tc>
        <w:tc>
          <w:tcPr>
            <w:tcW w:w="520" w:type="dxa"/>
            <w:tcBorders>
              <w:top w:val="nil"/>
              <w:left w:val="nil"/>
              <w:bottom w:val="single" w:sz="4" w:space="0" w:color="auto"/>
              <w:right w:val="single" w:sz="4" w:space="0" w:color="auto"/>
            </w:tcBorders>
            <w:noWrap/>
            <w:vAlign w:val="center"/>
            <w:hideMark/>
          </w:tcPr>
          <w:p w14:paraId="382F6DA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10,52</w:t>
            </w:r>
          </w:p>
        </w:tc>
        <w:tc>
          <w:tcPr>
            <w:tcW w:w="524" w:type="dxa"/>
            <w:tcBorders>
              <w:top w:val="nil"/>
              <w:left w:val="nil"/>
              <w:bottom w:val="single" w:sz="4" w:space="0" w:color="auto"/>
              <w:right w:val="single" w:sz="4" w:space="0" w:color="auto"/>
            </w:tcBorders>
            <w:noWrap/>
            <w:vAlign w:val="center"/>
            <w:hideMark/>
          </w:tcPr>
          <w:p w14:paraId="0E8D8B0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16,73</w:t>
            </w:r>
          </w:p>
        </w:tc>
        <w:tc>
          <w:tcPr>
            <w:tcW w:w="760" w:type="dxa"/>
            <w:tcBorders>
              <w:top w:val="nil"/>
              <w:left w:val="nil"/>
              <w:bottom w:val="single" w:sz="4" w:space="0" w:color="auto"/>
              <w:right w:val="single" w:sz="4" w:space="0" w:color="auto"/>
            </w:tcBorders>
            <w:noWrap/>
            <w:vAlign w:val="center"/>
            <w:hideMark/>
          </w:tcPr>
          <w:p w14:paraId="671ABD8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25,64</w:t>
            </w:r>
          </w:p>
        </w:tc>
        <w:tc>
          <w:tcPr>
            <w:tcW w:w="435" w:type="dxa"/>
            <w:tcBorders>
              <w:top w:val="nil"/>
              <w:left w:val="nil"/>
              <w:bottom w:val="single" w:sz="4" w:space="0" w:color="auto"/>
              <w:right w:val="single" w:sz="4" w:space="0" w:color="auto"/>
            </w:tcBorders>
            <w:noWrap/>
            <w:vAlign w:val="center"/>
            <w:hideMark/>
          </w:tcPr>
          <w:p w14:paraId="07E653F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0,90</w:t>
            </w:r>
          </w:p>
        </w:tc>
        <w:tc>
          <w:tcPr>
            <w:tcW w:w="424" w:type="dxa"/>
            <w:tcBorders>
              <w:top w:val="nil"/>
              <w:left w:val="nil"/>
              <w:bottom w:val="single" w:sz="4" w:space="0" w:color="auto"/>
              <w:right w:val="single" w:sz="4" w:space="0" w:color="auto"/>
            </w:tcBorders>
            <w:noWrap/>
            <w:vAlign w:val="center"/>
            <w:hideMark/>
          </w:tcPr>
          <w:p w14:paraId="2A2FF5B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0,46</w:t>
            </w:r>
          </w:p>
        </w:tc>
        <w:tc>
          <w:tcPr>
            <w:tcW w:w="185" w:type="dxa"/>
            <w:tcBorders>
              <w:top w:val="nil"/>
              <w:left w:val="nil"/>
              <w:bottom w:val="single" w:sz="4" w:space="0" w:color="auto"/>
              <w:right w:val="nil"/>
            </w:tcBorders>
          </w:tcPr>
          <w:p w14:paraId="4A883425"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0CF30052" w14:textId="7FDFDF58"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0,35</w:t>
            </w:r>
          </w:p>
        </w:tc>
        <w:tc>
          <w:tcPr>
            <w:tcW w:w="643" w:type="dxa"/>
            <w:tcBorders>
              <w:top w:val="nil"/>
              <w:left w:val="nil"/>
              <w:bottom w:val="single" w:sz="4" w:space="0" w:color="auto"/>
              <w:right w:val="single" w:sz="4" w:space="0" w:color="auto"/>
            </w:tcBorders>
            <w:noWrap/>
            <w:vAlign w:val="center"/>
            <w:hideMark/>
          </w:tcPr>
          <w:p w14:paraId="6160072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0,72</w:t>
            </w:r>
          </w:p>
        </w:tc>
      </w:tr>
      <w:tr w:rsidR="00F51BB9" w:rsidRPr="005B0DB6" w14:paraId="70DF8065"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4E3834D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153</w:t>
            </w:r>
          </w:p>
        </w:tc>
        <w:tc>
          <w:tcPr>
            <w:tcW w:w="813" w:type="dxa"/>
            <w:tcBorders>
              <w:top w:val="nil"/>
              <w:left w:val="nil"/>
              <w:bottom w:val="single" w:sz="4" w:space="0" w:color="auto"/>
              <w:right w:val="single" w:sz="4" w:space="0" w:color="auto"/>
            </w:tcBorders>
            <w:noWrap/>
            <w:vAlign w:val="center"/>
            <w:hideMark/>
          </w:tcPr>
          <w:p w14:paraId="5D4FA8B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54077BE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3E29DC9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Almada</w:t>
            </w:r>
          </w:p>
        </w:tc>
        <w:tc>
          <w:tcPr>
            <w:tcW w:w="738" w:type="dxa"/>
            <w:tcBorders>
              <w:top w:val="nil"/>
              <w:left w:val="nil"/>
              <w:bottom w:val="single" w:sz="4" w:space="0" w:color="auto"/>
              <w:right w:val="single" w:sz="4" w:space="0" w:color="auto"/>
            </w:tcBorders>
            <w:noWrap/>
            <w:vAlign w:val="center"/>
            <w:hideMark/>
          </w:tcPr>
          <w:p w14:paraId="6701184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CMORPH</w:t>
            </w:r>
          </w:p>
        </w:tc>
        <w:tc>
          <w:tcPr>
            <w:tcW w:w="424" w:type="dxa"/>
            <w:tcBorders>
              <w:top w:val="nil"/>
              <w:left w:val="nil"/>
              <w:bottom w:val="single" w:sz="4" w:space="0" w:color="auto"/>
              <w:right w:val="single" w:sz="4" w:space="0" w:color="auto"/>
            </w:tcBorders>
            <w:noWrap/>
            <w:vAlign w:val="center"/>
            <w:hideMark/>
          </w:tcPr>
          <w:p w14:paraId="300D19D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0,25</w:t>
            </w:r>
          </w:p>
        </w:tc>
        <w:tc>
          <w:tcPr>
            <w:tcW w:w="520" w:type="dxa"/>
            <w:tcBorders>
              <w:top w:val="nil"/>
              <w:left w:val="nil"/>
              <w:bottom w:val="single" w:sz="4" w:space="0" w:color="auto"/>
              <w:right w:val="single" w:sz="4" w:space="0" w:color="auto"/>
            </w:tcBorders>
            <w:noWrap/>
            <w:vAlign w:val="center"/>
            <w:hideMark/>
          </w:tcPr>
          <w:p w14:paraId="01A4E98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10,52</w:t>
            </w:r>
          </w:p>
        </w:tc>
        <w:tc>
          <w:tcPr>
            <w:tcW w:w="524" w:type="dxa"/>
            <w:tcBorders>
              <w:top w:val="nil"/>
              <w:left w:val="nil"/>
              <w:bottom w:val="single" w:sz="4" w:space="0" w:color="auto"/>
              <w:right w:val="single" w:sz="4" w:space="0" w:color="auto"/>
            </w:tcBorders>
            <w:noWrap/>
            <w:vAlign w:val="center"/>
            <w:hideMark/>
          </w:tcPr>
          <w:p w14:paraId="2E9ECDA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21,32</w:t>
            </w:r>
          </w:p>
        </w:tc>
        <w:tc>
          <w:tcPr>
            <w:tcW w:w="760" w:type="dxa"/>
            <w:tcBorders>
              <w:top w:val="nil"/>
              <w:left w:val="nil"/>
              <w:bottom w:val="single" w:sz="4" w:space="0" w:color="auto"/>
              <w:right w:val="single" w:sz="4" w:space="0" w:color="auto"/>
            </w:tcBorders>
            <w:noWrap/>
            <w:vAlign w:val="center"/>
            <w:hideMark/>
          </w:tcPr>
          <w:p w14:paraId="1D439C8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-50,85</w:t>
            </w:r>
          </w:p>
        </w:tc>
        <w:tc>
          <w:tcPr>
            <w:tcW w:w="435" w:type="dxa"/>
            <w:tcBorders>
              <w:top w:val="nil"/>
              <w:left w:val="nil"/>
              <w:bottom w:val="single" w:sz="4" w:space="0" w:color="auto"/>
              <w:right w:val="single" w:sz="4" w:space="0" w:color="auto"/>
            </w:tcBorders>
            <w:noWrap/>
            <w:vAlign w:val="center"/>
            <w:hideMark/>
          </w:tcPr>
          <w:p w14:paraId="45D9338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0,53</w:t>
            </w:r>
          </w:p>
        </w:tc>
        <w:tc>
          <w:tcPr>
            <w:tcW w:w="424" w:type="dxa"/>
            <w:tcBorders>
              <w:top w:val="nil"/>
              <w:left w:val="nil"/>
              <w:bottom w:val="single" w:sz="4" w:space="0" w:color="auto"/>
              <w:right w:val="single" w:sz="4" w:space="0" w:color="auto"/>
            </w:tcBorders>
            <w:noWrap/>
            <w:vAlign w:val="center"/>
            <w:hideMark/>
          </w:tcPr>
          <w:p w14:paraId="389BD9D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0,32</w:t>
            </w:r>
          </w:p>
        </w:tc>
        <w:tc>
          <w:tcPr>
            <w:tcW w:w="185" w:type="dxa"/>
            <w:tcBorders>
              <w:top w:val="nil"/>
              <w:left w:val="nil"/>
              <w:bottom w:val="single" w:sz="4" w:space="0" w:color="auto"/>
              <w:right w:val="nil"/>
            </w:tcBorders>
          </w:tcPr>
          <w:p w14:paraId="0BF39701"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4E00EA04" w14:textId="66454EF9"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0,02</w:t>
            </w:r>
          </w:p>
        </w:tc>
        <w:tc>
          <w:tcPr>
            <w:tcW w:w="643" w:type="dxa"/>
            <w:tcBorders>
              <w:top w:val="nil"/>
              <w:left w:val="nil"/>
              <w:bottom w:val="single" w:sz="4" w:space="0" w:color="auto"/>
              <w:right w:val="single" w:sz="4" w:space="0" w:color="auto"/>
            </w:tcBorders>
            <w:noWrap/>
            <w:vAlign w:val="center"/>
            <w:hideMark/>
          </w:tcPr>
          <w:p w14:paraId="141E7E4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0,86</w:t>
            </w:r>
          </w:p>
        </w:tc>
      </w:tr>
      <w:tr w:rsidR="00F51BB9" w:rsidRPr="005B0DB6" w14:paraId="683B95F4"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494DA6A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154</w:t>
            </w:r>
          </w:p>
        </w:tc>
        <w:tc>
          <w:tcPr>
            <w:tcW w:w="813" w:type="dxa"/>
            <w:tcBorders>
              <w:top w:val="nil"/>
              <w:left w:val="nil"/>
              <w:bottom w:val="single" w:sz="4" w:space="0" w:color="auto"/>
              <w:right w:val="single" w:sz="4" w:space="0" w:color="auto"/>
            </w:tcBorders>
            <w:noWrap/>
            <w:vAlign w:val="center"/>
            <w:hideMark/>
          </w:tcPr>
          <w:p w14:paraId="42FEB67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40AB121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7DE1661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Almada</w:t>
            </w:r>
          </w:p>
        </w:tc>
        <w:tc>
          <w:tcPr>
            <w:tcW w:w="738" w:type="dxa"/>
            <w:tcBorders>
              <w:top w:val="nil"/>
              <w:left w:val="nil"/>
              <w:bottom w:val="single" w:sz="4" w:space="0" w:color="auto"/>
              <w:right w:val="single" w:sz="4" w:space="0" w:color="auto"/>
            </w:tcBorders>
            <w:noWrap/>
            <w:vAlign w:val="center"/>
            <w:hideMark/>
          </w:tcPr>
          <w:p w14:paraId="4B16CF4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CHIRPS</w:t>
            </w:r>
          </w:p>
        </w:tc>
        <w:tc>
          <w:tcPr>
            <w:tcW w:w="424" w:type="dxa"/>
            <w:tcBorders>
              <w:top w:val="nil"/>
              <w:left w:val="nil"/>
              <w:bottom w:val="single" w:sz="4" w:space="0" w:color="auto"/>
              <w:right w:val="single" w:sz="4" w:space="0" w:color="auto"/>
            </w:tcBorders>
            <w:noWrap/>
            <w:vAlign w:val="center"/>
            <w:hideMark/>
          </w:tcPr>
          <w:p w14:paraId="451BD7D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0,10</w:t>
            </w:r>
          </w:p>
        </w:tc>
        <w:tc>
          <w:tcPr>
            <w:tcW w:w="520" w:type="dxa"/>
            <w:tcBorders>
              <w:top w:val="nil"/>
              <w:left w:val="nil"/>
              <w:bottom w:val="single" w:sz="4" w:space="0" w:color="auto"/>
              <w:right w:val="single" w:sz="4" w:space="0" w:color="auto"/>
            </w:tcBorders>
            <w:noWrap/>
            <w:vAlign w:val="center"/>
            <w:hideMark/>
          </w:tcPr>
          <w:p w14:paraId="58348AF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14,80</w:t>
            </w:r>
          </w:p>
        </w:tc>
        <w:tc>
          <w:tcPr>
            <w:tcW w:w="524" w:type="dxa"/>
            <w:tcBorders>
              <w:top w:val="nil"/>
              <w:left w:val="nil"/>
              <w:bottom w:val="single" w:sz="4" w:space="0" w:color="auto"/>
              <w:right w:val="single" w:sz="4" w:space="0" w:color="auto"/>
            </w:tcBorders>
            <w:noWrap/>
            <w:vAlign w:val="center"/>
            <w:hideMark/>
          </w:tcPr>
          <w:p w14:paraId="72C48F4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25,27</w:t>
            </w:r>
          </w:p>
        </w:tc>
        <w:tc>
          <w:tcPr>
            <w:tcW w:w="760" w:type="dxa"/>
            <w:tcBorders>
              <w:top w:val="nil"/>
              <w:left w:val="nil"/>
              <w:bottom w:val="single" w:sz="4" w:space="0" w:color="auto"/>
              <w:right w:val="single" w:sz="4" w:space="0" w:color="auto"/>
            </w:tcBorders>
            <w:noWrap/>
            <w:vAlign w:val="center"/>
            <w:hideMark/>
          </w:tcPr>
          <w:p w14:paraId="79B99DA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-17,74</w:t>
            </w:r>
          </w:p>
        </w:tc>
        <w:tc>
          <w:tcPr>
            <w:tcW w:w="435" w:type="dxa"/>
            <w:tcBorders>
              <w:top w:val="nil"/>
              <w:left w:val="nil"/>
              <w:bottom w:val="single" w:sz="4" w:space="0" w:color="auto"/>
              <w:right w:val="single" w:sz="4" w:space="0" w:color="auto"/>
            </w:tcBorders>
            <w:noWrap/>
            <w:vAlign w:val="center"/>
            <w:hideMark/>
          </w:tcPr>
          <w:p w14:paraId="60E25AC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0,37</w:t>
            </w:r>
          </w:p>
        </w:tc>
        <w:tc>
          <w:tcPr>
            <w:tcW w:w="424" w:type="dxa"/>
            <w:tcBorders>
              <w:top w:val="nil"/>
              <w:left w:val="nil"/>
              <w:bottom w:val="single" w:sz="4" w:space="0" w:color="auto"/>
              <w:right w:val="single" w:sz="4" w:space="0" w:color="auto"/>
            </w:tcBorders>
            <w:noWrap/>
            <w:vAlign w:val="center"/>
            <w:hideMark/>
          </w:tcPr>
          <w:p w14:paraId="66C22E6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0,39</w:t>
            </w:r>
          </w:p>
        </w:tc>
        <w:tc>
          <w:tcPr>
            <w:tcW w:w="185" w:type="dxa"/>
            <w:tcBorders>
              <w:top w:val="nil"/>
              <w:left w:val="nil"/>
              <w:bottom w:val="single" w:sz="4" w:space="0" w:color="auto"/>
              <w:right w:val="nil"/>
            </w:tcBorders>
          </w:tcPr>
          <w:p w14:paraId="37C7B96B"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427C287F" w14:textId="1AF4AE19"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0,05</w:t>
            </w:r>
          </w:p>
        </w:tc>
        <w:tc>
          <w:tcPr>
            <w:tcW w:w="643" w:type="dxa"/>
            <w:tcBorders>
              <w:top w:val="nil"/>
              <w:left w:val="nil"/>
              <w:bottom w:val="single" w:sz="4" w:space="0" w:color="auto"/>
              <w:right w:val="single" w:sz="4" w:space="0" w:color="auto"/>
            </w:tcBorders>
            <w:noWrap/>
            <w:vAlign w:val="center"/>
            <w:hideMark/>
          </w:tcPr>
          <w:p w14:paraId="302A779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0,97</w:t>
            </w:r>
          </w:p>
        </w:tc>
      </w:tr>
      <w:tr w:rsidR="00F51BB9" w:rsidRPr="005B0DB6" w14:paraId="75999611"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50F49C4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155</w:t>
            </w:r>
          </w:p>
        </w:tc>
        <w:tc>
          <w:tcPr>
            <w:tcW w:w="813" w:type="dxa"/>
            <w:tcBorders>
              <w:top w:val="nil"/>
              <w:left w:val="nil"/>
              <w:bottom w:val="single" w:sz="4" w:space="0" w:color="auto"/>
              <w:right w:val="single" w:sz="4" w:space="0" w:color="auto"/>
            </w:tcBorders>
            <w:noWrap/>
            <w:vAlign w:val="center"/>
            <w:hideMark/>
          </w:tcPr>
          <w:p w14:paraId="531BA26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663186F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15133A6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Almada</w:t>
            </w:r>
          </w:p>
        </w:tc>
        <w:tc>
          <w:tcPr>
            <w:tcW w:w="738" w:type="dxa"/>
            <w:tcBorders>
              <w:top w:val="nil"/>
              <w:left w:val="nil"/>
              <w:bottom w:val="single" w:sz="4" w:space="0" w:color="auto"/>
              <w:right w:val="single" w:sz="4" w:space="0" w:color="auto"/>
            </w:tcBorders>
            <w:noWrap/>
            <w:vAlign w:val="center"/>
            <w:hideMark/>
          </w:tcPr>
          <w:p w14:paraId="1DB51DC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MERGE</w:t>
            </w:r>
          </w:p>
        </w:tc>
        <w:tc>
          <w:tcPr>
            <w:tcW w:w="424" w:type="dxa"/>
            <w:tcBorders>
              <w:top w:val="nil"/>
              <w:left w:val="nil"/>
              <w:bottom w:val="single" w:sz="4" w:space="0" w:color="auto"/>
              <w:right w:val="single" w:sz="4" w:space="0" w:color="auto"/>
            </w:tcBorders>
            <w:noWrap/>
            <w:vAlign w:val="center"/>
            <w:hideMark/>
          </w:tcPr>
          <w:p w14:paraId="4843F4E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0,71</w:t>
            </w:r>
          </w:p>
        </w:tc>
        <w:tc>
          <w:tcPr>
            <w:tcW w:w="520" w:type="dxa"/>
            <w:tcBorders>
              <w:top w:val="nil"/>
              <w:left w:val="nil"/>
              <w:bottom w:val="single" w:sz="4" w:space="0" w:color="auto"/>
              <w:right w:val="single" w:sz="4" w:space="0" w:color="auto"/>
            </w:tcBorders>
            <w:noWrap/>
            <w:vAlign w:val="center"/>
            <w:hideMark/>
          </w:tcPr>
          <w:p w14:paraId="7217B9D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8,30</w:t>
            </w:r>
          </w:p>
        </w:tc>
        <w:tc>
          <w:tcPr>
            <w:tcW w:w="524" w:type="dxa"/>
            <w:tcBorders>
              <w:top w:val="nil"/>
              <w:left w:val="nil"/>
              <w:bottom w:val="single" w:sz="4" w:space="0" w:color="auto"/>
              <w:right w:val="single" w:sz="4" w:space="0" w:color="auto"/>
            </w:tcBorders>
            <w:noWrap/>
            <w:vAlign w:val="center"/>
            <w:hideMark/>
          </w:tcPr>
          <w:p w14:paraId="1341E24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14,80</w:t>
            </w:r>
          </w:p>
        </w:tc>
        <w:tc>
          <w:tcPr>
            <w:tcW w:w="760" w:type="dxa"/>
            <w:tcBorders>
              <w:top w:val="nil"/>
              <w:left w:val="nil"/>
              <w:bottom w:val="single" w:sz="4" w:space="0" w:color="auto"/>
              <w:right w:val="single" w:sz="4" w:space="0" w:color="auto"/>
            </w:tcBorders>
            <w:noWrap/>
            <w:vAlign w:val="center"/>
            <w:hideMark/>
          </w:tcPr>
          <w:p w14:paraId="6192577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16,87</w:t>
            </w:r>
          </w:p>
        </w:tc>
        <w:tc>
          <w:tcPr>
            <w:tcW w:w="435" w:type="dxa"/>
            <w:tcBorders>
              <w:top w:val="nil"/>
              <w:left w:val="nil"/>
              <w:bottom w:val="single" w:sz="4" w:space="0" w:color="auto"/>
              <w:right w:val="single" w:sz="4" w:space="0" w:color="auto"/>
            </w:tcBorders>
            <w:noWrap/>
            <w:vAlign w:val="center"/>
            <w:hideMark/>
          </w:tcPr>
          <w:p w14:paraId="4633623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0,90</w:t>
            </w:r>
          </w:p>
        </w:tc>
        <w:tc>
          <w:tcPr>
            <w:tcW w:w="424" w:type="dxa"/>
            <w:tcBorders>
              <w:top w:val="nil"/>
              <w:left w:val="nil"/>
              <w:bottom w:val="single" w:sz="4" w:space="0" w:color="auto"/>
              <w:right w:val="single" w:sz="4" w:space="0" w:color="auto"/>
            </w:tcBorders>
            <w:noWrap/>
            <w:vAlign w:val="center"/>
            <w:hideMark/>
          </w:tcPr>
          <w:p w14:paraId="3C4C22A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0,47</w:t>
            </w:r>
          </w:p>
        </w:tc>
        <w:tc>
          <w:tcPr>
            <w:tcW w:w="185" w:type="dxa"/>
            <w:tcBorders>
              <w:top w:val="nil"/>
              <w:left w:val="nil"/>
              <w:bottom w:val="single" w:sz="4" w:space="0" w:color="auto"/>
              <w:right w:val="nil"/>
            </w:tcBorders>
          </w:tcPr>
          <w:p w14:paraId="029D898E"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4FDA9432" w14:textId="04210A8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0,59</w:t>
            </w:r>
          </w:p>
        </w:tc>
        <w:tc>
          <w:tcPr>
            <w:tcW w:w="643" w:type="dxa"/>
            <w:tcBorders>
              <w:top w:val="nil"/>
              <w:left w:val="nil"/>
              <w:bottom w:val="single" w:sz="4" w:space="0" w:color="auto"/>
              <w:right w:val="single" w:sz="4" w:space="0" w:color="auto"/>
            </w:tcBorders>
            <w:noWrap/>
            <w:vAlign w:val="center"/>
            <w:hideMark/>
          </w:tcPr>
          <w:p w14:paraId="0F74241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0,53</w:t>
            </w:r>
          </w:p>
        </w:tc>
      </w:tr>
      <w:tr w:rsidR="00F51BB9" w:rsidRPr="005B0DB6" w14:paraId="294BE957"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201EF2D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156</w:t>
            </w:r>
          </w:p>
        </w:tc>
        <w:tc>
          <w:tcPr>
            <w:tcW w:w="813" w:type="dxa"/>
            <w:tcBorders>
              <w:top w:val="nil"/>
              <w:left w:val="nil"/>
              <w:bottom w:val="single" w:sz="4" w:space="0" w:color="auto"/>
              <w:right w:val="single" w:sz="4" w:space="0" w:color="auto"/>
            </w:tcBorders>
            <w:noWrap/>
            <w:vAlign w:val="center"/>
            <w:hideMark/>
          </w:tcPr>
          <w:p w14:paraId="5E57659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59E14E3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338341B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Almada</w:t>
            </w:r>
          </w:p>
        </w:tc>
        <w:tc>
          <w:tcPr>
            <w:tcW w:w="738" w:type="dxa"/>
            <w:tcBorders>
              <w:top w:val="nil"/>
              <w:left w:val="nil"/>
              <w:bottom w:val="single" w:sz="4" w:space="0" w:color="auto"/>
              <w:right w:val="single" w:sz="4" w:space="0" w:color="auto"/>
            </w:tcBorders>
            <w:noWrap/>
            <w:vAlign w:val="center"/>
            <w:hideMark/>
          </w:tcPr>
          <w:p w14:paraId="4D7CF53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MSWEP</w:t>
            </w:r>
          </w:p>
        </w:tc>
        <w:tc>
          <w:tcPr>
            <w:tcW w:w="424" w:type="dxa"/>
            <w:tcBorders>
              <w:top w:val="nil"/>
              <w:left w:val="nil"/>
              <w:bottom w:val="single" w:sz="4" w:space="0" w:color="auto"/>
              <w:right w:val="single" w:sz="4" w:space="0" w:color="auto"/>
            </w:tcBorders>
            <w:noWrap/>
            <w:vAlign w:val="center"/>
            <w:hideMark/>
          </w:tcPr>
          <w:p w14:paraId="4DD8938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0,56</w:t>
            </w:r>
          </w:p>
        </w:tc>
        <w:tc>
          <w:tcPr>
            <w:tcW w:w="520" w:type="dxa"/>
            <w:tcBorders>
              <w:top w:val="nil"/>
              <w:left w:val="nil"/>
              <w:bottom w:val="single" w:sz="4" w:space="0" w:color="auto"/>
              <w:right w:val="single" w:sz="4" w:space="0" w:color="auto"/>
            </w:tcBorders>
            <w:noWrap/>
            <w:vAlign w:val="center"/>
            <w:hideMark/>
          </w:tcPr>
          <w:p w14:paraId="08A16E2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9,67</w:t>
            </w:r>
          </w:p>
        </w:tc>
        <w:tc>
          <w:tcPr>
            <w:tcW w:w="524" w:type="dxa"/>
            <w:tcBorders>
              <w:top w:val="nil"/>
              <w:left w:val="nil"/>
              <w:bottom w:val="single" w:sz="4" w:space="0" w:color="auto"/>
              <w:right w:val="single" w:sz="4" w:space="0" w:color="auto"/>
            </w:tcBorders>
            <w:noWrap/>
            <w:vAlign w:val="center"/>
            <w:hideMark/>
          </w:tcPr>
          <w:p w14:paraId="340A9CA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16,50</w:t>
            </w:r>
          </w:p>
        </w:tc>
        <w:tc>
          <w:tcPr>
            <w:tcW w:w="760" w:type="dxa"/>
            <w:tcBorders>
              <w:top w:val="nil"/>
              <w:left w:val="nil"/>
              <w:bottom w:val="single" w:sz="4" w:space="0" w:color="auto"/>
              <w:right w:val="single" w:sz="4" w:space="0" w:color="auto"/>
            </w:tcBorders>
            <w:noWrap/>
            <w:vAlign w:val="center"/>
            <w:hideMark/>
          </w:tcPr>
          <w:p w14:paraId="1628F3D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0,13</w:t>
            </w:r>
          </w:p>
        </w:tc>
        <w:tc>
          <w:tcPr>
            <w:tcW w:w="435" w:type="dxa"/>
            <w:tcBorders>
              <w:top w:val="nil"/>
              <w:left w:val="nil"/>
              <w:bottom w:val="single" w:sz="4" w:space="0" w:color="auto"/>
              <w:right w:val="single" w:sz="4" w:space="0" w:color="auto"/>
            </w:tcBorders>
            <w:noWrap/>
            <w:vAlign w:val="center"/>
            <w:hideMark/>
          </w:tcPr>
          <w:p w14:paraId="3C1F168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0,87</w:t>
            </w:r>
          </w:p>
        </w:tc>
        <w:tc>
          <w:tcPr>
            <w:tcW w:w="424" w:type="dxa"/>
            <w:tcBorders>
              <w:top w:val="nil"/>
              <w:left w:val="nil"/>
              <w:bottom w:val="single" w:sz="4" w:space="0" w:color="auto"/>
              <w:right w:val="single" w:sz="4" w:space="0" w:color="auto"/>
            </w:tcBorders>
            <w:noWrap/>
            <w:vAlign w:val="center"/>
            <w:hideMark/>
          </w:tcPr>
          <w:p w14:paraId="0FB1402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0,45</w:t>
            </w:r>
          </w:p>
        </w:tc>
        <w:tc>
          <w:tcPr>
            <w:tcW w:w="185" w:type="dxa"/>
            <w:tcBorders>
              <w:top w:val="nil"/>
              <w:left w:val="nil"/>
              <w:bottom w:val="single" w:sz="4" w:space="0" w:color="auto"/>
              <w:right w:val="nil"/>
            </w:tcBorders>
          </w:tcPr>
          <w:p w14:paraId="13E3BE79"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1DF791C2" w14:textId="70B2BC03"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0,11</w:t>
            </w:r>
          </w:p>
        </w:tc>
        <w:tc>
          <w:tcPr>
            <w:tcW w:w="643" w:type="dxa"/>
            <w:tcBorders>
              <w:top w:val="nil"/>
              <w:left w:val="nil"/>
              <w:bottom w:val="single" w:sz="4" w:space="0" w:color="auto"/>
              <w:right w:val="single" w:sz="4" w:space="0" w:color="auto"/>
            </w:tcBorders>
            <w:noWrap/>
            <w:vAlign w:val="center"/>
            <w:hideMark/>
          </w:tcPr>
          <w:p w14:paraId="3D9F74A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0,80</w:t>
            </w:r>
          </w:p>
        </w:tc>
      </w:tr>
      <w:tr w:rsidR="00F51BB9" w:rsidRPr="005B0DB6" w14:paraId="0377E6F7"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604375F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157</w:t>
            </w:r>
          </w:p>
        </w:tc>
        <w:tc>
          <w:tcPr>
            <w:tcW w:w="813" w:type="dxa"/>
            <w:tcBorders>
              <w:top w:val="nil"/>
              <w:left w:val="nil"/>
              <w:bottom w:val="single" w:sz="4" w:space="0" w:color="auto"/>
              <w:right w:val="single" w:sz="4" w:space="0" w:color="auto"/>
            </w:tcBorders>
            <w:noWrap/>
            <w:vAlign w:val="center"/>
            <w:hideMark/>
          </w:tcPr>
          <w:p w14:paraId="17104F0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67B4AD6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196C93BF"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Arariba</w:t>
            </w:r>
            <w:proofErr w:type="spellEnd"/>
          </w:p>
        </w:tc>
        <w:tc>
          <w:tcPr>
            <w:tcW w:w="738" w:type="dxa"/>
            <w:tcBorders>
              <w:top w:val="nil"/>
              <w:left w:val="nil"/>
              <w:bottom w:val="single" w:sz="4" w:space="0" w:color="auto"/>
              <w:right w:val="single" w:sz="4" w:space="0" w:color="auto"/>
            </w:tcBorders>
            <w:noWrap/>
            <w:vAlign w:val="center"/>
            <w:hideMark/>
          </w:tcPr>
          <w:p w14:paraId="756CC5A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CMORPH</w:t>
            </w:r>
          </w:p>
        </w:tc>
        <w:tc>
          <w:tcPr>
            <w:tcW w:w="424" w:type="dxa"/>
            <w:tcBorders>
              <w:top w:val="nil"/>
              <w:left w:val="nil"/>
              <w:bottom w:val="single" w:sz="4" w:space="0" w:color="auto"/>
              <w:right w:val="single" w:sz="4" w:space="0" w:color="auto"/>
            </w:tcBorders>
            <w:noWrap/>
            <w:vAlign w:val="center"/>
            <w:hideMark/>
          </w:tcPr>
          <w:p w14:paraId="68E670A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0,20</w:t>
            </w:r>
          </w:p>
        </w:tc>
        <w:tc>
          <w:tcPr>
            <w:tcW w:w="520" w:type="dxa"/>
            <w:tcBorders>
              <w:top w:val="nil"/>
              <w:left w:val="nil"/>
              <w:bottom w:val="single" w:sz="4" w:space="0" w:color="auto"/>
              <w:right w:val="single" w:sz="4" w:space="0" w:color="auto"/>
            </w:tcBorders>
            <w:noWrap/>
            <w:vAlign w:val="center"/>
            <w:hideMark/>
          </w:tcPr>
          <w:p w14:paraId="6B7C954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12,47</w:t>
            </w:r>
          </w:p>
        </w:tc>
        <w:tc>
          <w:tcPr>
            <w:tcW w:w="524" w:type="dxa"/>
            <w:tcBorders>
              <w:top w:val="nil"/>
              <w:left w:val="nil"/>
              <w:bottom w:val="single" w:sz="4" w:space="0" w:color="auto"/>
              <w:right w:val="single" w:sz="4" w:space="0" w:color="auto"/>
            </w:tcBorders>
            <w:noWrap/>
            <w:vAlign w:val="center"/>
            <w:hideMark/>
          </w:tcPr>
          <w:p w14:paraId="257894A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21,14</w:t>
            </w:r>
          </w:p>
        </w:tc>
        <w:tc>
          <w:tcPr>
            <w:tcW w:w="760" w:type="dxa"/>
            <w:tcBorders>
              <w:top w:val="nil"/>
              <w:left w:val="nil"/>
              <w:bottom w:val="single" w:sz="4" w:space="0" w:color="auto"/>
              <w:right w:val="single" w:sz="4" w:space="0" w:color="auto"/>
            </w:tcBorders>
            <w:noWrap/>
            <w:vAlign w:val="center"/>
            <w:hideMark/>
          </w:tcPr>
          <w:p w14:paraId="1DEA761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-49,97</w:t>
            </w:r>
          </w:p>
        </w:tc>
        <w:tc>
          <w:tcPr>
            <w:tcW w:w="435" w:type="dxa"/>
            <w:tcBorders>
              <w:top w:val="nil"/>
              <w:left w:val="nil"/>
              <w:bottom w:val="single" w:sz="4" w:space="0" w:color="auto"/>
              <w:right w:val="single" w:sz="4" w:space="0" w:color="auto"/>
            </w:tcBorders>
            <w:noWrap/>
            <w:vAlign w:val="center"/>
            <w:hideMark/>
          </w:tcPr>
          <w:p w14:paraId="46C16AD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0,51</w:t>
            </w:r>
          </w:p>
        </w:tc>
        <w:tc>
          <w:tcPr>
            <w:tcW w:w="424" w:type="dxa"/>
            <w:tcBorders>
              <w:top w:val="nil"/>
              <w:left w:val="nil"/>
              <w:bottom w:val="single" w:sz="4" w:space="0" w:color="auto"/>
              <w:right w:val="single" w:sz="4" w:space="0" w:color="auto"/>
            </w:tcBorders>
            <w:noWrap/>
            <w:vAlign w:val="center"/>
            <w:hideMark/>
          </w:tcPr>
          <w:p w14:paraId="052D423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0,28</w:t>
            </w:r>
          </w:p>
        </w:tc>
        <w:tc>
          <w:tcPr>
            <w:tcW w:w="185" w:type="dxa"/>
            <w:tcBorders>
              <w:top w:val="nil"/>
              <w:left w:val="nil"/>
              <w:bottom w:val="single" w:sz="4" w:space="0" w:color="auto"/>
              <w:right w:val="nil"/>
            </w:tcBorders>
          </w:tcPr>
          <w:p w14:paraId="0E43E922"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34528FC6" w14:textId="230EEA6C"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0,03</w:t>
            </w:r>
          </w:p>
        </w:tc>
        <w:tc>
          <w:tcPr>
            <w:tcW w:w="643" w:type="dxa"/>
            <w:tcBorders>
              <w:top w:val="nil"/>
              <w:left w:val="nil"/>
              <w:bottom w:val="single" w:sz="4" w:space="0" w:color="auto"/>
              <w:right w:val="single" w:sz="4" w:space="0" w:color="auto"/>
            </w:tcBorders>
            <w:noWrap/>
            <w:vAlign w:val="center"/>
            <w:hideMark/>
          </w:tcPr>
          <w:p w14:paraId="5E627D9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0,88</w:t>
            </w:r>
          </w:p>
        </w:tc>
      </w:tr>
      <w:tr w:rsidR="00F51BB9" w:rsidRPr="005B0DB6" w14:paraId="1870D117"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29E4498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158</w:t>
            </w:r>
          </w:p>
        </w:tc>
        <w:tc>
          <w:tcPr>
            <w:tcW w:w="813" w:type="dxa"/>
            <w:tcBorders>
              <w:top w:val="nil"/>
              <w:left w:val="nil"/>
              <w:bottom w:val="single" w:sz="4" w:space="0" w:color="auto"/>
              <w:right w:val="single" w:sz="4" w:space="0" w:color="auto"/>
            </w:tcBorders>
            <w:noWrap/>
            <w:vAlign w:val="center"/>
            <w:hideMark/>
          </w:tcPr>
          <w:p w14:paraId="35E68C6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68A6022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43AD2965"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Arariba</w:t>
            </w:r>
            <w:proofErr w:type="spellEnd"/>
          </w:p>
        </w:tc>
        <w:tc>
          <w:tcPr>
            <w:tcW w:w="738" w:type="dxa"/>
            <w:tcBorders>
              <w:top w:val="nil"/>
              <w:left w:val="nil"/>
              <w:bottom w:val="single" w:sz="4" w:space="0" w:color="auto"/>
              <w:right w:val="single" w:sz="4" w:space="0" w:color="auto"/>
            </w:tcBorders>
            <w:noWrap/>
            <w:vAlign w:val="center"/>
            <w:hideMark/>
          </w:tcPr>
          <w:p w14:paraId="6519ED5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CHIRPS</w:t>
            </w:r>
          </w:p>
        </w:tc>
        <w:tc>
          <w:tcPr>
            <w:tcW w:w="424" w:type="dxa"/>
            <w:tcBorders>
              <w:top w:val="nil"/>
              <w:left w:val="nil"/>
              <w:bottom w:val="single" w:sz="4" w:space="0" w:color="auto"/>
              <w:right w:val="single" w:sz="4" w:space="0" w:color="auto"/>
            </w:tcBorders>
            <w:noWrap/>
            <w:vAlign w:val="center"/>
            <w:hideMark/>
          </w:tcPr>
          <w:p w14:paraId="2EB41BA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0,15</w:t>
            </w:r>
          </w:p>
        </w:tc>
        <w:tc>
          <w:tcPr>
            <w:tcW w:w="520" w:type="dxa"/>
            <w:tcBorders>
              <w:top w:val="nil"/>
              <w:left w:val="nil"/>
              <w:bottom w:val="single" w:sz="4" w:space="0" w:color="auto"/>
              <w:right w:val="single" w:sz="4" w:space="0" w:color="auto"/>
            </w:tcBorders>
            <w:noWrap/>
            <w:vAlign w:val="center"/>
            <w:hideMark/>
          </w:tcPr>
          <w:p w14:paraId="4E95636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14,29</w:t>
            </w:r>
          </w:p>
        </w:tc>
        <w:tc>
          <w:tcPr>
            <w:tcW w:w="524" w:type="dxa"/>
            <w:tcBorders>
              <w:top w:val="nil"/>
              <w:left w:val="nil"/>
              <w:bottom w:val="single" w:sz="4" w:space="0" w:color="auto"/>
              <w:right w:val="single" w:sz="4" w:space="0" w:color="auto"/>
            </w:tcBorders>
            <w:noWrap/>
            <w:vAlign w:val="center"/>
            <w:hideMark/>
          </w:tcPr>
          <w:p w14:paraId="5412634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22,46</w:t>
            </w:r>
          </w:p>
        </w:tc>
        <w:tc>
          <w:tcPr>
            <w:tcW w:w="760" w:type="dxa"/>
            <w:tcBorders>
              <w:top w:val="nil"/>
              <w:left w:val="nil"/>
              <w:bottom w:val="single" w:sz="4" w:space="0" w:color="auto"/>
              <w:right w:val="single" w:sz="4" w:space="0" w:color="auto"/>
            </w:tcBorders>
            <w:noWrap/>
            <w:vAlign w:val="center"/>
            <w:hideMark/>
          </w:tcPr>
          <w:p w14:paraId="6078130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-31,87</w:t>
            </w:r>
          </w:p>
        </w:tc>
        <w:tc>
          <w:tcPr>
            <w:tcW w:w="435" w:type="dxa"/>
            <w:tcBorders>
              <w:top w:val="nil"/>
              <w:left w:val="nil"/>
              <w:bottom w:val="single" w:sz="4" w:space="0" w:color="auto"/>
              <w:right w:val="single" w:sz="4" w:space="0" w:color="auto"/>
            </w:tcBorders>
            <w:noWrap/>
            <w:vAlign w:val="center"/>
            <w:hideMark/>
          </w:tcPr>
          <w:p w14:paraId="797EEB2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0,37</w:t>
            </w:r>
          </w:p>
        </w:tc>
        <w:tc>
          <w:tcPr>
            <w:tcW w:w="424" w:type="dxa"/>
            <w:tcBorders>
              <w:top w:val="nil"/>
              <w:left w:val="nil"/>
              <w:bottom w:val="single" w:sz="4" w:space="0" w:color="auto"/>
              <w:right w:val="single" w:sz="4" w:space="0" w:color="auto"/>
            </w:tcBorders>
            <w:noWrap/>
            <w:vAlign w:val="center"/>
            <w:hideMark/>
          </w:tcPr>
          <w:p w14:paraId="150F26E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0,33</w:t>
            </w:r>
          </w:p>
        </w:tc>
        <w:tc>
          <w:tcPr>
            <w:tcW w:w="185" w:type="dxa"/>
            <w:tcBorders>
              <w:top w:val="nil"/>
              <w:left w:val="nil"/>
              <w:bottom w:val="single" w:sz="4" w:space="0" w:color="auto"/>
              <w:right w:val="nil"/>
            </w:tcBorders>
          </w:tcPr>
          <w:p w14:paraId="4501E552"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01555F7E" w14:textId="5E538428"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0,03</w:t>
            </w:r>
          </w:p>
        </w:tc>
        <w:tc>
          <w:tcPr>
            <w:tcW w:w="643" w:type="dxa"/>
            <w:tcBorders>
              <w:top w:val="nil"/>
              <w:left w:val="nil"/>
              <w:bottom w:val="single" w:sz="4" w:space="0" w:color="auto"/>
              <w:right w:val="single" w:sz="4" w:space="0" w:color="auto"/>
            </w:tcBorders>
            <w:noWrap/>
            <w:vAlign w:val="center"/>
            <w:hideMark/>
          </w:tcPr>
          <w:p w14:paraId="433D0EE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0,94</w:t>
            </w:r>
          </w:p>
        </w:tc>
      </w:tr>
      <w:tr w:rsidR="00F51BB9" w:rsidRPr="005B0DB6" w14:paraId="32C6A22F"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3B122E4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159</w:t>
            </w:r>
          </w:p>
        </w:tc>
        <w:tc>
          <w:tcPr>
            <w:tcW w:w="813" w:type="dxa"/>
            <w:tcBorders>
              <w:top w:val="nil"/>
              <w:left w:val="nil"/>
              <w:bottom w:val="single" w:sz="4" w:space="0" w:color="auto"/>
              <w:right w:val="single" w:sz="4" w:space="0" w:color="auto"/>
            </w:tcBorders>
            <w:noWrap/>
            <w:vAlign w:val="center"/>
            <w:hideMark/>
          </w:tcPr>
          <w:p w14:paraId="438557B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6D82FB1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54E7ABF9"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Arariba</w:t>
            </w:r>
            <w:proofErr w:type="spellEnd"/>
          </w:p>
        </w:tc>
        <w:tc>
          <w:tcPr>
            <w:tcW w:w="738" w:type="dxa"/>
            <w:tcBorders>
              <w:top w:val="nil"/>
              <w:left w:val="nil"/>
              <w:bottom w:val="single" w:sz="4" w:space="0" w:color="auto"/>
              <w:right w:val="single" w:sz="4" w:space="0" w:color="auto"/>
            </w:tcBorders>
            <w:noWrap/>
            <w:vAlign w:val="center"/>
            <w:hideMark/>
          </w:tcPr>
          <w:p w14:paraId="56BD4AC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MERGE</w:t>
            </w:r>
          </w:p>
        </w:tc>
        <w:tc>
          <w:tcPr>
            <w:tcW w:w="424" w:type="dxa"/>
            <w:tcBorders>
              <w:top w:val="nil"/>
              <w:left w:val="nil"/>
              <w:bottom w:val="single" w:sz="4" w:space="0" w:color="auto"/>
              <w:right w:val="single" w:sz="4" w:space="0" w:color="auto"/>
            </w:tcBorders>
            <w:noWrap/>
            <w:vAlign w:val="center"/>
            <w:hideMark/>
          </w:tcPr>
          <w:p w14:paraId="36EB37B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0,83</w:t>
            </w:r>
          </w:p>
        </w:tc>
        <w:tc>
          <w:tcPr>
            <w:tcW w:w="520" w:type="dxa"/>
            <w:tcBorders>
              <w:top w:val="nil"/>
              <w:left w:val="nil"/>
              <w:bottom w:val="single" w:sz="4" w:space="0" w:color="auto"/>
              <w:right w:val="single" w:sz="4" w:space="0" w:color="auto"/>
            </w:tcBorders>
            <w:noWrap/>
            <w:vAlign w:val="center"/>
            <w:hideMark/>
          </w:tcPr>
          <w:p w14:paraId="78C47B5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6,82</w:t>
            </w:r>
          </w:p>
        </w:tc>
        <w:tc>
          <w:tcPr>
            <w:tcW w:w="524" w:type="dxa"/>
            <w:tcBorders>
              <w:top w:val="nil"/>
              <w:left w:val="nil"/>
              <w:bottom w:val="single" w:sz="4" w:space="0" w:color="auto"/>
              <w:right w:val="single" w:sz="4" w:space="0" w:color="auto"/>
            </w:tcBorders>
            <w:noWrap/>
            <w:vAlign w:val="center"/>
            <w:hideMark/>
          </w:tcPr>
          <w:p w14:paraId="24BD4E2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11,49</w:t>
            </w:r>
          </w:p>
        </w:tc>
        <w:tc>
          <w:tcPr>
            <w:tcW w:w="760" w:type="dxa"/>
            <w:tcBorders>
              <w:top w:val="nil"/>
              <w:left w:val="nil"/>
              <w:bottom w:val="single" w:sz="4" w:space="0" w:color="auto"/>
              <w:right w:val="single" w:sz="4" w:space="0" w:color="auto"/>
            </w:tcBorders>
            <w:noWrap/>
            <w:vAlign w:val="center"/>
            <w:hideMark/>
          </w:tcPr>
          <w:p w14:paraId="0D6B8D2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25,46</w:t>
            </w:r>
          </w:p>
        </w:tc>
        <w:tc>
          <w:tcPr>
            <w:tcW w:w="435" w:type="dxa"/>
            <w:tcBorders>
              <w:top w:val="nil"/>
              <w:left w:val="nil"/>
              <w:bottom w:val="single" w:sz="4" w:space="0" w:color="auto"/>
              <w:right w:val="single" w:sz="4" w:space="0" w:color="auto"/>
            </w:tcBorders>
            <w:noWrap/>
            <w:vAlign w:val="center"/>
            <w:hideMark/>
          </w:tcPr>
          <w:p w14:paraId="7211DA7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0,97</w:t>
            </w:r>
          </w:p>
        </w:tc>
        <w:tc>
          <w:tcPr>
            <w:tcW w:w="424" w:type="dxa"/>
            <w:tcBorders>
              <w:top w:val="nil"/>
              <w:left w:val="nil"/>
              <w:bottom w:val="single" w:sz="4" w:space="0" w:color="auto"/>
              <w:right w:val="single" w:sz="4" w:space="0" w:color="auto"/>
            </w:tcBorders>
            <w:noWrap/>
            <w:vAlign w:val="center"/>
            <w:hideMark/>
          </w:tcPr>
          <w:p w14:paraId="31F7F3C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0,47</w:t>
            </w:r>
          </w:p>
        </w:tc>
        <w:tc>
          <w:tcPr>
            <w:tcW w:w="185" w:type="dxa"/>
            <w:tcBorders>
              <w:top w:val="nil"/>
              <w:left w:val="nil"/>
              <w:bottom w:val="single" w:sz="4" w:space="0" w:color="auto"/>
              <w:right w:val="nil"/>
            </w:tcBorders>
          </w:tcPr>
          <w:p w14:paraId="1F98E40F"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104F272E" w14:textId="74C75F1D"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0,77</w:t>
            </w:r>
          </w:p>
        </w:tc>
        <w:tc>
          <w:tcPr>
            <w:tcW w:w="643" w:type="dxa"/>
            <w:tcBorders>
              <w:top w:val="nil"/>
              <w:left w:val="nil"/>
              <w:bottom w:val="single" w:sz="4" w:space="0" w:color="auto"/>
              <w:right w:val="single" w:sz="4" w:space="0" w:color="auto"/>
            </w:tcBorders>
            <w:noWrap/>
            <w:vAlign w:val="center"/>
            <w:hideMark/>
          </w:tcPr>
          <w:p w14:paraId="479ED10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0,33</w:t>
            </w:r>
          </w:p>
        </w:tc>
      </w:tr>
      <w:tr w:rsidR="00F51BB9" w:rsidRPr="005B0DB6" w14:paraId="2AF844EA"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0948C35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160</w:t>
            </w:r>
          </w:p>
        </w:tc>
        <w:tc>
          <w:tcPr>
            <w:tcW w:w="813" w:type="dxa"/>
            <w:tcBorders>
              <w:top w:val="nil"/>
              <w:left w:val="nil"/>
              <w:bottom w:val="single" w:sz="4" w:space="0" w:color="auto"/>
              <w:right w:val="single" w:sz="4" w:space="0" w:color="auto"/>
            </w:tcBorders>
            <w:noWrap/>
            <w:vAlign w:val="center"/>
            <w:hideMark/>
          </w:tcPr>
          <w:p w14:paraId="477A810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41B59C2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6F344222"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Arariba</w:t>
            </w:r>
            <w:proofErr w:type="spellEnd"/>
          </w:p>
        </w:tc>
        <w:tc>
          <w:tcPr>
            <w:tcW w:w="738" w:type="dxa"/>
            <w:tcBorders>
              <w:top w:val="nil"/>
              <w:left w:val="nil"/>
              <w:bottom w:val="single" w:sz="4" w:space="0" w:color="auto"/>
              <w:right w:val="single" w:sz="4" w:space="0" w:color="auto"/>
            </w:tcBorders>
            <w:noWrap/>
            <w:vAlign w:val="center"/>
            <w:hideMark/>
          </w:tcPr>
          <w:p w14:paraId="42D9F48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MSWEP</w:t>
            </w:r>
          </w:p>
        </w:tc>
        <w:tc>
          <w:tcPr>
            <w:tcW w:w="424" w:type="dxa"/>
            <w:tcBorders>
              <w:top w:val="nil"/>
              <w:left w:val="nil"/>
              <w:bottom w:val="single" w:sz="4" w:space="0" w:color="auto"/>
              <w:right w:val="single" w:sz="4" w:space="0" w:color="auto"/>
            </w:tcBorders>
            <w:noWrap/>
            <w:vAlign w:val="center"/>
            <w:hideMark/>
          </w:tcPr>
          <w:p w14:paraId="3E85F74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0,50</w:t>
            </w:r>
          </w:p>
        </w:tc>
        <w:tc>
          <w:tcPr>
            <w:tcW w:w="520" w:type="dxa"/>
            <w:tcBorders>
              <w:top w:val="nil"/>
              <w:left w:val="nil"/>
              <w:bottom w:val="single" w:sz="4" w:space="0" w:color="auto"/>
              <w:right w:val="single" w:sz="4" w:space="0" w:color="auto"/>
            </w:tcBorders>
            <w:noWrap/>
            <w:vAlign w:val="center"/>
            <w:hideMark/>
          </w:tcPr>
          <w:p w14:paraId="346BD5F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10,10</w:t>
            </w:r>
          </w:p>
        </w:tc>
        <w:tc>
          <w:tcPr>
            <w:tcW w:w="524" w:type="dxa"/>
            <w:tcBorders>
              <w:top w:val="nil"/>
              <w:left w:val="nil"/>
              <w:bottom w:val="single" w:sz="4" w:space="0" w:color="auto"/>
              <w:right w:val="single" w:sz="4" w:space="0" w:color="auto"/>
            </w:tcBorders>
            <w:noWrap/>
            <w:vAlign w:val="center"/>
            <w:hideMark/>
          </w:tcPr>
          <w:p w14:paraId="27FBBAD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17,01</w:t>
            </w:r>
          </w:p>
        </w:tc>
        <w:tc>
          <w:tcPr>
            <w:tcW w:w="760" w:type="dxa"/>
            <w:tcBorders>
              <w:top w:val="nil"/>
              <w:left w:val="nil"/>
              <w:bottom w:val="single" w:sz="4" w:space="0" w:color="auto"/>
              <w:right w:val="single" w:sz="4" w:space="0" w:color="auto"/>
            </w:tcBorders>
            <w:noWrap/>
            <w:vAlign w:val="center"/>
            <w:hideMark/>
          </w:tcPr>
          <w:p w14:paraId="7F3BDC1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-14,38</w:t>
            </w:r>
          </w:p>
        </w:tc>
        <w:tc>
          <w:tcPr>
            <w:tcW w:w="435" w:type="dxa"/>
            <w:tcBorders>
              <w:top w:val="nil"/>
              <w:left w:val="nil"/>
              <w:bottom w:val="single" w:sz="4" w:space="0" w:color="auto"/>
              <w:right w:val="single" w:sz="4" w:space="0" w:color="auto"/>
            </w:tcBorders>
            <w:noWrap/>
            <w:vAlign w:val="center"/>
            <w:hideMark/>
          </w:tcPr>
          <w:p w14:paraId="36764BB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0,85</w:t>
            </w:r>
          </w:p>
        </w:tc>
        <w:tc>
          <w:tcPr>
            <w:tcW w:w="424" w:type="dxa"/>
            <w:tcBorders>
              <w:top w:val="nil"/>
              <w:left w:val="nil"/>
              <w:bottom w:val="single" w:sz="4" w:space="0" w:color="auto"/>
              <w:right w:val="single" w:sz="4" w:space="0" w:color="auto"/>
            </w:tcBorders>
            <w:noWrap/>
            <w:vAlign w:val="center"/>
            <w:hideMark/>
          </w:tcPr>
          <w:p w14:paraId="7343C00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0,40</w:t>
            </w:r>
          </w:p>
        </w:tc>
        <w:tc>
          <w:tcPr>
            <w:tcW w:w="185" w:type="dxa"/>
            <w:tcBorders>
              <w:top w:val="nil"/>
              <w:left w:val="nil"/>
              <w:bottom w:val="single" w:sz="4" w:space="0" w:color="auto"/>
              <w:right w:val="nil"/>
            </w:tcBorders>
          </w:tcPr>
          <w:p w14:paraId="72A446DF"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092C0713" w14:textId="4771C520"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0,23</w:t>
            </w:r>
          </w:p>
        </w:tc>
        <w:tc>
          <w:tcPr>
            <w:tcW w:w="643" w:type="dxa"/>
            <w:tcBorders>
              <w:top w:val="nil"/>
              <w:left w:val="nil"/>
              <w:bottom w:val="single" w:sz="4" w:space="0" w:color="auto"/>
              <w:right w:val="single" w:sz="4" w:space="0" w:color="auto"/>
            </w:tcBorders>
            <w:noWrap/>
            <w:vAlign w:val="center"/>
            <w:hideMark/>
          </w:tcPr>
          <w:p w14:paraId="79180EA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0,52</w:t>
            </w:r>
          </w:p>
        </w:tc>
      </w:tr>
      <w:tr w:rsidR="00F51BB9" w:rsidRPr="005B0DB6" w14:paraId="48C5E025"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117889D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161</w:t>
            </w:r>
          </w:p>
        </w:tc>
        <w:tc>
          <w:tcPr>
            <w:tcW w:w="813" w:type="dxa"/>
            <w:tcBorders>
              <w:top w:val="nil"/>
              <w:left w:val="nil"/>
              <w:bottom w:val="single" w:sz="4" w:space="0" w:color="auto"/>
              <w:right w:val="single" w:sz="4" w:space="0" w:color="auto"/>
            </w:tcBorders>
            <w:noWrap/>
            <w:vAlign w:val="center"/>
            <w:hideMark/>
          </w:tcPr>
          <w:p w14:paraId="584DE0B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3EB2A8D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6705251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Centro</w:t>
            </w:r>
          </w:p>
        </w:tc>
        <w:tc>
          <w:tcPr>
            <w:tcW w:w="738" w:type="dxa"/>
            <w:tcBorders>
              <w:top w:val="nil"/>
              <w:left w:val="nil"/>
              <w:bottom w:val="single" w:sz="4" w:space="0" w:color="auto"/>
              <w:right w:val="single" w:sz="4" w:space="0" w:color="auto"/>
            </w:tcBorders>
            <w:noWrap/>
            <w:vAlign w:val="center"/>
            <w:hideMark/>
          </w:tcPr>
          <w:p w14:paraId="4B6BBD8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CMORPH</w:t>
            </w:r>
          </w:p>
        </w:tc>
        <w:tc>
          <w:tcPr>
            <w:tcW w:w="424" w:type="dxa"/>
            <w:tcBorders>
              <w:top w:val="nil"/>
              <w:left w:val="nil"/>
              <w:bottom w:val="single" w:sz="4" w:space="0" w:color="auto"/>
              <w:right w:val="single" w:sz="4" w:space="0" w:color="auto"/>
            </w:tcBorders>
            <w:noWrap/>
            <w:vAlign w:val="center"/>
            <w:hideMark/>
          </w:tcPr>
          <w:p w14:paraId="7F53321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0,29</w:t>
            </w:r>
          </w:p>
        </w:tc>
        <w:tc>
          <w:tcPr>
            <w:tcW w:w="520" w:type="dxa"/>
            <w:tcBorders>
              <w:top w:val="nil"/>
              <w:left w:val="nil"/>
              <w:bottom w:val="single" w:sz="4" w:space="0" w:color="auto"/>
              <w:right w:val="single" w:sz="4" w:space="0" w:color="auto"/>
            </w:tcBorders>
            <w:noWrap/>
            <w:vAlign w:val="center"/>
            <w:hideMark/>
          </w:tcPr>
          <w:p w14:paraId="35B5B03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13,20</w:t>
            </w:r>
          </w:p>
        </w:tc>
        <w:tc>
          <w:tcPr>
            <w:tcW w:w="524" w:type="dxa"/>
            <w:tcBorders>
              <w:top w:val="nil"/>
              <w:left w:val="nil"/>
              <w:bottom w:val="single" w:sz="4" w:space="0" w:color="auto"/>
              <w:right w:val="single" w:sz="4" w:space="0" w:color="auto"/>
            </w:tcBorders>
            <w:noWrap/>
            <w:vAlign w:val="center"/>
            <w:hideMark/>
          </w:tcPr>
          <w:p w14:paraId="163509D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22,04</w:t>
            </w:r>
          </w:p>
        </w:tc>
        <w:tc>
          <w:tcPr>
            <w:tcW w:w="760" w:type="dxa"/>
            <w:tcBorders>
              <w:top w:val="nil"/>
              <w:left w:val="nil"/>
              <w:bottom w:val="single" w:sz="4" w:space="0" w:color="auto"/>
              <w:right w:val="single" w:sz="4" w:space="0" w:color="auto"/>
            </w:tcBorders>
            <w:noWrap/>
            <w:vAlign w:val="center"/>
            <w:hideMark/>
          </w:tcPr>
          <w:p w14:paraId="0BC64B6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-50,84</w:t>
            </w:r>
          </w:p>
        </w:tc>
        <w:tc>
          <w:tcPr>
            <w:tcW w:w="435" w:type="dxa"/>
            <w:tcBorders>
              <w:top w:val="nil"/>
              <w:left w:val="nil"/>
              <w:bottom w:val="single" w:sz="4" w:space="0" w:color="auto"/>
              <w:right w:val="single" w:sz="4" w:space="0" w:color="auto"/>
            </w:tcBorders>
            <w:noWrap/>
            <w:vAlign w:val="center"/>
            <w:hideMark/>
          </w:tcPr>
          <w:p w14:paraId="5146816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0,58</w:t>
            </w:r>
          </w:p>
        </w:tc>
        <w:tc>
          <w:tcPr>
            <w:tcW w:w="424" w:type="dxa"/>
            <w:tcBorders>
              <w:top w:val="nil"/>
              <w:left w:val="nil"/>
              <w:bottom w:val="single" w:sz="4" w:space="0" w:color="auto"/>
              <w:right w:val="single" w:sz="4" w:space="0" w:color="auto"/>
            </w:tcBorders>
            <w:noWrap/>
            <w:vAlign w:val="center"/>
            <w:hideMark/>
          </w:tcPr>
          <w:p w14:paraId="18DF635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0,22</w:t>
            </w:r>
          </w:p>
        </w:tc>
        <w:tc>
          <w:tcPr>
            <w:tcW w:w="185" w:type="dxa"/>
            <w:tcBorders>
              <w:top w:val="nil"/>
              <w:left w:val="nil"/>
              <w:bottom w:val="single" w:sz="4" w:space="0" w:color="auto"/>
              <w:right w:val="nil"/>
            </w:tcBorders>
          </w:tcPr>
          <w:p w14:paraId="60FEC170"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4CF23A3F" w14:textId="233FC895"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0,06</w:t>
            </w:r>
          </w:p>
        </w:tc>
        <w:tc>
          <w:tcPr>
            <w:tcW w:w="643" w:type="dxa"/>
            <w:tcBorders>
              <w:top w:val="nil"/>
              <w:left w:val="nil"/>
              <w:bottom w:val="single" w:sz="4" w:space="0" w:color="auto"/>
              <w:right w:val="single" w:sz="4" w:space="0" w:color="auto"/>
            </w:tcBorders>
            <w:noWrap/>
            <w:vAlign w:val="center"/>
            <w:hideMark/>
          </w:tcPr>
          <w:p w14:paraId="03B16D9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0,78</w:t>
            </w:r>
          </w:p>
        </w:tc>
      </w:tr>
      <w:tr w:rsidR="00F51BB9" w:rsidRPr="005B0DB6" w14:paraId="078DEC7B"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6A34BE4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162</w:t>
            </w:r>
          </w:p>
        </w:tc>
        <w:tc>
          <w:tcPr>
            <w:tcW w:w="813" w:type="dxa"/>
            <w:tcBorders>
              <w:top w:val="nil"/>
              <w:left w:val="nil"/>
              <w:bottom w:val="single" w:sz="4" w:space="0" w:color="auto"/>
              <w:right w:val="single" w:sz="4" w:space="0" w:color="auto"/>
            </w:tcBorders>
            <w:noWrap/>
            <w:vAlign w:val="center"/>
            <w:hideMark/>
          </w:tcPr>
          <w:p w14:paraId="0475D8D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380D229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6AF4332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Centro</w:t>
            </w:r>
          </w:p>
        </w:tc>
        <w:tc>
          <w:tcPr>
            <w:tcW w:w="738" w:type="dxa"/>
            <w:tcBorders>
              <w:top w:val="nil"/>
              <w:left w:val="nil"/>
              <w:bottom w:val="single" w:sz="4" w:space="0" w:color="auto"/>
              <w:right w:val="single" w:sz="4" w:space="0" w:color="auto"/>
            </w:tcBorders>
            <w:noWrap/>
            <w:vAlign w:val="center"/>
            <w:hideMark/>
          </w:tcPr>
          <w:p w14:paraId="355B192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CHIRPS</w:t>
            </w:r>
          </w:p>
        </w:tc>
        <w:tc>
          <w:tcPr>
            <w:tcW w:w="424" w:type="dxa"/>
            <w:tcBorders>
              <w:top w:val="nil"/>
              <w:left w:val="nil"/>
              <w:bottom w:val="single" w:sz="4" w:space="0" w:color="auto"/>
              <w:right w:val="single" w:sz="4" w:space="0" w:color="auto"/>
            </w:tcBorders>
            <w:noWrap/>
            <w:vAlign w:val="center"/>
            <w:hideMark/>
          </w:tcPr>
          <w:p w14:paraId="02E12A8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0,15</w:t>
            </w:r>
          </w:p>
        </w:tc>
        <w:tc>
          <w:tcPr>
            <w:tcW w:w="520" w:type="dxa"/>
            <w:tcBorders>
              <w:top w:val="nil"/>
              <w:left w:val="nil"/>
              <w:bottom w:val="single" w:sz="4" w:space="0" w:color="auto"/>
              <w:right w:val="single" w:sz="4" w:space="0" w:color="auto"/>
            </w:tcBorders>
            <w:noWrap/>
            <w:vAlign w:val="center"/>
            <w:hideMark/>
          </w:tcPr>
          <w:p w14:paraId="1328BDA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18,14</w:t>
            </w:r>
          </w:p>
        </w:tc>
        <w:tc>
          <w:tcPr>
            <w:tcW w:w="524" w:type="dxa"/>
            <w:tcBorders>
              <w:top w:val="nil"/>
              <w:left w:val="nil"/>
              <w:bottom w:val="single" w:sz="4" w:space="0" w:color="auto"/>
              <w:right w:val="single" w:sz="4" w:space="0" w:color="auto"/>
            </w:tcBorders>
            <w:noWrap/>
            <w:vAlign w:val="center"/>
            <w:hideMark/>
          </w:tcPr>
          <w:p w14:paraId="1D00964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27,13</w:t>
            </w:r>
          </w:p>
        </w:tc>
        <w:tc>
          <w:tcPr>
            <w:tcW w:w="760" w:type="dxa"/>
            <w:tcBorders>
              <w:top w:val="nil"/>
              <w:left w:val="nil"/>
              <w:bottom w:val="single" w:sz="4" w:space="0" w:color="auto"/>
              <w:right w:val="single" w:sz="4" w:space="0" w:color="auto"/>
            </w:tcBorders>
            <w:noWrap/>
            <w:vAlign w:val="center"/>
            <w:hideMark/>
          </w:tcPr>
          <w:p w14:paraId="3A90D2E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-14,62</w:t>
            </w:r>
          </w:p>
        </w:tc>
        <w:tc>
          <w:tcPr>
            <w:tcW w:w="435" w:type="dxa"/>
            <w:tcBorders>
              <w:top w:val="nil"/>
              <w:left w:val="nil"/>
              <w:bottom w:val="single" w:sz="4" w:space="0" w:color="auto"/>
              <w:right w:val="single" w:sz="4" w:space="0" w:color="auto"/>
            </w:tcBorders>
            <w:noWrap/>
            <w:vAlign w:val="center"/>
            <w:hideMark/>
          </w:tcPr>
          <w:p w14:paraId="60F847A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0,41</w:t>
            </w:r>
          </w:p>
        </w:tc>
        <w:tc>
          <w:tcPr>
            <w:tcW w:w="424" w:type="dxa"/>
            <w:tcBorders>
              <w:top w:val="nil"/>
              <w:left w:val="nil"/>
              <w:bottom w:val="single" w:sz="4" w:space="0" w:color="auto"/>
              <w:right w:val="single" w:sz="4" w:space="0" w:color="auto"/>
            </w:tcBorders>
            <w:noWrap/>
            <w:vAlign w:val="center"/>
            <w:hideMark/>
          </w:tcPr>
          <w:p w14:paraId="2FE1BA0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0,31</w:t>
            </w:r>
          </w:p>
        </w:tc>
        <w:tc>
          <w:tcPr>
            <w:tcW w:w="185" w:type="dxa"/>
            <w:tcBorders>
              <w:top w:val="nil"/>
              <w:left w:val="nil"/>
              <w:bottom w:val="single" w:sz="4" w:space="0" w:color="auto"/>
              <w:right w:val="nil"/>
            </w:tcBorders>
          </w:tcPr>
          <w:p w14:paraId="168D4E8E"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01AB12D0" w14:textId="284FC034"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0,17</w:t>
            </w:r>
          </w:p>
        </w:tc>
        <w:tc>
          <w:tcPr>
            <w:tcW w:w="643" w:type="dxa"/>
            <w:tcBorders>
              <w:top w:val="nil"/>
              <w:left w:val="nil"/>
              <w:bottom w:val="single" w:sz="4" w:space="0" w:color="auto"/>
              <w:right w:val="single" w:sz="4" w:space="0" w:color="auto"/>
            </w:tcBorders>
            <w:noWrap/>
            <w:vAlign w:val="center"/>
            <w:hideMark/>
          </w:tcPr>
          <w:p w14:paraId="1AFD6EB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0,90</w:t>
            </w:r>
          </w:p>
        </w:tc>
      </w:tr>
      <w:tr w:rsidR="00F51BB9" w:rsidRPr="005B0DB6" w14:paraId="69E9F2A5"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6AB5EE6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163</w:t>
            </w:r>
          </w:p>
        </w:tc>
        <w:tc>
          <w:tcPr>
            <w:tcW w:w="813" w:type="dxa"/>
            <w:tcBorders>
              <w:top w:val="nil"/>
              <w:left w:val="nil"/>
              <w:bottom w:val="single" w:sz="4" w:space="0" w:color="auto"/>
              <w:right w:val="single" w:sz="4" w:space="0" w:color="auto"/>
            </w:tcBorders>
            <w:noWrap/>
            <w:vAlign w:val="center"/>
            <w:hideMark/>
          </w:tcPr>
          <w:p w14:paraId="6088608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6AEB025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54C5966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Centro</w:t>
            </w:r>
          </w:p>
        </w:tc>
        <w:tc>
          <w:tcPr>
            <w:tcW w:w="738" w:type="dxa"/>
            <w:tcBorders>
              <w:top w:val="nil"/>
              <w:left w:val="nil"/>
              <w:bottom w:val="single" w:sz="4" w:space="0" w:color="auto"/>
              <w:right w:val="single" w:sz="4" w:space="0" w:color="auto"/>
            </w:tcBorders>
            <w:noWrap/>
            <w:vAlign w:val="center"/>
            <w:hideMark/>
          </w:tcPr>
          <w:p w14:paraId="3B27BC5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MERGE</w:t>
            </w:r>
          </w:p>
        </w:tc>
        <w:tc>
          <w:tcPr>
            <w:tcW w:w="424" w:type="dxa"/>
            <w:tcBorders>
              <w:top w:val="nil"/>
              <w:left w:val="nil"/>
              <w:bottom w:val="single" w:sz="4" w:space="0" w:color="auto"/>
              <w:right w:val="single" w:sz="4" w:space="0" w:color="auto"/>
            </w:tcBorders>
            <w:noWrap/>
            <w:vAlign w:val="center"/>
            <w:hideMark/>
          </w:tcPr>
          <w:p w14:paraId="7E70538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0,82</w:t>
            </w:r>
          </w:p>
        </w:tc>
        <w:tc>
          <w:tcPr>
            <w:tcW w:w="520" w:type="dxa"/>
            <w:tcBorders>
              <w:top w:val="nil"/>
              <w:left w:val="nil"/>
              <w:bottom w:val="single" w:sz="4" w:space="0" w:color="auto"/>
              <w:right w:val="single" w:sz="4" w:space="0" w:color="auto"/>
            </w:tcBorders>
            <w:noWrap/>
            <w:vAlign w:val="center"/>
            <w:hideMark/>
          </w:tcPr>
          <w:p w14:paraId="364155A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7,97</w:t>
            </w:r>
          </w:p>
        </w:tc>
        <w:tc>
          <w:tcPr>
            <w:tcW w:w="524" w:type="dxa"/>
            <w:tcBorders>
              <w:top w:val="nil"/>
              <w:left w:val="nil"/>
              <w:bottom w:val="single" w:sz="4" w:space="0" w:color="auto"/>
              <w:right w:val="single" w:sz="4" w:space="0" w:color="auto"/>
            </w:tcBorders>
            <w:noWrap/>
            <w:vAlign w:val="center"/>
            <w:hideMark/>
          </w:tcPr>
          <w:p w14:paraId="037FF25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12,87</w:t>
            </w:r>
          </w:p>
        </w:tc>
        <w:tc>
          <w:tcPr>
            <w:tcW w:w="760" w:type="dxa"/>
            <w:tcBorders>
              <w:top w:val="nil"/>
              <w:left w:val="nil"/>
              <w:bottom w:val="single" w:sz="4" w:space="0" w:color="auto"/>
              <w:right w:val="single" w:sz="4" w:space="0" w:color="auto"/>
            </w:tcBorders>
            <w:noWrap/>
            <w:vAlign w:val="center"/>
            <w:hideMark/>
          </w:tcPr>
          <w:p w14:paraId="5E81959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23,08</w:t>
            </w:r>
          </w:p>
        </w:tc>
        <w:tc>
          <w:tcPr>
            <w:tcW w:w="435" w:type="dxa"/>
            <w:tcBorders>
              <w:top w:val="nil"/>
              <w:left w:val="nil"/>
              <w:bottom w:val="single" w:sz="4" w:space="0" w:color="auto"/>
              <w:right w:val="single" w:sz="4" w:space="0" w:color="auto"/>
            </w:tcBorders>
            <w:noWrap/>
            <w:vAlign w:val="center"/>
            <w:hideMark/>
          </w:tcPr>
          <w:p w14:paraId="2C5426A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0,96</w:t>
            </w:r>
          </w:p>
        </w:tc>
        <w:tc>
          <w:tcPr>
            <w:tcW w:w="424" w:type="dxa"/>
            <w:tcBorders>
              <w:top w:val="nil"/>
              <w:left w:val="nil"/>
              <w:bottom w:val="single" w:sz="4" w:space="0" w:color="auto"/>
              <w:right w:val="single" w:sz="4" w:space="0" w:color="auto"/>
            </w:tcBorders>
            <w:noWrap/>
            <w:vAlign w:val="center"/>
            <w:hideMark/>
          </w:tcPr>
          <w:p w14:paraId="335BD75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0,45</w:t>
            </w:r>
          </w:p>
        </w:tc>
        <w:tc>
          <w:tcPr>
            <w:tcW w:w="185" w:type="dxa"/>
            <w:tcBorders>
              <w:top w:val="nil"/>
              <w:left w:val="nil"/>
              <w:bottom w:val="single" w:sz="4" w:space="0" w:color="auto"/>
              <w:right w:val="nil"/>
            </w:tcBorders>
          </w:tcPr>
          <w:p w14:paraId="3B514310"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65611C6A" w14:textId="460B51E3"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0,77</w:t>
            </w:r>
          </w:p>
        </w:tc>
        <w:tc>
          <w:tcPr>
            <w:tcW w:w="643" w:type="dxa"/>
            <w:tcBorders>
              <w:top w:val="nil"/>
              <w:left w:val="nil"/>
              <w:bottom w:val="single" w:sz="4" w:space="0" w:color="auto"/>
              <w:right w:val="single" w:sz="4" w:space="0" w:color="auto"/>
            </w:tcBorders>
            <w:noWrap/>
            <w:vAlign w:val="center"/>
            <w:hideMark/>
          </w:tcPr>
          <w:p w14:paraId="598BF95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0,34</w:t>
            </w:r>
          </w:p>
        </w:tc>
      </w:tr>
      <w:tr w:rsidR="00F51BB9" w:rsidRPr="005B0DB6" w14:paraId="04949918"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4F0E94E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164</w:t>
            </w:r>
          </w:p>
        </w:tc>
        <w:tc>
          <w:tcPr>
            <w:tcW w:w="813" w:type="dxa"/>
            <w:tcBorders>
              <w:top w:val="nil"/>
              <w:left w:val="nil"/>
              <w:bottom w:val="single" w:sz="4" w:space="0" w:color="auto"/>
              <w:right w:val="single" w:sz="4" w:space="0" w:color="auto"/>
            </w:tcBorders>
            <w:noWrap/>
            <w:vAlign w:val="center"/>
            <w:hideMark/>
          </w:tcPr>
          <w:p w14:paraId="7D746B5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7647C71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3AAEBF5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Centro</w:t>
            </w:r>
          </w:p>
        </w:tc>
        <w:tc>
          <w:tcPr>
            <w:tcW w:w="738" w:type="dxa"/>
            <w:tcBorders>
              <w:top w:val="nil"/>
              <w:left w:val="nil"/>
              <w:bottom w:val="single" w:sz="4" w:space="0" w:color="auto"/>
              <w:right w:val="single" w:sz="4" w:space="0" w:color="auto"/>
            </w:tcBorders>
            <w:noWrap/>
            <w:vAlign w:val="center"/>
            <w:hideMark/>
          </w:tcPr>
          <w:p w14:paraId="5CEE2BD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MSWEP</w:t>
            </w:r>
          </w:p>
        </w:tc>
        <w:tc>
          <w:tcPr>
            <w:tcW w:w="424" w:type="dxa"/>
            <w:tcBorders>
              <w:top w:val="nil"/>
              <w:left w:val="nil"/>
              <w:bottom w:val="single" w:sz="4" w:space="0" w:color="auto"/>
              <w:right w:val="single" w:sz="4" w:space="0" w:color="auto"/>
            </w:tcBorders>
            <w:noWrap/>
            <w:vAlign w:val="center"/>
            <w:hideMark/>
          </w:tcPr>
          <w:p w14:paraId="3813BCE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0,56</w:t>
            </w:r>
          </w:p>
        </w:tc>
        <w:tc>
          <w:tcPr>
            <w:tcW w:w="520" w:type="dxa"/>
            <w:tcBorders>
              <w:top w:val="nil"/>
              <w:left w:val="nil"/>
              <w:bottom w:val="single" w:sz="4" w:space="0" w:color="auto"/>
              <w:right w:val="single" w:sz="4" w:space="0" w:color="auto"/>
            </w:tcBorders>
            <w:noWrap/>
            <w:vAlign w:val="center"/>
            <w:hideMark/>
          </w:tcPr>
          <w:p w14:paraId="6842CAC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11,69</w:t>
            </w:r>
          </w:p>
        </w:tc>
        <w:tc>
          <w:tcPr>
            <w:tcW w:w="524" w:type="dxa"/>
            <w:tcBorders>
              <w:top w:val="nil"/>
              <w:left w:val="nil"/>
              <w:bottom w:val="single" w:sz="4" w:space="0" w:color="auto"/>
              <w:right w:val="single" w:sz="4" w:space="0" w:color="auto"/>
            </w:tcBorders>
            <w:noWrap/>
            <w:vAlign w:val="center"/>
            <w:hideMark/>
          </w:tcPr>
          <w:p w14:paraId="656AEEF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20,03</w:t>
            </w:r>
          </w:p>
        </w:tc>
        <w:tc>
          <w:tcPr>
            <w:tcW w:w="760" w:type="dxa"/>
            <w:tcBorders>
              <w:top w:val="nil"/>
              <w:left w:val="nil"/>
              <w:bottom w:val="single" w:sz="4" w:space="0" w:color="auto"/>
              <w:right w:val="single" w:sz="4" w:space="0" w:color="auto"/>
            </w:tcBorders>
            <w:noWrap/>
            <w:vAlign w:val="center"/>
            <w:hideMark/>
          </w:tcPr>
          <w:p w14:paraId="525F5BE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7,18</w:t>
            </w:r>
          </w:p>
        </w:tc>
        <w:tc>
          <w:tcPr>
            <w:tcW w:w="435" w:type="dxa"/>
            <w:tcBorders>
              <w:top w:val="nil"/>
              <w:left w:val="nil"/>
              <w:bottom w:val="single" w:sz="4" w:space="0" w:color="auto"/>
              <w:right w:val="single" w:sz="4" w:space="0" w:color="auto"/>
            </w:tcBorders>
            <w:noWrap/>
            <w:vAlign w:val="center"/>
            <w:hideMark/>
          </w:tcPr>
          <w:p w14:paraId="2F56117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0,89</w:t>
            </w:r>
          </w:p>
        </w:tc>
        <w:tc>
          <w:tcPr>
            <w:tcW w:w="424" w:type="dxa"/>
            <w:tcBorders>
              <w:top w:val="nil"/>
              <w:left w:val="nil"/>
              <w:bottom w:val="single" w:sz="4" w:space="0" w:color="auto"/>
              <w:right w:val="single" w:sz="4" w:space="0" w:color="auto"/>
            </w:tcBorders>
            <w:noWrap/>
            <w:vAlign w:val="center"/>
            <w:hideMark/>
          </w:tcPr>
          <w:p w14:paraId="13E842C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0,34</w:t>
            </w:r>
          </w:p>
        </w:tc>
        <w:tc>
          <w:tcPr>
            <w:tcW w:w="185" w:type="dxa"/>
            <w:tcBorders>
              <w:top w:val="nil"/>
              <w:left w:val="nil"/>
              <w:bottom w:val="single" w:sz="4" w:space="0" w:color="auto"/>
              <w:right w:val="nil"/>
            </w:tcBorders>
          </w:tcPr>
          <w:p w14:paraId="4031C325"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505638D0" w14:textId="37868F3C"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0,39</w:t>
            </w:r>
          </w:p>
        </w:tc>
        <w:tc>
          <w:tcPr>
            <w:tcW w:w="643" w:type="dxa"/>
            <w:tcBorders>
              <w:top w:val="nil"/>
              <w:left w:val="nil"/>
              <w:bottom w:val="single" w:sz="4" w:space="0" w:color="auto"/>
              <w:right w:val="single" w:sz="4" w:space="0" w:color="auto"/>
            </w:tcBorders>
            <w:noWrap/>
            <w:vAlign w:val="center"/>
            <w:hideMark/>
          </w:tcPr>
          <w:p w14:paraId="16CE54B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0,60</w:t>
            </w:r>
          </w:p>
        </w:tc>
      </w:tr>
      <w:tr w:rsidR="00F51BB9" w:rsidRPr="005B0DB6" w14:paraId="3E96A901"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53C1F26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165</w:t>
            </w:r>
          </w:p>
        </w:tc>
        <w:tc>
          <w:tcPr>
            <w:tcW w:w="813" w:type="dxa"/>
            <w:tcBorders>
              <w:top w:val="nil"/>
              <w:left w:val="nil"/>
              <w:bottom w:val="single" w:sz="4" w:space="0" w:color="auto"/>
              <w:right w:val="single" w:sz="4" w:space="0" w:color="auto"/>
            </w:tcBorders>
            <w:noWrap/>
            <w:vAlign w:val="center"/>
            <w:hideMark/>
          </w:tcPr>
          <w:p w14:paraId="527E2F1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4DE169F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5BABC03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Centro2</w:t>
            </w:r>
          </w:p>
        </w:tc>
        <w:tc>
          <w:tcPr>
            <w:tcW w:w="738" w:type="dxa"/>
            <w:tcBorders>
              <w:top w:val="nil"/>
              <w:left w:val="nil"/>
              <w:bottom w:val="single" w:sz="4" w:space="0" w:color="auto"/>
              <w:right w:val="single" w:sz="4" w:space="0" w:color="auto"/>
            </w:tcBorders>
            <w:noWrap/>
            <w:vAlign w:val="center"/>
            <w:hideMark/>
          </w:tcPr>
          <w:p w14:paraId="66F9C56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CMORPH</w:t>
            </w:r>
          </w:p>
        </w:tc>
        <w:tc>
          <w:tcPr>
            <w:tcW w:w="424" w:type="dxa"/>
            <w:tcBorders>
              <w:top w:val="nil"/>
              <w:left w:val="nil"/>
              <w:bottom w:val="single" w:sz="4" w:space="0" w:color="auto"/>
              <w:right w:val="single" w:sz="4" w:space="0" w:color="auto"/>
            </w:tcBorders>
            <w:noWrap/>
            <w:vAlign w:val="center"/>
            <w:hideMark/>
          </w:tcPr>
          <w:p w14:paraId="171644C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0,30</w:t>
            </w:r>
          </w:p>
        </w:tc>
        <w:tc>
          <w:tcPr>
            <w:tcW w:w="520" w:type="dxa"/>
            <w:tcBorders>
              <w:top w:val="nil"/>
              <w:left w:val="nil"/>
              <w:bottom w:val="single" w:sz="4" w:space="0" w:color="auto"/>
              <w:right w:val="single" w:sz="4" w:space="0" w:color="auto"/>
            </w:tcBorders>
            <w:noWrap/>
            <w:vAlign w:val="center"/>
            <w:hideMark/>
          </w:tcPr>
          <w:p w14:paraId="4C5949A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13,54</w:t>
            </w:r>
          </w:p>
        </w:tc>
        <w:tc>
          <w:tcPr>
            <w:tcW w:w="524" w:type="dxa"/>
            <w:tcBorders>
              <w:top w:val="nil"/>
              <w:left w:val="nil"/>
              <w:bottom w:val="single" w:sz="4" w:space="0" w:color="auto"/>
              <w:right w:val="single" w:sz="4" w:space="0" w:color="auto"/>
            </w:tcBorders>
            <w:noWrap/>
            <w:vAlign w:val="center"/>
            <w:hideMark/>
          </w:tcPr>
          <w:p w14:paraId="186B70D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22,85</w:t>
            </w:r>
          </w:p>
        </w:tc>
        <w:tc>
          <w:tcPr>
            <w:tcW w:w="760" w:type="dxa"/>
            <w:tcBorders>
              <w:top w:val="nil"/>
              <w:left w:val="nil"/>
              <w:bottom w:val="single" w:sz="4" w:space="0" w:color="auto"/>
              <w:right w:val="single" w:sz="4" w:space="0" w:color="auto"/>
            </w:tcBorders>
            <w:noWrap/>
            <w:vAlign w:val="center"/>
            <w:hideMark/>
          </w:tcPr>
          <w:p w14:paraId="6CD40A5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-52,74</w:t>
            </w:r>
          </w:p>
        </w:tc>
        <w:tc>
          <w:tcPr>
            <w:tcW w:w="435" w:type="dxa"/>
            <w:tcBorders>
              <w:top w:val="nil"/>
              <w:left w:val="nil"/>
              <w:bottom w:val="single" w:sz="4" w:space="0" w:color="auto"/>
              <w:right w:val="single" w:sz="4" w:space="0" w:color="auto"/>
            </w:tcBorders>
            <w:noWrap/>
            <w:vAlign w:val="center"/>
            <w:hideMark/>
          </w:tcPr>
          <w:p w14:paraId="1D9EAF7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0,58</w:t>
            </w:r>
          </w:p>
        </w:tc>
        <w:tc>
          <w:tcPr>
            <w:tcW w:w="424" w:type="dxa"/>
            <w:tcBorders>
              <w:top w:val="nil"/>
              <w:left w:val="nil"/>
              <w:bottom w:val="single" w:sz="4" w:space="0" w:color="auto"/>
              <w:right w:val="single" w:sz="4" w:space="0" w:color="auto"/>
            </w:tcBorders>
            <w:noWrap/>
            <w:vAlign w:val="center"/>
            <w:hideMark/>
          </w:tcPr>
          <w:p w14:paraId="6BBD15C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0,22</w:t>
            </w:r>
          </w:p>
        </w:tc>
        <w:tc>
          <w:tcPr>
            <w:tcW w:w="185" w:type="dxa"/>
            <w:tcBorders>
              <w:top w:val="nil"/>
              <w:left w:val="nil"/>
              <w:bottom w:val="single" w:sz="4" w:space="0" w:color="auto"/>
              <w:right w:val="nil"/>
            </w:tcBorders>
          </w:tcPr>
          <w:p w14:paraId="4AA2A0CA"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4FF8848C" w14:textId="50182DD2"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0,05</w:t>
            </w:r>
          </w:p>
        </w:tc>
        <w:tc>
          <w:tcPr>
            <w:tcW w:w="643" w:type="dxa"/>
            <w:tcBorders>
              <w:top w:val="nil"/>
              <w:left w:val="nil"/>
              <w:bottom w:val="single" w:sz="4" w:space="0" w:color="auto"/>
              <w:right w:val="single" w:sz="4" w:space="0" w:color="auto"/>
            </w:tcBorders>
            <w:noWrap/>
            <w:vAlign w:val="center"/>
            <w:hideMark/>
          </w:tcPr>
          <w:p w14:paraId="0C01DD6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0,79</w:t>
            </w:r>
          </w:p>
        </w:tc>
      </w:tr>
      <w:tr w:rsidR="00F51BB9" w:rsidRPr="005B0DB6" w14:paraId="42A6EA74"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34DE723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166</w:t>
            </w:r>
          </w:p>
        </w:tc>
        <w:tc>
          <w:tcPr>
            <w:tcW w:w="813" w:type="dxa"/>
            <w:tcBorders>
              <w:top w:val="nil"/>
              <w:left w:val="nil"/>
              <w:bottom w:val="single" w:sz="4" w:space="0" w:color="auto"/>
              <w:right w:val="single" w:sz="4" w:space="0" w:color="auto"/>
            </w:tcBorders>
            <w:noWrap/>
            <w:vAlign w:val="center"/>
            <w:hideMark/>
          </w:tcPr>
          <w:p w14:paraId="54D1770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02D15FA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355058E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Centro2</w:t>
            </w:r>
          </w:p>
        </w:tc>
        <w:tc>
          <w:tcPr>
            <w:tcW w:w="738" w:type="dxa"/>
            <w:tcBorders>
              <w:top w:val="nil"/>
              <w:left w:val="nil"/>
              <w:bottom w:val="single" w:sz="4" w:space="0" w:color="auto"/>
              <w:right w:val="single" w:sz="4" w:space="0" w:color="auto"/>
            </w:tcBorders>
            <w:noWrap/>
            <w:vAlign w:val="center"/>
            <w:hideMark/>
          </w:tcPr>
          <w:p w14:paraId="666F3C5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CHIRPS</w:t>
            </w:r>
          </w:p>
        </w:tc>
        <w:tc>
          <w:tcPr>
            <w:tcW w:w="424" w:type="dxa"/>
            <w:tcBorders>
              <w:top w:val="nil"/>
              <w:left w:val="nil"/>
              <w:bottom w:val="single" w:sz="4" w:space="0" w:color="auto"/>
              <w:right w:val="single" w:sz="4" w:space="0" w:color="auto"/>
            </w:tcBorders>
            <w:noWrap/>
            <w:vAlign w:val="center"/>
            <w:hideMark/>
          </w:tcPr>
          <w:p w14:paraId="546B66D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0,16</w:t>
            </w:r>
          </w:p>
        </w:tc>
        <w:tc>
          <w:tcPr>
            <w:tcW w:w="520" w:type="dxa"/>
            <w:tcBorders>
              <w:top w:val="nil"/>
              <w:left w:val="nil"/>
              <w:bottom w:val="single" w:sz="4" w:space="0" w:color="auto"/>
              <w:right w:val="single" w:sz="4" w:space="0" w:color="auto"/>
            </w:tcBorders>
            <w:noWrap/>
            <w:vAlign w:val="center"/>
            <w:hideMark/>
          </w:tcPr>
          <w:p w14:paraId="37563D7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18,39</w:t>
            </w:r>
          </w:p>
        </w:tc>
        <w:tc>
          <w:tcPr>
            <w:tcW w:w="524" w:type="dxa"/>
            <w:tcBorders>
              <w:top w:val="nil"/>
              <w:left w:val="nil"/>
              <w:bottom w:val="single" w:sz="4" w:space="0" w:color="auto"/>
              <w:right w:val="single" w:sz="4" w:space="0" w:color="auto"/>
            </w:tcBorders>
            <w:noWrap/>
            <w:vAlign w:val="center"/>
            <w:hideMark/>
          </w:tcPr>
          <w:p w14:paraId="02820BB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27,71</w:t>
            </w:r>
          </w:p>
        </w:tc>
        <w:tc>
          <w:tcPr>
            <w:tcW w:w="760" w:type="dxa"/>
            <w:tcBorders>
              <w:top w:val="nil"/>
              <w:left w:val="nil"/>
              <w:bottom w:val="single" w:sz="4" w:space="0" w:color="auto"/>
              <w:right w:val="single" w:sz="4" w:space="0" w:color="auto"/>
            </w:tcBorders>
            <w:noWrap/>
            <w:vAlign w:val="center"/>
            <w:hideMark/>
          </w:tcPr>
          <w:p w14:paraId="5208A93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-17,57</w:t>
            </w:r>
          </w:p>
        </w:tc>
        <w:tc>
          <w:tcPr>
            <w:tcW w:w="435" w:type="dxa"/>
            <w:tcBorders>
              <w:top w:val="nil"/>
              <w:left w:val="nil"/>
              <w:bottom w:val="single" w:sz="4" w:space="0" w:color="auto"/>
              <w:right w:val="single" w:sz="4" w:space="0" w:color="auto"/>
            </w:tcBorders>
            <w:noWrap/>
            <w:vAlign w:val="center"/>
            <w:hideMark/>
          </w:tcPr>
          <w:p w14:paraId="314FE01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0,41</w:t>
            </w:r>
          </w:p>
        </w:tc>
        <w:tc>
          <w:tcPr>
            <w:tcW w:w="424" w:type="dxa"/>
            <w:tcBorders>
              <w:top w:val="nil"/>
              <w:left w:val="nil"/>
              <w:bottom w:val="single" w:sz="4" w:space="0" w:color="auto"/>
              <w:right w:val="single" w:sz="4" w:space="0" w:color="auto"/>
            </w:tcBorders>
            <w:noWrap/>
            <w:vAlign w:val="center"/>
            <w:hideMark/>
          </w:tcPr>
          <w:p w14:paraId="6053FB8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0,30</w:t>
            </w:r>
          </w:p>
        </w:tc>
        <w:tc>
          <w:tcPr>
            <w:tcW w:w="185" w:type="dxa"/>
            <w:tcBorders>
              <w:top w:val="nil"/>
              <w:left w:val="nil"/>
              <w:bottom w:val="single" w:sz="4" w:space="0" w:color="auto"/>
              <w:right w:val="nil"/>
            </w:tcBorders>
          </w:tcPr>
          <w:p w14:paraId="688E31DF"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10E4BCCA" w14:textId="5BFF3481"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0,22</w:t>
            </w:r>
          </w:p>
        </w:tc>
        <w:tc>
          <w:tcPr>
            <w:tcW w:w="643" w:type="dxa"/>
            <w:tcBorders>
              <w:top w:val="nil"/>
              <w:left w:val="nil"/>
              <w:bottom w:val="single" w:sz="4" w:space="0" w:color="auto"/>
              <w:right w:val="single" w:sz="4" w:space="0" w:color="auto"/>
            </w:tcBorders>
            <w:noWrap/>
            <w:vAlign w:val="center"/>
            <w:hideMark/>
          </w:tcPr>
          <w:p w14:paraId="322B4FF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0,83</w:t>
            </w:r>
          </w:p>
        </w:tc>
      </w:tr>
      <w:tr w:rsidR="00F51BB9" w:rsidRPr="005B0DB6" w14:paraId="3C92DE51"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187D416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167</w:t>
            </w:r>
          </w:p>
        </w:tc>
        <w:tc>
          <w:tcPr>
            <w:tcW w:w="813" w:type="dxa"/>
            <w:tcBorders>
              <w:top w:val="nil"/>
              <w:left w:val="nil"/>
              <w:bottom w:val="single" w:sz="4" w:space="0" w:color="auto"/>
              <w:right w:val="single" w:sz="4" w:space="0" w:color="auto"/>
            </w:tcBorders>
            <w:noWrap/>
            <w:vAlign w:val="center"/>
            <w:hideMark/>
          </w:tcPr>
          <w:p w14:paraId="1843D1E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7CD88CE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1AA2F2D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Centro2</w:t>
            </w:r>
          </w:p>
        </w:tc>
        <w:tc>
          <w:tcPr>
            <w:tcW w:w="738" w:type="dxa"/>
            <w:tcBorders>
              <w:top w:val="nil"/>
              <w:left w:val="nil"/>
              <w:bottom w:val="single" w:sz="4" w:space="0" w:color="auto"/>
              <w:right w:val="single" w:sz="4" w:space="0" w:color="auto"/>
            </w:tcBorders>
            <w:noWrap/>
            <w:vAlign w:val="center"/>
            <w:hideMark/>
          </w:tcPr>
          <w:p w14:paraId="784A98B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MERGE</w:t>
            </w:r>
          </w:p>
        </w:tc>
        <w:tc>
          <w:tcPr>
            <w:tcW w:w="424" w:type="dxa"/>
            <w:tcBorders>
              <w:top w:val="nil"/>
              <w:left w:val="nil"/>
              <w:bottom w:val="single" w:sz="4" w:space="0" w:color="auto"/>
              <w:right w:val="single" w:sz="4" w:space="0" w:color="auto"/>
            </w:tcBorders>
            <w:noWrap/>
            <w:vAlign w:val="center"/>
            <w:hideMark/>
          </w:tcPr>
          <w:p w14:paraId="60D26FD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0,81</w:t>
            </w:r>
          </w:p>
        </w:tc>
        <w:tc>
          <w:tcPr>
            <w:tcW w:w="520" w:type="dxa"/>
            <w:tcBorders>
              <w:top w:val="nil"/>
              <w:left w:val="nil"/>
              <w:bottom w:val="single" w:sz="4" w:space="0" w:color="auto"/>
              <w:right w:val="single" w:sz="4" w:space="0" w:color="auto"/>
            </w:tcBorders>
            <w:noWrap/>
            <w:vAlign w:val="center"/>
            <w:hideMark/>
          </w:tcPr>
          <w:p w14:paraId="041860C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8,02</w:t>
            </w:r>
          </w:p>
        </w:tc>
        <w:tc>
          <w:tcPr>
            <w:tcW w:w="524" w:type="dxa"/>
            <w:tcBorders>
              <w:top w:val="nil"/>
              <w:left w:val="nil"/>
              <w:bottom w:val="single" w:sz="4" w:space="0" w:color="auto"/>
              <w:right w:val="single" w:sz="4" w:space="0" w:color="auto"/>
            </w:tcBorders>
            <w:noWrap/>
            <w:vAlign w:val="center"/>
            <w:hideMark/>
          </w:tcPr>
          <w:p w14:paraId="36462A9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13,05</w:t>
            </w:r>
          </w:p>
        </w:tc>
        <w:tc>
          <w:tcPr>
            <w:tcW w:w="760" w:type="dxa"/>
            <w:tcBorders>
              <w:top w:val="nil"/>
              <w:left w:val="nil"/>
              <w:bottom w:val="single" w:sz="4" w:space="0" w:color="auto"/>
              <w:right w:val="single" w:sz="4" w:space="0" w:color="auto"/>
            </w:tcBorders>
            <w:noWrap/>
            <w:vAlign w:val="center"/>
            <w:hideMark/>
          </w:tcPr>
          <w:p w14:paraId="3CDD548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15,04</w:t>
            </w:r>
          </w:p>
        </w:tc>
        <w:tc>
          <w:tcPr>
            <w:tcW w:w="435" w:type="dxa"/>
            <w:tcBorders>
              <w:top w:val="nil"/>
              <w:left w:val="nil"/>
              <w:bottom w:val="single" w:sz="4" w:space="0" w:color="auto"/>
              <w:right w:val="single" w:sz="4" w:space="0" w:color="auto"/>
            </w:tcBorders>
            <w:noWrap/>
            <w:vAlign w:val="center"/>
            <w:hideMark/>
          </w:tcPr>
          <w:p w14:paraId="11FF845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0,96</w:t>
            </w:r>
          </w:p>
        </w:tc>
        <w:tc>
          <w:tcPr>
            <w:tcW w:w="424" w:type="dxa"/>
            <w:tcBorders>
              <w:top w:val="nil"/>
              <w:left w:val="nil"/>
              <w:bottom w:val="single" w:sz="4" w:space="0" w:color="auto"/>
              <w:right w:val="single" w:sz="4" w:space="0" w:color="auto"/>
            </w:tcBorders>
            <w:noWrap/>
            <w:vAlign w:val="center"/>
            <w:hideMark/>
          </w:tcPr>
          <w:p w14:paraId="1284251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0,45</w:t>
            </w:r>
          </w:p>
        </w:tc>
        <w:tc>
          <w:tcPr>
            <w:tcW w:w="185" w:type="dxa"/>
            <w:tcBorders>
              <w:top w:val="nil"/>
              <w:left w:val="nil"/>
              <w:bottom w:val="single" w:sz="4" w:space="0" w:color="auto"/>
              <w:right w:val="nil"/>
            </w:tcBorders>
          </w:tcPr>
          <w:p w14:paraId="7BE832B7"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7290B5E1" w14:textId="321C1F44"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0,68</w:t>
            </w:r>
          </w:p>
        </w:tc>
        <w:tc>
          <w:tcPr>
            <w:tcW w:w="643" w:type="dxa"/>
            <w:tcBorders>
              <w:top w:val="nil"/>
              <w:left w:val="nil"/>
              <w:bottom w:val="single" w:sz="4" w:space="0" w:color="auto"/>
              <w:right w:val="single" w:sz="4" w:space="0" w:color="auto"/>
            </w:tcBorders>
            <w:noWrap/>
            <w:vAlign w:val="center"/>
            <w:hideMark/>
          </w:tcPr>
          <w:p w14:paraId="349E6B9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0,24</w:t>
            </w:r>
          </w:p>
        </w:tc>
      </w:tr>
      <w:tr w:rsidR="00F51BB9" w:rsidRPr="005B0DB6" w14:paraId="7CA18D44"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6967AE6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168</w:t>
            </w:r>
          </w:p>
        </w:tc>
        <w:tc>
          <w:tcPr>
            <w:tcW w:w="813" w:type="dxa"/>
            <w:tcBorders>
              <w:top w:val="nil"/>
              <w:left w:val="nil"/>
              <w:bottom w:val="single" w:sz="4" w:space="0" w:color="auto"/>
              <w:right w:val="single" w:sz="4" w:space="0" w:color="auto"/>
            </w:tcBorders>
            <w:noWrap/>
            <w:vAlign w:val="center"/>
            <w:hideMark/>
          </w:tcPr>
          <w:p w14:paraId="499B861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6E7492F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09373A2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Centro2</w:t>
            </w:r>
          </w:p>
        </w:tc>
        <w:tc>
          <w:tcPr>
            <w:tcW w:w="738" w:type="dxa"/>
            <w:tcBorders>
              <w:top w:val="nil"/>
              <w:left w:val="nil"/>
              <w:bottom w:val="single" w:sz="4" w:space="0" w:color="auto"/>
              <w:right w:val="single" w:sz="4" w:space="0" w:color="auto"/>
            </w:tcBorders>
            <w:noWrap/>
            <w:vAlign w:val="center"/>
            <w:hideMark/>
          </w:tcPr>
          <w:p w14:paraId="26BE4F4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MSWEP</w:t>
            </w:r>
          </w:p>
        </w:tc>
        <w:tc>
          <w:tcPr>
            <w:tcW w:w="424" w:type="dxa"/>
            <w:tcBorders>
              <w:top w:val="nil"/>
              <w:left w:val="nil"/>
              <w:bottom w:val="single" w:sz="4" w:space="0" w:color="auto"/>
              <w:right w:val="single" w:sz="4" w:space="0" w:color="auto"/>
            </w:tcBorders>
            <w:noWrap/>
            <w:vAlign w:val="center"/>
            <w:hideMark/>
          </w:tcPr>
          <w:p w14:paraId="6DF3DBE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0,56</w:t>
            </w:r>
          </w:p>
        </w:tc>
        <w:tc>
          <w:tcPr>
            <w:tcW w:w="520" w:type="dxa"/>
            <w:tcBorders>
              <w:top w:val="nil"/>
              <w:left w:val="nil"/>
              <w:bottom w:val="single" w:sz="4" w:space="0" w:color="auto"/>
              <w:right w:val="single" w:sz="4" w:space="0" w:color="auto"/>
            </w:tcBorders>
            <w:noWrap/>
            <w:vAlign w:val="center"/>
            <w:hideMark/>
          </w:tcPr>
          <w:p w14:paraId="3F477AC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12,14</w:t>
            </w:r>
          </w:p>
        </w:tc>
        <w:tc>
          <w:tcPr>
            <w:tcW w:w="524" w:type="dxa"/>
            <w:tcBorders>
              <w:top w:val="nil"/>
              <w:left w:val="nil"/>
              <w:bottom w:val="single" w:sz="4" w:space="0" w:color="auto"/>
              <w:right w:val="single" w:sz="4" w:space="0" w:color="auto"/>
            </w:tcBorders>
            <w:noWrap/>
            <w:vAlign w:val="center"/>
            <w:hideMark/>
          </w:tcPr>
          <w:p w14:paraId="343E83C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20,21</w:t>
            </w:r>
          </w:p>
        </w:tc>
        <w:tc>
          <w:tcPr>
            <w:tcW w:w="760" w:type="dxa"/>
            <w:tcBorders>
              <w:top w:val="nil"/>
              <w:left w:val="nil"/>
              <w:bottom w:val="single" w:sz="4" w:space="0" w:color="auto"/>
              <w:right w:val="single" w:sz="4" w:space="0" w:color="auto"/>
            </w:tcBorders>
            <w:noWrap/>
            <w:vAlign w:val="center"/>
            <w:hideMark/>
          </w:tcPr>
          <w:p w14:paraId="5D53494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2,48</w:t>
            </w:r>
          </w:p>
        </w:tc>
        <w:tc>
          <w:tcPr>
            <w:tcW w:w="435" w:type="dxa"/>
            <w:tcBorders>
              <w:top w:val="nil"/>
              <w:left w:val="nil"/>
              <w:bottom w:val="single" w:sz="4" w:space="0" w:color="auto"/>
              <w:right w:val="single" w:sz="4" w:space="0" w:color="auto"/>
            </w:tcBorders>
            <w:noWrap/>
            <w:vAlign w:val="center"/>
            <w:hideMark/>
          </w:tcPr>
          <w:p w14:paraId="5F301C8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0,89</w:t>
            </w:r>
          </w:p>
        </w:tc>
        <w:tc>
          <w:tcPr>
            <w:tcW w:w="424" w:type="dxa"/>
            <w:tcBorders>
              <w:top w:val="nil"/>
              <w:left w:val="nil"/>
              <w:bottom w:val="single" w:sz="4" w:space="0" w:color="auto"/>
              <w:right w:val="single" w:sz="4" w:space="0" w:color="auto"/>
            </w:tcBorders>
            <w:noWrap/>
            <w:vAlign w:val="center"/>
            <w:hideMark/>
          </w:tcPr>
          <w:p w14:paraId="53C2AC0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0,34</w:t>
            </w:r>
          </w:p>
        </w:tc>
        <w:tc>
          <w:tcPr>
            <w:tcW w:w="185" w:type="dxa"/>
            <w:tcBorders>
              <w:top w:val="nil"/>
              <w:left w:val="nil"/>
              <w:bottom w:val="single" w:sz="4" w:space="0" w:color="auto"/>
              <w:right w:val="nil"/>
            </w:tcBorders>
          </w:tcPr>
          <w:p w14:paraId="7BB5F926"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6E4D50BE" w14:textId="15EE8D78"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0,30</w:t>
            </w:r>
          </w:p>
        </w:tc>
        <w:tc>
          <w:tcPr>
            <w:tcW w:w="643" w:type="dxa"/>
            <w:tcBorders>
              <w:top w:val="nil"/>
              <w:left w:val="nil"/>
              <w:bottom w:val="single" w:sz="4" w:space="0" w:color="auto"/>
              <w:right w:val="single" w:sz="4" w:space="0" w:color="auto"/>
            </w:tcBorders>
            <w:noWrap/>
            <w:vAlign w:val="center"/>
            <w:hideMark/>
          </w:tcPr>
          <w:p w14:paraId="271F739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0,61</w:t>
            </w:r>
          </w:p>
        </w:tc>
      </w:tr>
      <w:tr w:rsidR="00F51BB9" w:rsidRPr="005B0DB6" w14:paraId="7AFB6ADE"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5CB552C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169</w:t>
            </w:r>
          </w:p>
        </w:tc>
        <w:tc>
          <w:tcPr>
            <w:tcW w:w="813" w:type="dxa"/>
            <w:tcBorders>
              <w:top w:val="nil"/>
              <w:left w:val="nil"/>
              <w:bottom w:val="single" w:sz="4" w:space="0" w:color="auto"/>
              <w:right w:val="single" w:sz="4" w:space="0" w:color="auto"/>
            </w:tcBorders>
            <w:noWrap/>
            <w:vAlign w:val="center"/>
            <w:hideMark/>
          </w:tcPr>
          <w:p w14:paraId="3334831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0094EB9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6C1D9241"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Estufa_II</w:t>
            </w:r>
            <w:proofErr w:type="spellEnd"/>
          </w:p>
        </w:tc>
        <w:tc>
          <w:tcPr>
            <w:tcW w:w="738" w:type="dxa"/>
            <w:tcBorders>
              <w:top w:val="nil"/>
              <w:left w:val="nil"/>
              <w:bottom w:val="single" w:sz="4" w:space="0" w:color="auto"/>
              <w:right w:val="single" w:sz="4" w:space="0" w:color="auto"/>
            </w:tcBorders>
            <w:noWrap/>
            <w:vAlign w:val="center"/>
            <w:hideMark/>
          </w:tcPr>
          <w:p w14:paraId="4580C87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CMORPH</w:t>
            </w:r>
          </w:p>
        </w:tc>
        <w:tc>
          <w:tcPr>
            <w:tcW w:w="424" w:type="dxa"/>
            <w:tcBorders>
              <w:top w:val="nil"/>
              <w:left w:val="nil"/>
              <w:bottom w:val="single" w:sz="4" w:space="0" w:color="auto"/>
              <w:right w:val="single" w:sz="4" w:space="0" w:color="auto"/>
            </w:tcBorders>
            <w:noWrap/>
            <w:vAlign w:val="center"/>
            <w:hideMark/>
          </w:tcPr>
          <w:p w14:paraId="789858F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0,23</w:t>
            </w:r>
          </w:p>
        </w:tc>
        <w:tc>
          <w:tcPr>
            <w:tcW w:w="520" w:type="dxa"/>
            <w:tcBorders>
              <w:top w:val="nil"/>
              <w:left w:val="nil"/>
              <w:bottom w:val="single" w:sz="4" w:space="0" w:color="auto"/>
              <w:right w:val="single" w:sz="4" w:space="0" w:color="auto"/>
            </w:tcBorders>
            <w:noWrap/>
            <w:vAlign w:val="center"/>
            <w:hideMark/>
          </w:tcPr>
          <w:p w14:paraId="079A221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13,10</w:t>
            </w:r>
          </w:p>
        </w:tc>
        <w:tc>
          <w:tcPr>
            <w:tcW w:w="524" w:type="dxa"/>
            <w:tcBorders>
              <w:top w:val="nil"/>
              <w:left w:val="nil"/>
              <w:bottom w:val="single" w:sz="4" w:space="0" w:color="auto"/>
              <w:right w:val="single" w:sz="4" w:space="0" w:color="auto"/>
            </w:tcBorders>
            <w:noWrap/>
            <w:vAlign w:val="center"/>
            <w:hideMark/>
          </w:tcPr>
          <w:p w14:paraId="3F19EFA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21,82</w:t>
            </w:r>
          </w:p>
        </w:tc>
        <w:tc>
          <w:tcPr>
            <w:tcW w:w="760" w:type="dxa"/>
            <w:tcBorders>
              <w:top w:val="nil"/>
              <w:left w:val="nil"/>
              <w:bottom w:val="single" w:sz="4" w:space="0" w:color="auto"/>
              <w:right w:val="single" w:sz="4" w:space="0" w:color="auto"/>
            </w:tcBorders>
            <w:noWrap/>
            <w:vAlign w:val="center"/>
            <w:hideMark/>
          </w:tcPr>
          <w:p w14:paraId="610C58D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-50,55</w:t>
            </w:r>
          </w:p>
        </w:tc>
        <w:tc>
          <w:tcPr>
            <w:tcW w:w="435" w:type="dxa"/>
            <w:tcBorders>
              <w:top w:val="nil"/>
              <w:left w:val="nil"/>
              <w:bottom w:val="single" w:sz="4" w:space="0" w:color="auto"/>
              <w:right w:val="single" w:sz="4" w:space="0" w:color="auto"/>
            </w:tcBorders>
            <w:noWrap/>
            <w:vAlign w:val="center"/>
            <w:hideMark/>
          </w:tcPr>
          <w:p w14:paraId="31BA567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0,58</w:t>
            </w:r>
          </w:p>
        </w:tc>
        <w:tc>
          <w:tcPr>
            <w:tcW w:w="424" w:type="dxa"/>
            <w:tcBorders>
              <w:top w:val="nil"/>
              <w:left w:val="nil"/>
              <w:bottom w:val="single" w:sz="4" w:space="0" w:color="auto"/>
              <w:right w:val="single" w:sz="4" w:space="0" w:color="auto"/>
            </w:tcBorders>
            <w:noWrap/>
            <w:vAlign w:val="center"/>
            <w:hideMark/>
          </w:tcPr>
          <w:p w14:paraId="54945CA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0,19</w:t>
            </w:r>
          </w:p>
        </w:tc>
        <w:tc>
          <w:tcPr>
            <w:tcW w:w="185" w:type="dxa"/>
            <w:tcBorders>
              <w:top w:val="nil"/>
              <w:left w:val="nil"/>
              <w:bottom w:val="single" w:sz="4" w:space="0" w:color="auto"/>
              <w:right w:val="nil"/>
            </w:tcBorders>
          </w:tcPr>
          <w:p w14:paraId="7A215C39"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5AB2BCA5" w14:textId="0F242EBA"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0,04</w:t>
            </w:r>
          </w:p>
        </w:tc>
        <w:tc>
          <w:tcPr>
            <w:tcW w:w="643" w:type="dxa"/>
            <w:tcBorders>
              <w:top w:val="nil"/>
              <w:left w:val="nil"/>
              <w:bottom w:val="single" w:sz="4" w:space="0" w:color="auto"/>
              <w:right w:val="single" w:sz="4" w:space="0" w:color="auto"/>
            </w:tcBorders>
            <w:noWrap/>
            <w:vAlign w:val="center"/>
            <w:hideMark/>
          </w:tcPr>
          <w:p w14:paraId="15FBE13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0,82</w:t>
            </w:r>
          </w:p>
        </w:tc>
      </w:tr>
      <w:tr w:rsidR="00F51BB9" w:rsidRPr="005B0DB6" w14:paraId="59C6A7D2"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1A3FC4D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170</w:t>
            </w:r>
          </w:p>
        </w:tc>
        <w:tc>
          <w:tcPr>
            <w:tcW w:w="813" w:type="dxa"/>
            <w:tcBorders>
              <w:top w:val="nil"/>
              <w:left w:val="nil"/>
              <w:bottom w:val="single" w:sz="4" w:space="0" w:color="auto"/>
              <w:right w:val="single" w:sz="4" w:space="0" w:color="auto"/>
            </w:tcBorders>
            <w:noWrap/>
            <w:vAlign w:val="center"/>
            <w:hideMark/>
          </w:tcPr>
          <w:p w14:paraId="1B6ECE5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04EF74F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7167F861"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Estufa_II</w:t>
            </w:r>
            <w:proofErr w:type="spellEnd"/>
          </w:p>
        </w:tc>
        <w:tc>
          <w:tcPr>
            <w:tcW w:w="738" w:type="dxa"/>
            <w:tcBorders>
              <w:top w:val="nil"/>
              <w:left w:val="nil"/>
              <w:bottom w:val="single" w:sz="4" w:space="0" w:color="auto"/>
              <w:right w:val="single" w:sz="4" w:space="0" w:color="auto"/>
            </w:tcBorders>
            <w:noWrap/>
            <w:vAlign w:val="center"/>
            <w:hideMark/>
          </w:tcPr>
          <w:p w14:paraId="3CB0A5B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CHIRPS</w:t>
            </w:r>
          </w:p>
        </w:tc>
        <w:tc>
          <w:tcPr>
            <w:tcW w:w="424" w:type="dxa"/>
            <w:tcBorders>
              <w:top w:val="nil"/>
              <w:left w:val="nil"/>
              <w:bottom w:val="single" w:sz="4" w:space="0" w:color="auto"/>
              <w:right w:val="single" w:sz="4" w:space="0" w:color="auto"/>
            </w:tcBorders>
            <w:noWrap/>
            <w:vAlign w:val="center"/>
            <w:hideMark/>
          </w:tcPr>
          <w:p w14:paraId="5FD2165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0,12</w:t>
            </w:r>
          </w:p>
        </w:tc>
        <w:tc>
          <w:tcPr>
            <w:tcW w:w="520" w:type="dxa"/>
            <w:tcBorders>
              <w:top w:val="nil"/>
              <w:left w:val="nil"/>
              <w:bottom w:val="single" w:sz="4" w:space="0" w:color="auto"/>
              <w:right w:val="single" w:sz="4" w:space="0" w:color="auto"/>
            </w:tcBorders>
            <w:noWrap/>
            <w:vAlign w:val="center"/>
            <w:hideMark/>
          </w:tcPr>
          <w:p w14:paraId="19B04F5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17,60</w:t>
            </w:r>
          </w:p>
        </w:tc>
        <w:tc>
          <w:tcPr>
            <w:tcW w:w="524" w:type="dxa"/>
            <w:tcBorders>
              <w:top w:val="nil"/>
              <w:left w:val="nil"/>
              <w:bottom w:val="single" w:sz="4" w:space="0" w:color="auto"/>
              <w:right w:val="single" w:sz="4" w:space="0" w:color="auto"/>
            </w:tcBorders>
            <w:noWrap/>
            <w:vAlign w:val="center"/>
            <w:hideMark/>
          </w:tcPr>
          <w:p w14:paraId="1BE1865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26,15</w:t>
            </w:r>
          </w:p>
        </w:tc>
        <w:tc>
          <w:tcPr>
            <w:tcW w:w="760" w:type="dxa"/>
            <w:tcBorders>
              <w:top w:val="nil"/>
              <w:left w:val="nil"/>
              <w:bottom w:val="single" w:sz="4" w:space="0" w:color="auto"/>
              <w:right w:val="single" w:sz="4" w:space="0" w:color="auto"/>
            </w:tcBorders>
            <w:noWrap/>
            <w:vAlign w:val="center"/>
            <w:hideMark/>
          </w:tcPr>
          <w:p w14:paraId="35EC86F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-15,67</w:t>
            </w:r>
          </w:p>
        </w:tc>
        <w:tc>
          <w:tcPr>
            <w:tcW w:w="435" w:type="dxa"/>
            <w:tcBorders>
              <w:top w:val="nil"/>
              <w:left w:val="nil"/>
              <w:bottom w:val="single" w:sz="4" w:space="0" w:color="auto"/>
              <w:right w:val="single" w:sz="4" w:space="0" w:color="auto"/>
            </w:tcBorders>
            <w:noWrap/>
            <w:vAlign w:val="center"/>
            <w:hideMark/>
          </w:tcPr>
          <w:p w14:paraId="4E034C4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0,42</w:t>
            </w:r>
          </w:p>
        </w:tc>
        <w:tc>
          <w:tcPr>
            <w:tcW w:w="424" w:type="dxa"/>
            <w:tcBorders>
              <w:top w:val="nil"/>
              <w:left w:val="nil"/>
              <w:bottom w:val="single" w:sz="4" w:space="0" w:color="auto"/>
              <w:right w:val="single" w:sz="4" w:space="0" w:color="auto"/>
            </w:tcBorders>
            <w:noWrap/>
            <w:vAlign w:val="center"/>
            <w:hideMark/>
          </w:tcPr>
          <w:p w14:paraId="6F92651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0,28</w:t>
            </w:r>
          </w:p>
        </w:tc>
        <w:tc>
          <w:tcPr>
            <w:tcW w:w="185" w:type="dxa"/>
            <w:tcBorders>
              <w:top w:val="nil"/>
              <w:left w:val="nil"/>
              <w:bottom w:val="single" w:sz="4" w:space="0" w:color="auto"/>
              <w:right w:val="nil"/>
            </w:tcBorders>
          </w:tcPr>
          <w:p w14:paraId="4F42A774"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5E3CCB4A" w14:textId="6CDC01EC"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0,17</w:t>
            </w:r>
          </w:p>
        </w:tc>
        <w:tc>
          <w:tcPr>
            <w:tcW w:w="643" w:type="dxa"/>
            <w:tcBorders>
              <w:top w:val="nil"/>
              <w:left w:val="nil"/>
              <w:bottom w:val="single" w:sz="4" w:space="0" w:color="auto"/>
              <w:right w:val="single" w:sz="4" w:space="0" w:color="auto"/>
            </w:tcBorders>
            <w:noWrap/>
            <w:vAlign w:val="center"/>
            <w:hideMark/>
          </w:tcPr>
          <w:p w14:paraId="5D4FCF0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0,87</w:t>
            </w:r>
          </w:p>
        </w:tc>
      </w:tr>
      <w:tr w:rsidR="00F51BB9" w:rsidRPr="005B0DB6" w14:paraId="15C6724D"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3521006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171</w:t>
            </w:r>
          </w:p>
        </w:tc>
        <w:tc>
          <w:tcPr>
            <w:tcW w:w="813" w:type="dxa"/>
            <w:tcBorders>
              <w:top w:val="nil"/>
              <w:left w:val="nil"/>
              <w:bottom w:val="single" w:sz="4" w:space="0" w:color="auto"/>
              <w:right w:val="single" w:sz="4" w:space="0" w:color="auto"/>
            </w:tcBorders>
            <w:noWrap/>
            <w:vAlign w:val="center"/>
            <w:hideMark/>
          </w:tcPr>
          <w:p w14:paraId="4E1A26F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5C55DBF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64E4BE2A"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Estufa_II</w:t>
            </w:r>
            <w:proofErr w:type="spellEnd"/>
          </w:p>
        </w:tc>
        <w:tc>
          <w:tcPr>
            <w:tcW w:w="738" w:type="dxa"/>
            <w:tcBorders>
              <w:top w:val="nil"/>
              <w:left w:val="nil"/>
              <w:bottom w:val="single" w:sz="4" w:space="0" w:color="auto"/>
              <w:right w:val="single" w:sz="4" w:space="0" w:color="auto"/>
            </w:tcBorders>
            <w:noWrap/>
            <w:vAlign w:val="center"/>
            <w:hideMark/>
          </w:tcPr>
          <w:p w14:paraId="366041E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MERGE</w:t>
            </w:r>
          </w:p>
        </w:tc>
        <w:tc>
          <w:tcPr>
            <w:tcW w:w="424" w:type="dxa"/>
            <w:tcBorders>
              <w:top w:val="nil"/>
              <w:left w:val="nil"/>
              <w:bottom w:val="single" w:sz="4" w:space="0" w:color="auto"/>
              <w:right w:val="single" w:sz="4" w:space="0" w:color="auto"/>
            </w:tcBorders>
            <w:noWrap/>
            <w:vAlign w:val="center"/>
            <w:hideMark/>
          </w:tcPr>
          <w:p w14:paraId="25CC087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0,83</w:t>
            </w:r>
          </w:p>
        </w:tc>
        <w:tc>
          <w:tcPr>
            <w:tcW w:w="520" w:type="dxa"/>
            <w:tcBorders>
              <w:top w:val="nil"/>
              <w:left w:val="nil"/>
              <w:bottom w:val="single" w:sz="4" w:space="0" w:color="auto"/>
              <w:right w:val="single" w:sz="4" w:space="0" w:color="auto"/>
            </w:tcBorders>
            <w:noWrap/>
            <w:vAlign w:val="center"/>
            <w:hideMark/>
          </w:tcPr>
          <w:p w14:paraId="1F6C974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7,45</w:t>
            </w:r>
          </w:p>
        </w:tc>
        <w:tc>
          <w:tcPr>
            <w:tcW w:w="524" w:type="dxa"/>
            <w:tcBorders>
              <w:top w:val="nil"/>
              <w:left w:val="nil"/>
              <w:bottom w:val="single" w:sz="4" w:space="0" w:color="auto"/>
              <w:right w:val="single" w:sz="4" w:space="0" w:color="auto"/>
            </w:tcBorders>
            <w:noWrap/>
            <w:vAlign w:val="center"/>
            <w:hideMark/>
          </w:tcPr>
          <w:p w14:paraId="23F3D8B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12,28</w:t>
            </w:r>
          </w:p>
        </w:tc>
        <w:tc>
          <w:tcPr>
            <w:tcW w:w="760" w:type="dxa"/>
            <w:tcBorders>
              <w:top w:val="nil"/>
              <w:left w:val="nil"/>
              <w:bottom w:val="single" w:sz="4" w:space="0" w:color="auto"/>
              <w:right w:val="single" w:sz="4" w:space="0" w:color="auto"/>
            </w:tcBorders>
            <w:noWrap/>
            <w:vAlign w:val="center"/>
            <w:hideMark/>
          </w:tcPr>
          <w:p w14:paraId="5CCE4D4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24,82</w:t>
            </w:r>
          </w:p>
        </w:tc>
        <w:tc>
          <w:tcPr>
            <w:tcW w:w="435" w:type="dxa"/>
            <w:tcBorders>
              <w:top w:val="nil"/>
              <w:left w:val="nil"/>
              <w:bottom w:val="single" w:sz="4" w:space="0" w:color="auto"/>
              <w:right w:val="single" w:sz="4" w:space="0" w:color="auto"/>
            </w:tcBorders>
            <w:noWrap/>
            <w:vAlign w:val="center"/>
            <w:hideMark/>
          </w:tcPr>
          <w:p w14:paraId="7177AAB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0,97</w:t>
            </w:r>
          </w:p>
        </w:tc>
        <w:tc>
          <w:tcPr>
            <w:tcW w:w="424" w:type="dxa"/>
            <w:tcBorders>
              <w:top w:val="nil"/>
              <w:left w:val="nil"/>
              <w:bottom w:val="single" w:sz="4" w:space="0" w:color="auto"/>
              <w:right w:val="single" w:sz="4" w:space="0" w:color="auto"/>
            </w:tcBorders>
            <w:noWrap/>
            <w:vAlign w:val="center"/>
            <w:hideMark/>
          </w:tcPr>
          <w:p w14:paraId="16DCBCA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0,42</w:t>
            </w:r>
          </w:p>
        </w:tc>
        <w:tc>
          <w:tcPr>
            <w:tcW w:w="185" w:type="dxa"/>
            <w:tcBorders>
              <w:top w:val="nil"/>
              <w:left w:val="nil"/>
              <w:bottom w:val="single" w:sz="4" w:space="0" w:color="auto"/>
              <w:right w:val="nil"/>
            </w:tcBorders>
          </w:tcPr>
          <w:p w14:paraId="7ECBD79B"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2D3DC628" w14:textId="4B1EFC8F"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0,73</w:t>
            </w:r>
          </w:p>
        </w:tc>
        <w:tc>
          <w:tcPr>
            <w:tcW w:w="643" w:type="dxa"/>
            <w:tcBorders>
              <w:top w:val="nil"/>
              <w:left w:val="nil"/>
              <w:bottom w:val="single" w:sz="4" w:space="0" w:color="auto"/>
              <w:right w:val="single" w:sz="4" w:space="0" w:color="auto"/>
            </w:tcBorders>
            <w:noWrap/>
            <w:vAlign w:val="center"/>
            <w:hideMark/>
          </w:tcPr>
          <w:p w14:paraId="35E7B98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0,27</w:t>
            </w:r>
          </w:p>
        </w:tc>
      </w:tr>
      <w:tr w:rsidR="00F51BB9" w:rsidRPr="005B0DB6" w14:paraId="78719D0B"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791BB52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172</w:t>
            </w:r>
          </w:p>
        </w:tc>
        <w:tc>
          <w:tcPr>
            <w:tcW w:w="813" w:type="dxa"/>
            <w:tcBorders>
              <w:top w:val="nil"/>
              <w:left w:val="nil"/>
              <w:bottom w:val="single" w:sz="4" w:space="0" w:color="auto"/>
              <w:right w:val="single" w:sz="4" w:space="0" w:color="auto"/>
            </w:tcBorders>
            <w:noWrap/>
            <w:vAlign w:val="center"/>
            <w:hideMark/>
          </w:tcPr>
          <w:p w14:paraId="3701C0C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594D9F3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11E28DD4"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Estufa_II</w:t>
            </w:r>
            <w:proofErr w:type="spellEnd"/>
          </w:p>
        </w:tc>
        <w:tc>
          <w:tcPr>
            <w:tcW w:w="738" w:type="dxa"/>
            <w:tcBorders>
              <w:top w:val="nil"/>
              <w:left w:val="nil"/>
              <w:bottom w:val="single" w:sz="4" w:space="0" w:color="auto"/>
              <w:right w:val="single" w:sz="4" w:space="0" w:color="auto"/>
            </w:tcBorders>
            <w:noWrap/>
            <w:vAlign w:val="center"/>
            <w:hideMark/>
          </w:tcPr>
          <w:p w14:paraId="3B67A70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MSWEP</w:t>
            </w:r>
          </w:p>
        </w:tc>
        <w:tc>
          <w:tcPr>
            <w:tcW w:w="424" w:type="dxa"/>
            <w:tcBorders>
              <w:top w:val="nil"/>
              <w:left w:val="nil"/>
              <w:bottom w:val="single" w:sz="4" w:space="0" w:color="auto"/>
              <w:right w:val="single" w:sz="4" w:space="0" w:color="auto"/>
            </w:tcBorders>
            <w:noWrap/>
            <w:vAlign w:val="center"/>
            <w:hideMark/>
          </w:tcPr>
          <w:p w14:paraId="127E928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0,51</w:t>
            </w:r>
          </w:p>
        </w:tc>
        <w:tc>
          <w:tcPr>
            <w:tcW w:w="520" w:type="dxa"/>
            <w:tcBorders>
              <w:top w:val="nil"/>
              <w:left w:val="nil"/>
              <w:bottom w:val="single" w:sz="4" w:space="0" w:color="auto"/>
              <w:right w:val="single" w:sz="4" w:space="0" w:color="auto"/>
            </w:tcBorders>
            <w:noWrap/>
            <w:vAlign w:val="center"/>
            <w:hideMark/>
          </w:tcPr>
          <w:p w14:paraId="1CC9061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11,68</w:t>
            </w:r>
          </w:p>
        </w:tc>
        <w:tc>
          <w:tcPr>
            <w:tcW w:w="524" w:type="dxa"/>
            <w:tcBorders>
              <w:top w:val="nil"/>
              <w:left w:val="nil"/>
              <w:bottom w:val="single" w:sz="4" w:space="0" w:color="auto"/>
              <w:right w:val="single" w:sz="4" w:space="0" w:color="auto"/>
            </w:tcBorders>
            <w:noWrap/>
            <w:vAlign w:val="center"/>
            <w:hideMark/>
          </w:tcPr>
          <w:p w14:paraId="66FC46A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19,94</w:t>
            </w:r>
          </w:p>
        </w:tc>
        <w:tc>
          <w:tcPr>
            <w:tcW w:w="760" w:type="dxa"/>
            <w:tcBorders>
              <w:top w:val="nil"/>
              <w:left w:val="nil"/>
              <w:bottom w:val="single" w:sz="4" w:space="0" w:color="auto"/>
              <w:right w:val="single" w:sz="4" w:space="0" w:color="auto"/>
            </w:tcBorders>
            <w:noWrap/>
            <w:vAlign w:val="center"/>
            <w:hideMark/>
          </w:tcPr>
          <w:p w14:paraId="773020E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7,66</w:t>
            </w:r>
          </w:p>
        </w:tc>
        <w:tc>
          <w:tcPr>
            <w:tcW w:w="435" w:type="dxa"/>
            <w:tcBorders>
              <w:top w:val="nil"/>
              <w:left w:val="nil"/>
              <w:bottom w:val="single" w:sz="4" w:space="0" w:color="auto"/>
              <w:right w:val="single" w:sz="4" w:space="0" w:color="auto"/>
            </w:tcBorders>
            <w:noWrap/>
            <w:vAlign w:val="center"/>
            <w:hideMark/>
          </w:tcPr>
          <w:p w14:paraId="0C6B37C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0,89</w:t>
            </w:r>
          </w:p>
        </w:tc>
        <w:tc>
          <w:tcPr>
            <w:tcW w:w="424" w:type="dxa"/>
            <w:tcBorders>
              <w:top w:val="nil"/>
              <w:left w:val="nil"/>
              <w:bottom w:val="single" w:sz="4" w:space="0" w:color="auto"/>
              <w:right w:val="single" w:sz="4" w:space="0" w:color="auto"/>
            </w:tcBorders>
            <w:noWrap/>
            <w:vAlign w:val="center"/>
            <w:hideMark/>
          </w:tcPr>
          <w:p w14:paraId="0846A81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0,32</w:t>
            </w:r>
          </w:p>
        </w:tc>
        <w:tc>
          <w:tcPr>
            <w:tcW w:w="185" w:type="dxa"/>
            <w:tcBorders>
              <w:top w:val="nil"/>
              <w:left w:val="nil"/>
              <w:bottom w:val="single" w:sz="4" w:space="0" w:color="auto"/>
              <w:right w:val="nil"/>
            </w:tcBorders>
          </w:tcPr>
          <w:p w14:paraId="4CF710F9"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19AACD40" w14:textId="6D1B5775"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0,30</w:t>
            </w:r>
          </w:p>
        </w:tc>
        <w:tc>
          <w:tcPr>
            <w:tcW w:w="643" w:type="dxa"/>
            <w:tcBorders>
              <w:top w:val="nil"/>
              <w:left w:val="nil"/>
              <w:bottom w:val="single" w:sz="4" w:space="0" w:color="auto"/>
              <w:right w:val="single" w:sz="4" w:space="0" w:color="auto"/>
            </w:tcBorders>
            <w:noWrap/>
            <w:vAlign w:val="center"/>
            <w:hideMark/>
          </w:tcPr>
          <w:p w14:paraId="4890DCC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0,63</w:t>
            </w:r>
          </w:p>
        </w:tc>
      </w:tr>
      <w:tr w:rsidR="00F51BB9" w:rsidRPr="005B0DB6" w14:paraId="05D3D2A1"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39A2B36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173</w:t>
            </w:r>
          </w:p>
        </w:tc>
        <w:tc>
          <w:tcPr>
            <w:tcW w:w="813" w:type="dxa"/>
            <w:tcBorders>
              <w:top w:val="nil"/>
              <w:left w:val="nil"/>
              <w:bottom w:val="single" w:sz="4" w:space="0" w:color="auto"/>
              <w:right w:val="single" w:sz="4" w:space="0" w:color="auto"/>
            </w:tcBorders>
            <w:noWrap/>
            <w:vAlign w:val="center"/>
            <w:hideMark/>
          </w:tcPr>
          <w:p w14:paraId="31C9020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075FCCA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013B74D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Figueira</w:t>
            </w:r>
          </w:p>
        </w:tc>
        <w:tc>
          <w:tcPr>
            <w:tcW w:w="738" w:type="dxa"/>
            <w:tcBorders>
              <w:top w:val="nil"/>
              <w:left w:val="nil"/>
              <w:bottom w:val="single" w:sz="4" w:space="0" w:color="auto"/>
              <w:right w:val="single" w:sz="4" w:space="0" w:color="auto"/>
            </w:tcBorders>
            <w:noWrap/>
            <w:vAlign w:val="center"/>
            <w:hideMark/>
          </w:tcPr>
          <w:p w14:paraId="60FE493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CMORPH</w:t>
            </w:r>
          </w:p>
        </w:tc>
        <w:tc>
          <w:tcPr>
            <w:tcW w:w="424" w:type="dxa"/>
            <w:tcBorders>
              <w:top w:val="nil"/>
              <w:left w:val="nil"/>
              <w:bottom w:val="single" w:sz="4" w:space="0" w:color="auto"/>
              <w:right w:val="single" w:sz="4" w:space="0" w:color="auto"/>
            </w:tcBorders>
            <w:noWrap/>
            <w:vAlign w:val="center"/>
            <w:hideMark/>
          </w:tcPr>
          <w:p w14:paraId="164B155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0,18</w:t>
            </w:r>
          </w:p>
        </w:tc>
        <w:tc>
          <w:tcPr>
            <w:tcW w:w="520" w:type="dxa"/>
            <w:tcBorders>
              <w:top w:val="nil"/>
              <w:left w:val="nil"/>
              <w:bottom w:val="single" w:sz="4" w:space="0" w:color="auto"/>
              <w:right w:val="single" w:sz="4" w:space="0" w:color="auto"/>
            </w:tcBorders>
            <w:noWrap/>
            <w:vAlign w:val="center"/>
            <w:hideMark/>
          </w:tcPr>
          <w:p w14:paraId="597EEB3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12,32</w:t>
            </w:r>
          </w:p>
        </w:tc>
        <w:tc>
          <w:tcPr>
            <w:tcW w:w="524" w:type="dxa"/>
            <w:tcBorders>
              <w:top w:val="nil"/>
              <w:left w:val="nil"/>
              <w:bottom w:val="single" w:sz="4" w:space="0" w:color="auto"/>
              <w:right w:val="single" w:sz="4" w:space="0" w:color="auto"/>
            </w:tcBorders>
            <w:noWrap/>
            <w:vAlign w:val="center"/>
            <w:hideMark/>
          </w:tcPr>
          <w:p w14:paraId="7513A9A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21,88</w:t>
            </w:r>
          </w:p>
        </w:tc>
        <w:tc>
          <w:tcPr>
            <w:tcW w:w="760" w:type="dxa"/>
            <w:tcBorders>
              <w:top w:val="nil"/>
              <w:left w:val="nil"/>
              <w:bottom w:val="single" w:sz="4" w:space="0" w:color="auto"/>
              <w:right w:val="single" w:sz="4" w:space="0" w:color="auto"/>
            </w:tcBorders>
            <w:noWrap/>
            <w:vAlign w:val="center"/>
            <w:hideMark/>
          </w:tcPr>
          <w:p w14:paraId="0E60366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-57,14</w:t>
            </w:r>
          </w:p>
        </w:tc>
        <w:tc>
          <w:tcPr>
            <w:tcW w:w="435" w:type="dxa"/>
            <w:tcBorders>
              <w:top w:val="nil"/>
              <w:left w:val="nil"/>
              <w:bottom w:val="single" w:sz="4" w:space="0" w:color="auto"/>
              <w:right w:val="single" w:sz="4" w:space="0" w:color="auto"/>
            </w:tcBorders>
            <w:noWrap/>
            <w:vAlign w:val="center"/>
            <w:hideMark/>
          </w:tcPr>
          <w:p w14:paraId="1C12B81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0,47</w:t>
            </w:r>
          </w:p>
        </w:tc>
        <w:tc>
          <w:tcPr>
            <w:tcW w:w="424" w:type="dxa"/>
            <w:tcBorders>
              <w:top w:val="nil"/>
              <w:left w:val="nil"/>
              <w:bottom w:val="single" w:sz="4" w:space="0" w:color="auto"/>
              <w:right w:val="single" w:sz="4" w:space="0" w:color="auto"/>
            </w:tcBorders>
            <w:noWrap/>
            <w:vAlign w:val="center"/>
            <w:hideMark/>
          </w:tcPr>
          <w:p w14:paraId="152D6BE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0,23</w:t>
            </w:r>
          </w:p>
        </w:tc>
        <w:tc>
          <w:tcPr>
            <w:tcW w:w="185" w:type="dxa"/>
            <w:tcBorders>
              <w:top w:val="nil"/>
              <w:left w:val="nil"/>
              <w:bottom w:val="single" w:sz="4" w:space="0" w:color="auto"/>
              <w:right w:val="nil"/>
            </w:tcBorders>
          </w:tcPr>
          <w:p w14:paraId="3586AE31"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0A914813" w14:textId="3D5308D5"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0,00</w:t>
            </w:r>
          </w:p>
        </w:tc>
        <w:tc>
          <w:tcPr>
            <w:tcW w:w="643" w:type="dxa"/>
            <w:tcBorders>
              <w:top w:val="nil"/>
              <w:left w:val="nil"/>
              <w:bottom w:val="single" w:sz="4" w:space="0" w:color="auto"/>
              <w:right w:val="single" w:sz="4" w:space="0" w:color="auto"/>
            </w:tcBorders>
            <w:noWrap/>
            <w:vAlign w:val="center"/>
            <w:hideMark/>
          </w:tcPr>
          <w:p w14:paraId="0286BB8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1,00</w:t>
            </w:r>
          </w:p>
        </w:tc>
      </w:tr>
      <w:tr w:rsidR="00F51BB9" w:rsidRPr="005B0DB6" w14:paraId="3655C549"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2A4415A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lastRenderedPageBreak/>
              <w:t>174</w:t>
            </w:r>
          </w:p>
        </w:tc>
        <w:tc>
          <w:tcPr>
            <w:tcW w:w="813" w:type="dxa"/>
            <w:tcBorders>
              <w:top w:val="nil"/>
              <w:left w:val="nil"/>
              <w:bottom w:val="single" w:sz="4" w:space="0" w:color="auto"/>
              <w:right w:val="single" w:sz="4" w:space="0" w:color="auto"/>
            </w:tcBorders>
            <w:noWrap/>
            <w:vAlign w:val="center"/>
            <w:hideMark/>
          </w:tcPr>
          <w:p w14:paraId="10FF63C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30A2A14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6A118E1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Figueira</w:t>
            </w:r>
          </w:p>
        </w:tc>
        <w:tc>
          <w:tcPr>
            <w:tcW w:w="738" w:type="dxa"/>
            <w:tcBorders>
              <w:top w:val="nil"/>
              <w:left w:val="nil"/>
              <w:bottom w:val="single" w:sz="4" w:space="0" w:color="auto"/>
              <w:right w:val="single" w:sz="4" w:space="0" w:color="auto"/>
            </w:tcBorders>
            <w:noWrap/>
            <w:vAlign w:val="center"/>
            <w:hideMark/>
          </w:tcPr>
          <w:p w14:paraId="3E8535D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CHIRPS</w:t>
            </w:r>
          </w:p>
        </w:tc>
        <w:tc>
          <w:tcPr>
            <w:tcW w:w="424" w:type="dxa"/>
            <w:tcBorders>
              <w:top w:val="nil"/>
              <w:left w:val="nil"/>
              <w:bottom w:val="single" w:sz="4" w:space="0" w:color="auto"/>
              <w:right w:val="single" w:sz="4" w:space="0" w:color="auto"/>
            </w:tcBorders>
            <w:noWrap/>
            <w:vAlign w:val="center"/>
            <w:hideMark/>
          </w:tcPr>
          <w:p w14:paraId="176FC96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0,09</w:t>
            </w:r>
          </w:p>
        </w:tc>
        <w:tc>
          <w:tcPr>
            <w:tcW w:w="520" w:type="dxa"/>
            <w:tcBorders>
              <w:top w:val="nil"/>
              <w:left w:val="nil"/>
              <w:bottom w:val="single" w:sz="4" w:space="0" w:color="auto"/>
              <w:right w:val="single" w:sz="4" w:space="0" w:color="auto"/>
            </w:tcBorders>
            <w:noWrap/>
            <w:vAlign w:val="center"/>
            <w:hideMark/>
          </w:tcPr>
          <w:p w14:paraId="368E731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15,56</w:t>
            </w:r>
          </w:p>
        </w:tc>
        <w:tc>
          <w:tcPr>
            <w:tcW w:w="524" w:type="dxa"/>
            <w:tcBorders>
              <w:top w:val="nil"/>
              <w:left w:val="nil"/>
              <w:bottom w:val="single" w:sz="4" w:space="0" w:color="auto"/>
              <w:right w:val="single" w:sz="4" w:space="0" w:color="auto"/>
            </w:tcBorders>
            <w:noWrap/>
            <w:vAlign w:val="center"/>
            <w:hideMark/>
          </w:tcPr>
          <w:p w14:paraId="11E34C0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25,15</w:t>
            </w:r>
          </w:p>
        </w:tc>
        <w:tc>
          <w:tcPr>
            <w:tcW w:w="760" w:type="dxa"/>
            <w:tcBorders>
              <w:top w:val="nil"/>
              <w:left w:val="nil"/>
              <w:bottom w:val="single" w:sz="4" w:space="0" w:color="auto"/>
              <w:right w:val="single" w:sz="4" w:space="0" w:color="auto"/>
            </w:tcBorders>
            <w:noWrap/>
            <w:vAlign w:val="center"/>
            <w:hideMark/>
          </w:tcPr>
          <w:p w14:paraId="57E83AE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-26,18</w:t>
            </w:r>
          </w:p>
        </w:tc>
        <w:tc>
          <w:tcPr>
            <w:tcW w:w="435" w:type="dxa"/>
            <w:tcBorders>
              <w:top w:val="nil"/>
              <w:left w:val="nil"/>
              <w:bottom w:val="single" w:sz="4" w:space="0" w:color="auto"/>
              <w:right w:val="single" w:sz="4" w:space="0" w:color="auto"/>
            </w:tcBorders>
            <w:noWrap/>
            <w:vAlign w:val="center"/>
            <w:hideMark/>
          </w:tcPr>
          <w:p w14:paraId="032876A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0,34</w:t>
            </w:r>
          </w:p>
        </w:tc>
        <w:tc>
          <w:tcPr>
            <w:tcW w:w="424" w:type="dxa"/>
            <w:tcBorders>
              <w:top w:val="nil"/>
              <w:left w:val="nil"/>
              <w:bottom w:val="single" w:sz="4" w:space="0" w:color="auto"/>
              <w:right w:val="single" w:sz="4" w:space="0" w:color="auto"/>
            </w:tcBorders>
            <w:noWrap/>
            <w:vAlign w:val="center"/>
            <w:hideMark/>
          </w:tcPr>
          <w:p w14:paraId="425CAA2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0,30</w:t>
            </w:r>
          </w:p>
        </w:tc>
        <w:tc>
          <w:tcPr>
            <w:tcW w:w="185" w:type="dxa"/>
            <w:tcBorders>
              <w:top w:val="nil"/>
              <w:left w:val="nil"/>
              <w:bottom w:val="single" w:sz="4" w:space="0" w:color="auto"/>
              <w:right w:val="nil"/>
            </w:tcBorders>
          </w:tcPr>
          <w:p w14:paraId="38D0466C"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77F77613" w14:textId="0AD56D5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0,10</w:t>
            </w:r>
          </w:p>
        </w:tc>
        <w:tc>
          <w:tcPr>
            <w:tcW w:w="643" w:type="dxa"/>
            <w:tcBorders>
              <w:top w:val="nil"/>
              <w:left w:val="nil"/>
              <w:bottom w:val="single" w:sz="4" w:space="0" w:color="auto"/>
              <w:right w:val="single" w:sz="4" w:space="0" w:color="auto"/>
            </w:tcBorders>
            <w:noWrap/>
            <w:vAlign w:val="center"/>
            <w:hideMark/>
          </w:tcPr>
          <w:p w14:paraId="6B79AFA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0,91</w:t>
            </w:r>
          </w:p>
        </w:tc>
      </w:tr>
      <w:tr w:rsidR="00F51BB9" w:rsidRPr="005B0DB6" w14:paraId="3F8BCD3A"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137E4CF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175</w:t>
            </w:r>
          </w:p>
        </w:tc>
        <w:tc>
          <w:tcPr>
            <w:tcW w:w="813" w:type="dxa"/>
            <w:tcBorders>
              <w:top w:val="nil"/>
              <w:left w:val="nil"/>
              <w:bottom w:val="single" w:sz="4" w:space="0" w:color="auto"/>
              <w:right w:val="single" w:sz="4" w:space="0" w:color="auto"/>
            </w:tcBorders>
            <w:noWrap/>
            <w:vAlign w:val="center"/>
            <w:hideMark/>
          </w:tcPr>
          <w:p w14:paraId="6F5BC2E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2E51C91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129CBD8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Figueira</w:t>
            </w:r>
          </w:p>
        </w:tc>
        <w:tc>
          <w:tcPr>
            <w:tcW w:w="738" w:type="dxa"/>
            <w:tcBorders>
              <w:top w:val="nil"/>
              <w:left w:val="nil"/>
              <w:bottom w:val="single" w:sz="4" w:space="0" w:color="auto"/>
              <w:right w:val="single" w:sz="4" w:space="0" w:color="auto"/>
            </w:tcBorders>
            <w:noWrap/>
            <w:vAlign w:val="center"/>
            <w:hideMark/>
          </w:tcPr>
          <w:p w14:paraId="222041D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MERGE</w:t>
            </w:r>
          </w:p>
        </w:tc>
        <w:tc>
          <w:tcPr>
            <w:tcW w:w="424" w:type="dxa"/>
            <w:tcBorders>
              <w:top w:val="nil"/>
              <w:left w:val="nil"/>
              <w:bottom w:val="single" w:sz="4" w:space="0" w:color="auto"/>
              <w:right w:val="single" w:sz="4" w:space="0" w:color="auto"/>
            </w:tcBorders>
            <w:noWrap/>
            <w:vAlign w:val="center"/>
            <w:hideMark/>
          </w:tcPr>
          <w:p w14:paraId="4A8A550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0,58</w:t>
            </w:r>
          </w:p>
        </w:tc>
        <w:tc>
          <w:tcPr>
            <w:tcW w:w="520" w:type="dxa"/>
            <w:tcBorders>
              <w:top w:val="nil"/>
              <w:left w:val="nil"/>
              <w:bottom w:val="single" w:sz="4" w:space="0" w:color="auto"/>
              <w:right w:val="single" w:sz="4" w:space="0" w:color="auto"/>
            </w:tcBorders>
            <w:noWrap/>
            <w:vAlign w:val="center"/>
            <w:hideMark/>
          </w:tcPr>
          <w:p w14:paraId="37ECE6C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9,29</w:t>
            </w:r>
          </w:p>
        </w:tc>
        <w:tc>
          <w:tcPr>
            <w:tcW w:w="524" w:type="dxa"/>
            <w:tcBorders>
              <w:top w:val="nil"/>
              <w:left w:val="nil"/>
              <w:bottom w:val="single" w:sz="4" w:space="0" w:color="auto"/>
              <w:right w:val="single" w:sz="4" w:space="0" w:color="auto"/>
            </w:tcBorders>
            <w:noWrap/>
            <w:vAlign w:val="center"/>
            <w:hideMark/>
          </w:tcPr>
          <w:p w14:paraId="165E361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17,70</w:t>
            </w:r>
          </w:p>
        </w:tc>
        <w:tc>
          <w:tcPr>
            <w:tcW w:w="760" w:type="dxa"/>
            <w:tcBorders>
              <w:top w:val="nil"/>
              <w:left w:val="nil"/>
              <w:bottom w:val="single" w:sz="4" w:space="0" w:color="auto"/>
              <w:right w:val="single" w:sz="4" w:space="0" w:color="auto"/>
            </w:tcBorders>
            <w:noWrap/>
            <w:vAlign w:val="center"/>
            <w:hideMark/>
          </w:tcPr>
          <w:p w14:paraId="374DC30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14,20</w:t>
            </w:r>
          </w:p>
        </w:tc>
        <w:tc>
          <w:tcPr>
            <w:tcW w:w="435" w:type="dxa"/>
            <w:tcBorders>
              <w:top w:val="nil"/>
              <w:left w:val="nil"/>
              <w:bottom w:val="single" w:sz="4" w:space="0" w:color="auto"/>
              <w:right w:val="single" w:sz="4" w:space="0" w:color="auto"/>
            </w:tcBorders>
            <w:noWrap/>
            <w:vAlign w:val="center"/>
            <w:hideMark/>
          </w:tcPr>
          <w:p w14:paraId="3D3EF57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0,94</w:t>
            </w:r>
          </w:p>
        </w:tc>
        <w:tc>
          <w:tcPr>
            <w:tcW w:w="424" w:type="dxa"/>
            <w:tcBorders>
              <w:top w:val="nil"/>
              <w:left w:val="nil"/>
              <w:bottom w:val="single" w:sz="4" w:space="0" w:color="auto"/>
              <w:right w:val="single" w:sz="4" w:space="0" w:color="auto"/>
            </w:tcBorders>
            <w:noWrap/>
            <w:vAlign w:val="center"/>
            <w:hideMark/>
          </w:tcPr>
          <w:p w14:paraId="335C035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0,36</w:t>
            </w:r>
          </w:p>
        </w:tc>
        <w:tc>
          <w:tcPr>
            <w:tcW w:w="185" w:type="dxa"/>
            <w:tcBorders>
              <w:top w:val="nil"/>
              <w:left w:val="nil"/>
              <w:bottom w:val="single" w:sz="4" w:space="0" w:color="auto"/>
              <w:right w:val="nil"/>
            </w:tcBorders>
          </w:tcPr>
          <w:p w14:paraId="5C243136"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6BF80487" w14:textId="292A7055"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0,46</w:t>
            </w:r>
          </w:p>
        </w:tc>
        <w:tc>
          <w:tcPr>
            <w:tcW w:w="643" w:type="dxa"/>
            <w:tcBorders>
              <w:top w:val="nil"/>
              <w:left w:val="nil"/>
              <w:bottom w:val="single" w:sz="4" w:space="0" w:color="auto"/>
              <w:right w:val="single" w:sz="4" w:space="0" w:color="auto"/>
            </w:tcBorders>
            <w:noWrap/>
            <w:vAlign w:val="center"/>
            <w:hideMark/>
          </w:tcPr>
          <w:p w14:paraId="24D2A18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0,54</w:t>
            </w:r>
          </w:p>
        </w:tc>
      </w:tr>
      <w:tr w:rsidR="00F51BB9" w:rsidRPr="005B0DB6" w14:paraId="156236E1"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714CF65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176</w:t>
            </w:r>
          </w:p>
        </w:tc>
        <w:tc>
          <w:tcPr>
            <w:tcW w:w="813" w:type="dxa"/>
            <w:tcBorders>
              <w:top w:val="nil"/>
              <w:left w:val="nil"/>
              <w:bottom w:val="single" w:sz="4" w:space="0" w:color="auto"/>
              <w:right w:val="single" w:sz="4" w:space="0" w:color="auto"/>
            </w:tcBorders>
            <w:noWrap/>
            <w:vAlign w:val="center"/>
            <w:hideMark/>
          </w:tcPr>
          <w:p w14:paraId="30938AB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273DC5A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07D5825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Figueira</w:t>
            </w:r>
          </w:p>
        </w:tc>
        <w:tc>
          <w:tcPr>
            <w:tcW w:w="738" w:type="dxa"/>
            <w:tcBorders>
              <w:top w:val="nil"/>
              <w:left w:val="nil"/>
              <w:bottom w:val="single" w:sz="4" w:space="0" w:color="auto"/>
              <w:right w:val="single" w:sz="4" w:space="0" w:color="auto"/>
            </w:tcBorders>
            <w:noWrap/>
            <w:vAlign w:val="center"/>
            <w:hideMark/>
          </w:tcPr>
          <w:p w14:paraId="24F5630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MSWEP</w:t>
            </w:r>
          </w:p>
        </w:tc>
        <w:tc>
          <w:tcPr>
            <w:tcW w:w="424" w:type="dxa"/>
            <w:tcBorders>
              <w:top w:val="nil"/>
              <w:left w:val="nil"/>
              <w:bottom w:val="single" w:sz="4" w:space="0" w:color="auto"/>
              <w:right w:val="single" w:sz="4" w:space="0" w:color="auto"/>
            </w:tcBorders>
            <w:noWrap/>
            <w:vAlign w:val="center"/>
            <w:hideMark/>
          </w:tcPr>
          <w:p w14:paraId="74E4B1D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0,39</w:t>
            </w:r>
          </w:p>
        </w:tc>
        <w:tc>
          <w:tcPr>
            <w:tcW w:w="520" w:type="dxa"/>
            <w:tcBorders>
              <w:top w:val="nil"/>
              <w:left w:val="nil"/>
              <w:bottom w:val="single" w:sz="4" w:space="0" w:color="auto"/>
              <w:right w:val="single" w:sz="4" w:space="0" w:color="auto"/>
            </w:tcBorders>
            <w:noWrap/>
            <w:vAlign w:val="center"/>
            <w:hideMark/>
          </w:tcPr>
          <w:p w14:paraId="0487B56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10,89</w:t>
            </w:r>
          </w:p>
        </w:tc>
        <w:tc>
          <w:tcPr>
            <w:tcW w:w="524" w:type="dxa"/>
            <w:tcBorders>
              <w:top w:val="nil"/>
              <w:left w:val="nil"/>
              <w:bottom w:val="single" w:sz="4" w:space="0" w:color="auto"/>
              <w:right w:val="single" w:sz="4" w:space="0" w:color="auto"/>
            </w:tcBorders>
            <w:noWrap/>
            <w:vAlign w:val="center"/>
            <w:hideMark/>
          </w:tcPr>
          <w:p w14:paraId="6547666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19,27</w:t>
            </w:r>
          </w:p>
        </w:tc>
        <w:tc>
          <w:tcPr>
            <w:tcW w:w="760" w:type="dxa"/>
            <w:tcBorders>
              <w:top w:val="nil"/>
              <w:left w:val="nil"/>
              <w:bottom w:val="single" w:sz="4" w:space="0" w:color="auto"/>
              <w:right w:val="single" w:sz="4" w:space="0" w:color="auto"/>
            </w:tcBorders>
            <w:noWrap/>
            <w:vAlign w:val="center"/>
            <w:hideMark/>
          </w:tcPr>
          <w:p w14:paraId="7F30F89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-19,23</w:t>
            </w:r>
          </w:p>
        </w:tc>
        <w:tc>
          <w:tcPr>
            <w:tcW w:w="435" w:type="dxa"/>
            <w:tcBorders>
              <w:top w:val="nil"/>
              <w:left w:val="nil"/>
              <w:bottom w:val="single" w:sz="4" w:space="0" w:color="auto"/>
              <w:right w:val="single" w:sz="4" w:space="0" w:color="auto"/>
            </w:tcBorders>
            <w:noWrap/>
            <w:vAlign w:val="center"/>
            <w:hideMark/>
          </w:tcPr>
          <w:p w14:paraId="14BD1A3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0,78</w:t>
            </w:r>
          </w:p>
        </w:tc>
        <w:tc>
          <w:tcPr>
            <w:tcW w:w="424" w:type="dxa"/>
            <w:tcBorders>
              <w:top w:val="nil"/>
              <w:left w:val="nil"/>
              <w:bottom w:val="single" w:sz="4" w:space="0" w:color="auto"/>
              <w:right w:val="single" w:sz="4" w:space="0" w:color="auto"/>
            </w:tcBorders>
            <w:noWrap/>
            <w:vAlign w:val="center"/>
            <w:hideMark/>
          </w:tcPr>
          <w:p w14:paraId="35A3585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0,33</w:t>
            </w:r>
          </w:p>
        </w:tc>
        <w:tc>
          <w:tcPr>
            <w:tcW w:w="185" w:type="dxa"/>
            <w:tcBorders>
              <w:top w:val="nil"/>
              <w:left w:val="nil"/>
              <w:bottom w:val="single" w:sz="4" w:space="0" w:color="auto"/>
              <w:right w:val="nil"/>
            </w:tcBorders>
          </w:tcPr>
          <w:p w14:paraId="30DD34B9"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5681E451" w14:textId="7380D7A1"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0,16</w:t>
            </w:r>
          </w:p>
        </w:tc>
        <w:tc>
          <w:tcPr>
            <w:tcW w:w="643" w:type="dxa"/>
            <w:tcBorders>
              <w:top w:val="nil"/>
              <w:left w:val="nil"/>
              <w:bottom w:val="single" w:sz="4" w:space="0" w:color="auto"/>
              <w:right w:val="single" w:sz="4" w:space="0" w:color="auto"/>
            </w:tcBorders>
            <w:noWrap/>
            <w:vAlign w:val="center"/>
            <w:hideMark/>
          </w:tcPr>
          <w:p w14:paraId="5020CCE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0,71</w:t>
            </w:r>
          </w:p>
        </w:tc>
      </w:tr>
      <w:tr w:rsidR="00F51BB9" w:rsidRPr="005B0DB6" w14:paraId="3A94E1F0"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73E0119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177</w:t>
            </w:r>
          </w:p>
        </w:tc>
        <w:tc>
          <w:tcPr>
            <w:tcW w:w="813" w:type="dxa"/>
            <w:tcBorders>
              <w:top w:val="nil"/>
              <w:left w:val="nil"/>
              <w:bottom w:val="single" w:sz="4" w:space="0" w:color="auto"/>
              <w:right w:val="single" w:sz="4" w:space="0" w:color="auto"/>
            </w:tcBorders>
            <w:noWrap/>
            <w:vAlign w:val="center"/>
            <w:hideMark/>
          </w:tcPr>
          <w:p w14:paraId="7610462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6960B7F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3E7E383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Ipiranguinha</w:t>
            </w:r>
          </w:p>
        </w:tc>
        <w:tc>
          <w:tcPr>
            <w:tcW w:w="738" w:type="dxa"/>
            <w:tcBorders>
              <w:top w:val="nil"/>
              <w:left w:val="nil"/>
              <w:bottom w:val="single" w:sz="4" w:space="0" w:color="auto"/>
              <w:right w:val="single" w:sz="4" w:space="0" w:color="auto"/>
            </w:tcBorders>
            <w:noWrap/>
            <w:vAlign w:val="center"/>
            <w:hideMark/>
          </w:tcPr>
          <w:p w14:paraId="0B3EE29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CMORPH</w:t>
            </w:r>
          </w:p>
        </w:tc>
        <w:tc>
          <w:tcPr>
            <w:tcW w:w="424" w:type="dxa"/>
            <w:tcBorders>
              <w:top w:val="nil"/>
              <w:left w:val="nil"/>
              <w:bottom w:val="single" w:sz="4" w:space="0" w:color="auto"/>
              <w:right w:val="single" w:sz="4" w:space="0" w:color="auto"/>
            </w:tcBorders>
            <w:noWrap/>
            <w:vAlign w:val="center"/>
            <w:hideMark/>
          </w:tcPr>
          <w:p w14:paraId="068730B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0,24</w:t>
            </w:r>
          </w:p>
        </w:tc>
        <w:tc>
          <w:tcPr>
            <w:tcW w:w="520" w:type="dxa"/>
            <w:tcBorders>
              <w:top w:val="nil"/>
              <w:left w:val="nil"/>
              <w:bottom w:val="single" w:sz="4" w:space="0" w:color="auto"/>
              <w:right w:val="single" w:sz="4" w:space="0" w:color="auto"/>
            </w:tcBorders>
            <w:noWrap/>
            <w:vAlign w:val="center"/>
            <w:hideMark/>
          </w:tcPr>
          <w:p w14:paraId="0B65AED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12,64</w:t>
            </w:r>
          </w:p>
        </w:tc>
        <w:tc>
          <w:tcPr>
            <w:tcW w:w="524" w:type="dxa"/>
            <w:tcBorders>
              <w:top w:val="nil"/>
              <w:left w:val="nil"/>
              <w:bottom w:val="single" w:sz="4" w:space="0" w:color="auto"/>
              <w:right w:val="single" w:sz="4" w:space="0" w:color="auto"/>
            </w:tcBorders>
            <w:noWrap/>
            <w:vAlign w:val="center"/>
            <w:hideMark/>
          </w:tcPr>
          <w:p w14:paraId="56F1EC7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22,03</w:t>
            </w:r>
          </w:p>
        </w:tc>
        <w:tc>
          <w:tcPr>
            <w:tcW w:w="760" w:type="dxa"/>
            <w:tcBorders>
              <w:top w:val="nil"/>
              <w:left w:val="nil"/>
              <w:bottom w:val="single" w:sz="4" w:space="0" w:color="auto"/>
              <w:right w:val="single" w:sz="4" w:space="0" w:color="auto"/>
            </w:tcBorders>
            <w:noWrap/>
            <w:vAlign w:val="center"/>
            <w:hideMark/>
          </w:tcPr>
          <w:p w14:paraId="1A0A449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-54,58</w:t>
            </w:r>
          </w:p>
        </w:tc>
        <w:tc>
          <w:tcPr>
            <w:tcW w:w="435" w:type="dxa"/>
            <w:tcBorders>
              <w:top w:val="nil"/>
              <w:left w:val="nil"/>
              <w:bottom w:val="single" w:sz="4" w:space="0" w:color="auto"/>
              <w:right w:val="single" w:sz="4" w:space="0" w:color="auto"/>
            </w:tcBorders>
            <w:noWrap/>
            <w:vAlign w:val="center"/>
            <w:hideMark/>
          </w:tcPr>
          <w:p w14:paraId="16F60BC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0,52</w:t>
            </w:r>
          </w:p>
        </w:tc>
        <w:tc>
          <w:tcPr>
            <w:tcW w:w="424" w:type="dxa"/>
            <w:tcBorders>
              <w:top w:val="nil"/>
              <w:left w:val="nil"/>
              <w:bottom w:val="single" w:sz="4" w:space="0" w:color="auto"/>
              <w:right w:val="single" w:sz="4" w:space="0" w:color="auto"/>
            </w:tcBorders>
            <w:noWrap/>
            <w:vAlign w:val="center"/>
            <w:hideMark/>
          </w:tcPr>
          <w:p w14:paraId="782EB09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0,24</w:t>
            </w:r>
          </w:p>
        </w:tc>
        <w:tc>
          <w:tcPr>
            <w:tcW w:w="185" w:type="dxa"/>
            <w:tcBorders>
              <w:top w:val="nil"/>
              <w:left w:val="nil"/>
              <w:bottom w:val="single" w:sz="4" w:space="0" w:color="auto"/>
              <w:right w:val="nil"/>
            </w:tcBorders>
          </w:tcPr>
          <w:p w14:paraId="771A5FC1"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3239DF95" w14:textId="313C732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0,03</w:t>
            </w:r>
          </w:p>
        </w:tc>
        <w:tc>
          <w:tcPr>
            <w:tcW w:w="643" w:type="dxa"/>
            <w:tcBorders>
              <w:top w:val="nil"/>
              <w:left w:val="nil"/>
              <w:bottom w:val="single" w:sz="4" w:space="0" w:color="auto"/>
              <w:right w:val="single" w:sz="4" w:space="0" w:color="auto"/>
            </w:tcBorders>
            <w:noWrap/>
            <w:vAlign w:val="center"/>
            <w:hideMark/>
          </w:tcPr>
          <w:p w14:paraId="714336A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0,88</w:t>
            </w:r>
          </w:p>
        </w:tc>
      </w:tr>
      <w:tr w:rsidR="00F51BB9" w:rsidRPr="005B0DB6" w14:paraId="1E3458FD"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7CAC876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178</w:t>
            </w:r>
          </w:p>
        </w:tc>
        <w:tc>
          <w:tcPr>
            <w:tcW w:w="813" w:type="dxa"/>
            <w:tcBorders>
              <w:top w:val="nil"/>
              <w:left w:val="nil"/>
              <w:bottom w:val="single" w:sz="4" w:space="0" w:color="auto"/>
              <w:right w:val="single" w:sz="4" w:space="0" w:color="auto"/>
            </w:tcBorders>
            <w:noWrap/>
            <w:vAlign w:val="center"/>
            <w:hideMark/>
          </w:tcPr>
          <w:p w14:paraId="01D47F9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502FD52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5610A7A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Ipiranguinha</w:t>
            </w:r>
          </w:p>
        </w:tc>
        <w:tc>
          <w:tcPr>
            <w:tcW w:w="738" w:type="dxa"/>
            <w:tcBorders>
              <w:top w:val="nil"/>
              <w:left w:val="nil"/>
              <w:bottom w:val="single" w:sz="4" w:space="0" w:color="auto"/>
              <w:right w:val="single" w:sz="4" w:space="0" w:color="auto"/>
            </w:tcBorders>
            <w:noWrap/>
            <w:vAlign w:val="center"/>
            <w:hideMark/>
          </w:tcPr>
          <w:p w14:paraId="57FBF5B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CHIRPS</w:t>
            </w:r>
          </w:p>
        </w:tc>
        <w:tc>
          <w:tcPr>
            <w:tcW w:w="424" w:type="dxa"/>
            <w:tcBorders>
              <w:top w:val="nil"/>
              <w:left w:val="nil"/>
              <w:bottom w:val="single" w:sz="4" w:space="0" w:color="auto"/>
              <w:right w:val="single" w:sz="4" w:space="0" w:color="auto"/>
            </w:tcBorders>
            <w:noWrap/>
            <w:vAlign w:val="center"/>
            <w:hideMark/>
          </w:tcPr>
          <w:p w14:paraId="780EAE6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0,14</w:t>
            </w:r>
          </w:p>
        </w:tc>
        <w:tc>
          <w:tcPr>
            <w:tcW w:w="520" w:type="dxa"/>
            <w:tcBorders>
              <w:top w:val="nil"/>
              <w:left w:val="nil"/>
              <w:bottom w:val="single" w:sz="4" w:space="0" w:color="auto"/>
              <w:right w:val="single" w:sz="4" w:space="0" w:color="auto"/>
            </w:tcBorders>
            <w:noWrap/>
            <w:vAlign w:val="center"/>
            <w:hideMark/>
          </w:tcPr>
          <w:p w14:paraId="6646348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16,50</w:t>
            </w:r>
          </w:p>
        </w:tc>
        <w:tc>
          <w:tcPr>
            <w:tcW w:w="524" w:type="dxa"/>
            <w:tcBorders>
              <w:top w:val="nil"/>
              <w:left w:val="nil"/>
              <w:bottom w:val="single" w:sz="4" w:space="0" w:color="auto"/>
              <w:right w:val="single" w:sz="4" w:space="0" w:color="auto"/>
            </w:tcBorders>
            <w:noWrap/>
            <w:vAlign w:val="center"/>
            <w:hideMark/>
          </w:tcPr>
          <w:p w14:paraId="2E593FF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25,45</w:t>
            </w:r>
          </w:p>
        </w:tc>
        <w:tc>
          <w:tcPr>
            <w:tcW w:w="760" w:type="dxa"/>
            <w:tcBorders>
              <w:top w:val="nil"/>
              <w:left w:val="nil"/>
              <w:bottom w:val="single" w:sz="4" w:space="0" w:color="auto"/>
              <w:right w:val="single" w:sz="4" w:space="0" w:color="auto"/>
            </w:tcBorders>
            <w:noWrap/>
            <w:vAlign w:val="center"/>
            <w:hideMark/>
          </w:tcPr>
          <w:p w14:paraId="30F786F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-19,72</w:t>
            </w:r>
          </w:p>
        </w:tc>
        <w:tc>
          <w:tcPr>
            <w:tcW w:w="435" w:type="dxa"/>
            <w:tcBorders>
              <w:top w:val="nil"/>
              <w:left w:val="nil"/>
              <w:bottom w:val="single" w:sz="4" w:space="0" w:color="auto"/>
              <w:right w:val="single" w:sz="4" w:space="0" w:color="auto"/>
            </w:tcBorders>
            <w:noWrap/>
            <w:vAlign w:val="center"/>
            <w:hideMark/>
          </w:tcPr>
          <w:p w14:paraId="2300F62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0,38</w:t>
            </w:r>
          </w:p>
        </w:tc>
        <w:tc>
          <w:tcPr>
            <w:tcW w:w="424" w:type="dxa"/>
            <w:tcBorders>
              <w:top w:val="nil"/>
              <w:left w:val="nil"/>
              <w:bottom w:val="single" w:sz="4" w:space="0" w:color="auto"/>
              <w:right w:val="single" w:sz="4" w:space="0" w:color="auto"/>
            </w:tcBorders>
            <w:noWrap/>
            <w:vAlign w:val="center"/>
            <w:hideMark/>
          </w:tcPr>
          <w:p w14:paraId="76F0739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0,30</w:t>
            </w:r>
          </w:p>
        </w:tc>
        <w:tc>
          <w:tcPr>
            <w:tcW w:w="185" w:type="dxa"/>
            <w:tcBorders>
              <w:top w:val="nil"/>
              <w:left w:val="nil"/>
              <w:bottom w:val="single" w:sz="4" w:space="0" w:color="auto"/>
              <w:right w:val="nil"/>
            </w:tcBorders>
          </w:tcPr>
          <w:p w14:paraId="0CC0A45E"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018F2287" w14:textId="49D85EFB"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0,14</w:t>
            </w:r>
          </w:p>
        </w:tc>
        <w:tc>
          <w:tcPr>
            <w:tcW w:w="643" w:type="dxa"/>
            <w:tcBorders>
              <w:top w:val="nil"/>
              <w:left w:val="nil"/>
              <w:bottom w:val="single" w:sz="4" w:space="0" w:color="auto"/>
              <w:right w:val="single" w:sz="4" w:space="0" w:color="auto"/>
            </w:tcBorders>
            <w:noWrap/>
            <w:vAlign w:val="center"/>
            <w:hideMark/>
          </w:tcPr>
          <w:p w14:paraId="6B2C513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0,87</w:t>
            </w:r>
          </w:p>
        </w:tc>
      </w:tr>
      <w:tr w:rsidR="00F51BB9" w:rsidRPr="005B0DB6" w14:paraId="337353D1"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5946B52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179</w:t>
            </w:r>
          </w:p>
        </w:tc>
        <w:tc>
          <w:tcPr>
            <w:tcW w:w="813" w:type="dxa"/>
            <w:tcBorders>
              <w:top w:val="nil"/>
              <w:left w:val="nil"/>
              <w:bottom w:val="single" w:sz="4" w:space="0" w:color="auto"/>
              <w:right w:val="single" w:sz="4" w:space="0" w:color="auto"/>
            </w:tcBorders>
            <w:noWrap/>
            <w:vAlign w:val="center"/>
            <w:hideMark/>
          </w:tcPr>
          <w:p w14:paraId="08A091C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1306504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7441548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Ipiranguinha</w:t>
            </w:r>
          </w:p>
        </w:tc>
        <w:tc>
          <w:tcPr>
            <w:tcW w:w="738" w:type="dxa"/>
            <w:tcBorders>
              <w:top w:val="nil"/>
              <w:left w:val="nil"/>
              <w:bottom w:val="single" w:sz="4" w:space="0" w:color="auto"/>
              <w:right w:val="single" w:sz="4" w:space="0" w:color="auto"/>
            </w:tcBorders>
            <w:noWrap/>
            <w:vAlign w:val="center"/>
            <w:hideMark/>
          </w:tcPr>
          <w:p w14:paraId="0953CDF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MERGE</w:t>
            </w:r>
          </w:p>
        </w:tc>
        <w:tc>
          <w:tcPr>
            <w:tcW w:w="424" w:type="dxa"/>
            <w:tcBorders>
              <w:top w:val="nil"/>
              <w:left w:val="nil"/>
              <w:bottom w:val="single" w:sz="4" w:space="0" w:color="auto"/>
              <w:right w:val="single" w:sz="4" w:space="0" w:color="auto"/>
            </w:tcBorders>
            <w:noWrap/>
            <w:vAlign w:val="center"/>
            <w:hideMark/>
          </w:tcPr>
          <w:p w14:paraId="6F11C60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0,84</w:t>
            </w:r>
          </w:p>
        </w:tc>
        <w:tc>
          <w:tcPr>
            <w:tcW w:w="520" w:type="dxa"/>
            <w:tcBorders>
              <w:top w:val="nil"/>
              <w:left w:val="nil"/>
              <w:bottom w:val="single" w:sz="4" w:space="0" w:color="auto"/>
              <w:right w:val="single" w:sz="4" w:space="0" w:color="auto"/>
            </w:tcBorders>
            <w:noWrap/>
            <w:vAlign w:val="center"/>
            <w:hideMark/>
          </w:tcPr>
          <w:p w14:paraId="17E8304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7,31</w:t>
            </w:r>
          </w:p>
        </w:tc>
        <w:tc>
          <w:tcPr>
            <w:tcW w:w="524" w:type="dxa"/>
            <w:tcBorders>
              <w:top w:val="nil"/>
              <w:left w:val="nil"/>
              <w:bottom w:val="single" w:sz="4" w:space="0" w:color="auto"/>
              <w:right w:val="single" w:sz="4" w:space="0" w:color="auto"/>
            </w:tcBorders>
            <w:noWrap/>
            <w:vAlign w:val="center"/>
            <w:hideMark/>
          </w:tcPr>
          <w:p w14:paraId="4190CCF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11,68</w:t>
            </w:r>
          </w:p>
        </w:tc>
        <w:tc>
          <w:tcPr>
            <w:tcW w:w="760" w:type="dxa"/>
            <w:tcBorders>
              <w:top w:val="nil"/>
              <w:left w:val="nil"/>
              <w:bottom w:val="single" w:sz="4" w:space="0" w:color="auto"/>
              <w:right w:val="single" w:sz="4" w:space="0" w:color="auto"/>
            </w:tcBorders>
            <w:noWrap/>
            <w:vAlign w:val="center"/>
            <w:hideMark/>
          </w:tcPr>
          <w:p w14:paraId="6B13E9E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19,67</w:t>
            </w:r>
          </w:p>
        </w:tc>
        <w:tc>
          <w:tcPr>
            <w:tcW w:w="435" w:type="dxa"/>
            <w:tcBorders>
              <w:top w:val="nil"/>
              <w:left w:val="nil"/>
              <w:bottom w:val="single" w:sz="4" w:space="0" w:color="auto"/>
              <w:right w:val="single" w:sz="4" w:space="0" w:color="auto"/>
            </w:tcBorders>
            <w:noWrap/>
            <w:vAlign w:val="center"/>
            <w:hideMark/>
          </w:tcPr>
          <w:p w14:paraId="760162B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0,94</w:t>
            </w:r>
          </w:p>
        </w:tc>
        <w:tc>
          <w:tcPr>
            <w:tcW w:w="424" w:type="dxa"/>
            <w:tcBorders>
              <w:top w:val="nil"/>
              <w:left w:val="nil"/>
              <w:bottom w:val="single" w:sz="4" w:space="0" w:color="auto"/>
              <w:right w:val="single" w:sz="4" w:space="0" w:color="auto"/>
            </w:tcBorders>
            <w:noWrap/>
            <w:vAlign w:val="center"/>
            <w:hideMark/>
          </w:tcPr>
          <w:p w14:paraId="2E35D76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0,43</w:t>
            </w:r>
          </w:p>
        </w:tc>
        <w:tc>
          <w:tcPr>
            <w:tcW w:w="185" w:type="dxa"/>
            <w:tcBorders>
              <w:top w:val="nil"/>
              <w:left w:val="nil"/>
              <w:bottom w:val="single" w:sz="4" w:space="0" w:color="auto"/>
              <w:right w:val="nil"/>
            </w:tcBorders>
          </w:tcPr>
          <w:p w14:paraId="096BCDE0"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62969104" w14:textId="556E742D"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0,71</w:t>
            </w:r>
          </w:p>
        </w:tc>
        <w:tc>
          <w:tcPr>
            <w:tcW w:w="643" w:type="dxa"/>
            <w:tcBorders>
              <w:top w:val="nil"/>
              <w:left w:val="nil"/>
              <w:bottom w:val="single" w:sz="4" w:space="0" w:color="auto"/>
              <w:right w:val="single" w:sz="4" w:space="0" w:color="auto"/>
            </w:tcBorders>
            <w:noWrap/>
            <w:vAlign w:val="center"/>
            <w:hideMark/>
          </w:tcPr>
          <w:p w14:paraId="4546428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0,30</w:t>
            </w:r>
          </w:p>
        </w:tc>
      </w:tr>
      <w:tr w:rsidR="00F51BB9" w:rsidRPr="005B0DB6" w14:paraId="12F2AB1A"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6A634EC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180</w:t>
            </w:r>
          </w:p>
        </w:tc>
        <w:tc>
          <w:tcPr>
            <w:tcW w:w="813" w:type="dxa"/>
            <w:tcBorders>
              <w:top w:val="nil"/>
              <w:left w:val="nil"/>
              <w:bottom w:val="single" w:sz="4" w:space="0" w:color="auto"/>
              <w:right w:val="single" w:sz="4" w:space="0" w:color="auto"/>
            </w:tcBorders>
            <w:noWrap/>
            <w:vAlign w:val="center"/>
            <w:hideMark/>
          </w:tcPr>
          <w:p w14:paraId="7ED2A1B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7193508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3B865EA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Ipiranguinha</w:t>
            </w:r>
          </w:p>
        </w:tc>
        <w:tc>
          <w:tcPr>
            <w:tcW w:w="738" w:type="dxa"/>
            <w:tcBorders>
              <w:top w:val="nil"/>
              <w:left w:val="nil"/>
              <w:bottom w:val="single" w:sz="4" w:space="0" w:color="auto"/>
              <w:right w:val="single" w:sz="4" w:space="0" w:color="auto"/>
            </w:tcBorders>
            <w:noWrap/>
            <w:vAlign w:val="center"/>
            <w:hideMark/>
          </w:tcPr>
          <w:p w14:paraId="2CEB263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MSWEP</w:t>
            </w:r>
          </w:p>
        </w:tc>
        <w:tc>
          <w:tcPr>
            <w:tcW w:w="424" w:type="dxa"/>
            <w:tcBorders>
              <w:top w:val="nil"/>
              <w:left w:val="nil"/>
              <w:bottom w:val="single" w:sz="4" w:space="0" w:color="auto"/>
              <w:right w:val="single" w:sz="4" w:space="0" w:color="auto"/>
            </w:tcBorders>
            <w:noWrap/>
            <w:vAlign w:val="center"/>
            <w:hideMark/>
          </w:tcPr>
          <w:p w14:paraId="54268A4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0,47</w:t>
            </w:r>
          </w:p>
        </w:tc>
        <w:tc>
          <w:tcPr>
            <w:tcW w:w="520" w:type="dxa"/>
            <w:tcBorders>
              <w:top w:val="nil"/>
              <w:left w:val="nil"/>
              <w:bottom w:val="single" w:sz="4" w:space="0" w:color="auto"/>
              <w:right w:val="single" w:sz="4" w:space="0" w:color="auto"/>
            </w:tcBorders>
            <w:noWrap/>
            <w:vAlign w:val="center"/>
            <w:hideMark/>
          </w:tcPr>
          <w:p w14:paraId="6593FF1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10,78</w:t>
            </w:r>
          </w:p>
        </w:tc>
        <w:tc>
          <w:tcPr>
            <w:tcW w:w="524" w:type="dxa"/>
            <w:tcBorders>
              <w:top w:val="nil"/>
              <w:left w:val="nil"/>
              <w:bottom w:val="single" w:sz="4" w:space="0" w:color="auto"/>
              <w:right w:val="single" w:sz="4" w:space="0" w:color="auto"/>
            </w:tcBorders>
            <w:noWrap/>
            <w:vAlign w:val="center"/>
            <w:hideMark/>
          </w:tcPr>
          <w:p w14:paraId="79ADF6C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18,42</w:t>
            </w:r>
          </w:p>
        </w:tc>
        <w:tc>
          <w:tcPr>
            <w:tcW w:w="760" w:type="dxa"/>
            <w:tcBorders>
              <w:top w:val="nil"/>
              <w:left w:val="nil"/>
              <w:bottom w:val="single" w:sz="4" w:space="0" w:color="auto"/>
              <w:right w:val="single" w:sz="4" w:space="0" w:color="auto"/>
            </w:tcBorders>
            <w:noWrap/>
            <w:vAlign w:val="center"/>
            <w:hideMark/>
          </w:tcPr>
          <w:p w14:paraId="21E075C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-11,44</w:t>
            </w:r>
          </w:p>
        </w:tc>
        <w:tc>
          <w:tcPr>
            <w:tcW w:w="435" w:type="dxa"/>
            <w:tcBorders>
              <w:top w:val="nil"/>
              <w:left w:val="nil"/>
              <w:bottom w:val="single" w:sz="4" w:space="0" w:color="auto"/>
              <w:right w:val="single" w:sz="4" w:space="0" w:color="auto"/>
            </w:tcBorders>
            <w:noWrap/>
            <w:vAlign w:val="center"/>
            <w:hideMark/>
          </w:tcPr>
          <w:p w14:paraId="3B130C2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0,87</w:t>
            </w:r>
          </w:p>
        </w:tc>
        <w:tc>
          <w:tcPr>
            <w:tcW w:w="424" w:type="dxa"/>
            <w:tcBorders>
              <w:top w:val="nil"/>
              <w:left w:val="nil"/>
              <w:bottom w:val="single" w:sz="4" w:space="0" w:color="auto"/>
              <w:right w:val="single" w:sz="4" w:space="0" w:color="auto"/>
            </w:tcBorders>
            <w:noWrap/>
            <w:vAlign w:val="center"/>
            <w:hideMark/>
          </w:tcPr>
          <w:p w14:paraId="64C67BE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0,35</w:t>
            </w:r>
          </w:p>
        </w:tc>
        <w:tc>
          <w:tcPr>
            <w:tcW w:w="185" w:type="dxa"/>
            <w:tcBorders>
              <w:top w:val="nil"/>
              <w:left w:val="nil"/>
              <w:bottom w:val="single" w:sz="4" w:space="0" w:color="auto"/>
              <w:right w:val="nil"/>
            </w:tcBorders>
          </w:tcPr>
          <w:p w14:paraId="46145CC2"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2D8D16AE" w14:textId="07C5B098"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0,21</w:t>
            </w:r>
          </w:p>
        </w:tc>
        <w:tc>
          <w:tcPr>
            <w:tcW w:w="643" w:type="dxa"/>
            <w:tcBorders>
              <w:top w:val="nil"/>
              <w:left w:val="nil"/>
              <w:bottom w:val="single" w:sz="4" w:space="0" w:color="auto"/>
              <w:right w:val="single" w:sz="4" w:space="0" w:color="auto"/>
            </w:tcBorders>
            <w:noWrap/>
            <w:vAlign w:val="center"/>
            <w:hideMark/>
          </w:tcPr>
          <w:p w14:paraId="18ABD40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0,59</w:t>
            </w:r>
          </w:p>
        </w:tc>
      </w:tr>
      <w:tr w:rsidR="00F51BB9" w:rsidRPr="005B0DB6" w14:paraId="03DF9051"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029AB6A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181</w:t>
            </w:r>
          </w:p>
        </w:tc>
        <w:tc>
          <w:tcPr>
            <w:tcW w:w="813" w:type="dxa"/>
            <w:tcBorders>
              <w:top w:val="nil"/>
              <w:left w:val="nil"/>
              <w:bottom w:val="single" w:sz="4" w:space="0" w:color="auto"/>
              <w:right w:val="single" w:sz="4" w:space="0" w:color="auto"/>
            </w:tcBorders>
            <w:noWrap/>
            <w:vAlign w:val="center"/>
            <w:hideMark/>
          </w:tcPr>
          <w:p w14:paraId="045DCC9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1D7F290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3255F6C2"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Itamambuca</w:t>
            </w:r>
            <w:proofErr w:type="spellEnd"/>
          </w:p>
        </w:tc>
        <w:tc>
          <w:tcPr>
            <w:tcW w:w="738" w:type="dxa"/>
            <w:tcBorders>
              <w:top w:val="nil"/>
              <w:left w:val="nil"/>
              <w:bottom w:val="single" w:sz="4" w:space="0" w:color="auto"/>
              <w:right w:val="single" w:sz="4" w:space="0" w:color="auto"/>
            </w:tcBorders>
            <w:noWrap/>
            <w:vAlign w:val="center"/>
            <w:hideMark/>
          </w:tcPr>
          <w:p w14:paraId="26E8396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CMORPH</w:t>
            </w:r>
          </w:p>
        </w:tc>
        <w:tc>
          <w:tcPr>
            <w:tcW w:w="424" w:type="dxa"/>
            <w:tcBorders>
              <w:top w:val="nil"/>
              <w:left w:val="nil"/>
              <w:bottom w:val="single" w:sz="4" w:space="0" w:color="auto"/>
              <w:right w:val="single" w:sz="4" w:space="0" w:color="auto"/>
            </w:tcBorders>
            <w:noWrap/>
            <w:vAlign w:val="center"/>
            <w:hideMark/>
          </w:tcPr>
          <w:p w14:paraId="35EFA44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0,28</w:t>
            </w:r>
          </w:p>
        </w:tc>
        <w:tc>
          <w:tcPr>
            <w:tcW w:w="520" w:type="dxa"/>
            <w:tcBorders>
              <w:top w:val="nil"/>
              <w:left w:val="nil"/>
              <w:bottom w:val="single" w:sz="4" w:space="0" w:color="auto"/>
              <w:right w:val="single" w:sz="4" w:space="0" w:color="auto"/>
            </w:tcBorders>
            <w:noWrap/>
            <w:vAlign w:val="center"/>
            <w:hideMark/>
          </w:tcPr>
          <w:p w14:paraId="457D6D2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14,25</w:t>
            </w:r>
          </w:p>
        </w:tc>
        <w:tc>
          <w:tcPr>
            <w:tcW w:w="524" w:type="dxa"/>
            <w:tcBorders>
              <w:top w:val="nil"/>
              <w:left w:val="nil"/>
              <w:bottom w:val="single" w:sz="4" w:space="0" w:color="auto"/>
              <w:right w:val="single" w:sz="4" w:space="0" w:color="auto"/>
            </w:tcBorders>
            <w:noWrap/>
            <w:vAlign w:val="center"/>
            <w:hideMark/>
          </w:tcPr>
          <w:p w14:paraId="77D0516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25,84</w:t>
            </w:r>
          </w:p>
        </w:tc>
        <w:tc>
          <w:tcPr>
            <w:tcW w:w="760" w:type="dxa"/>
            <w:tcBorders>
              <w:top w:val="nil"/>
              <w:left w:val="nil"/>
              <w:bottom w:val="single" w:sz="4" w:space="0" w:color="auto"/>
              <w:right w:val="single" w:sz="4" w:space="0" w:color="auto"/>
            </w:tcBorders>
            <w:noWrap/>
            <w:vAlign w:val="center"/>
            <w:hideMark/>
          </w:tcPr>
          <w:p w14:paraId="0DD06C3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-59,68</w:t>
            </w:r>
          </w:p>
        </w:tc>
        <w:tc>
          <w:tcPr>
            <w:tcW w:w="435" w:type="dxa"/>
            <w:tcBorders>
              <w:top w:val="nil"/>
              <w:left w:val="nil"/>
              <w:bottom w:val="single" w:sz="4" w:space="0" w:color="auto"/>
              <w:right w:val="single" w:sz="4" w:space="0" w:color="auto"/>
            </w:tcBorders>
            <w:noWrap/>
            <w:vAlign w:val="center"/>
            <w:hideMark/>
          </w:tcPr>
          <w:p w14:paraId="0FD319B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0,55</w:t>
            </w:r>
          </w:p>
        </w:tc>
        <w:tc>
          <w:tcPr>
            <w:tcW w:w="424" w:type="dxa"/>
            <w:tcBorders>
              <w:top w:val="nil"/>
              <w:left w:val="nil"/>
              <w:bottom w:val="single" w:sz="4" w:space="0" w:color="auto"/>
              <w:right w:val="single" w:sz="4" w:space="0" w:color="auto"/>
            </w:tcBorders>
            <w:noWrap/>
            <w:vAlign w:val="center"/>
            <w:hideMark/>
          </w:tcPr>
          <w:p w14:paraId="308E8F1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0,25</w:t>
            </w:r>
          </w:p>
        </w:tc>
        <w:tc>
          <w:tcPr>
            <w:tcW w:w="185" w:type="dxa"/>
            <w:tcBorders>
              <w:top w:val="nil"/>
              <w:left w:val="nil"/>
              <w:bottom w:val="single" w:sz="4" w:space="0" w:color="auto"/>
              <w:right w:val="nil"/>
            </w:tcBorders>
          </w:tcPr>
          <w:p w14:paraId="6446CCF7"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68147118" w14:textId="16375865"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0,04</w:t>
            </w:r>
          </w:p>
        </w:tc>
        <w:tc>
          <w:tcPr>
            <w:tcW w:w="643" w:type="dxa"/>
            <w:tcBorders>
              <w:top w:val="nil"/>
              <w:left w:val="nil"/>
              <w:bottom w:val="single" w:sz="4" w:space="0" w:color="auto"/>
              <w:right w:val="single" w:sz="4" w:space="0" w:color="auto"/>
            </w:tcBorders>
            <w:noWrap/>
            <w:vAlign w:val="center"/>
            <w:hideMark/>
          </w:tcPr>
          <w:p w14:paraId="73439CB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0,75</w:t>
            </w:r>
          </w:p>
        </w:tc>
      </w:tr>
      <w:tr w:rsidR="00F51BB9" w:rsidRPr="005B0DB6" w14:paraId="4896977F"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32B02EB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182</w:t>
            </w:r>
          </w:p>
        </w:tc>
        <w:tc>
          <w:tcPr>
            <w:tcW w:w="813" w:type="dxa"/>
            <w:tcBorders>
              <w:top w:val="nil"/>
              <w:left w:val="nil"/>
              <w:bottom w:val="single" w:sz="4" w:space="0" w:color="auto"/>
              <w:right w:val="single" w:sz="4" w:space="0" w:color="auto"/>
            </w:tcBorders>
            <w:noWrap/>
            <w:vAlign w:val="center"/>
            <w:hideMark/>
          </w:tcPr>
          <w:p w14:paraId="2BFC302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04CFA7E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2D680B33"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Itamambuca</w:t>
            </w:r>
            <w:proofErr w:type="spellEnd"/>
          </w:p>
        </w:tc>
        <w:tc>
          <w:tcPr>
            <w:tcW w:w="738" w:type="dxa"/>
            <w:tcBorders>
              <w:top w:val="nil"/>
              <w:left w:val="nil"/>
              <w:bottom w:val="single" w:sz="4" w:space="0" w:color="auto"/>
              <w:right w:val="single" w:sz="4" w:space="0" w:color="auto"/>
            </w:tcBorders>
            <w:noWrap/>
            <w:vAlign w:val="center"/>
            <w:hideMark/>
          </w:tcPr>
          <w:p w14:paraId="0B8280A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CHIRPS</w:t>
            </w:r>
          </w:p>
        </w:tc>
        <w:tc>
          <w:tcPr>
            <w:tcW w:w="424" w:type="dxa"/>
            <w:tcBorders>
              <w:top w:val="nil"/>
              <w:left w:val="nil"/>
              <w:bottom w:val="single" w:sz="4" w:space="0" w:color="auto"/>
              <w:right w:val="single" w:sz="4" w:space="0" w:color="auto"/>
            </w:tcBorders>
            <w:noWrap/>
            <w:vAlign w:val="center"/>
            <w:hideMark/>
          </w:tcPr>
          <w:p w14:paraId="288ECB2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0,16</w:t>
            </w:r>
          </w:p>
        </w:tc>
        <w:tc>
          <w:tcPr>
            <w:tcW w:w="520" w:type="dxa"/>
            <w:tcBorders>
              <w:top w:val="nil"/>
              <w:left w:val="nil"/>
              <w:bottom w:val="single" w:sz="4" w:space="0" w:color="auto"/>
              <w:right w:val="single" w:sz="4" w:space="0" w:color="auto"/>
            </w:tcBorders>
            <w:noWrap/>
            <w:vAlign w:val="center"/>
            <w:hideMark/>
          </w:tcPr>
          <w:p w14:paraId="091394D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19,07</w:t>
            </w:r>
          </w:p>
        </w:tc>
        <w:tc>
          <w:tcPr>
            <w:tcW w:w="524" w:type="dxa"/>
            <w:tcBorders>
              <w:top w:val="nil"/>
              <w:left w:val="nil"/>
              <w:bottom w:val="single" w:sz="4" w:space="0" w:color="auto"/>
              <w:right w:val="single" w:sz="4" w:space="0" w:color="auto"/>
            </w:tcBorders>
            <w:noWrap/>
            <w:vAlign w:val="center"/>
            <w:hideMark/>
          </w:tcPr>
          <w:p w14:paraId="4F42E75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30,58</w:t>
            </w:r>
          </w:p>
        </w:tc>
        <w:tc>
          <w:tcPr>
            <w:tcW w:w="760" w:type="dxa"/>
            <w:tcBorders>
              <w:top w:val="nil"/>
              <w:left w:val="nil"/>
              <w:bottom w:val="single" w:sz="4" w:space="0" w:color="auto"/>
              <w:right w:val="single" w:sz="4" w:space="0" w:color="auto"/>
            </w:tcBorders>
            <w:noWrap/>
            <w:vAlign w:val="center"/>
            <w:hideMark/>
          </w:tcPr>
          <w:p w14:paraId="54B27EA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-19,30</w:t>
            </w:r>
          </w:p>
        </w:tc>
        <w:tc>
          <w:tcPr>
            <w:tcW w:w="435" w:type="dxa"/>
            <w:tcBorders>
              <w:top w:val="nil"/>
              <w:left w:val="nil"/>
              <w:bottom w:val="single" w:sz="4" w:space="0" w:color="auto"/>
              <w:right w:val="single" w:sz="4" w:space="0" w:color="auto"/>
            </w:tcBorders>
            <w:noWrap/>
            <w:vAlign w:val="center"/>
            <w:hideMark/>
          </w:tcPr>
          <w:p w14:paraId="5EB28CE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0,38</w:t>
            </w:r>
          </w:p>
        </w:tc>
        <w:tc>
          <w:tcPr>
            <w:tcW w:w="424" w:type="dxa"/>
            <w:tcBorders>
              <w:top w:val="nil"/>
              <w:left w:val="nil"/>
              <w:bottom w:val="single" w:sz="4" w:space="0" w:color="auto"/>
              <w:right w:val="single" w:sz="4" w:space="0" w:color="auto"/>
            </w:tcBorders>
            <w:noWrap/>
            <w:vAlign w:val="center"/>
            <w:hideMark/>
          </w:tcPr>
          <w:p w14:paraId="02D4AD3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0,33</w:t>
            </w:r>
          </w:p>
        </w:tc>
        <w:tc>
          <w:tcPr>
            <w:tcW w:w="185" w:type="dxa"/>
            <w:tcBorders>
              <w:top w:val="nil"/>
              <w:left w:val="nil"/>
              <w:bottom w:val="single" w:sz="4" w:space="0" w:color="auto"/>
              <w:right w:val="nil"/>
            </w:tcBorders>
          </w:tcPr>
          <w:p w14:paraId="1C508D63"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340630BC" w14:textId="0B321B5E"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0,15</w:t>
            </w:r>
          </w:p>
        </w:tc>
        <w:tc>
          <w:tcPr>
            <w:tcW w:w="643" w:type="dxa"/>
            <w:tcBorders>
              <w:top w:val="nil"/>
              <w:left w:val="nil"/>
              <w:bottom w:val="single" w:sz="4" w:space="0" w:color="auto"/>
              <w:right w:val="single" w:sz="4" w:space="0" w:color="auto"/>
            </w:tcBorders>
            <w:noWrap/>
            <w:vAlign w:val="center"/>
            <w:hideMark/>
          </w:tcPr>
          <w:p w14:paraId="6C886BA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0,89</w:t>
            </w:r>
          </w:p>
        </w:tc>
      </w:tr>
      <w:tr w:rsidR="00F51BB9" w:rsidRPr="005B0DB6" w14:paraId="0ADFEFEE"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543EB50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183</w:t>
            </w:r>
          </w:p>
        </w:tc>
        <w:tc>
          <w:tcPr>
            <w:tcW w:w="813" w:type="dxa"/>
            <w:tcBorders>
              <w:top w:val="nil"/>
              <w:left w:val="nil"/>
              <w:bottom w:val="single" w:sz="4" w:space="0" w:color="auto"/>
              <w:right w:val="single" w:sz="4" w:space="0" w:color="auto"/>
            </w:tcBorders>
            <w:noWrap/>
            <w:vAlign w:val="center"/>
            <w:hideMark/>
          </w:tcPr>
          <w:p w14:paraId="04B3E23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03F9A6C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1B7F06FE"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Itamambuca</w:t>
            </w:r>
            <w:proofErr w:type="spellEnd"/>
          </w:p>
        </w:tc>
        <w:tc>
          <w:tcPr>
            <w:tcW w:w="738" w:type="dxa"/>
            <w:tcBorders>
              <w:top w:val="nil"/>
              <w:left w:val="nil"/>
              <w:bottom w:val="single" w:sz="4" w:space="0" w:color="auto"/>
              <w:right w:val="single" w:sz="4" w:space="0" w:color="auto"/>
            </w:tcBorders>
            <w:noWrap/>
            <w:vAlign w:val="center"/>
            <w:hideMark/>
          </w:tcPr>
          <w:p w14:paraId="733BFFA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MERGE</w:t>
            </w:r>
          </w:p>
        </w:tc>
        <w:tc>
          <w:tcPr>
            <w:tcW w:w="424" w:type="dxa"/>
            <w:tcBorders>
              <w:top w:val="nil"/>
              <w:left w:val="nil"/>
              <w:bottom w:val="single" w:sz="4" w:space="0" w:color="auto"/>
              <w:right w:val="single" w:sz="4" w:space="0" w:color="auto"/>
            </w:tcBorders>
            <w:noWrap/>
            <w:vAlign w:val="center"/>
            <w:hideMark/>
          </w:tcPr>
          <w:p w14:paraId="5FCCCC5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0,75</w:t>
            </w:r>
          </w:p>
        </w:tc>
        <w:tc>
          <w:tcPr>
            <w:tcW w:w="520" w:type="dxa"/>
            <w:tcBorders>
              <w:top w:val="nil"/>
              <w:left w:val="nil"/>
              <w:bottom w:val="single" w:sz="4" w:space="0" w:color="auto"/>
              <w:right w:val="single" w:sz="4" w:space="0" w:color="auto"/>
            </w:tcBorders>
            <w:noWrap/>
            <w:vAlign w:val="center"/>
            <w:hideMark/>
          </w:tcPr>
          <w:p w14:paraId="4EC90C4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9,09</w:t>
            </w:r>
          </w:p>
        </w:tc>
        <w:tc>
          <w:tcPr>
            <w:tcW w:w="524" w:type="dxa"/>
            <w:tcBorders>
              <w:top w:val="nil"/>
              <w:left w:val="nil"/>
              <w:bottom w:val="single" w:sz="4" w:space="0" w:color="auto"/>
              <w:right w:val="single" w:sz="4" w:space="0" w:color="auto"/>
            </w:tcBorders>
            <w:noWrap/>
            <w:vAlign w:val="center"/>
            <w:hideMark/>
          </w:tcPr>
          <w:p w14:paraId="11E93A1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16,27</w:t>
            </w:r>
          </w:p>
        </w:tc>
        <w:tc>
          <w:tcPr>
            <w:tcW w:w="760" w:type="dxa"/>
            <w:tcBorders>
              <w:top w:val="nil"/>
              <w:left w:val="nil"/>
              <w:bottom w:val="single" w:sz="4" w:space="0" w:color="auto"/>
              <w:right w:val="single" w:sz="4" w:space="0" w:color="auto"/>
            </w:tcBorders>
            <w:noWrap/>
            <w:vAlign w:val="center"/>
            <w:hideMark/>
          </w:tcPr>
          <w:p w14:paraId="3B65671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5,17</w:t>
            </w:r>
          </w:p>
        </w:tc>
        <w:tc>
          <w:tcPr>
            <w:tcW w:w="435" w:type="dxa"/>
            <w:tcBorders>
              <w:top w:val="nil"/>
              <w:left w:val="nil"/>
              <w:bottom w:val="single" w:sz="4" w:space="0" w:color="auto"/>
              <w:right w:val="single" w:sz="4" w:space="0" w:color="auto"/>
            </w:tcBorders>
            <w:noWrap/>
            <w:vAlign w:val="center"/>
            <w:hideMark/>
          </w:tcPr>
          <w:p w14:paraId="3C30605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0,94</w:t>
            </w:r>
          </w:p>
        </w:tc>
        <w:tc>
          <w:tcPr>
            <w:tcW w:w="424" w:type="dxa"/>
            <w:tcBorders>
              <w:top w:val="nil"/>
              <w:left w:val="nil"/>
              <w:bottom w:val="single" w:sz="4" w:space="0" w:color="auto"/>
              <w:right w:val="single" w:sz="4" w:space="0" w:color="auto"/>
            </w:tcBorders>
            <w:noWrap/>
            <w:vAlign w:val="center"/>
            <w:hideMark/>
          </w:tcPr>
          <w:p w14:paraId="26ED40B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0,44</w:t>
            </w:r>
          </w:p>
        </w:tc>
        <w:tc>
          <w:tcPr>
            <w:tcW w:w="185" w:type="dxa"/>
            <w:tcBorders>
              <w:top w:val="nil"/>
              <w:left w:val="nil"/>
              <w:bottom w:val="single" w:sz="4" w:space="0" w:color="auto"/>
              <w:right w:val="nil"/>
            </w:tcBorders>
          </w:tcPr>
          <w:p w14:paraId="73E876E6"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76D8E5DA" w14:textId="594CD732"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0,54</w:t>
            </w:r>
          </w:p>
        </w:tc>
        <w:tc>
          <w:tcPr>
            <w:tcW w:w="643" w:type="dxa"/>
            <w:tcBorders>
              <w:top w:val="nil"/>
              <w:left w:val="nil"/>
              <w:bottom w:val="single" w:sz="4" w:space="0" w:color="auto"/>
              <w:right w:val="single" w:sz="4" w:space="0" w:color="auto"/>
            </w:tcBorders>
            <w:noWrap/>
            <w:vAlign w:val="center"/>
            <w:hideMark/>
          </w:tcPr>
          <w:p w14:paraId="79F6C49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0,36</w:t>
            </w:r>
          </w:p>
        </w:tc>
      </w:tr>
      <w:tr w:rsidR="00F51BB9" w:rsidRPr="005B0DB6" w14:paraId="11CA40E3"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4C043DA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184</w:t>
            </w:r>
          </w:p>
        </w:tc>
        <w:tc>
          <w:tcPr>
            <w:tcW w:w="813" w:type="dxa"/>
            <w:tcBorders>
              <w:top w:val="nil"/>
              <w:left w:val="nil"/>
              <w:bottom w:val="single" w:sz="4" w:space="0" w:color="auto"/>
              <w:right w:val="single" w:sz="4" w:space="0" w:color="auto"/>
            </w:tcBorders>
            <w:noWrap/>
            <w:vAlign w:val="center"/>
            <w:hideMark/>
          </w:tcPr>
          <w:p w14:paraId="59BEE2D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0B127AB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5EFAF2C2"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Itamambuca</w:t>
            </w:r>
            <w:proofErr w:type="spellEnd"/>
          </w:p>
        </w:tc>
        <w:tc>
          <w:tcPr>
            <w:tcW w:w="738" w:type="dxa"/>
            <w:tcBorders>
              <w:top w:val="nil"/>
              <w:left w:val="nil"/>
              <w:bottom w:val="single" w:sz="4" w:space="0" w:color="auto"/>
              <w:right w:val="single" w:sz="4" w:space="0" w:color="auto"/>
            </w:tcBorders>
            <w:noWrap/>
            <w:vAlign w:val="center"/>
            <w:hideMark/>
          </w:tcPr>
          <w:p w14:paraId="5C3FD75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MSWEP</w:t>
            </w:r>
          </w:p>
        </w:tc>
        <w:tc>
          <w:tcPr>
            <w:tcW w:w="424" w:type="dxa"/>
            <w:tcBorders>
              <w:top w:val="nil"/>
              <w:left w:val="nil"/>
              <w:bottom w:val="single" w:sz="4" w:space="0" w:color="auto"/>
              <w:right w:val="single" w:sz="4" w:space="0" w:color="auto"/>
            </w:tcBorders>
            <w:noWrap/>
            <w:vAlign w:val="center"/>
            <w:hideMark/>
          </w:tcPr>
          <w:p w14:paraId="1835F14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0,41</w:t>
            </w:r>
          </w:p>
        </w:tc>
        <w:tc>
          <w:tcPr>
            <w:tcW w:w="520" w:type="dxa"/>
            <w:tcBorders>
              <w:top w:val="nil"/>
              <w:left w:val="nil"/>
              <w:bottom w:val="single" w:sz="4" w:space="0" w:color="auto"/>
              <w:right w:val="single" w:sz="4" w:space="0" w:color="auto"/>
            </w:tcBorders>
            <w:noWrap/>
            <w:vAlign w:val="center"/>
            <w:hideMark/>
          </w:tcPr>
          <w:p w14:paraId="687669F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12,59</w:t>
            </w:r>
          </w:p>
        </w:tc>
        <w:tc>
          <w:tcPr>
            <w:tcW w:w="524" w:type="dxa"/>
            <w:tcBorders>
              <w:top w:val="nil"/>
              <w:left w:val="nil"/>
              <w:bottom w:val="single" w:sz="4" w:space="0" w:color="auto"/>
              <w:right w:val="single" w:sz="4" w:space="0" w:color="auto"/>
            </w:tcBorders>
            <w:noWrap/>
            <w:vAlign w:val="center"/>
            <w:hideMark/>
          </w:tcPr>
          <w:p w14:paraId="21CB160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23,25</w:t>
            </w:r>
          </w:p>
        </w:tc>
        <w:tc>
          <w:tcPr>
            <w:tcW w:w="760" w:type="dxa"/>
            <w:tcBorders>
              <w:top w:val="nil"/>
              <w:left w:val="nil"/>
              <w:bottom w:val="single" w:sz="4" w:space="0" w:color="auto"/>
              <w:right w:val="single" w:sz="4" w:space="0" w:color="auto"/>
            </w:tcBorders>
            <w:noWrap/>
            <w:vAlign w:val="center"/>
            <w:hideMark/>
          </w:tcPr>
          <w:p w14:paraId="0718A4F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-39,36</w:t>
            </w:r>
          </w:p>
        </w:tc>
        <w:tc>
          <w:tcPr>
            <w:tcW w:w="435" w:type="dxa"/>
            <w:tcBorders>
              <w:top w:val="nil"/>
              <w:left w:val="nil"/>
              <w:bottom w:val="single" w:sz="4" w:space="0" w:color="auto"/>
              <w:right w:val="single" w:sz="4" w:space="0" w:color="auto"/>
            </w:tcBorders>
            <w:noWrap/>
            <w:vAlign w:val="center"/>
            <w:hideMark/>
          </w:tcPr>
          <w:p w14:paraId="577E82A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0,82</w:t>
            </w:r>
          </w:p>
        </w:tc>
        <w:tc>
          <w:tcPr>
            <w:tcW w:w="424" w:type="dxa"/>
            <w:tcBorders>
              <w:top w:val="nil"/>
              <w:left w:val="nil"/>
              <w:bottom w:val="single" w:sz="4" w:space="0" w:color="auto"/>
              <w:right w:val="single" w:sz="4" w:space="0" w:color="auto"/>
            </w:tcBorders>
            <w:noWrap/>
            <w:vAlign w:val="center"/>
            <w:hideMark/>
          </w:tcPr>
          <w:p w14:paraId="2B68485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0,36</w:t>
            </w:r>
          </w:p>
        </w:tc>
        <w:tc>
          <w:tcPr>
            <w:tcW w:w="185" w:type="dxa"/>
            <w:tcBorders>
              <w:top w:val="nil"/>
              <w:left w:val="nil"/>
              <w:bottom w:val="single" w:sz="4" w:space="0" w:color="auto"/>
              <w:right w:val="nil"/>
            </w:tcBorders>
          </w:tcPr>
          <w:p w14:paraId="2D4B1820"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5AAB35F9" w14:textId="38263850"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0,04</w:t>
            </w:r>
          </w:p>
        </w:tc>
        <w:tc>
          <w:tcPr>
            <w:tcW w:w="643" w:type="dxa"/>
            <w:tcBorders>
              <w:top w:val="nil"/>
              <w:left w:val="nil"/>
              <w:bottom w:val="single" w:sz="4" w:space="0" w:color="auto"/>
              <w:right w:val="single" w:sz="4" w:space="0" w:color="auto"/>
            </w:tcBorders>
            <w:noWrap/>
            <w:vAlign w:val="center"/>
            <w:hideMark/>
          </w:tcPr>
          <w:p w14:paraId="7542768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0,73</w:t>
            </w:r>
          </w:p>
        </w:tc>
      </w:tr>
      <w:tr w:rsidR="00F51BB9" w:rsidRPr="005B0DB6" w14:paraId="6FBEF16B"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1727F32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185</w:t>
            </w:r>
          </w:p>
        </w:tc>
        <w:tc>
          <w:tcPr>
            <w:tcW w:w="813" w:type="dxa"/>
            <w:tcBorders>
              <w:top w:val="nil"/>
              <w:left w:val="nil"/>
              <w:bottom w:val="single" w:sz="4" w:space="0" w:color="auto"/>
              <w:right w:val="single" w:sz="4" w:space="0" w:color="auto"/>
            </w:tcBorders>
            <w:noWrap/>
            <w:vAlign w:val="center"/>
            <w:hideMark/>
          </w:tcPr>
          <w:p w14:paraId="72A7B27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2677AD1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58384E6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Lagoinha</w:t>
            </w:r>
          </w:p>
        </w:tc>
        <w:tc>
          <w:tcPr>
            <w:tcW w:w="738" w:type="dxa"/>
            <w:tcBorders>
              <w:top w:val="nil"/>
              <w:left w:val="nil"/>
              <w:bottom w:val="single" w:sz="4" w:space="0" w:color="auto"/>
              <w:right w:val="single" w:sz="4" w:space="0" w:color="auto"/>
            </w:tcBorders>
            <w:noWrap/>
            <w:vAlign w:val="center"/>
            <w:hideMark/>
          </w:tcPr>
          <w:p w14:paraId="0324B9B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CMORPH</w:t>
            </w:r>
          </w:p>
        </w:tc>
        <w:tc>
          <w:tcPr>
            <w:tcW w:w="424" w:type="dxa"/>
            <w:tcBorders>
              <w:top w:val="nil"/>
              <w:left w:val="nil"/>
              <w:bottom w:val="single" w:sz="4" w:space="0" w:color="auto"/>
              <w:right w:val="single" w:sz="4" w:space="0" w:color="auto"/>
            </w:tcBorders>
            <w:noWrap/>
            <w:vAlign w:val="center"/>
            <w:hideMark/>
          </w:tcPr>
          <w:p w14:paraId="32F52AF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0,20</w:t>
            </w:r>
          </w:p>
        </w:tc>
        <w:tc>
          <w:tcPr>
            <w:tcW w:w="520" w:type="dxa"/>
            <w:tcBorders>
              <w:top w:val="nil"/>
              <w:left w:val="nil"/>
              <w:bottom w:val="single" w:sz="4" w:space="0" w:color="auto"/>
              <w:right w:val="single" w:sz="4" w:space="0" w:color="auto"/>
            </w:tcBorders>
            <w:noWrap/>
            <w:vAlign w:val="center"/>
            <w:hideMark/>
          </w:tcPr>
          <w:p w14:paraId="027F551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15,70</w:t>
            </w:r>
          </w:p>
        </w:tc>
        <w:tc>
          <w:tcPr>
            <w:tcW w:w="524" w:type="dxa"/>
            <w:tcBorders>
              <w:top w:val="nil"/>
              <w:left w:val="nil"/>
              <w:bottom w:val="single" w:sz="4" w:space="0" w:color="auto"/>
              <w:right w:val="single" w:sz="4" w:space="0" w:color="auto"/>
            </w:tcBorders>
            <w:noWrap/>
            <w:vAlign w:val="center"/>
            <w:hideMark/>
          </w:tcPr>
          <w:p w14:paraId="69F0967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26,44</w:t>
            </w:r>
          </w:p>
        </w:tc>
        <w:tc>
          <w:tcPr>
            <w:tcW w:w="760" w:type="dxa"/>
            <w:tcBorders>
              <w:top w:val="nil"/>
              <w:left w:val="nil"/>
              <w:bottom w:val="single" w:sz="4" w:space="0" w:color="auto"/>
              <w:right w:val="single" w:sz="4" w:space="0" w:color="auto"/>
            </w:tcBorders>
            <w:noWrap/>
            <w:vAlign w:val="center"/>
            <w:hideMark/>
          </w:tcPr>
          <w:p w14:paraId="4DC9532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-58,67</w:t>
            </w:r>
          </w:p>
        </w:tc>
        <w:tc>
          <w:tcPr>
            <w:tcW w:w="435" w:type="dxa"/>
            <w:tcBorders>
              <w:top w:val="nil"/>
              <w:left w:val="nil"/>
              <w:bottom w:val="single" w:sz="4" w:space="0" w:color="auto"/>
              <w:right w:val="single" w:sz="4" w:space="0" w:color="auto"/>
            </w:tcBorders>
            <w:noWrap/>
            <w:vAlign w:val="center"/>
            <w:hideMark/>
          </w:tcPr>
          <w:p w14:paraId="3F87328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0,55</w:t>
            </w:r>
          </w:p>
        </w:tc>
        <w:tc>
          <w:tcPr>
            <w:tcW w:w="424" w:type="dxa"/>
            <w:tcBorders>
              <w:top w:val="nil"/>
              <w:left w:val="nil"/>
              <w:bottom w:val="single" w:sz="4" w:space="0" w:color="auto"/>
              <w:right w:val="single" w:sz="4" w:space="0" w:color="auto"/>
            </w:tcBorders>
            <w:noWrap/>
            <w:vAlign w:val="center"/>
            <w:hideMark/>
          </w:tcPr>
          <w:p w14:paraId="40A9D2C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0,25</w:t>
            </w:r>
          </w:p>
        </w:tc>
        <w:tc>
          <w:tcPr>
            <w:tcW w:w="185" w:type="dxa"/>
            <w:tcBorders>
              <w:top w:val="nil"/>
              <w:left w:val="nil"/>
              <w:bottom w:val="single" w:sz="4" w:space="0" w:color="auto"/>
              <w:right w:val="nil"/>
            </w:tcBorders>
          </w:tcPr>
          <w:p w14:paraId="75382C7B"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4E075064" w14:textId="34E94CE8"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0,02</w:t>
            </w:r>
          </w:p>
        </w:tc>
        <w:tc>
          <w:tcPr>
            <w:tcW w:w="643" w:type="dxa"/>
            <w:tcBorders>
              <w:top w:val="nil"/>
              <w:left w:val="nil"/>
              <w:bottom w:val="single" w:sz="4" w:space="0" w:color="auto"/>
              <w:right w:val="single" w:sz="4" w:space="0" w:color="auto"/>
            </w:tcBorders>
            <w:noWrap/>
            <w:vAlign w:val="center"/>
            <w:hideMark/>
          </w:tcPr>
          <w:p w14:paraId="09A3E61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0,88</w:t>
            </w:r>
          </w:p>
        </w:tc>
      </w:tr>
      <w:tr w:rsidR="00F51BB9" w:rsidRPr="005B0DB6" w14:paraId="6348417C"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0B4099C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186</w:t>
            </w:r>
          </w:p>
        </w:tc>
        <w:tc>
          <w:tcPr>
            <w:tcW w:w="813" w:type="dxa"/>
            <w:tcBorders>
              <w:top w:val="nil"/>
              <w:left w:val="nil"/>
              <w:bottom w:val="single" w:sz="4" w:space="0" w:color="auto"/>
              <w:right w:val="single" w:sz="4" w:space="0" w:color="auto"/>
            </w:tcBorders>
            <w:noWrap/>
            <w:vAlign w:val="center"/>
            <w:hideMark/>
          </w:tcPr>
          <w:p w14:paraId="4857023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4CFDAD6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3AF35BE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Lagoinha</w:t>
            </w:r>
          </w:p>
        </w:tc>
        <w:tc>
          <w:tcPr>
            <w:tcW w:w="738" w:type="dxa"/>
            <w:tcBorders>
              <w:top w:val="nil"/>
              <w:left w:val="nil"/>
              <w:bottom w:val="single" w:sz="4" w:space="0" w:color="auto"/>
              <w:right w:val="single" w:sz="4" w:space="0" w:color="auto"/>
            </w:tcBorders>
            <w:noWrap/>
            <w:vAlign w:val="center"/>
            <w:hideMark/>
          </w:tcPr>
          <w:p w14:paraId="2519B24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CHIRPS</w:t>
            </w:r>
          </w:p>
        </w:tc>
        <w:tc>
          <w:tcPr>
            <w:tcW w:w="424" w:type="dxa"/>
            <w:tcBorders>
              <w:top w:val="nil"/>
              <w:left w:val="nil"/>
              <w:bottom w:val="single" w:sz="4" w:space="0" w:color="auto"/>
              <w:right w:val="single" w:sz="4" w:space="0" w:color="auto"/>
            </w:tcBorders>
            <w:noWrap/>
            <w:vAlign w:val="center"/>
            <w:hideMark/>
          </w:tcPr>
          <w:p w14:paraId="65D9A70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0,10</w:t>
            </w:r>
          </w:p>
        </w:tc>
        <w:tc>
          <w:tcPr>
            <w:tcW w:w="520" w:type="dxa"/>
            <w:tcBorders>
              <w:top w:val="nil"/>
              <w:left w:val="nil"/>
              <w:bottom w:val="single" w:sz="4" w:space="0" w:color="auto"/>
              <w:right w:val="single" w:sz="4" w:space="0" w:color="auto"/>
            </w:tcBorders>
            <w:noWrap/>
            <w:vAlign w:val="center"/>
            <w:hideMark/>
          </w:tcPr>
          <w:p w14:paraId="69E8E7A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17,96</w:t>
            </w:r>
          </w:p>
        </w:tc>
        <w:tc>
          <w:tcPr>
            <w:tcW w:w="524" w:type="dxa"/>
            <w:tcBorders>
              <w:top w:val="nil"/>
              <w:left w:val="nil"/>
              <w:bottom w:val="single" w:sz="4" w:space="0" w:color="auto"/>
              <w:right w:val="single" w:sz="4" w:space="0" w:color="auto"/>
            </w:tcBorders>
            <w:noWrap/>
            <w:vAlign w:val="center"/>
            <w:hideMark/>
          </w:tcPr>
          <w:p w14:paraId="270C733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28,28</w:t>
            </w:r>
          </w:p>
        </w:tc>
        <w:tc>
          <w:tcPr>
            <w:tcW w:w="760" w:type="dxa"/>
            <w:tcBorders>
              <w:top w:val="nil"/>
              <w:left w:val="nil"/>
              <w:bottom w:val="single" w:sz="4" w:space="0" w:color="auto"/>
              <w:right w:val="single" w:sz="4" w:space="0" w:color="auto"/>
            </w:tcBorders>
            <w:noWrap/>
            <w:vAlign w:val="center"/>
            <w:hideMark/>
          </w:tcPr>
          <w:p w14:paraId="23AC2A7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-42,57</w:t>
            </w:r>
          </w:p>
        </w:tc>
        <w:tc>
          <w:tcPr>
            <w:tcW w:w="435" w:type="dxa"/>
            <w:tcBorders>
              <w:top w:val="nil"/>
              <w:left w:val="nil"/>
              <w:bottom w:val="single" w:sz="4" w:space="0" w:color="auto"/>
              <w:right w:val="single" w:sz="4" w:space="0" w:color="auto"/>
            </w:tcBorders>
            <w:noWrap/>
            <w:vAlign w:val="center"/>
            <w:hideMark/>
          </w:tcPr>
          <w:p w14:paraId="1EE6074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0,39</w:t>
            </w:r>
          </w:p>
        </w:tc>
        <w:tc>
          <w:tcPr>
            <w:tcW w:w="424" w:type="dxa"/>
            <w:tcBorders>
              <w:top w:val="nil"/>
              <w:left w:val="nil"/>
              <w:bottom w:val="single" w:sz="4" w:space="0" w:color="auto"/>
              <w:right w:val="single" w:sz="4" w:space="0" w:color="auto"/>
            </w:tcBorders>
            <w:noWrap/>
            <w:vAlign w:val="center"/>
            <w:hideMark/>
          </w:tcPr>
          <w:p w14:paraId="79B0EAE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0,30</w:t>
            </w:r>
          </w:p>
        </w:tc>
        <w:tc>
          <w:tcPr>
            <w:tcW w:w="185" w:type="dxa"/>
            <w:tcBorders>
              <w:top w:val="nil"/>
              <w:left w:val="nil"/>
              <w:bottom w:val="single" w:sz="4" w:space="0" w:color="auto"/>
              <w:right w:val="nil"/>
            </w:tcBorders>
          </w:tcPr>
          <w:p w14:paraId="73F4CA1C"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13318DA5" w14:textId="070F607A"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0,09</w:t>
            </w:r>
          </w:p>
        </w:tc>
        <w:tc>
          <w:tcPr>
            <w:tcW w:w="643" w:type="dxa"/>
            <w:tcBorders>
              <w:top w:val="nil"/>
              <w:left w:val="nil"/>
              <w:bottom w:val="single" w:sz="4" w:space="0" w:color="auto"/>
              <w:right w:val="single" w:sz="4" w:space="0" w:color="auto"/>
            </w:tcBorders>
            <w:noWrap/>
            <w:vAlign w:val="center"/>
            <w:hideMark/>
          </w:tcPr>
          <w:p w14:paraId="6F13BD0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0,81</w:t>
            </w:r>
          </w:p>
        </w:tc>
      </w:tr>
      <w:tr w:rsidR="00F51BB9" w:rsidRPr="005B0DB6" w14:paraId="49192619"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660520D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187</w:t>
            </w:r>
          </w:p>
        </w:tc>
        <w:tc>
          <w:tcPr>
            <w:tcW w:w="813" w:type="dxa"/>
            <w:tcBorders>
              <w:top w:val="nil"/>
              <w:left w:val="nil"/>
              <w:bottom w:val="single" w:sz="4" w:space="0" w:color="auto"/>
              <w:right w:val="single" w:sz="4" w:space="0" w:color="auto"/>
            </w:tcBorders>
            <w:noWrap/>
            <w:vAlign w:val="center"/>
            <w:hideMark/>
          </w:tcPr>
          <w:p w14:paraId="6DCAB0E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13F24A7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512087E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Lagoinha</w:t>
            </w:r>
          </w:p>
        </w:tc>
        <w:tc>
          <w:tcPr>
            <w:tcW w:w="738" w:type="dxa"/>
            <w:tcBorders>
              <w:top w:val="nil"/>
              <w:left w:val="nil"/>
              <w:bottom w:val="single" w:sz="4" w:space="0" w:color="auto"/>
              <w:right w:val="single" w:sz="4" w:space="0" w:color="auto"/>
            </w:tcBorders>
            <w:noWrap/>
            <w:vAlign w:val="center"/>
            <w:hideMark/>
          </w:tcPr>
          <w:p w14:paraId="6809C73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MERGE</w:t>
            </w:r>
          </w:p>
        </w:tc>
        <w:tc>
          <w:tcPr>
            <w:tcW w:w="424" w:type="dxa"/>
            <w:tcBorders>
              <w:top w:val="nil"/>
              <w:left w:val="nil"/>
              <w:bottom w:val="single" w:sz="4" w:space="0" w:color="auto"/>
              <w:right w:val="single" w:sz="4" w:space="0" w:color="auto"/>
            </w:tcBorders>
            <w:noWrap/>
            <w:vAlign w:val="center"/>
            <w:hideMark/>
          </w:tcPr>
          <w:p w14:paraId="5A2C41D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0,79</w:t>
            </w:r>
          </w:p>
        </w:tc>
        <w:tc>
          <w:tcPr>
            <w:tcW w:w="520" w:type="dxa"/>
            <w:tcBorders>
              <w:top w:val="nil"/>
              <w:left w:val="nil"/>
              <w:bottom w:val="single" w:sz="4" w:space="0" w:color="auto"/>
              <w:right w:val="single" w:sz="4" w:space="0" w:color="auto"/>
            </w:tcBorders>
            <w:noWrap/>
            <w:vAlign w:val="center"/>
            <w:hideMark/>
          </w:tcPr>
          <w:p w14:paraId="6EE71CD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8,60</w:t>
            </w:r>
          </w:p>
        </w:tc>
        <w:tc>
          <w:tcPr>
            <w:tcW w:w="524" w:type="dxa"/>
            <w:tcBorders>
              <w:top w:val="nil"/>
              <w:left w:val="nil"/>
              <w:bottom w:val="single" w:sz="4" w:space="0" w:color="auto"/>
              <w:right w:val="single" w:sz="4" w:space="0" w:color="auto"/>
            </w:tcBorders>
            <w:noWrap/>
            <w:vAlign w:val="center"/>
            <w:hideMark/>
          </w:tcPr>
          <w:p w14:paraId="334B2DD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14,64</w:t>
            </w:r>
          </w:p>
        </w:tc>
        <w:tc>
          <w:tcPr>
            <w:tcW w:w="760" w:type="dxa"/>
            <w:tcBorders>
              <w:top w:val="nil"/>
              <w:left w:val="nil"/>
              <w:bottom w:val="single" w:sz="4" w:space="0" w:color="auto"/>
              <w:right w:val="single" w:sz="4" w:space="0" w:color="auto"/>
            </w:tcBorders>
            <w:noWrap/>
            <w:vAlign w:val="center"/>
            <w:hideMark/>
          </w:tcPr>
          <w:p w14:paraId="662B608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5,35</w:t>
            </w:r>
          </w:p>
        </w:tc>
        <w:tc>
          <w:tcPr>
            <w:tcW w:w="435" w:type="dxa"/>
            <w:tcBorders>
              <w:top w:val="nil"/>
              <w:left w:val="nil"/>
              <w:bottom w:val="single" w:sz="4" w:space="0" w:color="auto"/>
              <w:right w:val="single" w:sz="4" w:space="0" w:color="auto"/>
            </w:tcBorders>
            <w:noWrap/>
            <w:vAlign w:val="center"/>
            <w:hideMark/>
          </w:tcPr>
          <w:p w14:paraId="29242FA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0,95</w:t>
            </w:r>
          </w:p>
        </w:tc>
        <w:tc>
          <w:tcPr>
            <w:tcW w:w="424" w:type="dxa"/>
            <w:tcBorders>
              <w:top w:val="nil"/>
              <w:left w:val="nil"/>
              <w:bottom w:val="single" w:sz="4" w:space="0" w:color="auto"/>
              <w:right w:val="single" w:sz="4" w:space="0" w:color="auto"/>
            </w:tcBorders>
            <w:noWrap/>
            <w:vAlign w:val="center"/>
            <w:hideMark/>
          </w:tcPr>
          <w:p w14:paraId="6C45147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0,46</w:t>
            </w:r>
          </w:p>
        </w:tc>
        <w:tc>
          <w:tcPr>
            <w:tcW w:w="185" w:type="dxa"/>
            <w:tcBorders>
              <w:top w:val="nil"/>
              <w:left w:val="nil"/>
              <w:bottom w:val="single" w:sz="4" w:space="0" w:color="auto"/>
              <w:right w:val="nil"/>
            </w:tcBorders>
          </w:tcPr>
          <w:p w14:paraId="77A51DFF"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312F5AFF" w14:textId="10FA914E"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0,63</w:t>
            </w:r>
          </w:p>
        </w:tc>
        <w:tc>
          <w:tcPr>
            <w:tcW w:w="643" w:type="dxa"/>
            <w:tcBorders>
              <w:top w:val="nil"/>
              <w:left w:val="nil"/>
              <w:bottom w:val="single" w:sz="4" w:space="0" w:color="auto"/>
              <w:right w:val="single" w:sz="4" w:space="0" w:color="auto"/>
            </w:tcBorders>
            <w:noWrap/>
            <w:vAlign w:val="center"/>
            <w:hideMark/>
          </w:tcPr>
          <w:p w14:paraId="00C2B7F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0,24</w:t>
            </w:r>
          </w:p>
        </w:tc>
      </w:tr>
      <w:tr w:rsidR="00F51BB9" w:rsidRPr="005B0DB6" w14:paraId="55F3C655"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64D767F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188</w:t>
            </w:r>
          </w:p>
        </w:tc>
        <w:tc>
          <w:tcPr>
            <w:tcW w:w="813" w:type="dxa"/>
            <w:tcBorders>
              <w:top w:val="nil"/>
              <w:left w:val="nil"/>
              <w:bottom w:val="single" w:sz="4" w:space="0" w:color="auto"/>
              <w:right w:val="single" w:sz="4" w:space="0" w:color="auto"/>
            </w:tcBorders>
            <w:noWrap/>
            <w:vAlign w:val="center"/>
            <w:hideMark/>
          </w:tcPr>
          <w:p w14:paraId="36BC871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79962ED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11904A5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Lagoinha</w:t>
            </w:r>
          </w:p>
        </w:tc>
        <w:tc>
          <w:tcPr>
            <w:tcW w:w="738" w:type="dxa"/>
            <w:tcBorders>
              <w:top w:val="nil"/>
              <w:left w:val="nil"/>
              <w:bottom w:val="single" w:sz="4" w:space="0" w:color="auto"/>
              <w:right w:val="single" w:sz="4" w:space="0" w:color="auto"/>
            </w:tcBorders>
            <w:noWrap/>
            <w:vAlign w:val="center"/>
            <w:hideMark/>
          </w:tcPr>
          <w:p w14:paraId="677FFFA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MSWEP</w:t>
            </w:r>
          </w:p>
        </w:tc>
        <w:tc>
          <w:tcPr>
            <w:tcW w:w="424" w:type="dxa"/>
            <w:tcBorders>
              <w:top w:val="nil"/>
              <w:left w:val="nil"/>
              <w:bottom w:val="single" w:sz="4" w:space="0" w:color="auto"/>
              <w:right w:val="single" w:sz="4" w:space="0" w:color="auto"/>
            </w:tcBorders>
            <w:noWrap/>
            <w:vAlign w:val="center"/>
            <w:hideMark/>
          </w:tcPr>
          <w:p w14:paraId="347ECD8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0,49</w:t>
            </w:r>
          </w:p>
        </w:tc>
        <w:tc>
          <w:tcPr>
            <w:tcW w:w="520" w:type="dxa"/>
            <w:tcBorders>
              <w:top w:val="nil"/>
              <w:left w:val="nil"/>
              <w:bottom w:val="single" w:sz="4" w:space="0" w:color="auto"/>
              <w:right w:val="single" w:sz="4" w:space="0" w:color="auto"/>
            </w:tcBorders>
            <w:noWrap/>
            <w:vAlign w:val="center"/>
            <w:hideMark/>
          </w:tcPr>
          <w:p w14:paraId="7F9EBE0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12,51</w:t>
            </w:r>
          </w:p>
        </w:tc>
        <w:tc>
          <w:tcPr>
            <w:tcW w:w="524" w:type="dxa"/>
            <w:tcBorders>
              <w:top w:val="nil"/>
              <w:left w:val="nil"/>
              <w:bottom w:val="single" w:sz="4" w:space="0" w:color="auto"/>
              <w:right w:val="single" w:sz="4" w:space="0" w:color="auto"/>
            </w:tcBorders>
            <w:noWrap/>
            <w:vAlign w:val="center"/>
            <w:hideMark/>
          </w:tcPr>
          <w:p w14:paraId="07ED0F8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21,68</w:t>
            </w:r>
          </w:p>
        </w:tc>
        <w:tc>
          <w:tcPr>
            <w:tcW w:w="760" w:type="dxa"/>
            <w:tcBorders>
              <w:top w:val="nil"/>
              <w:left w:val="nil"/>
              <w:bottom w:val="single" w:sz="4" w:space="0" w:color="auto"/>
              <w:right w:val="single" w:sz="4" w:space="0" w:color="auto"/>
            </w:tcBorders>
            <w:noWrap/>
            <w:vAlign w:val="center"/>
            <w:hideMark/>
          </w:tcPr>
          <w:p w14:paraId="2C79609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-35,99</w:t>
            </w:r>
          </w:p>
        </w:tc>
        <w:tc>
          <w:tcPr>
            <w:tcW w:w="435" w:type="dxa"/>
            <w:tcBorders>
              <w:top w:val="nil"/>
              <w:left w:val="nil"/>
              <w:bottom w:val="single" w:sz="4" w:space="0" w:color="auto"/>
              <w:right w:val="single" w:sz="4" w:space="0" w:color="auto"/>
            </w:tcBorders>
            <w:noWrap/>
            <w:vAlign w:val="center"/>
            <w:hideMark/>
          </w:tcPr>
          <w:p w14:paraId="477C7E8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0,86</w:t>
            </w:r>
          </w:p>
        </w:tc>
        <w:tc>
          <w:tcPr>
            <w:tcW w:w="424" w:type="dxa"/>
            <w:tcBorders>
              <w:top w:val="nil"/>
              <w:left w:val="nil"/>
              <w:bottom w:val="single" w:sz="4" w:space="0" w:color="auto"/>
              <w:right w:val="single" w:sz="4" w:space="0" w:color="auto"/>
            </w:tcBorders>
            <w:noWrap/>
            <w:vAlign w:val="center"/>
            <w:hideMark/>
          </w:tcPr>
          <w:p w14:paraId="0E0F589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0,37</w:t>
            </w:r>
          </w:p>
        </w:tc>
        <w:tc>
          <w:tcPr>
            <w:tcW w:w="185" w:type="dxa"/>
            <w:tcBorders>
              <w:top w:val="nil"/>
              <w:left w:val="nil"/>
              <w:bottom w:val="single" w:sz="4" w:space="0" w:color="auto"/>
              <w:right w:val="nil"/>
            </w:tcBorders>
          </w:tcPr>
          <w:p w14:paraId="0F711D19"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7DC748C3" w14:textId="147CB67A"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0,12</w:t>
            </w:r>
          </w:p>
        </w:tc>
        <w:tc>
          <w:tcPr>
            <w:tcW w:w="643" w:type="dxa"/>
            <w:tcBorders>
              <w:top w:val="nil"/>
              <w:left w:val="nil"/>
              <w:bottom w:val="single" w:sz="4" w:space="0" w:color="auto"/>
              <w:right w:val="single" w:sz="4" w:space="0" w:color="auto"/>
            </w:tcBorders>
            <w:noWrap/>
            <w:vAlign w:val="center"/>
            <w:hideMark/>
          </w:tcPr>
          <w:p w14:paraId="613F56D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0,44</w:t>
            </w:r>
          </w:p>
        </w:tc>
      </w:tr>
      <w:tr w:rsidR="00F51BB9" w:rsidRPr="005B0DB6" w14:paraId="5D87EE69"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040C7C4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189</w:t>
            </w:r>
          </w:p>
        </w:tc>
        <w:tc>
          <w:tcPr>
            <w:tcW w:w="813" w:type="dxa"/>
            <w:tcBorders>
              <w:top w:val="nil"/>
              <w:left w:val="nil"/>
              <w:bottom w:val="single" w:sz="4" w:space="0" w:color="auto"/>
              <w:right w:val="single" w:sz="4" w:space="0" w:color="auto"/>
            </w:tcBorders>
            <w:noWrap/>
            <w:vAlign w:val="center"/>
            <w:hideMark/>
          </w:tcPr>
          <w:p w14:paraId="6E07872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31D7DBB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41142C48"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Marafunda</w:t>
            </w:r>
            <w:proofErr w:type="spellEnd"/>
          </w:p>
        </w:tc>
        <w:tc>
          <w:tcPr>
            <w:tcW w:w="738" w:type="dxa"/>
            <w:tcBorders>
              <w:top w:val="nil"/>
              <w:left w:val="nil"/>
              <w:bottom w:val="single" w:sz="4" w:space="0" w:color="auto"/>
              <w:right w:val="single" w:sz="4" w:space="0" w:color="auto"/>
            </w:tcBorders>
            <w:noWrap/>
            <w:vAlign w:val="center"/>
            <w:hideMark/>
          </w:tcPr>
          <w:p w14:paraId="3DF3A03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CMORPH</w:t>
            </w:r>
          </w:p>
        </w:tc>
        <w:tc>
          <w:tcPr>
            <w:tcW w:w="424" w:type="dxa"/>
            <w:tcBorders>
              <w:top w:val="nil"/>
              <w:left w:val="nil"/>
              <w:bottom w:val="single" w:sz="4" w:space="0" w:color="auto"/>
              <w:right w:val="single" w:sz="4" w:space="0" w:color="auto"/>
            </w:tcBorders>
            <w:noWrap/>
            <w:vAlign w:val="center"/>
            <w:hideMark/>
          </w:tcPr>
          <w:p w14:paraId="46566AE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0,29</w:t>
            </w:r>
          </w:p>
        </w:tc>
        <w:tc>
          <w:tcPr>
            <w:tcW w:w="520" w:type="dxa"/>
            <w:tcBorders>
              <w:top w:val="nil"/>
              <w:left w:val="nil"/>
              <w:bottom w:val="single" w:sz="4" w:space="0" w:color="auto"/>
              <w:right w:val="single" w:sz="4" w:space="0" w:color="auto"/>
            </w:tcBorders>
            <w:noWrap/>
            <w:vAlign w:val="center"/>
            <w:hideMark/>
          </w:tcPr>
          <w:p w14:paraId="7C50ACC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12,59</w:t>
            </w:r>
          </w:p>
        </w:tc>
        <w:tc>
          <w:tcPr>
            <w:tcW w:w="524" w:type="dxa"/>
            <w:tcBorders>
              <w:top w:val="nil"/>
              <w:left w:val="nil"/>
              <w:bottom w:val="single" w:sz="4" w:space="0" w:color="auto"/>
              <w:right w:val="single" w:sz="4" w:space="0" w:color="auto"/>
            </w:tcBorders>
            <w:noWrap/>
            <w:vAlign w:val="center"/>
            <w:hideMark/>
          </w:tcPr>
          <w:p w14:paraId="3E00843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22,13</w:t>
            </w:r>
          </w:p>
        </w:tc>
        <w:tc>
          <w:tcPr>
            <w:tcW w:w="760" w:type="dxa"/>
            <w:tcBorders>
              <w:top w:val="nil"/>
              <w:left w:val="nil"/>
              <w:bottom w:val="single" w:sz="4" w:space="0" w:color="auto"/>
              <w:right w:val="single" w:sz="4" w:space="0" w:color="auto"/>
            </w:tcBorders>
            <w:noWrap/>
            <w:vAlign w:val="center"/>
            <w:hideMark/>
          </w:tcPr>
          <w:p w14:paraId="34DC0D1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-53,74</w:t>
            </w:r>
          </w:p>
        </w:tc>
        <w:tc>
          <w:tcPr>
            <w:tcW w:w="435" w:type="dxa"/>
            <w:tcBorders>
              <w:top w:val="nil"/>
              <w:left w:val="nil"/>
              <w:bottom w:val="single" w:sz="4" w:space="0" w:color="auto"/>
              <w:right w:val="single" w:sz="4" w:space="0" w:color="auto"/>
            </w:tcBorders>
            <w:noWrap/>
            <w:vAlign w:val="center"/>
            <w:hideMark/>
          </w:tcPr>
          <w:p w14:paraId="78EE00A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0,52</w:t>
            </w:r>
          </w:p>
        </w:tc>
        <w:tc>
          <w:tcPr>
            <w:tcW w:w="424" w:type="dxa"/>
            <w:tcBorders>
              <w:top w:val="nil"/>
              <w:left w:val="nil"/>
              <w:bottom w:val="single" w:sz="4" w:space="0" w:color="auto"/>
              <w:right w:val="single" w:sz="4" w:space="0" w:color="auto"/>
            </w:tcBorders>
            <w:noWrap/>
            <w:vAlign w:val="center"/>
            <w:hideMark/>
          </w:tcPr>
          <w:p w14:paraId="5D9C828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0,33</w:t>
            </w:r>
          </w:p>
        </w:tc>
        <w:tc>
          <w:tcPr>
            <w:tcW w:w="185" w:type="dxa"/>
            <w:tcBorders>
              <w:top w:val="nil"/>
              <w:left w:val="nil"/>
              <w:bottom w:val="single" w:sz="4" w:space="0" w:color="auto"/>
              <w:right w:val="nil"/>
            </w:tcBorders>
          </w:tcPr>
          <w:p w14:paraId="24FB9D3D"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5847555F" w14:textId="0175F318"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0,05</w:t>
            </w:r>
          </w:p>
        </w:tc>
        <w:tc>
          <w:tcPr>
            <w:tcW w:w="643" w:type="dxa"/>
            <w:tcBorders>
              <w:top w:val="nil"/>
              <w:left w:val="nil"/>
              <w:bottom w:val="single" w:sz="4" w:space="0" w:color="auto"/>
              <w:right w:val="single" w:sz="4" w:space="0" w:color="auto"/>
            </w:tcBorders>
            <w:noWrap/>
            <w:vAlign w:val="center"/>
            <w:hideMark/>
          </w:tcPr>
          <w:p w14:paraId="43A2F46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0,79</w:t>
            </w:r>
          </w:p>
        </w:tc>
      </w:tr>
      <w:tr w:rsidR="00F51BB9" w:rsidRPr="005B0DB6" w14:paraId="4A2D213E"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42D212C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190</w:t>
            </w:r>
          </w:p>
        </w:tc>
        <w:tc>
          <w:tcPr>
            <w:tcW w:w="813" w:type="dxa"/>
            <w:tcBorders>
              <w:top w:val="nil"/>
              <w:left w:val="nil"/>
              <w:bottom w:val="single" w:sz="4" w:space="0" w:color="auto"/>
              <w:right w:val="single" w:sz="4" w:space="0" w:color="auto"/>
            </w:tcBorders>
            <w:noWrap/>
            <w:vAlign w:val="center"/>
            <w:hideMark/>
          </w:tcPr>
          <w:p w14:paraId="1028287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6FA4A5C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1A78D9FA"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Marafunda</w:t>
            </w:r>
            <w:proofErr w:type="spellEnd"/>
          </w:p>
        </w:tc>
        <w:tc>
          <w:tcPr>
            <w:tcW w:w="738" w:type="dxa"/>
            <w:tcBorders>
              <w:top w:val="nil"/>
              <w:left w:val="nil"/>
              <w:bottom w:val="single" w:sz="4" w:space="0" w:color="auto"/>
              <w:right w:val="single" w:sz="4" w:space="0" w:color="auto"/>
            </w:tcBorders>
            <w:noWrap/>
            <w:vAlign w:val="center"/>
            <w:hideMark/>
          </w:tcPr>
          <w:p w14:paraId="294F0A1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CHIRPS</w:t>
            </w:r>
          </w:p>
        </w:tc>
        <w:tc>
          <w:tcPr>
            <w:tcW w:w="424" w:type="dxa"/>
            <w:tcBorders>
              <w:top w:val="nil"/>
              <w:left w:val="nil"/>
              <w:bottom w:val="single" w:sz="4" w:space="0" w:color="auto"/>
              <w:right w:val="single" w:sz="4" w:space="0" w:color="auto"/>
            </w:tcBorders>
            <w:noWrap/>
            <w:vAlign w:val="center"/>
            <w:hideMark/>
          </w:tcPr>
          <w:p w14:paraId="5842C5A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0,14</w:t>
            </w:r>
          </w:p>
        </w:tc>
        <w:tc>
          <w:tcPr>
            <w:tcW w:w="520" w:type="dxa"/>
            <w:tcBorders>
              <w:top w:val="nil"/>
              <w:left w:val="nil"/>
              <w:bottom w:val="single" w:sz="4" w:space="0" w:color="auto"/>
              <w:right w:val="single" w:sz="4" w:space="0" w:color="auto"/>
            </w:tcBorders>
            <w:noWrap/>
            <w:vAlign w:val="center"/>
            <w:hideMark/>
          </w:tcPr>
          <w:p w14:paraId="14A5ABC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16,33</w:t>
            </w:r>
          </w:p>
        </w:tc>
        <w:tc>
          <w:tcPr>
            <w:tcW w:w="524" w:type="dxa"/>
            <w:tcBorders>
              <w:top w:val="nil"/>
              <w:left w:val="nil"/>
              <w:bottom w:val="single" w:sz="4" w:space="0" w:color="auto"/>
              <w:right w:val="single" w:sz="4" w:space="0" w:color="auto"/>
            </w:tcBorders>
            <w:noWrap/>
            <w:vAlign w:val="center"/>
            <w:hideMark/>
          </w:tcPr>
          <w:p w14:paraId="32BCB54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25,69</w:t>
            </w:r>
          </w:p>
        </w:tc>
        <w:tc>
          <w:tcPr>
            <w:tcW w:w="760" w:type="dxa"/>
            <w:tcBorders>
              <w:top w:val="nil"/>
              <w:left w:val="nil"/>
              <w:bottom w:val="single" w:sz="4" w:space="0" w:color="auto"/>
              <w:right w:val="single" w:sz="4" w:space="0" w:color="auto"/>
            </w:tcBorders>
            <w:noWrap/>
            <w:vAlign w:val="center"/>
            <w:hideMark/>
          </w:tcPr>
          <w:p w14:paraId="0C8374E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-25,04</w:t>
            </w:r>
          </w:p>
        </w:tc>
        <w:tc>
          <w:tcPr>
            <w:tcW w:w="435" w:type="dxa"/>
            <w:tcBorders>
              <w:top w:val="nil"/>
              <w:left w:val="nil"/>
              <w:bottom w:val="single" w:sz="4" w:space="0" w:color="auto"/>
              <w:right w:val="single" w:sz="4" w:space="0" w:color="auto"/>
            </w:tcBorders>
            <w:noWrap/>
            <w:vAlign w:val="center"/>
            <w:hideMark/>
          </w:tcPr>
          <w:p w14:paraId="2A27C0E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0,38</w:t>
            </w:r>
          </w:p>
        </w:tc>
        <w:tc>
          <w:tcPr>
            <w:tcW w:w="424" w:type="dxa"/>
            <w:tcBorders>
              <w:top w:val="nil"/>
              <w:left w:val="nil"/>
              <w:bottom w:val="single" w:sz="4" w:space="0" w:color="auto"/>
              <w:right w:val="single" w:sz="4" w:space="0" w:color="auto"/>
            </w:tcBorders>
            <w:noWrap/>
            <w:vAlign w:val="center"/>
            <w:hideMark/>
          </w:tcPr>
          <w:p w14:paraId="521FCCE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0,40</w:t>
            </w:r>
          </w:p>
        </w:tc>
        <w:tc>
          <w:tcPr>
            <w:tcW w:w="185" w:type="dxa"/>
            <w:tcBorders>
              <w:top w:val="nil"/>
              <w:left w:val="nil"/>
              <w:bottom w:val="single" w:sz="4" w:space="0" w:color="auto"/>
              <w:right w:val="nil"/>
            </w:tcBorders>
          </w:tcPr>
          <w:p w14:paraId="203081FC"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2904D792" w14:textId="63CBE581"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0,12</w:t>
            </w:r>
          </w:p>
        </w:tc>
        <w:tc>
          <w:tcPr>
            <w:tcW w:w="643" w:type="dxa"/>
            <w:tcBorders>
              <w:top w:val="nil"/>
              <w:left w:val="nil"/>
              <w:bottom w:val="single" w:sz="4" w:space="0" w:color="auto"/>
              <w:right w:val="single" w:sz="4" w:space="0" w:color="auto"/>
            </w:tcBorders>
            <w:noWrap/>
            <w:vAlign w:val="center"/>
            <w:hideMark/>
          </w:tcPr>
          <w:p w14:paraId="39CEB61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0,88</w:t>
            </w:r>
          </w:p>
        </w:tc>
      </w:tr>
      <w:tr w:rsidR="00F51BB9" w:rsidRPr="005B0DB6" w14:paraId="218CA418"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406135E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191</w:t>
            </w:r>
          </w:p>
        </w:tc>
        <w:tc>
          <w:tcPr>
            <w:tcW w:w="813" w:type="dxa"/>
            <w:tcBorders>
              <w:top w:val="nil"/>
              <w:left w:val="nil"/>
              <w:bottom w:val="single" w:sz="4" w:space="0" w:color="auto"/>
              <w:right w:val="single" w:sz="4" w:space="0" w:color="auto"/>
            </w:tcBorders>
            <w:noWrap/>
            <w:vAlign w:val="center"/>
            <w:hideMark/>
          </w:tcPr>
          <w:p w14:paraId="6C5D5B0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5479BDE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5D78620C"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Marafunda</w:t>
            </w:r>
            <w:proofErr w:type="spellEnd"/>
          </w:p>
        </w:tc>
        <w:tc>
          <w:tcPr>
            <w:tcW w:w="738" w:type="dxa"/>
            <w:tcBorders>
              <w:top w:val="nil"/>
              <w:left w:val="nil"/>
              <w:bottom w:val="single" w:sz="4" w:space="0" w:color="auto"/>
              <w:right w:val="single" w:sz="4" w:space="0" w:color="auto"/>
            </w:tcBorders>
            <w:noWrap/>
            <w:vAlign w:val="center"/>
            <w:hideMark/>
          </w:tcPr>
          <w:p w14:paraId="6E56599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MERGE</w:t>
            </w:r>
          </w:p>
        </w:tc>
        <w:tc>
          <w:tcPr>
            <w:tcW w:w="424" w:type="dxa"/>
            <w:tcBorders>
              <w:top w:val="nil"/>
              <w:left w:val="nil"/>
              <w:bottom w:val="single" w:sz="4" w:space="0" w:color="auto"/>
              <w:right w:val="single" w:sz="4" w:space="0" w:color="auto"/>
            </w:tcBorders>
            <w:noWrap/>
            <w:vAlign w:val="center"/>
            <w:hideMark/>
          </w:tcPr>
          <w:p w14:paraId="01B82A5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0,78</w:t>
            </w:r>
          </w:p>
        </w:tc>
        <w:tc>
          <w:tcPr>
            <w:tcW w:w="520" w:type="dxa"/>
            <w:tcBorders>
              <w:top w:val="nil"/>
              <w:left w:val="nil"/>
              <w:bottom w:val="single" w:sz="4" w:space="0" w:color="auto"/>
              <w:right w:val="single" w:sz="4" w:space="0" w:color="auto"/>
            </w:tcBorders>
            <w:noWrap/>
            <w:vAlign w:val="center"/>
            <w:hideMark/>
          </w:tcPr>
          <w:p w14:paraId="113DD4E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8,31</w:t>
            </w:r>
          </w:p>
        </w:tc>
        <w:tc>
          <w:tcPr>
            <w:tcW w:w="524" w:type="dxa"/>
            <w:tcBorders>
              <w:top w:val="nil"/>
              <w:left w:val="nil"/>
              <w:bottom w:val="single" w:sz="4" w:space="0" w:color="auto"/>
              <w:right w:val="single" w:sz="4" w:space="0" w:color="auto"/>
            </w:tcBorders>
            <w:noWrap/>
            <w:vAlign w:val="center"/>
            <w:hideMark/>
          </w:tcPr>
          <w:p w14:paraId="0C1E693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13,79</w:t>
            </w:r>
          </w:p>
        </w:tc>
        <w:tc>
          <w:tcPr>
            <w:tcW w:w="760" w:type="dxa"/>
            <w:tcBorders>
              <w:top w:val="nil"/>
              <w:left w:val="nil"/>
              <w:bottom w:val="single" w:sz="4" w:space="0" w:color="auto"/>
              <w:right w:val="single" w:sz="4" w:space="0" w:color="auto"/>
            </w:tcBorders>
            <w:noWrap/>
            <w:vAlign w:val="center"/>
            <w:hideMark/>
          </w:tcPr>
          <w:p w14:paraId="05B6F05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19,35</w:t>
            </w:r>
          </w:p>
        </w:tc>
        <w:tc>
          <w:tcPr>
            <w:tcW w:w="435" w:type="dxa"/>
            <w:tcBorders>
              <w:top w:val="nil"/>
              <w:left w:val="nil"/>
              <w:bottom w:val="single" w:sz="4" w:space="0" w:color="auto"/>
              <w:right w:val="single" w:sz="4" w:space="0" w:color="auto"/>
            </w:tcBorders>
            <w:noWrap/>
            <w:vAlign w:val="center"/>
            <w:hideMark/>
          </w:tcPr>
          <w:p w14:paraId="562E3A0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0,94</w:t>
            </w:r>
          </w:p>
        </w:tc>
        <w:tc>
          <w:tcPr>
            <w:tcW w:w="424" w:type="dxa"/>
            <w:tcBorders>
              <w:top w:val="nil"/>
              <w:left w:val="nil"/>
              <w:bottom w:val="single" w:sz="4" w:space="0" w:color="auto"/>
              <w:right w:val="single" w:sz="4" w:space="0" w:color="auto"/>
            </w:tcBorders>
            <w:noWrap/>
            <w:vAlign w:val="center"/>
            <w:hideMark/>
          </w:tcPr>
          <w:p w14:paraId="4674056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0,47</w:t>
            </w:r>
          </w:p>
        </w:tc>
        <w:tc>
          <w:tcPr>
            <w:tcW w:w="185" w:type="dxa"/>
            <w:tcBorders>
              <w:top w:val="nil"/>
              <w:left w:val="nil"/>
              <w:bottom w:val="single" w:sz="4" w:space="0" w:color="auto"/>
              <w:right w:val="nil"/>
            </w:tcBorders>
          </w:tcPr>
          <w:p w14:paraId="509B421D"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6BFF9CAD" w14:textId="7FF762EE"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0,59</w:t>
            </w:r>
          </w:p>
        </w:tc>
        <w:tc>
          <w:tcPr>
            <w:tcW w:w="643" w:type="dxa"/>
            <w:tcBorders>
              <w:top w:val="nil"/>
              <w:left w:val="nil"/>
              <w:bottom w:val="single" w:sz="4" w:space="0" w:color="auto"/>
              <w:right w:val="single" w:sz="4" w:space="0" w:color="auto"/>
            </w:tcBorders>
            <w:noWrap/>
            <w:vAlign w:val="center"/>
            <w:hideMark/>
          </w:tcPr>
          <w:p w14:paraId="482A806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0,36</w:t>
            </w:r>
          </w:p>
        </w:tc>
      </w:tr>
      <w:tr w:rsidR="00F51BB9" w:rsidRPr="005B0DB6" w14:paraId="1B00EF57"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2B7FFAC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192</w:t>
            </w:r>
          </w:p>
        </w:tc>
        <w:tc>
          <w:tcPr>
            <w:tcW w:w="813" w:type="dxa"/>
            <w:tcBorders>
              <w:top w:val="nil"/>
              <w:left w:val="nil"/>
              <w:bottom w:val="single" w:sz="4" w:space="0" w:color="auto"/>
              <w:right w:val="single" w:sz="4" w:space="0" w:color="auto"/>
            </w:tcBorders>
            <w:noWrap/>
            <w:vAlign w:val="center"/>
            <w:hideMark/>
          </w:tcPr>
          <w:p w14:paraId="67C521E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10B3555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4ADCE48F"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Marafunda</w:t>
            </w:r>
            <w:proofErr w:type="spellEnd"/>
          </w:p>
        </w:tc>
        <w:tc>
          <w:tcPr>
            <w:tcW w:w="738" w:type="dxa"/>
            <w:tcBorders>
              <w:top w:val="nil"/>
              <w:left w:val="nil"/>
              <w:bottom w:val="single" w:sz="4" w:space="0" w:color="auto"/>
              <w:right w:val="single" w:sz="4" w:space="0" w:color="auto"/>
            </w:tcBorders>
            <w:noWrap/>
            <w:vAlign w:val="center"/>
            <w:hideMark/>
          </w:tcPr>
          <w:p w14:paraId="17391D8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MSWEP</w:t>
            </w:r>
          </w:p>
        </w:tc>
        <w:tc>
          <w:tcPr>
            <w:tcW w:w="424" w:type="dxa"/>
            <w:tcBorders>
              <w:top w:val="nil"/>
              <w:left w:val="nil"/>
              <w:bottom w:val="single" w:sz="4" w:space="0" w:color="auto"/>
              <w:right w:val="single" w:sz="4" w:space="0" w:color="auto"/>
            </w:tcBorders>
            <w:noWrap/>
            <w:vAlign w:val="center"/>
            <w:hideMark/>
          </w:tcPr>
          <w:p w14:paraId="052E031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0,51</w:t>
            </w:r>
          </w:p>
        </w:tc>
        <w:tc>
          <w:tcPr>
            <w:tcW w:w="520" w:type="dxa"/>
            <w:tcBorders>
              <w:top w:val="nil"/>
              <w:left w:val="nil"/>
              <w:bottom w:val="single" w:sz="4" w:space="0" w:color="auto"/>
              <w:right w:val="single" w:sz="4" w:space="0" w:color="auto"/>
            </w:tcBorders>
            <w:noWrap/>
            <w:vAlign w:val="center"/>
            <w:hideMark/>
          </w:tcPr>
          <w:p w14:paraId="513903F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10,72</w:t>
            </w:r>
          </w:p>
        </w:tc>
        <w:tc>
          <w:tcPr>
            <w:tcW w:w="524" w:type="dxa"/>
            <w:tcBorders>
              <w:top w:val="nil"/>
              <w:left w:val="nil"/>
              <w:bottom w:val="single" w:sz="4" w:space="0" w:color="auto"/>
              <w:right w:val="single" w:sz="4" w:space="0" w:color="auto"/>
            </w:tcBorders>
            <w:noWrap/>
            <w:vAlign w:val="center"/>
            <w:hideMark/>
          </w:tcPr>
          <w:p w14:paraId="1359CB3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18,37</w:t>
            </w:r>
          </w:p>
        </w:tc>
        <w:tc>
          <w:tcPr>
            <w:tcW w:w="760" w:type="dxa"/>
            <w:tcBorders>
              <w:top w:val="nil"/>
              <w:left w:val="nil"/>
              <w:bottom w:val="single" w:sz="4" w:space="0" w:color="auto"/>
              <w:right w:val="single" w:sz="4" w:space="0" w:color="auto"/>
            </w:tcBorders>
            <w:noWrap/>
            <w:vAlign w:val="center"/>
            <w:hideMark/>
          </w:tcPr>
          <w:p w14:paraId="76D59E1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-15,22</w:t>
            </w:r>
          </w:p>
        </w:tc>
        <w:tc>
          <w:tcPr>
            <w:tcW w:w="435" w:type="dxa"/>
            <w:tcBorders>
              <w:top w:val="nil"/>
              <w:left w:val="nil"/>
              <w:bottom w:val="single" w:sz="4" w:space="0" w:color="auto"/>
              <w:right w:val="single" w:sz="4" w:space="0" w:color="auto"/>
            </w:tcBorders>
            <w:noWrap/>
            <w:vAlign w:val="center"/>
            <w:hideMark/>
          </w:tcPr>
          <w:p w14:paraId="7C1F09D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0,86</w:t>
            </w:r>
          </w:p>
        </w:tc>
        <w:tc>
          <w:tcPr>
            <w:tcW w:w="424" w:type="dxa"/>
            <w:tcBorders>
              <w:top w:val="nil"/>
              <w:left w:val="nil"/>
              <w:bottom w:val="single" w:sz="4" w:space="0" w:color="auto"/>
              <w:right w:val="single" w:sz="4" w:space="0" w:color="auto"/>
            </w:tcBorders>
            <w:noWrap/>
            <w:vAlign w:val="center"/>
            <w:hideMark/>
          </w:tcPr>
          <w:p w14:paraId="4DCA229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0,45</w:t>
            </w:r>
          </w:p>
        </w:tc>
        <w:tc>
          <w:tcPr>
            <w:tcW w:w="185" w:type="dxa"/>
            <w:tcBorders>
              <w:top w:val="nil"/>
              <w:left w:val="nil"/>
              <w:bottom w:val="single" w:sz="4" w:space="0" w:color="auto"/>
              <w:right w:val="nil"/>
            </w:tcBorders>
          </w:tcPr>
          <w:p w14:paraId="28EDC7F1"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5E9E3427" w14:textId="6F4443E6"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0,18</w:t>
            </w:r>
          </w:p>
        </w:tc>
        <w:tc>
          <w:tcPr>
            <w:tcW w:w="643" w:type="dxa"/>
            <w:tcBorders>
              <w:top w:val="nil"/>
              <w:left w:val="nil"/>
              <w:bottom w:val="single" w:sz="4" w:space="0" w:color="auto"/>
              <w:right w:val="single" w:sz="4" w:space="0" w:color="auto"/>
            </w:tcBorders>
            <w:noWrap/>
            <w:vAlign w:val="center"/>
            <w:hideMark/>
          </w:tcPr>
          <w:p w14:paraId="76439D9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0,67</w:t>
            </w:r>
          </w:p>
        </w:tc>
      </w:tr>
      <w:tr w:rsidR="00F51BB9" w:rsidRPr="005B0DB6" w14:paraId="3AAD6F5A"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0DEA957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193</w:t>
            </w:r>
          </w:p>
        </w:tc>
        <w:tc>
          <w:tcPr>
            <w:tcW w:w="813" w:type="dxa"/>
            <w:tcBorders>
              <w:top w:val="nil"/>
              <w:left w:val="nil"/>
              <w:bottom w:val="single" w:sz="4" w:space="0" w:color="auto"/>
              <w:right w:val="single" w:sz="4" w:space="0" w:color="auto"/>
            </w:tcBorders>
            <w:noWrap/>
            <w:vAlign w:val="center"/>
            <w:hideMark/>
          </w:tcPr>
          <w:p w14:paraId="7B753DF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5BD7F67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071802B0"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Maranduba</w:t>
            </w:r>
            <w:proofErr w:type="spellEnd"/>
          </w:p>
        </w:tc>
        <w:tc>
          <w:tcPr>
            <w:tcW w:w="738" w:type="dxa"/>
            <w:tcBorders>
              <w:top w:val="nil"/>
              <w:left w:val="nil"/>
              <w:bottom w:val="single" w:sz="4" w:space="0" w:color="auto"/>
              <w:right w:val="single" w:sz="4" w:space="0" w:color="auto"/>
            </w:tcBorders>
            <w:noWrap/>
            <w:vAlign w:val="center"/>
            <w:hideMark/>
          </w:tcPr>
          <w:p w14:paraId="3F2BD54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CMORPH</w:t>
            </w:r>
          </w:p>
        </w:tc>
        <w:tc>
          <w:tcPr>
            <w:tcW w:w="424" w:type="dxa"/>
            <w:tcBorders>
              <w:top w:val="nil"/>
              <w:left w:val="nil"/>
              <w:bottom w:val="single" w:sz="4" w:space="0" w:color="auto"/>
              <w:right w:val="single" w:sz="4" w:space="0" w:color="auto"/>
            </w:tcBorders>
            <w:noWrap/>
            <w:vAlign w:val="center"/>
            <w:hideMark/>
          </w:tcPr>
          <w:p w14:paraId="0FA1FF9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0,26</w:t>
            </w:r>
          </w:p>
        </w:tc>
        <w:tc>
          <w:tcPr>
            <w:tcW w:w="520" w:type="dxa"/>
            <w:tcBorders>
              <w:top w:val="nil"/>
              <w:left w:val="nil"/>
              <w:bottom w:val="single" w:sz="4" w:space="0" w:color="auto"/>
              <w:right w:val="single" w:sz="4" w:space="0" w:color="auto"/>
            </w:tcBorders>
            <w:noWrap/>
            <w:vAlign w:val="center"/>
            <w:hideMark/>
          </w:tcPr>
          <w:p w14:paraId="54D7859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13,70</w:t>
            </w:r>
          </w:p>
        </w:tc>
        <w:tc>
          <w:tcPr>
            <w:tcW w:w="524" w:type="dxa"/>
            <w:tcBorders>
              <w:top w:val="nil"/>
              <w:left w:val="nil"/>
              <w:bottom w:val="single" w:sz="4" w:space="0" w:color="auto"/>
              <w:right w:val="single" w:sz="4" w:space="0" w:color="auto"/>
            </w:tcBorders>
            <w:noWrap/>
            <w:vAlign w:val="center"/>
            <w:hideMark/>
          </w:tcPr>
          <w:p w14:paraId="6B2DF3F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22,88</w:t>
            </w:r>
          </w:p>
        </w:tc>
        <w:tc>
          <w:tcPr>
            <w:tcW w:w="760" w:type="dxa"/>
            <w:tcBorders>
              <w:top w:val="nil"/>
              <w:left w:val="nil"/>
              <w:bottom w:val="single" w:sz="4" w:space="0" w:color="auto"/>
              <w:right w:val="single" w:sz="4" w:space="0" w:color="auto"/>
            </w:tcBorders>
            <w:noWrap/>
            <w:vAlign w:val="center"/>
            <w:hideMark/>
          </w:tcPr>
          <w:p w14:paraId="5CF4FDF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-50,90</w:t>
            </w:r>
          </w:p>
        </w:tc>
        <w:tc>
          <w:tcPr>
            <w:tcW w:w="435" w:type="dxa"/>
            <w:tcBorders>
              <w:top w:val="nil"/>
              <w:left w:val="nil"/>
              <w:bottom w:val="single" w:sz="4" w:space="0" w:color="auto"/>
              <w:right w:val="single" w:sz="4" w:space="0" w:color="auto"/>
            </w:tcBorders>
            <w:noWrap/>
            <w:vAlign w:val="center"/>
            <w:hideMark/>
          </w:tcPr>
          <w:p w14:paraId="3DC0695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0,56</w:t>
            </w:r>
          </w:p>
        </w:tc>
        <w:tc>
          <w:tcPr>
            <w:tcW w:w="424" w:type="dxa"/>
            <w:tcBorders>
              <w:top w:val="nil"/>
              <w:left w:val="nil"/>
              <w:bottom w:val="single" w:sz="4" w:space="0" w:color="auto"/>
              <w:right w:val="single" w:sz="4" w:space="0" w:color="auto"/>
            </w:tcBorders>
            <w:noWrap/>
            <w:vAlign w:val="center"/>
            <w:hideMark/>
          </w:tcPr>
          <w:p w14:paraId="199507D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0,33</w:t>
            </w:r>
          </w:p>
        </w:tc>
        <w:tc>
          <w:tcPr>
            <w:tcW w:w="185" w:type="dxa"/>
            <w:tcBorders>
              <w:top w:val="nil"/>
              <w:left w:val="nil"/>
              <w:bottom w:val="single" w:sz="4" w:space="0" w:color="auto"/>
              <w:right w:val="nil"/>
            </w:tcBorders>
          </w:tcPr>
          <w:p w14:paraId="63E77924"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0559AA08" w14:textId="451C25EB"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0,03</w:t>
            </w:r>
          </w:p>
        </w:tc>
        <w:tc>
          <w:tcPr>
            <w:tcW w:w="643" w:type="dxa"/>
            <w:tcBorders>
              <w:top w:val="nil"/>
              <w:left w:val="nil"/>
              <w:bottom w:val="single" w:sz="4" w:space="0" w:color="auto"/>
              <w:right w:val="single" w:sz="4" w:space="0" w:color="auto"/>
            </w:tcBorders>
            <w:noWrap/>
            <w:vAlign w:val="center"/>
            <w:hideMark/>
          </w:tcPr>
          <w:p w14:paraId="5BDCA4D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0,88</w:t>
            </w:r>
          </w:p>
        </w:tc>
      </w:tr>
      <w:tr w:rsidR="00F51BB9" w:rsidRPr="005B0DB6" w14:paraId="142F1258"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2A95AAF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194</w:t>
            </w:r>
          </w:p>
        </w:tc>
        <w:tc>
          <w:tcPr>
            <w:tcW w:w="813" w:type="dxa"/>
            <w:tcBorders>
              <w:top w:val="nil"/>
              <w:left w:val="nil"/>
              <w:bottom w:val="single" w:sz="4" w:space="0" w:color="auto"/>
              <w:right w:val="single" w:sz="4" w:space="0" w:color="auto"/>
            </w:tcBorders>
            <w:noWrap/>
            <w:vAlign w:val="center"/>
            <w:hideMark/>
          </w:tcPr>
          <w:p w14:paraId="4ACC5BF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1CF1AA5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7E218720"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Maranduba</w:t>
            </w:r>
            <w:proofErr w:type="spellEnd"/>
          </w:p>
        </w:tc>
        <w:tc>
          <w:tcPr>
            <w:tcW w:w="738" w:type="dxa"/>
            <w:tcBorders>
              <w:top w:val="nil"/>
              <w:left w:val="nil"/>
              <w:bottom w:val="single" w:sz="4" w:space="0" w:color="auto"/>
              <w:right w:val="single" w:sz="4" w:space="0" w:color="auto"/>
            </w:tcBorders>
            <w:noWrap/>
            <w:vAlign w:val="center"/>
            <w:hideMark/>
          </w:tcPr>
          <w:p w14:paraId="6749D28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CHIRPS</w:t>
            </w:r>
          </w:p>
        </w:tc>
        <w:tc>
          <w:tcPr>
            <w:tcW w:w="424" w:type="dxa"/>
            <w:tcBorders>
              <w:top w:val="nil"/>
              <w:left w:val="nil"/>
              <w:bottom w:val="single" w:sz="4" w:space="0" w:color="auto"/>
              <w:right w:val="single" w:sz="4" w:space="0" w:color="auto"/>
            </w:tcBorders>
            <w:noWrap/>
            <w:vAlign w:val="center"/>
            <w:hideMark/>
          </w:tcPr>
          <w:p w14:paraId="161F7C3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0,16</w:t>
            </w:r>
          </w:p>
        </w:tc>
        <w:tc>
          <w:tcPr>
            <w:tcW w:w="520" w:type="dxa"/>
            <w:tcBorders>
              <w:top w:val="nil"/>
              <w:left w:val="nil"/>
              <w:bottom w:val="single" w:sz="4" w:space="0" w:color="auto"/>
              <w:right w:val="single" w:sz="4" w:space="0" w:color="auto"/>
            </w:tcBorders>
            <w:noWrap/>
            <w:vAlign w:val="center"/>
            <w:hideMark/>
          </w:tcPr>
          <w:p w14:paraId="50ECE94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16,12</w:t>
            </w:r>
          </w:p>
        </w:tc>
        <w:tc>
          <w:tcPr>
            <w:tcW w:w="524" w:type="dxa"/>
            <w:tcBorders>
              <w:top w:val="nil"/>
              <w:left w:val="nil"/>
              <w:bottom w:val="single" w:sz="4" w:space="0" w:color="auto"/>
              <w:right w:val="single" w:sz="4" w:space="0" w:color="auto"/>
            </w:tcBorders>
            <w:noWrap/>
            <w:vAlign w:val="center"/>
            <w:hideMark/>
          </w:tcPr>
          <w:p w14:paraId="2BBF05F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24,63</w:t>
            </w:r>
          </w:p>
        </w:tc>
        <w:tc>
          <w:tcPr>
            <w:tcW w:w="760" w:type="dxa"/>
            <w:tcBorders>
              <w:top w:val="nil"/>
              <w:left w:val="nil"/>
              <w:bottom w:val="single" w:sz="4" w:space="0" w:color="auto"/>
              <w:right w:val="single" w:sz="4" w:space="0" w:color="auto"/>
            </w:tcBorders>
            <w:noWrap/>
            <w:vAlign w:val="center"/>
            <w:hideMark/>
          </w:tcPr>
          <w:p w14:paraId="5A54AA2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-31,42</w:t>
            </w:r>
          </w:p>
        </w:tc>
        <w:tc>
          <w:tcPr>
            <w:tcW w:w="435" w:type="dxa"/>
            <w:tcBorders>
              <w:top w:val="nil"/>
              <w:left w:val="nil"/>
              <w:bottom w:val="single" w:sz="4" w:space="0" w:color="auto"/>
              <w:right w:val="single" w:sz="4" w:space="0" w:color="auto"/>
            </w:tcBorders>
            <w:noWrap/>
            <w:vAlign w:val="center"/>
            <w:hideMark/>
          </w:tcPr>
          <w:p w14:paraId="7D10505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0,42</w:t>
            </w:r>
          </w:p>
        </w:tc>
        <w:tc>
          <w:tcPr>
            <w:tcW w:w="424" w:type="dxa"/>
            <w:tcBorders>
              <w:top w:val="nil"/>
              <w:left w:val="nil"/>
              <w:bottom w:val="single" w:sz="4" w:space="0" w:color="auto"/>
              <w:right w:val="single" w:sz="4" w:space="0" w:color="auto"/>
            </w:tcBorders>
            <w:noWrap/>
            <w:vAlign w:val="center"/>
            <w:hideMark/>
          </w:tcPr>
          <w:p w14:paraId="75E6FFF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0,38</w:t>
            </w:r>
          </w:p>
        </w:tc>
        <w:tc>
          <w:tcPr>
            <w:tcW w:w="185" w:type="dxa"/>
            <w:tcBorders>
              <w:top w:val="nil"/>
              <w:left w:val="nil"/>
              <w:bottom w:val="single" w:sz="4" w:space="0" w:color="auto"/>
              <w:right w:val="nil"/>
            </w:tcBorders>
          </w:tcPr>
          <w:p w14:paraId="46BD9A80"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39F638A4" w14:textId="421F52F0"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0,04</w:t>
            </w:r>
          </w:p>
        </w:tc>
        <w:tc>
          <w:tcPr>
            <w:tcW w:w="643" w:type="dxa"/>
            <w:tcBorders>
              <w:top w:val="nil"/>
              <w:left w:val="nil"/>
              <w:bottom w:val="single" w:sz="4" w:space="0" w:color="auto"/>
              <w:right w:val="single" w:sz="4" w:space="0" w:color="auto"/>
            </w:tcBorders>
            <w:noWrap/>
            <w:vAlign w:val="center"/>
            <w:hideMark/>
          </w:tcPr>
          <w:p w14:paraId="35E7AEF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0,92</w:t>
            </w:r>
          </w:p>
        </w:tc>
      </w:tr>
      <w:tr w:rsidR="00F51BB9" w:rsidRPr="005B0DB6" w14:paraId="56F4AB28"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6CDF75A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195</w:t>
            </w:r>
          </w:p>
        </w:tc>
        <w:tc>
          <w:tcPr>
            <w:tcW w:w="813" w:type="dxa"/>
            <w:tcBorders>
              <w:top w:val="nil"/>
              <w:left w:val="nil"/>
              <w:bottom w:val="single" w:sz="4" w:space="0" w:color="auto"/>
              <w:right w:val="single" w:sz="4" w:space="0" w:color="auto"/>
            </w:tcBorders>
            <w:noWrap/>
            <w:vAlign w:val="center"/>
            <w:hideMark/>
          </w:tcPr>
          <w:p w14:paraId="53B2B1D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095E255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7BCBE521"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Maranduba</w:t>
            </w:r>
            <w:proofErr w:type="spellEnd"/>
          </w:p>
        </w:tc>
        <w:tc>
          <w:tcPr>
            <w:tcW w:w="738" w:type="dxa"/>
            <w:tcBorders>
              <w:top w:val="nil"/>
              <w:left w:val="nil"/>
              <w:bottom w:val="single" w:sz="4" w:space="0" w:color="auto"/>
              <w:right w:val="single" w:sz="4" w:space="0" w:color="auto"/>
            </w:tcBorders>
            <w:noWrap/>
            <w:vAlign w:val="center"/>
            <w:hideMark/>
          </w:tcPr>
          <w:p w14:paraId="5822115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MERGE</w:t>
            </w:r>
          </w:p>
        </w:tc>
        <w:tc>
          <w:tcPr>
            <w:tcW w:w="424" w:type="dxa"/>
            <w:tcBorders>
              <w:top w:val="nil"/>
              <w:left w:val="nil"/>
              <w:bottom w:val="single" w:sz="4" w:space="0" w:color="auto"/>
              <w:right w:val="single" w:sz="4" w:space="0" w:color="auto"/>
            </w:tcBorders>
            <w:noWrap/>
            <w:vAlign w:val="center"/>
            <w:hideMark/>
          </w:tcPr>
          <w:p w14:paraId="2E00BF5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0,82</w:t>
            </w:r>
          </w:p>
        </w:tc>
        <w:tc>
          <w:tcPr>
            <w:tcW w:w="520" w:type="dxa"/>
            <w:tcBorders>
              <w:top w:val="nil"/>
              <w:left w:val="nil"/>
              <w:bottom w:val="single" w:sz="4" w:space="0" w:color="auto"/>
              <w:right w:val="single" w:sz="4" w:space="0" w:color="auto"/>
            </w:tcBorders>
            <w:noWrap/>
            <w:vAlign w:val="center"/>
            <w:hideMark/>
          </w:tcPr>
          <w:p w14:paraId="6DB8C93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8,13</w:t>
            </w:r>
          </w:p>
        </w:tc>
        <w:tc>
          <w:tcPr>
            <w:tcW w:w="524" w:type="dxa"/>
            <w:tcBorders>
              <w:top w:val="nil"/>
              <w:left w:val="nil"/>
              <w:bottom w:val="single" w:sz="4" w:space="0" w:color="auto"/>
              <w:right w:val="single" w:sz="4" w:space="0" w:color="auto"/>
            </w:tcBorders>
            <w:noWrap/>
            <w:vAlign w:val="center"/>
            <w:hideMark/>
          </w:tcPr>
          <w:p w14:paraId="650D0D3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12,87</w:t>
            </w:r>
          </w:p>
        </w:tc>
        <w:tc>
          <w:tcPr>
            <w:tcW w:w="760" w:type="dxa"/>
            <w:tcBorders>
              <w:top w:val="nil"/>
              <w:left w:val="nil"/>
              <w:bottom w:val="single" w:sz="4" w:space="0" w:color="auto"/>
              <w:right w:val="single" w:sz="4" w:space="0" w:color="auto"/>
            </w:tcBorders>
            <w:noWrap/>
            <w:vAlign w:val="center"/>
            <w:hideMark/>
          </w:tcPr>
          <w:p w14:paraId="40BFD72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23,59</w:t>
            </w:r>
          </w:p>
        </w:tc>
        <w:tc>
          <w:tcPr>
            <w:tcW w:w="435" w:type="dxa"/>
            <w:tcBorders>
              <w:top w:val="nil"/>
              <w:left w:val="nil"/>
              <w:bottom w:val="single" w:sz="4" w:space="0" w:color="auto"/>
              <w:right w:val="single" w:sz="4" w:space="0" w:color="auto"/>
            </w:tcBorders>
            <w:noWrap/>
            <w:vAlign w:val="center"/>
            <w:hideMark/>
          </w:tcPr>
          <w:p w14:paraId="1AAE08E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0,97</w:t>
            </w:r>
          </w:p>
        </w:tc>
        <w:tc>
          <w:tcPr>
            <w:tcW w:w="424" w:type="dxa"/>
            <w:tcBorders>
              <w:top w:val="nil"/>
              <w:left w:val="nil"/>
              <w:bottom w:val="single" w:sz="4" w:space="0" w:color="auto"/>
              <w:right w:val="single" w:sz="4" w:space="0" w:color="auto"/>
            </w:tcBorders>
            <w:noWrap/>
            <w:vAlign w:val="center"/>
            <w:hideMark/>
          </w:tcPr>
          <w:p w14:paraId="2197501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0,50</w:t>
            </w:r>
          </w:p>
        </w:tc>
        <w:tc>
          <w:tcPr>
            <w:tcW w:w="185" w:type="dxa"/>
            <w:tcBorders>
              <w:top w:val="nil"/>
              <w:left w:val="nil"/>
              <w:bottom w:val="single" w:sz="4" w:space="0" w:color="auto"/>
              <w:right w:val="nil"/>
            </w:tcBorders>
          </w:tcPr>
          <w:p w14:paraId="25738B23"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44E77C16" w14:textId="72DD0E1E"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0,63</w:t>
            </w:r>
          </w:p>
        </w:tc>
        <w:tc>
          <w:tcPr>
            <w:tcW w:w="643" w:type="dxa"/>
            <w:tcBorders>
              <w:top w:val="nil"/>
              <w:left w:val="nil"/>
              <w:bottom w:val="single" w:sz="4" w:space="0" w:color="auto"/>
              <w:right w:val="single" w:sz="4" w:space="0" w:color="auto"/>
            </w:tcBorders>
            <w:noWrap/>
            <w:vAlign w:val="center"/>
            <w:hideMark/>
          </w:tcPr>
          <w:p w14:paraId="7F901EA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0,33</w:t>
            </w:r>
          </w:p>
        </w:tc>
      </w:tr>
      <w:tr w:rsidR="00F51BB9" w:rsidRPr="005B0DB6" w14:paraId="16FADDDD"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03570A4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196</w:t>
            </w:r>
          </w:p>
        </w:tc>
        <w:tc>
          <w:tcPr>
            <w:tcW w:w="813" w:type="dxa"/>
            <w:tcBorders>
              <w:top w:val="nil"/>
              <w:left w:val="nil"/>
              <w:bottom w:val="single" w:sz="4" w:space="0" w:color="auto"/>
              <w:right w:val="single" w:sz="4" w:space="0" w:color="auto"/>
            </w:tcBorders>
            <w:noWrap/>
            <w:vAlign w:val="center"/>
            <w:hideMark/>
          </w:tcPr>
          <w:p w14:paraId="3D31289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21EF25E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6E8E3B8D"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Maranduba</w:t>
            </w:r>
            <w:proofErr w:type="spellEnd"/>
          </w:p>
        </w:tc>
        <w:tc>
          <w:tcPr>
            <w:tcW w:w="738" w:type="dxa"/>
            <w:tcBorders>
              <w:top w:val="nil"/>
              <w:left w:val="nil"/>
              <w:bottom w:val="single" w:sz="4" w:space="0" w:color="auto"/>
              <w:right w:val="single" w:sz="4" w:space="0" w:color="auto"/>
            </w:tcBorders>
            <w:noWrap/>
            <w:vAlign w:val="center"/>
            <w:hideMark/>
          </w:tcPr>
          <w:p w14:paraId="618F7D3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MSWEP</w:t>
            </w:r>
          </w:p>
        </w:tc>
        <w:tc>
          <w:tcPr>
            <w:tcW w:w="424" w:type="dxa"/>
            <w:tcBorders>
              <w:top w:val="nil"/>
              <w:left w:val="nil"/>
              <w:bottom w:val="single" w:sz="4" w:space="0" w:color="auto"/>
              <w:right w:val="single" w:sz="4" w:space="0" w:color="auto"/>
            </w:tcBorders>
            <w:noWrap/>
            <w:vAlign w:val="center"/>
            <w:hideMark/>
          </w:tcPr>
          <w:p w14:paraId="58C4987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0,48</w:t>
            </w:r>
          </w:p>
        </w:tc>
        <w:tc>
          <w:tcPr>
            <w:tcW w:w="520" w:type="dxa"/>
            <w:tcBorders>
              <w:top w:val="nil"/>
              <w:left w:val="nil"/>
              <w:bottom w:val="single" w:sz="4" w:space="0" w:color="auto"/>
              <w:right w:val="single" w:sz="4" w:space="0" w:color="auto"/>
            </w:tcBorders>
            <w:noWrap/>
            <w:vAlign w:val="center"/>
            <w:hideMark/>
          </w:tcPr>
          <w:p w14:paraId="0919675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11,43</w:t>
            </w:r>
          </w:p>
        </w:tc>
        <w:tc>
          <w:tcPr>
            <w:tcW w:w="524" w:type="dxa"/>
            <w:tcBorders>
              <w:top w:val="nil"/>
              <w:left w:val="nil"/>
              <w:bottom w:val="single" w:sz="4" w:space="0" w:color="auto"/>
              <w:right w:val="single" w:sz="4" w:space="0" w:color="auto"/>
            </w:tcBorders>
            <w:noWrap/>
            <w:vAlign w:val="center"/>
            <w:hideMark/>
          </w:tcPr>
          <w:p w14:paraId="2E9D6BB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19,26</w:t>
            </w:r>
          </w:p>
        </w:tc>
        <w:tc>
          <w:tcPr>
            <w:tcW w:w="760" w:type="dxa"/>
            <w:tcBorders>
              <w:top w:val="nil"/>
              <w:left w:val="nil"/>
              <w:bottom w:val="single" w:sz="4" w:space="0" w:color="auto"/>
              <w:right w:val="single" w:sz="4" w:space="0" w:color="auto"/>
            </w:tcBorders>
            <w:noWrap/>
            <w:vAlign w:val="center"/>
            <w:hideMark/>
          </w:tcPr>
          <w:p w14:paraId="683A046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-14,86</w:t>
            </w:r>
          </w:p>
        </w:tc>
        <w:tc>
          <w:tcPr>
            <w:tcW w:w="435" w:type="dxa"/>
            <w:tcBorders>
              <w:top w:val="nil"/>
              <w:left w:val="nil"/>
              <w:bottom w:val="single" w:sz="4" w:space="0" w:color="auto"/>
              <w:right w:val="single" w:sz="4" w:space="0" w:color="auto"/>
            </w:tcBorders>
            <w:noWrap/>
            <w:vAlign w:val="center"/>
            <w:hideMark/>
          </w:tcPr>
          <w:p w14:paraId="14C8A53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0,90</w:t>
            </w:r>
          </w:p>
        </w:tc>
        <w:tc>
          <w:tcPr>
            <w:tcW w:w="424" w:type="dxa"/>
            <w:tcBorders>
              <w:top w:val="nil"/>
              <w:left w:val="nil"/>
              <w:bottom w:val="single" w:sz="4" w:space="0" w:color="auto"/>
              <w:right w:val="single" w:sz="4" w:space="0" w:color="auto"/>
            </w:tcBorders>
            <w:noWrap/>
            <w:vAlign w:val="center"/>
            <w:hideMark/>
          </w:tcPr>
          <w:p w14:paraId="7077CE4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0,46</w:t>
            </w:r>
          </w:p>
        </w:tc>
        <w:tc>
          <w:tcPr>
            <w:tcW w:w="185" w:type="dxa"/>
            <w:tcBorders>
              <w:top w:val="nil"/>
              <w:left w:val="nil"/>
              <w:bottom w:val="single" w:sz="4" w:space="0" w:color="auto"/>
              <w:right w:val="nil"/>
            </w:tcBorders>
          </w:tcPr>
          <w:p w14:paraId="087F8C93"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3F307D30" w14:textId="5CAD89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0,16</w:t>
            </w:r>
          </w:p>
        </w:tc>
        <w:tc>
          <w:tcPr>
            <w:tcW w:w="643" w:type="dxa"/>
            <w:tcBorders>
              <w:top w:val="nil"/>
              <w:left w:val="nil"/>
              <w:bottom w:val="single" w:sz="4" w:space="0" w:color="auto"/>
              <w:right w:val="single" w:sz="4" w:space="0" w:color="auto"/>
            </w:tcBorders>
            <w:noWrap/>
            <w:vAlign w:val="center"/>
            <w:hideMark/>
          </w:tcPr>
          <w:p w14:paraId="423F71B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0,61</w:t>
            </w:r>
          </w:p>
        </w:tc>
      </w:tr>
      <w:tr w:rsidR="00F51BB9" w:rsidRPr="005B0DB6" w14:paraId="333A2E53"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311E335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197</w:t>
            </w:r>
          </w:p>
        </w:tc>
        <w:tc>
          <w:tcPr>
            <w:tcW w:w="813" w:type="dxa"/>
            <w:tcBorders>
              <w:top w:val="nil"/>
              <w:left w:val="nil"/>
              <w:bottom w:val="single" w:sz="4" w:space="0" w:color="auto"/>
              <w:right w:val="single" w:sz="4" w:space="0" w:color="auto"/>
            </w:tcBorders>
            <w:noWrap/>
            <w:vAlign w:val="center"/>
            <w:hideMark/>
          </w:tcPr>
          <w:p w14:paraId="6EA4521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30EE331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3D2BDBFE"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Parque_dos_Ministerios</w:t>
            </w:r>
            <w:proofErr w:type="spellEnd"/>
          </w:p>
        </w:tc>
        <w:tc>
          <w:tcPr>
            <w:tcW w:w="738" w:type="dxa"/>
            <w:tcBorders>
              <w:top w:val="nil"/>
              <w:left w:val="nil"/>
              <w:bottom w:val="single" w:sz="4" w:space="0" w:color="auto"/>
              <w:right w:val="single" w:sz="4" w:space="0" w:color="auto"/>
            </w:tcBorders>
            <w:noWrap/>
            <w:vAlign w:val="center"/>
            <w:hideMark/>
          </w:tcPr>
          <w:p w14:paraId="56A36DC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CMORPH</w:t>
            </w:r>
          </w:p>
        </w:tc>
        <w:tc>
          <w:tcPr>
            <w:tcW w:w="424" w:type="dxa"/>
            <w:tcBorders>
              <w:top w:val="nil"/>
              <w:left w:val="nil"/>
              <w:bottom w:val="single" w:sz="4" w:space="0" w:color="auto"/>
              <w:right w:val="single" w:sz="4" w:space="0" w:color="auto"/>
            </w:tcBorders>
            <w:noWrap/>
            <w:vAlign w:val="center"/>
            <w:hideMark/>
          </w:tcPr>
          <w:p w14:paraId="56B812B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0,26</w:t>
            </w:r>
          </w:p>
        </w:tc>
        <w:tc>
          <w:tcPr>
            <w:tcW w:w="520" w:type="dxa"/>
            <w:tcBorders>
              <w:top w:val="nil"/>
              <w:left w:val="nil"/>
              <w:bottom w:val="single" w:sz="4" w:space="0" w:color="auto"/>
              <w:right w:val="single" w:sz="4" w:space="0" w:color="auto"/>
            </w:tcBorders>
            <w:noWrap/>
            <w:vAlign w:val="center"/>
            <w:hideMark/>
          </w:tcPr>
          <w:p w14:paraId="6EB3982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12,85</w:t>
            </w:r>
          </w:p>
        </w:tc>
        <w:tc>
          <w:tcPr>
            <w:tcW w:w="524" w:type="dxa"/>
            <w:tcBorders>
              <w:top w:val="nil"/>
              <w:left w:val="nil"/>
              <w:bottom w:val="single" w:sz="4" w:space="0" w:color="auto"/>
              <w:right w:val="single" w:sz="4" w:space="0" w:color="auto"/>
            </w:tcBorders>
            <w:noWrap/>
            <w:vAlign w:val="center"/>
            <w:hideMark/>
          </w:tcPr>
          <w:p w14:paraId="7AE0F28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21,40</w:t>
            </w:r>
          </w:p>
        </w:tc>
        <w:tc>
          <w:tcPr>
            <w:tcW w:w="760" w:type="dxa"/>
            <w:tcBorders>
              <w:top w:val="nil"/>
              <w:left w:val="nil"/>
              <w:bottom w:val="single" w:sz="4" w:space="0" w:color="auto"/>
              <w:right w:val="single" w:sz="4" w:space="0" w:color="auto"/>
            </w:tcBorders>
            <w:noWrap/>
            <w:vAlign w:val="center"/>
            <w:hideMark/>
          </w:tcPr>
          <w:p w14:paraId="22C5D1B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-54,97</w:t>
            </w:r>
          </w:p>
        </w:tc>
        <w:tc>
          <w:tcPr>
            <w:tcW w:w="435" w:type="dxa"/>
            <w:tcBorders>
              <w:top w:val="nil"/>
              <w:left w:val="nil"/>
              <w:bottom w:val="single" w:sz="4" w:space="0" w:color="auto"/>
              <w:right w:val="single" w:sz="4" w:space="0" w:color="auto"/>
            </w:tcBorders>
            <w:noWrap/>
            <w:vAlign w:val="center"/>
            <w:hideMark/>
          </w:tcPr>
          <w:p w14:paraId="1A0BC9E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0,53</w:t>
            </w:r>
          </w:p>
        </w:tc>
        <w:tc>
          <w:tcPr>
            <w:tcW w:w="424" w:type="dxa"/>
            <w:tcBorders>
              <w:top w:val="nil"/>
              <w:left w:val="nil"/>
              <w:bottom w:val="single" w:sz="4" w:space="0" w:color="auto"/>
              <w:right w:val="single" w:sz="4" w:space="0" w:color="auto"/>
            </w:tcBorders>
            <w:noWrap/>
            <w:vAlign w:val="center"/>
            <w:hideMark/>
          </w:tcPr>
          <w:p w14:paraId="514E5E8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0,27</w:t>
            </w:r>
          </w:p>
        </w:tc>
        <w:tc>
          <w:tcPr>
            <w:tcW w:w="185" w:type="dxa"/>
            <w:tcBorders>
              <w:top w:val="nil"/>
              <w:left w:val="nil"/>
              <w:bottom w:val="single" w:sz="4" w:space="0" w:color="auto"/>
              <w:right w:val="nil"/>
            </w:tcBorders>
          </w:tcPr>
          <w:p w14:paraId="69F73B40"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468CCA7D" w14:textId="20409DEC"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0,03</w:t>
            </w:r>
          </w:p>
        </w:tc>
        <w:tc>
          <w:tcPr>
            <w:tcW w:w="643" w:type="dxa"/>
            <w:tcBorders>
              <w:top w:val="nil"/>
              <w:left w:val="nil"/>
              <w:bottom w:val="single" w:sz="4" w:space="0" w:color="auto"/>
              <w:right w:val="single" w:sz="4" w:space="0" w:color="auto"/>
            </w:tcBorders>
            <w:noWrap/>
            <w:vAlign w:val="center"/>
            <w:hideMark/>
          </w:tcPr>
          <w:p w14:paraId="224103C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0,86</w:t>
            </w:r>
          </w:p>
        </w:tc>
      </w:tr>
      <w:tr w:rsidR="00F51BB9" w:rsidRPr="005B0DB6" w14:paraId="6F991DEF"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5A1001D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198</w:t>
            </w:r>
          </w:p>
        </w:tc>
        <w:tc>
          <w:tcPr>
            <w:tcW w:w="813" w:type="dxa"/>
            <w:tcBorders>
              <w:top w:val="nil"/>
              <w:left w:val="nil"/>
              <w:bottom w:val="single" w:sz="4" w:space="0" w:color="auto"/>
              <w:right w:val="single" w:sz="4" w:space="0" w:color="auto"/>
            </w:tcBorders>
            <w:noWrap/>
            <w:vAlign w:val="center"/>
            <w:hideMark/>
          </w:tcPr>
          <w:p w14:paraId="332461B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15C5689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514980A1"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Parque_dos_Ministerios</w:t>
            </w:r>
            <w:proofErr w:type="spellEnd"/>
          </w:p>
        </w:tc>
        <w:tc>
          <w:tcPr>
            <w:tcW w:w="738" w:type="dxa"/>
            <w:tcBorders>
              <w:top w:val="nil"/>
              <w:left w:val="nil"/>
              <w:bottom w:val="single" w:sz="4" w:space="0" w:color="auto"/>
              <w:right w:val="single" w:sz="4" w:space="0" w:color="auto"/>
            </w:tcBorders>
            <w:noWrap/>
            <w:vAlign w:val="center"/>
            <w:hideMark/>
          </w:tcPr>
          <w:p w14:paraId="0BD8874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CHIRPS</w:t>
            </w:r>
          </w:p>
        </w:tc>
        <w:tc>
          <w:tcPr>
            <w:tcW w:w="424" w:type="dxa"/>
            <w:tcBorders>
              <w:top w:val="nil"/>
              <w:left w:val="nil"/>
              <w:bottom w:val="single" w:sz="4" w:space="0" w:color="auto"/>
              <w:right w:val="single" w:sz="4" w:space="0" w:color="auto"/>
            </w:tcBorders>
            <w:noWrap/>
            <w:vAlign w:val="center"/>
            <w:hideMark/>
          </w:tcPr>
          <w:p w14:paraId="0CCB03D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0,15</w:t>
            </w:r>
          </w:p>
        </w:tc>
        <w:tc>
          <w:tcPr>
            <w:tcW w:w="520" w:type="dxa"/>
            <w:tcBorders>
              <w:top w:val="nil"/>
              <w:left w:val="nil"/>
              <w:bottom w:val="single" w:sz="4" w:space="0" w:color="auto"/>
              <w:right w:val="single" w:sz="4" w:space="0" w:color="auto"/>
            </w:tcBorders>
            <w:noWrap/>
            <w:vAlign w:val="center"/>
            <w:hideMark/>
          </w:tcPr>
          <w:p w14:paraId="635E2BE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16,72</w:t>
            </w:r>
          </w:p>
        </w:tc>
        <w:tc>
          <w:tcPr>
            <w:tcW w:w="524" w:type="dxa"/>
            <w:tcBorders>
              <w:top w:val="nil"/>
              <w:left w:val="nil"/>
              <w:bottom w:val="single" w:sz="4" w:space="0" w:color="auto"/>
              <w:right w:val="single" w:sz="4" w:space="0" w:color="auto"/>
            </w:tcBorders>
            <w:noWrap/>
            <w:vAlign w:val="center"/>
            <w:hideMark/>
          </w:tcPr>
          <w:p w14:paraId="2EC7725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25,02</w:t>
            </w:r>
          </w:p>
        </w:tc>
        <w:tc>
          <w:tcPr>
            <w:tcW w:w="760" w:type="dxa"/>
            <w:tcBorders>
              <w:top w:val="nil"/>
              <w:left w:val="nil"/>
              <w:bottom w:val="single" w:sz="4" w:space="0" w:color="auto"/>
              <w:right w:val="single" w:sz="4" w:space="0" w:color="auto"/>
            </w:tcBorders>
            <w:noWrap/>
            <w:vAlign w:val="center"/>
            <w:hideMark/>
          </w:tcPr>
          <w:p w14:paraId="3479841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-21,71</w:t>
            </w:r>
          </w:p>
        </w:tc>
        <w:tc>
          <w:tcPr>
            <w:tcW w:w="435" w:type="dxa"/>
            <w:tcBorders>
              <w:top w:val="nil"/>
              <w:left w:val="nil"/>
              <w:bottom w:val="single" w:sz="4" w:space="0" w:color="auto"/>
              <w:right w:val="single" w:sz="4" w:space="0" w:color="auto"/>
            </w:tcBorders>
            <w:noWrap/>
            <w:vAlign w:val="center"/>
            <w:hideMark/>
          </w:tcPr>
          <w:p w14:paraId="34CE1B9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0,38</w:t>
            </w:r>
          </w:p>
        </w:tc>
        <w:tc>
          <w:tcPr>
            <w:tcW w:w="424" w:type="dxa"/>
            <w:tcBorders>
              <w:top w:val="nil"/>
              <w:left w:val="nil"/>
              <w:bottom w:val="single" w:sz="4" w:space="0" w:color="auto"/>
              <w:right w:val="single" w:sz="4" w:space="0" w:color="auto"/>
            </w:tcBorders>
            <w:noWrap/>
            <w:vAlign w:val="center"/>
            <w:hideMark/>
          </w:tcPr>
          <w:p w14:paraId="6205152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0,35</w:t>
            </w:r>
          </w:p>
        </w:tc>
        <w:tc>
          <w:tcPr>
            <w:tcW w:w="185" w:type="dxa"/>
            <w:tcBorders>
              <w:top w:val="nil"/>
              <w:left w:val="nil"/>
              <w:bottom w:val="single" w:sz="4" w:space="0" w:color="auto"/>
              <w:right w:val="nil"/>
            </w:tcBorders>
          </w:tcPr>
          <w:p w14:paraId="0AC8690F"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7809FDFE" w14:textId="4CA90242"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0,17</w:t>
            </w:r>
          </w:p>
        </w:tc>
        <w:tc>
          <w:tcPr>
            <w:tcW w:w="643" w:type="dxa"/>
            <w:tcBorders>
              <w:top w:val="nil"/>
              <w:left w:val="nil"/>
              <w:bottom w:val="single" w:sz="4" w:space="0" w:color="auto"/>
              <w:right w:val="single" w:sz="4" w:space="0" w:color="auto"/>
            </w:tcBorders>
            <w:noWrap/>
            <w:vAlign w:val="center"/>
            <w:hideMark/>
          </w:tcPr>
          <w:p w14:paraId="3261DE4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0,85</w:t>
            </w:r>
          </w:p>
        </w:tc>
      </w:tr>
      <w:tr w:rsidR="00F51BB9" w:rsidRPr="005B0DB6" w14:paraId="1F719E07"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601E595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199</w:t>
            </w:r>
          </w:p>
        </w:tc>
        <w:tc>
          <w:tcPr>
            <w:tcW w:w="813" w:type="dxa"/>
            <w:tcBorders>
              <w:top w:val="nil"/>
              <w:left w:val="nil"/>
              <w:bottom w:val="single" w:sz="4" w:space="0" w:color="auto"/>
              <w:right w:val="single" w:sz="4" w:space="0" w:color="auto"/>
            </w:tcBorders>
            <w:noWrap/>
            <w:vAlign w:val="center"/>
            <w:hideMark/>
          </w:tcPr>
          <w:p w14:paraId="0756B18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23E56E1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33BD77B2"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Parque_dos_Ministerios</w:t>
            </w:r>
            <w:proofErr w:type="spellEnd"/>
          </w:p>
        </w:tc>
        <w:tc>
          <w:tcPr>
            <w:tcW w:w="738" w:type="dxa"/>
            <w:tcBorders>
              <w:top w:val="nil"/>
              <w:left w:val="nil"/>
              <w:bottom w:val="single" w:sz="4" w:space="0" w:color="auto"/>
              <w:right w:val="single" w:sz="4" w:space="0" w:color="auto"/>
            </w:tcBorders>
            <w:noWrap/>
            <w:vAlign w:val="center"/>
            <w:hideMark/>
          </w:tcPr>
          <w:p w14:paraId="06A5AD8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MERGE</w:t>
            </w:r>
          </w:p>
        </w:tc>
        <w:tc>
          <w:tcPr>
            <w:tcW w:w="424" w:type="dxa"/>
            <w:tcBorders>
              <w:top w:val="nil"/>
              <w:left w:val="nil"/>
              <w:bottom w:val="single" w:sz="4" w:space="0" w:color="auto"/>
              <w:right w:val="single" w:sz="4" w:space="0" w:color="auto"/>
            </w:tcBorders>
            <w:noWrap/>
            <w:vAlign w:val="center"/>
            <w:hideMark/>
          </w:tcPr>
          <w:p w14:paraId="1CFDC61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0,77</w:t>
            </w:r>
          </w:p>
        </w:tc>
        <w:tc>
          <w:tcPr>
            <w:tcW w:w="520" w:type="dxa"/>
            <w:tcBorders>
              <w:top w:val="nil"/>
              <w:left w:val="nil"/>
              <w:bottom w:val="single" w:sz="4" w:space="0" w:color="auto"/>
              <w:right w:val="single" w:sz="4" w:space="0" w:color="auto"/>
            </w:tcBorders>
            <w:noWrap/>
            <w:vAlign w:val="center"/>
            <w:hideMark/>
          </w:tcPr>
          <w:p w14:paraId="4EA4475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8,09</w:t>
            </w:r>
          </w:p>
        </w:tc>
        <w:tc>
          <w:tcPr>
            <w:tcW w:w="524" w:type="dxa"/>
            <w:tcBorders>
              <w:top w:val="nil"/>
              <w:left w:val="nil"/>
              <w:bottom w:val="single" w:sz="4" w:space="0" w:color="auto"/>
              <w:right w:val="single" w:sz="4" w:space="0" w:color="auto"/>
            </w:tcBorders>
            <w:noWrap/>
            <w:vAlign w:val="center"/>
            <w:hideMark/>
          </w:tcPr>
          <w:p w14:paraId="0F5224F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13,06</w:t>
            </w:r>
          </w:p>
        </w:tc>
        <w:tc>
          <w:tcPr>
            <w:tcW w:w="760" w:type="dxa"/>
            <w:tcBorders>
              <w:top w:val="nil"/>
              <w:left w:val="nil"/>
              <w:bottom w:val="single" w:sz="4" w:space="0" w:color="auto"/>
              <w:right w:val="single" w:sz="4" w:space="0" w:color="auto"/>
            </w:tcBorders>
            <w:noWrap/>
            <w:vAlign w:val="center"/>
            <w:hideMark/>
          </w:tcPr>
          <w:p w14:paraId="5D61907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15,50</w:t>
            </w:r>
          </w:p>
        </w:tc>
        <w:tc>
          <w:tcPr>
            <w:tcW w:w="435" w:type="dxa"/>
            <w:tcBorders>
              <w:top w:val="nil"/>
              <w:left w:val="nil"/>
              <w:bottom w:val="single" w:sz="4" w:space="0" w:color="auto"/>
              <w:right w:val="single" w:sz="4" w:space="0" w:color="auto"/>
            </w:tcBorders>
            <w:noWrap/>
            <w:vAlign w:val="center"/>
            <w:hideMark/>
          </w:tcPr>
          <w:p w14:paraId="02F10D6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0,94</w:t>
            </w:r>
          </w:p>
        </w:tc>
        <w:tc>
          <w:tcPr>
            <w:tcW w:w="424" w:type="dxa"/>
            <w:tcBorders>
              <w:top w:val="nil"/>
              <w:left w:val="nil"/>
              <w:bottom w:val="single" w:sz="4" w:space="0" w:color="auto"/>
              <w:right w:val="single" w:sz="4" w:space="0" w:color="auto"/>
            </w:tcBorders>
            <w:noWrap/>
            <w:vAlign w:val="center"/>
            <w:hideMark/>
          </w:tcPr>
          <w:p w14:paraId="749C549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0,45</w:t>
            </w:r>
          </w:p>
        </w:tc>
        <w:tc>
          <w:tcPr>
            <w:tcW w:w="185" w:type="dxa"/>
            <w:tcBorders>
              <w:top w:val="nil"/>
              <w:left w:val="nil"/>
              <w:bottom w:val="single" w:sz="4" w:space="0" w:color="auto"/>
              <w:right w:val="nil"/>
            </w:tcBorders>
          </w:tcPr>
          <w:p w14:paraId="6B6F7082"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2C668186" w14:textId="45731813"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0,64</w:t>
            </w:r>
          </w:p>
        </w:tc>
        <w:tc>
          <w:tcPr>
            <w:tcW w:w="643" w:type="dxa"/>
            <w:tcBorders>
              <w:top w:val="nil"/>
              <w:left w:val="nil"/>
              <w:bottom w:val="single" w:sz="4" w:space="0" w:color="auto"/>
              <w:right w:val="single" w:sz="4" w:space="0" w:color="auto"/>
            </w:tcBorders>
            <w:noWrap/>
            <w:vAlign w:val="center"/>
            <w:hideMark/>
          </w:tcPr>
          <w:p w14:paraId="7383B98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0,32</w:t>
            </w:r>
          </w:p>
        </w:tc>
      </w:tr>
      <w:tr w:rsidR="00F51BB9" w:rsidRPr="005B0DB6" w14:paraId="03612A1E"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64C843B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200</w:t>
            </w:r>
          </w:p>
        </w:tc>
        <w:tc>
          <w:tcPr>
            <w:tcW w:w="813" w:type="dxa"/>
            <w:tcBorders>
              <w:top w:val="nil"/>
              <w:left w:val="nil"/>
              <w:bottom w:val="single" w:sz="4" w:space="0" w:color="auto"/>
              <w:right w:val="single" w:sz="4" w:space="0" w:color="auto"/>
            </w:tcBorders>
            <w:noWrap/>
            <w:vAlign w:val="center"/>
            <w:hideMark/>
          </w:tcPr>
          <w:p w14:paraId="71D9AC4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46B2E48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57F4F211"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Parque_dos_Ministerios</w:t>
            </w:r>
            <w:proofErr w:type="spellEnd"/>
          </w:p>
        </w:tc>
        <w:tc>
          <w:tcPr>
            <w:tcW w:w="738" w:type="dxa"/>
            <w:tcBorders>
              <w:top w:val="nil"/>
              <w:left w:val="nil"/>
              <w:bottom w:val="single" w:sz="4" w:space="0" w:color="auto"/>
              <w:right w:val="single" w:sz="4" w:space="0" w:color="auto"/>
            </w:tcBorders>
            <w:noWrap/>
            <w:vAlign w:val="center"/>
            <w:hideMark/>
          </w:tcPr>
          <w:p w14:paraId="6AF761C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MSWEP</w:t>
            </w:r>
          </w:p>
        </w:tc>
        <w:tc>
          <w:tcPr>
            <w:tcW w:w="424" w:type="dxa"/>
            <w:tcBorders>
              <w:top w:val="nil"/>
              <w:left w:val="nil"/>
              <w:bottom w:val="single" w:sz="4" w:space="0" w:color="auto"/>
              <w:right w:val="single" w:sz="4" w:space="0" w:color="auto"/>
            </w:tcBorders>
            <w:noWrap/>
            <w:vAlign w:val="center"/>
            <w:hideMark/>
          </w:tcPr>
          <w:p w14:paraId="2F6EBC7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0,49</w:t>
            </w:r>
          </w:p>
        </w:tc>
        <w:tc>
          <w:tcPr>
            <w:tcW w:w="520" w:type="dxa"/>
            <w:tcBorders>
              <w:top w:val="nil"/>
              <w:left w:val="nil"/>
              <w:bottom w:val="single" w:sz="4" w:space="0" w:color="auto"/>
              <w:right w:val="single" w:sz="4" w:space="0" w:color="auto"/>
            </w:tcBorders>
            <w:noWrap/>
            <w:vAlign w:val="center"/>
            <w:hideMark/>
          </w:tcPr>
          <w:p w14:paraId="46415C2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10,73</w:t>
            </w:r>
          </w:p>
        </w:tc>
        <w:tc>
          <w:tcPr>
            <w:tcW w:w="524" w:type="dxa"/>
            <w:tcBorders>
              <w:top w:val="nil"/>
              <w:left w:val="nil"/>
              <w:bottom w:val="single" w:sz="4" w:space="0" w:color="auto"/>
              <w:right w:val="single" w:sz="4" w:space="0" w:color="auto"/>
            </w:tcBorders>
            <w:noWrap/>
            <w:vAlign w:val="center"/>
            <w:hideMark/>
          </w:tcPr>
          <w:p w14:paraId="547A0B9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17,50</w:t>
            </w:r>
          </w:p>
        </w:tc>
        <w:tc>
          <w:tcPr>
            <w:tcW w:w="760" w:type="dxa"/>
            <w:tcBorders>
              <w:top w:val="nil"/>
              <w:left w:val="nil"/>
              <w:bottom w:val="single" w:sz="4" w:space="0" w:color="auto"/>
              <w:right w:val="single" w:sz="4" w:space="0" w:color="auto"/>
            </w:tcBorders>
            <w:noWrap/>
            <w:vAlign w:val="center"/>
            <w:hideMark/>
          </w:tcPr>
          <w:p w14:paraId="691C0A4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-17,03</w:t>
            </w:r>
          </w:p>
        </w:tc>
        <w:tc>
          <w:tcPr>
            <w:tcW w:w="435" w:type="dxa"/>
            <w:tcBorders>
              <w:top w:val="nil"/>
              <w:left w:val="nil"/>
              <w:bottom w:val="single" w:sz="4" w:space="0" w:color="auto"/>
              <w:right w:val="single" w:sz="4" w:space="0" w:color="auto"/>
            </w:tcBorders>
            <w:noWrap/>
            <w:vAlign w:val="center"/>
            <w:hideMark/>
          </w:tcPr>
          <w:p w14:paraId="73C439B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0,85</w:t>
            </w:r>
          </w:p>
        </w:tc>
        <w:tc>
          <w:tcPr>
            <w:tcW w:w="424" w:type="dxa"/>
            <w:tcBorders>
              <w:top w:val="nil"/>
              <w:left w:val="nil"/>
              <w:bottom w:val="single" w:sz="4" w:space="0" w:color="auto"/>
              <w:right w:val="single" w:sz="4" w:space="0" w:color="auto"/>
            </w:tcBorders>
            <w:noWrap/>
            <w:vAlign w:val="center"/>
            <w:hideMark/>
          </w:tcPr>
          <w:p w14:paraId="49E7D49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0,41</w:t>
            </w:r>
          </w:p>
        </w:tc>
        <w:tc>
          <w:tcPr>
            <w:tcW w:w="185" w:type="dxa"/>
            <w:tcBorders>
              <w:top w:val="nil"/>
              <w:left w:val="nil"/>
              <w:bottom w:val="single" w:sz="4" w:space="0" w:color="auto"/>
              <w:right w:val="nil"/>
            </w:tcBorders>
          </w:tcPr>
          <w:p w14:paraId="770D7BB5"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5DD4537D" w14:textId="2D3C22BD"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0,19</w:t>
            </w:r>
          </w:p>
        </w:tc>
        <w:tc>
          <w:tcPr>
            <w:tcW w:w="643" w:type="dxa"/>
            <w:tcBorders>
              <w:top w:val="nil"/>
              <w:left w:val="nil"/>
              <w:bottom w:val="single" w:sz="4" w:space="0" w:color="auto"/>
              <w:right w:val="single" w:sz="4" w:space="0" w:color="auto"/>
            </w:tcBorders>
            <w:noWrap/>
            <w:vAlign w:val="center"/>
            <w:hideMark/>
          </w:tcPr>
          <w:p w14:paraId="3593D50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0,62</w:t>
            </w:r>
          </w:p>
        </w:tc>
      </w:tr>
      <w:tr w:rsidR="00F51BB9" w:rsidRPr="005B0DB6" w14:paraId="39590BE4"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419984E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201</w:t>
            </w:r>
          </w:p>
        </w:tc>
        <w:tc>
          <w:tcPr>
            <w:tcW w:w="813" w:type="dxa"/>
            <w:tcBorders>
              <w:top w:val="nil"/>
              <w:left w:val="nil"/>
              <w:bottom w:val="single" w:sz="4" w:space="0" w:color="auto"/>
              <w:right w:val="single" w:sz="4" w:space="0" w:color="auto"/>
            </w:tcBorders>
            <w:noWrap/>
            <w:vAlign w:val="center"/>
            <w:hideMark/>
          </w:tcPr>
          <w:p w14:paraId="398D9BF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08A5361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4518BE49"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Pereque_Acu</w:t>
            </w:r>
            <w:proofErr w:type="spellEnd"/>
          </w:p>
        </w:tc>
        <w:tc>
          <w:tcPr>
            <w:tcW w:w="738" w:type="dxa"/>
            <w:tcBorders>
              <w:top w:val="nil"/>
              <w:left w:val="nil"/>
              <w:bottom w:val="single" w:sz="4" w:space="0" w:color="auto"/>
              <w:right w:val="single" w:sz="4" w:space="0" w:color="auto"/>
            </w:tcBorders>
            <w:noWrap/>
            <w:vAlign w:val="center"/>
            <w:hideMark/>
          </w:tcPr>
          <w:p w14:paraId="6148DD9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CMORPH</w:t>
            </w:r>
          </w:p>
        </w:tc>
        <w:tc>
          <w:tcPr>
            <w:tcW w:w="424" w:type="dxa"/>
            <w:tcBorders>
              <w:top w:val="nil"/>
              <w:left w:val="nil"/>
              <w:bottom w:val="single" w:sz="4" w:space="0" w:color="auto"/>
              <w:right w:val="single" w:sz="4" w:space="0" w:color="auto"/>
            </w:tcBorders>
            <w:noWrap/>
            <w:vAlign w:val="center"/>
            <w:hideMark/>
          </w:tcPr>
          <w:p w14:paraId="436AF43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0,14</w:t>
            </w:r>
          </w:p>
        </w:tc>
        <w:tc>
          <w:tcPr>
            <w:tcW w:w="520" w:type="dxa"/>
            <w:tcBorders>
              <w:top w:val="nil"/>
              <w:left w:val="nil"/>
              <w:bottom w:val="single" w:sz="4" w:space="0" w:color="auto"/>
              <w:right w:val="single" w:sz="4" w:space="0" w:color="auto"/>
            </w:tcBorders>
            <w:noWrap/>
            <w:vAlign w:val="center"/>
            <w:hideMark/>
          </w:tcPr>
          <w:p w14:paraId="792747C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14,59</w:t>
            </w:r>
          </w:p>
        </w:tc>
        <w:tc>
          <w:tcPr>
            <w:tcW w:w="524" w:type="dxa"/>
            <w:tcBorders>
              <w:top w:val="nil"/>
              <w:left w:val="nil"/>
              <w:bottom w:val="single" w:sz="4" w:space="0" w:color="auto"/>
              <w:right w:val="single" w:sz="4" w:space="0" w:color="auto"/>
            </w:tcBorders>
            <w:noWrap/>
            <w:vAlign w:val="center"/>
            <w:hideMark/>
          </w:tcPr>
          <w:p w14:paraId="72F8A14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25,65</w:t>
            </w:r>
          </w:p>
        </w:tc>
        <w:tc>
          <w:tcPr>
            <w:tcW w:w="760" w:type="dxa"/>
            <w:tcBorders>
              <w:top w:val="nil"/>
              <w:left w:val="nil"/>
              <w:bottom w:val="single" w:sz="4" w:space="0" w:color="auto"/>
              <w:right w:val="single" w:sz="4" w:space="0" w:color="auto"/>
            </w:tcBorders>
            <w:noWrap/>
            <w:vAlign w:val="center"/>
            <w:hideMark/>
          </w:tcPr>
          <w:p w14:paraId="4750563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-58,30</w:t>
            </w:r>
          </w:p>
        </w:tc>
        <w:tc>
          <w:tcPr>
            <w:tcW w:w="435" w:type="dxa"/>
            <w:tcBorders>
              <w:top w:val="nil"/>
              <w:left w:val="nil"/>
              <w:bottom w:val="single" w:sz="4" w:space="0" w:color="auto"/>
              <w:right w:val="single" w:sz="4" w:space="0" w:color="auto"/>
            </w:tcBorders>
            <w:noWrap/>
            <w:vAlign w:val="center"/>
            <w:hideMark/>
          </w:tcPr>
          <w:p w14:paraId="70078C8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0,56</w:t>
            </w:r>
          </w:p>
        </w:tc>
        <w:tc>
          <w:tcPr>
            <w:tcW w:w="424" w:type="dxa"/>
            <w:tcBorders>
              <w:top w:val="nil"/>
              <w:left w:val="nil"/>
              <w:bottom w:val="single" w:sz="4" w:space="0" w:color="auto"/>
              <w:right w:val="single" w:sz="4" w:space="0" w:color="auto"/>
            </w:tcBorders>
            <w:noWrap/>
            <w:vAlign w:val="center"/>
            <w:hideMark/>
          </w:tcPr>
          <w:p w14:paraId="6CA8465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0,39</w:t>
            </w:r>
          </w:p>
        </w:tc>
        <w:tc>
          <w:tcPr>
            <w:tcW w:w="185" w:type="dxa"/>
            <w:tcBorders>
              <w:top w:val="nil"/>
              <w:left w:val="nil"/>
              <w:bottom w:val="single" w:sz="4" w:space="0" w:color="auto"/>
              <w:right w:val="nil"/>
            </w:tcBorders>
          </w:tcPr>
          <w:p w14:paraId="1DA41745"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0E9EF270" w14:textId="5B4FC0CB"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0,05</w:t>
            </w:r>
          </w:p>
        </w:tc>
        <w:tc>
          <w:tcPr>
            <w:tcW w:w="643" w:type="dxa"/>
            <w:tcBorders>
              <w:top w:val="nil"/>
              <w:left w:val="nil"/>
              <w:bottom w:val="single" w:sz="4" w:space="0" w:color="auto"/>
              <w:right w:val="single" w:sz="4" w:space="0" w:color="auto"/>
            </w:tcBorders>
            <w:noWrap/>
            <w:vAlign w:val="center"/>
            <w:hideMark/>
          </w:tcPr>
          <w:p w14:paraId="02C7782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0,80</w:t>
            </w:r>
          </w:p>
        </w:tc>
      </w:tr>
      <w:tr w:rsidR="00F51BB9" w:rsidRPr="005B0DB6" w14:paraId="0EF2B45A"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282A0B9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202</w:t>
            </w:r>
          </w:p>
        </w:tc>
        <w:tc>
          <w:tcPr>
            <w:tcW w:w="813" w:type="dxa"/>
            <w:tcBorders>
              <w:top w:val="nil"/>
              <w:left w:val="nil"/>
              <w:bottom w:val="single" w:sz="4" w:space="0" w:color="auto"/>
              <w:right w:val="single" w:sz="4" w:space="0" w:color="auto"/>
            </w:tcBorders>
            <w:noWrap/>
            <w:vAlign w:val="center"/>
            <w:hideMark/>
          </w:tcPr>
          <w:p w14:paraId="700C521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23B5FDD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17D81805"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Pereque_Acu</w:t>
            </w:r>
            <w:proofErr w:type="spellEnd"/>
          </w:p>
        </w:tc>
        <w:tc>
          <w:tcPr>
            <w:tcW w:w="738" w:type="dxa"/>
            <w:tcBorders>
              <w:top w:val="nil"/>
              <w:left w:val="nil"/>
              <w:bottom w:val="single" w:sz="4" w:space="0" w:color="auto"/>
              <w:right w:val="single" w:sz="4" w:space="0" w:color="auto"/>
            </w:tcBorders>
            <w:noWrap/>
            <w:vAlign w:val="center"/>
            <w:hideMark/>
          </w:tcPr>
          <w:p w14:paraId="581E356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CHIRPS</w:t>
            </w:r>
          </w:p>
        </w:tc>
        <w:tc>
          <w:tcPr>
            <w:tcW w:w="424" w:type="dxa"/>
            <w:tcBorders>
              <w:top w:val="nil"/>
              <w:left w:val="nil"/>
              <w:bottom w:val="single" w:sz="4" w:space="0" w:color="auto"/>
              <w:right w:val="single" w:sz="4" w:space="0" w:color="auto"/>
            </w:tcBorders>
            <w:noWrap/>
            <w:vAlign w:val="center"/>
            <w:hideMark/>
          </w:tcPr>
          <w:p w14:paraId="19F3BC7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0,05</w:t>
            </w:r>
          </w:p>
        </w:tc>
        <w:tc>
          <w:tcPr>
            <w:tcW w:w="520" w:type="dxa"/>
            <w:tcBorders>
              <w:top w:val="nil"/>
              <w:left w:val="nil"/>
              <w:bottom w:val="single" w:sz="4" w:space="0" w:color="auto"/>
              <w:right w:val="single" w:sz="4" w:space="0" w:color="auto"/>
            </w:tcBorders>
            <w:noWrap/>
            <w:vAlign w:val="center"/>
            <w:hideMark/>
          </w:tcPr>
          <w:p w14:paraId="3691C10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19,51</w:t>
            </w:r>
          </w:p>
        </w:tc>
        <w:tc>
          <w:tcPr>
            <w:tcW w:w="524" w:type="dxa"/>
            <w:tcBorders>
              <w:top w:val="nil"/>
              <w:left w:val="nil"/>
              <w:bottom w:val="single" w:sz="4" w:space="0" w:color="auto"/>
              <w:right w:val="single" w:sz="4" w:space="0" w:color="auto"/>
            </w:tcBorders>
            <w:noWrap/>
            <w:vAlign w:val="center"/>
            <w:hideMark/>
          </w:tcPr>
          <w:p w14:paraId="10A5F77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30,60</w:t>
            </w:r>
          </w:p>
        </w:tc>
        <w:tc>
          <w:tcPr>
            <w:tcW w:w="760" w:type="dxa"/>
            <w:tcBorders>
              <w:top w:val="nil"/>
              <w:left w:val="nil"/>
              <w:bottom w:val="single" w:sz="4" w:space="0" w:color="auto"/>
              <w:right w:val="single" w:sz="4" w:space="0" w:color="auto"/>
            </w:tcBorders>
            <w:noWrap/>
            <w:vAlign w:val="center"/>
            <w:hideMark/>
          </w:tcPr>
          <w:p w14:paraId="4A1266B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-21,63</w:t>
            </w:r>
          </w:p>
        </w:tc>
        <w:tc>
          <w:tcPr>
            <w:tcW w:w="435" w:type="dxa"/>
            <w:tcBorders>
              <w:top w:val="nil"/>
              <w:left w:val="nil"/>
              <w:bottom w:val="single" w:sz="4" w:space="0" w:color="auto"/>
              <w:right w:val="single" w:sz="4" w:space="0" w:color="auto"/>
            </w:tcBorders>
            <w:noWrap/>
            <w:vAlign w:val="center"/>
            <w:hideMark/>
          </w:tcPr>
          <w:p w14:paraId="3EFC65C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0,40</w:t>
            </w:r>
          </w:p>
        </w:tc>
        <w:tc>
          <w:tcPr>
            <w:tcW w:w="424" w:type="dxa"/>
            <w:tcBorders>
              <w:top w:val="nil"/>
              <w:left w:val="nil"/>
              <w:bottom w:val="single" w:sz="4" w:space="0" w:color="auto"/>
              <w:right w:val="single" w:sz="4" w:space="0" w:color="auto"/>
            </w:tcBorders>
            <w:noWrap/>
            <w:vAlign w:val="center"/>
            <w:hideMark/>
          </w:tcPr>
          <w:p w14:paraId="73DA876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0,47</w:t>
            </w:r>
          </w:p>
        </w:tc>
        <w:tc>
          <w:tcPr>
            <w:tcW w:w="185" w:type="dxa"/>
            <w:tcBorders>
              <w:top w:val="nil"/>
              <w:left w:val="nil"/>
              <w:bottom w:val="single" w:sz="4" w:space="0" w:color="auto"/>
              <w:right w:val="nil"/>
            </w:tcBorders>
          </w:tcPr>
          <w:p w14:paraId="75904BD7"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218A102E" w14:textId="3B1D7EA5"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0,07</w:t>
            </w:r>
          </w:p>
        </w:tc>
        <w:tc>
          <w:tcPr>
            <w:tcW w:w="643" w:type="dxa"/>
            <w:tcBorders>
              <w:top w:val="nil"/>
              <w:left w:val="nil"/>
              <w:bottom w:val="single" w:sz="4" w:space="0" w:color="auto"/>
              <w:right w:val="single" w:sz="4" w:space="0" w:color="auto"/>
            </w:tcBorders>
            <w:noWrap/>
            <w:vAlign w:val="center"/>
            <w:hideMark/>
          </w:tcPr>
          <w:p w14:paraId="489B756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0,95</w:t>
            </w:r>
          </w:p>
        </w:tc>
      </w:tr>
      <w:tr w:rsidR="00F51BB9" w:rsidRPr="005B0DB6" w14:paraId="4BFD55A5"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0FFD975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203</w:t>
            </w:r>
          </w:p>
        </w:tc>
        <w:tc>
          <w:tcPr>
            <w:tcW w:w="813" w:type="dxa"/>
            <w:tcBorders>
              <w:top w:val="nil"/>
              <w:left w:val="nil"/>
              <w:bottom w:val="single" w:sz="4" w:space="0" w:color="auto"/>
              <w:right w:val="single" w:sz="4" w:space="0" w:color="auto"/>
            </w:tcBorders>
            <w:noWrap/>
            <w:vAlign w:val="center"/>
            <w:hideMark/>
          </w:tcPr>
          <w:p w14:paraId="0EA2E83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1AB3BED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7CACA8F9"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Pereque_Acu</w:t>
            </w:r>
            <w:proofErr w:type="spellEnd"/>
          </w:p>
        </w:tc>
        <w:tc>
          <w:tcPr>
            <w:tcW w:w="738" w:type="dxa"/>
            <w:tcBorders>
              <w:top w:val="nil"/>
              <w:left w:val="nil"/>
              <w:bottom w:val="single" w:sz="4" w:space="0" w:color="auto"/>
              <w:right w:val="single" w:sz="4" w:space="0" w:color="auto"/>
            </w:tcBorders>
            <w:noWrap/>
            <w:vAlign w:val="center"/>
            <w:hideMark/>
          </w:tcPr>
          <w:p w14:paraId="06DB501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MERGE</w:t>
            </w:r>
          </w:p>
        </w:tc>
        <w:tc>
          <w:tcPr>
            <w:tcW w:w="424" w:type="dxa"/>
            <w:tcBorders>
              <w:top w:val="nil"/>
              <w:left w:val="nil"/>
              <w:bottom w:val="single" w:sz="4" w:space="0" w:color="auto"/>
              <w:right w:val="single" w:sz="4" w:space="0" w:color="auto"/>
            </w:tcBorders>
            <w:noWrap/>
            <w:vAlign w:val="center"/>
            <w:hideMark/>
          </w:tcPr>
          <w:p w14:paraId="269D6BE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0,83</w:t>
            </w:r>
          </w:p>
        </w:tc>
        <w:tc>
          <w:tcPr>
            <w:tcW w:w="520" w:type="dxa"/>
            <w:tcBorders>
              <w:top w:val="nil"/>
              <w:left w:val="nil"/>
              <w:bottom w:val="single" w:sz="4" w:space="0" w:color="auto"/>
              <w:right w:val="single" w:sz="4" w:space="0" w:color="auto"/>
            </w:tcBorders>
            <w:noWrap/>
            <w:vAlign w:val="center"/>
            <w:hideMark/>
          </w:tcPr>
          <w:p w14:paraId="0040A6E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7,26</w:t>
            </w:r>
          </w:p>
        </w:tc>
        <w:tc>
          <w:tcPr>
            <w:tcW w:w="524" w:type="dxa"/>
            <w:tcBorders>
              <w:top w:val="nil"/>
              <w:left w:val="nil"/>
              <w:bottom w:val="single" w:sz="4" w:space="0" w:color="auto"/>
              <w:right w:val="single" w:sz="4" w:space="0" w:color="auto"/>
            </w:tcBorders>
            <w:noWrap/>
            <w:vAlign w:val="center"/>
            <w:hideMark/>
          </w:tcPr>
          <w:p w14:paraId="4B4FB1A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12,56</w:t>
            </w:r>
          </w:p>
        </w:tc>
        <w:tc>
          <w:tcPr>
            <w:tcW w:w="760" w:type="dxa"/>
            <w:tcBorders>
              <w:top w:val="nil"/>
              <w:left w:val="nil"/>
              <w:bottom w:val="single" w:sz="4" w:space="0" w:color="auto"/>
              <w:right w:val="single" w:sz="4" w:space="0" w:color="auto"/>
            </w:tcBorders>
            <w:noWrap/>
            <w:vAlign w:val="center"/>
            <w:hideMark/>
          </w:tcPr>
          <w:p w14:paraId="4B6017C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5,66</w:t>
            </w:r>
          </w:p>
        </w:tc>
        <w:tc>
          <w:tcPr>
            <w:tcW w:w="435" w:type="dxa"/>
            <w:tcBorders>
              <w:top w:val="nil"/>
              <w:left w:val="nil"/>
              <w:bottom w:val="single" w:sz="4" w:space="0" w:color="auto"/>
              <w:right w:val="single" w:sz="4" w:space="0" w:color="auto"/>
            </w:tcBorders>
            <w:noWrap/>
            <w:vAlign w:val="center"/>
            <w:hideMark/>
          </w:tcPr>
          <w:p w14:paraId="407E3FE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0,95</w:t>
            </w:r>
          </w:p>
        </w:tc>
        <w:tc>
          <w:tcPr>
            <w:tcW w:w="424" w:type="dxa"/>
            <w:tcBorders>
              <w:top w:val="nil"/>
              <w:left w:val="nil"/>
              <w:bottom w:val="single" w:sz="4" w:space="0" w:color="auto"/>
              <w:right w:val="single" w:sz="4" w:space="0" w:color="auto"/>
            </w:tcBorders>
            <w:noWrap/>
            <w:vAlign w:val="center"/>
            <w:hideMark/>
          </w:tcPr>
          <w:p w14:paraId="4665993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0,55</w:t>
            </w:r>
          </w:p>
        </w:tc>
        <w:tc>
          <w:tcPr>
            <w:tcW w:w="185" w:type="dxa"/>
            <w:tcBorders>
              <w:top w:val="nil"/>
              <w:left w:val="nil"/>
              <w:bottom w:val="single" w:sz="4" w:space="0" w:color="auto"/>
              <w:right w:val="nil"/>
            </w:tcBorders>
          </w:tcPr>
          <w:p w14:paraId="7B82C33D"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42B3C433" w14:textId="3BBA7762"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0,73</w:t>
            </w:r>
          </w:p>
        </w:tc>
        <w:tc>
          <w:tcPr>
            <w:tcW w:w="643" w:type="dxa"/>
            <w:tcBorders>
              <w:top w:val="nil"/>
              <w:left w:val="nil"/>
              <w:bottom w:val="single" w:sz="4" w:space="0" w:color="auto"/>
              <w:right w:val="single" w:sz="4" w:space="0" w:color="auto"/>
            </w:tcBorders>
            <w:noWrap/>
            <w:vAlign w:val="center"/>
            <w:hideMark/>
          </w:tcPr>
          <w:p w14:paraId="057A9D9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0,25</w:t>
            </w:r>
          </w:p>
        </w:tc>
      </w:tr>
      <w:tr w:rsidR="00F51BB9" w:rsidRPr="005B0DB6" w14:paraId="2B5D67B3"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50CB6AF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204</w:t>
            </w:r>
          </w:p>
        </w:tc>
        <w:tc>
          <w:tcPr>
            <w:tcW w:w="813" w:type="dxa"/>
            <w:tcBorders>
              <w:top w:val="nil"/>
              <w:left w:val="nil"/>
              <w:bottom w:val="single" w:sz="4" w:space="0" w:color="auto"/>
              <w:right w:val="single" w:sz="4" w:space="0" w:color="auto"/>
            </w:tcBorders>
            <w:noWrap/>
            <w:vAlign w:val="center"/>
            <w:hideMark/>
          </w:tcPr>
          <w:p w14:paraId="26D35F4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15FAB63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4E2DB8F2"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Pereque_Acu</w:t>
            </w:r>
            <w:proofErr w:type="spellEnd"/>
          </w:p>
        </w:tc>
        <w:tc>
          <w:tcPr>
            <w:tcW w:w="738" w:type="dxa"/>
            <w:tcBorders>
              <w:top w:val="nil"/>
              <w:left w:val="nil"/>
              <w:bottom w:val="single" w:sz="4" w:space="0" w:color="auto"/>
              <w:right w:val="single" w:sz="4" w:space="0" w:color="auto"/>
            </w:tcBorders>
            <w:noWrap/>
            <w:vAlign w:val="center"/>
            <w:hideMark/>
          </w:tcPr>
          <w:p w14:paraId="4B1CE8A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MSWEP</w:t>
            </w:r>
          </w:p>
        </w:tc>
        <w:tc>
          <w:tcPr>
            <w:tcW w:w="424" w:type="dxa"/>
            <w:tcBorders>
              <w:top w:val="nil"/>
              <w:left w:val="nil"/>
              <w:bottom w:val="single" w:sz="4" w:space="0" w:color="auto"/>
              <w:right w:val="single" w:sz="4" w:space="0" w:color="auto"/>
            </w:tcBorders>
            <w:noWrap/>
            <w:vAlign w:val="center"/>
            <w:hideMark/>
          </w:tcPr>
          <w:p w14:paraId="2F15B56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0,51</w:t>
            </w:r>
          </w:p>
        </w:tc>
        <w:tc>
          <w:tcPr>
            <w:tcW w:w="520" w:type="dxa"/>
            <w:tcBorders>
              <w:top w:val="nil"/>
              <w:left w:val="nil"/>
              <w:bottom w:val="single" w:sz="4" w:space="0" w:color="auto"/>
              <w:right w:val="single" w:sz="4" w:space="0" w:color="auto"/>
            </w:tcBorders>
            <w:noWrap/>
            <w:vAlign w:val="center"/>
            <w:hideMark/>
          </w:tcPr>
          <w:p w14:paraId="6EDD9B8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12,09</w:t>
            </w:r>
          </w:p>
        </w:tc>
        <w:tc>
          <w:tcPr>
            <w:tcW w:w="524" w:type="dxa"/>
            <w:tcBorders>
              <w:top w:val="nil"/>
              <w:left w:val="nil"/>
              <w:bottom w:val="single" w:sz="4" w:space="0" w:color="auto"/>
              <w:right w:val="single" w:sz="4" w:space="0" w:color="auto"/>
            </w:tcBorders>
            <w:noWrap/>
            <w:vAlign w:val="center"/>
            <w:hideMark/>
          </w:tcPr>
          <w:p w14:paraId="46A4FCE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20,22</w:t>
            </w:r>
          </w:p>
        </w:tc>
        <w:tc>
          <w:tcPr>
            <w:tcW w:w="760" w:type="dxa"/>
            <w:tcBorders>
              <w:top w:val="nil"/>
              <w:left w:val="nil"/>
              <w:bottom w:val="single" w:sz="4" w:space="0" w:color="auto"/>
              <w:right w:val="single" w:sz="4" w:space="0" w:color="auto"/>
            </w:tcBorders>
            <w:noWrap/>
            <w:vAlign w:val="center"/>
            <w:hideMark/>
          </w:tcPr>
          <w:p w14:paraId="42865EC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-2,94</w:t>
            </w:r>
          </w:p>
        </w:tc>
        <w:tc>
          <w:tcPr>
            <w:tcW w:w="435" w:type="dxa"/>
            <w:tcBorders>
              <w:top w:val="nil"/>
              <w:left w:val="nil"/>
              <w:bottom w:val="single" w:sz="4" w:space="0" w:color="auto"/>
              <w:right w:val="single" w:sz="4" w:space="0" w:color="auto"/>
            </w:tcBorders>
            <w:noWrap/>
            <w:vAlign w:val="center"/>
            <w:hideMark/>
          </w:tcPr>
          <w:p w14:paraId="37EE57E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0,93</w:t>
            </w:r>
          </w:p>
        </w:tc>
        <w:tc>
          <w:tcPr>
            <w:tcW w:w="424" w:type="dxa"/>
            <w:tcBorders>
              <w:top w:val="nil"/>
              <w:left w:val="nil"/>
              <w:bottom w:val="single" w:sz="4" w:space="0" w:color="auto"/>
              <w:right w:val="single" w:sz="4" w:space="0" w:color="auto"/>
            </w:tcBorders>
            <w:noWrap/>
            <w:vAlign w:val="center"/>
            <w:hideMark/>
          </w:tcPr>
          <w:p w14:paraId="4DAFE6F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0,45</w:t>
            </w:r>
          </w:p>
        </w:tc>
        <w:tc>
          <w:tcPr>
            <w:tcW w:w="185" w:type="dxa"/>
            <w:tcBorders>
              <w:top w:val="nil"/>
              <w:left w:val="nil"/>
              <w:bottom w:val="single" w:sz="4" w:space="0" w:color="auto"/>
              <w:right w:val="nil"/>
            </w:tcBorders>
          </w:tcPr>
          <w:p w14:paraId="3B70987F"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703BFFE5" w14:textId="6288F6CA"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0,32</w:t>
            </w:r>
          </w:p>
        </w:tc>
        <w:tc>
          <w:tcPr>
            <w:tcW w:w="643" w:type="dxa"/>
            <w:tcBorders>
              <w:top w:val="nil"/>
              <w:left w:val="nil"/>
              <w:bottom w:val="single" w:sz="4" w:space="0" w:color="auto"/>
              <w:right w:val="single" w:sz="4" w:space="0" w:color="auto"/>
            </w:tcBorders>
            <w:noWrap/>
            <w:vAlign w:val="center"/>
            <w:hideMark/>
          </w:tcPr>
          <w:p w14:paraId="48D4EB8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0,67</w:t>
            </w:r>
          </w:p>
        </w:tc>
      </w:tr>
      <w:tr w:rsidR="00F51BB9" w:rsidRPr="005B0DB6" w14:paraId="7422AA77"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396011F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205</w:t>
            </w:r>
          </w:p>
        </w:tc>
        <w:tc>
          <w:tcPr>
            <w:tcW w:w="813" w:type="dxa"/>
            <w:tcBorders>
              <w:top w:val="nil"/>
              <w:left w:val="nil"/>
              <w:bottom w:val="single" w:sz="4" w:space="0" w:color="auto"/>
              <w:right w:val="single" w:sz="4" w:space="0" w:color="auto"/>
            </w:tcBorders>
            <w:noWrap/>
            <w:vAlign w:val="center"/>
            <w:hideMark/>
          </w:tcPr>
          <w:p w14:paraId="359D5B8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70CD82D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172062EC"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Pereque_Mirim</w:t>
            </w:r>
            <w:proofErr w:type="spellEnd"/>
          </w:p>
        </w:tc>
        <w:tc>
          <w:tcPr>
            <w:tcW w:w="738" w:type="dxa"/>
            <w:tcBorders>
              <w:top w:val="nil"/>
              <w:left w:val="nil"/>
              <w:bottom w:val="single" w:sz="4" w:space="0" w:color="auto"/>
              <w:right w:val="single" w:sz="4" w:space="0" w:color="auto"/>
            </w:tcBorders>
            <w:noWrap/>
            <w:vAlign w:val="center"/>
            <w:hideMark/>
          </w:tcPr>
          <w:p w14:paraId="507FA6D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CMORPH</w:t>
            </w:r>
          </w:p>
        </w:tc>
        <w:tc>
          <w:tcPr>
            <w:tcW w:w="424" w:type="dxa"/>
            <w:tcBorders>
              <w:top w:val="nil"/>
              <w:left w:val="nil"/>
              <w:bottom w:val="single" w:sz="4" w:space="0" w:color="auto"/>
              <w:right w:val="single" w:sz="4" w:space="0" w:color="auto"/>
            </w:tcBorders>
            <w:noWrap/>
            <w:vAlign w:val="center"/>
            <w:hideMark/>
          </w:tcPr>
          <w:p w14:paraId="4C314FC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0,33</w:t>
            </w:r>
          </w:p>
        </w:tc>
        <w:tc>
          <w:tcPr>
            <w:tcW w:w="520" w:type="dxa"/>
            <w:tcBorders>
              <w:top w:val="nil"/>
              <w:left w:val="nil"/>
              <w:bottom w:val="single" w:sz="4" w:space="0" w:color="auto"/>
              <w:right w:val="single" w:sz="4" w:space="0" w:color="auto"/>
            </w:tcBorders>
            <w:noWrap/>
            <w:vAlign w:val="center"/>
            <w:hideMark/>
          </w:tcPr>
          <w:p w14:paraId="1ACEDA9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15,93</w:t>
            </w:r>
          </w:p>
        </w:tc>
        <w:tc>
          <w:tcPr>
            <w:tcW w:w="524" w:type="dxa"/>
            <w:tcBorders>
              <w:top w:val="nil"/>
              <w:left w:val="nil"/>
              <w:bottom w:val="single" w:sz="4" w:space="0" w:color="auto"/>
              <w:right w:val="single" w:sz="4" w:space="0" w:color="auto"/>
            </w:tcBorders>
            <w:noWrap/>
            <w:vAlign w:val="center"/>
            <w:hideMark/>
          </w:tcPr>
          <w:p w14:paraId="0CA597E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27,76</w:t>
            </w:r>
          </w:p>
        </w:tc>
        <w:tc>
          <w:tcPr>
            <w:tcW w:w="760" w:type="dxa"/>
            <w:tcBorders>
              <w:top w:val="nil"/>
              <w:left w:val="nil"/>
              <w:bottom w:val="single" w:sz="4" w:space="0" w:color="auto"/>
              <w:right w:val="single" w:sz="4" w:space="0" w:color="auto"/>
            </w:tcBorders>
            <w:noWrap/>
            <w:vAlign w:val="center"/>
            <w:hideMark/>
          </w:tcPr>
          <w:p w14:paraId="47C1046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-57,43</w:t>
            </w:r>
          </w:p>
        </w:tc>
        <w:tc>
          <w:tcPr>
            <w:tcW w:w="435" w:type="dxa"/>
            <w:tcBorders>
              <w:top w:val="nil"/>
              <w:left w:val="nil"/>
              <w:bottom w:val="single" w:sz="4" w:space="0" w:color="auto"/>
              <w:right w:val="single" w:sz="4" w:space="0" w:color="auto"/>
            </w:tcBorders>
            <w:noWrap/>
            <w:vAlign w:val="center"/>
            <w:hideMark/>
          </w:tcPr>
          <w:p w14:paraId="52D1F56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0,58</w:t>
            </w:r>
          </w:p>
        </w:tc>
        <w:tc>
          <w:tcPr>
            <w:tcW w:w="424" w:type="dxa"/>
            <w:tcBorders>
              <w:top w:val="nil"/>
              <w:left w:val="nil"/>
              <w:bottom w:val="single" w:sz="4" w:space="0" w:color="auto"/>
              <w:right w:val="single" w:sz="4" w:space="0" w:color="auto"/>
            </w:tcBorders>
            <w:noWrap/>
            <w:vAlign w:val="center"/>
            <w:hideMark/>
          </w:tcPr>
          <w:p w14:paraId="5BC1178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0,38</w:t>
            </w:r>
          </w:p>
        </w:tc>
        <w:tc>
          <w:tcPr>
            <w:tcW w:w="185" w:type="dxa"/>
            <w:tcBorders>
              <w:top w:val="nil"/>
              <w:left w:val="nil"/>
              <w:bottom w:val="single" w:sz="4" w:space="0" w:color="auto"/>
              <w:right w:val="nil"/>
            </w:tcBorders>
          </w:tcPr>
          <w:p w14:paraId="643F83D4"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19B1B54C" w14:textId="6997164D"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0,08</w:t>
            </w:r>
          </w:p>
        </w:tc>
        <w:tc>
          <w:tcPr>
            <w:tcW w:w="643" w:type="dxa"/>
            <w:tcBorders>
              <w:top w:val="nil"/>
              <w:left w:val="nil"/>
              <w:bottom w:val="single" w:sz="4" w:space="0" w:color="auto"/>
              <w:right w:val="single" w:sz="4" w:space="0" w:color="auto"/>
            </w:tcBorders>
            <w:noWrap/>
            <w:vAlign w:val="center"/>
            <w:hideMark/>
          </w:tcPr>
          <w:p w14:paraId="5184F11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0,67</w:t>
            </w:r>
          </w:p>
        </w:tc>
      </w:tr>
      <w:tr w:rsidR="00F51BB9" w:rsidRPr="005B0DB6" w14:paraId="61941A62"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70F29BA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206</w:t>
            </w:r>
          </w:p>
        </w:tc>
        <w:tc>
          <w:tcPr>
            <w:tcW w:w="813" w:type="dxa"/>
            <w:tcBorders>
              <w:top w:val="nil"/>
              <w:left w:val="nil"/>
              <w:bottom w:val="single" w:sz="4" w:space="0" w:color="auto"/>
              <w:right w:val="single" w:sz="4" w:space="0" w:color="auto"/>
            </w:tcBorders>
            <w:noWrap/>
            <w:vAlign w:val="center"/>
            <w:hideMark/>
          </w:tcPr>
          <w:p w14:paraId="264947D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64556FD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3CB0BDE3"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Pereque_Mirim</w:t>
            </w:r>
            <w:proofErr w:type="spellEnd"/>
          </w:p>
        </w:tc>
        <w:tc>
          <w:tcPr>
            <w:tcW w:w="738" w:type="dxa"/>
            <w:tcBorders>
              <w:top w:val="nil"/>
              <w:left w:val="nil"/>
              <w:bottom w:val="single" w:sz="4" w:space="0" w:color="auto"/>
              <w:right w:val="single" w:sz="4" w:space="0" w:color="auto"/>
            </w:tcBorders>
            <w:noWrap/>
            <w:vAlign w:val="center"/>
            <w:hideMark/>
          </w:tcPr>
          <w:p w14:paraId="6371701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CHIRPS</w:t>
            </w:r>
          </w:p>
        </w:tc>
        <w:tc>
          <w:tcPr>
            <w:tcW w:w="424" w:type="dxa"/>
            <w:tcBorders>
              <w:top w:val="nil"/>
              <w:left w:val="nil"/>
              <w:bottom w:val="single" w:sz="4" w:space="0" w:color="auto"/>
              <w:right w:val="single" w:sz="4" w:space="0" w:color="auto"/>
            </w:tcBorders>
            <w:noWrap/>
            <w:vAlign w:val="center"/>
            <w:hideMark/>
          </w:tcPr>
          <w:p w14:paraId="11E5751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0,17</w:t>
            </w:r>
          </w:p>
        </w:tc>
        <w:tc>
          <w:tcPr>
            <w:tcW w:w="520" w:type="dxa"/>
            <w:tcBorders>
              <w:top w:val="nil"/>
              <w:left w:val="nil"/>
              <w:bottom w:val="single" w:sz="4" w:space="0" w:color="auto"/>
              <w:right w:val="single" w:sz="4" w:space="0" w:color="auto"/>
            </w:tcBorders>
            <w:noWrap/>
            <w:vAlign w:val="center"/>
            <w:hideMark/>
          </w:tcPr>
          <w:p w14:paraId="2ACA250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18,93</w:t>
            </w:r>
          </w:p>
        </w:tc>
        <w:tc>
          <w:tcPr>
            <w:tcW w:w="524" w:type="dxa"/>
            <w:tcBorders>
              <w:top w:val="nil"/>
              <w:left w:val="nil"/>
              <w:bottom w:val="single" w:sz="4" w:space="0" w:color="auto"/>
              <w:right w:val="single" w:sz="4" w:space="0" w:color="auto"/>
            </w:tcBorders>
            <w:noWrap/>
            <w:vAlign w:val="center"/>
            <w:hideMark/>
          </w:tcPr>
          <w:p w14:paraId="27FAB14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30,45</w:t>
            </w:r>
          </w:p>
        </w:tc>
        <w:tc>
          <w:tcPr>
            <w:tcW w:w="760" w:type="dxa"/>
            <w:tcBorders>
              <w:top w:val="nil"/>
              <w:left w:val="nil"/>
              <w:bottom w:val="single" w:sz="4" w:space="0" w:color="auto"/>
              <w:right w:val="single" w:sz="4" w:space="0" w:color="auto"/>
            </w:tcBorders>
            <w:noWrap/>
            <w:vAlign w:val="center"/>
            <w:hideMark/>
          </w:tcPr>
          <w:p w14:paraId="576F5AF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-39,35</w:t>
            </w:r>
          </w:p>
        </w:tc>
        <w:tc>
          <w:tcPr>
            <w:tcW w:w="435" w:type="dxa"/>
            <w:tcBorders>
              <w:top w:val="nil"/>
              <w:left w:val="nil"/>
              <w:bottom w:val="single" w:sz="4" w:space="0" w:color="auto"/>
              <w:right w:val="single" w:sz="4" w:space="0" w:color="auto"/>
            </w:tcBorders>
            <w:noWrap/>
            <w:vAlign w:val="center"/>
            <w:hideMark/>
          </w:tcPr>
          <w:p w14:paraId="66027B3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0,39</w:t>
            </w:r>
          </w:p>
        </w:tc>
        <w:tc>
          <w:tcPr>
            <w:tcW w:w="424" w:type="dxa"/>
            <w:tcBorders>
              <w:top w:val="nil"/>
              <w:left w:val="nil"/>
              <w:bottom w:val="single" w:sz="4" w:space="0" w:color="auto"/>
              <w:right w:val="single" w:sz="4" w:space="0" w:color="auto"/>
            </w:tcBorders>
            <w:noWrap/>
            <w:vAlign w:val="center"/>
            <w:hideMark/>
          </w:tcPr>
          <w:p w14:paraId="083DEEF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0,46</w:t>
            </w:r>
          </w:p>
        </w:tc>
        <w:tc>
          <w:tcPr>
            <w:tcW w:w="185" w:type="dxa"/>
            <w:tcBorders>
              <w:top w:val="nil"/>
              <w:left w:val="nil"/>
              <w:bottom w:val="single" w:sz="4" w:space="0" w:color="auto"/>
              <w:right w:val="nil"/>
            </w:tcBorders>
          </w:tcPr>
          <w:p w14:paraId="71DEB38B"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4B05F2A4" w14:textId="73B13F84"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0,16</w:t>
            </w:r>
          </w:p>
        </w:tc>
        <w:tc>
          <w:tcPr>
            <w:tcW w:w="643" w:type="dxa"/>
            <w:tcBorders>
              <w:top w:val="nil"/>
              <w:left w:val="nil"/>
              <w:bottom w:val="single" w:sz="4" w:space="0" w:color="auto"/>
              <w:right w:val="single" w:sz="4" w:space="0" w:color="auto"/>
            </w:tcBorders>
            <w:noWrap/>
            <w:vAlign w:val="center"/>
            <w:hideMark/>
          </w:tcPr>
          <w:p w14:paraId="3E3A672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0,75</w:t>
            </w:r>
          </w:p>
        </w:tc>
      </w:tr>
      <w:tr w:rsidR="00F51BB9" w:rsidRPr="005B0DB6" w14:paraId="5F50119F"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09C50BE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207</w:t>
            </w:r>
          </w:p>
        </w:tc>
        <w:tc>
          <w:tcPr>
            <w:tcW w:w="813" w:type="dxa"/>
            <w:tcBorders>
              <w:top w:val="nil"/>
              <w:left w:val="nil"/>
              <w:bottom w:val="single" w:sz="4" w:space="0" w:color="auto"/>
              <w:right w:val="single" w:sz="4" w:space="0" w:color="auto"/>
            </w:tcBorders>
            <w:noWrap/>
            <w:vAlign w:val="center"/>
            <w:hideMark/>
          </w:tcPr>
          <w:p w14:paraId="6767534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01F2658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4B2E596A"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Pereque_Mirim</w:t>
            </w:r>
            <w:proofErr w:type="spellEnd"/>
          </w:p>
        </w:tc>
        <w:tc>
          <w:tcPr>
            <w:tcW w:w="738" w:type="dxa"/>
            <w:tcBorders>
              <w:top w:val="nil"/>
              <w:left w:val="nil"/>
              <w:bottom w:val="single" w:sz="4" w:space="0" w:color="auto"/>
              <w:right w:val="single" w:sz="4" w:space="0" w:color="auto"/>
            </w:tcBorders>
            <w:noWrap/>
            <w:vAlign w:val="center"/>
            <w:hideMark/>
          </w:tcPr>
          <w:p w14:paraId="4C29222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MERGE</w:t>
            </w:r>
          </w:p>
        </w:tc>
        <w:tc>
          <w:tcPr>
            <w:tcW w:w="424" w:type="dxa"/>
            <w:tcBorders>
              <w:top w:val="nil"/>
              <w:left w:val="nil"/>
              <w:bottom w:val="single" w:sz="4" w:space="0" w:color="auto"/>
              <w:right w:val="single" w:sz="4" w:space="0" w:color="auto"/>
            </w:tcBorders>
            <w:noWrap/>
            <w:vAlign w:val="center"/>
            <w:hideMark/>
          </w:tcPr>
          <w:p w14:paraId="610F4F0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0,67</w:t>
            </w:r>
          </w:p>
        </w:tc>
        <w:tc>
          <w:tcPr>
            <w:tcW w:w="520" w:type="dxa"/>
            <w:tcBorders>
              <w:top w:val="nil"/>
              <w:left w:val="nil"/>
              <w:bottom w:val="single" w:sz="4" w:space="0" w:color="auto"/>
              <w:right w:val="single" w:sz="4" w:space="0" w:color="auto"/>
            </w:tcBorders>
            <w:noWrap/>
            <w:vAlign w:val="center"/>
            <w:hideMark/>
          </w:tcPr>
          <w:p w14:paraId="2358008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10,42</w:t>
            </w:r>
          </w:p>
        </w:tc>
        <w:tc>
          <w:tcPr>
            <w:tcW w:w="524" w:type="dxa"/>
            <w:tcBorders>
              <w:top w:val="nil"/>
              <w:left w:val="nil"/>
              <w:bottom w:val="single" w:sz="4" w:space="0" w:color="auto"/>
              <w:right w:val="single" w:sz="4" w:space="0" w:color="auto"/>
            </w:tcBorders>
            <w:noWrap/>
            <w:vAlign w:val="center"/>
            <w:hideMark/>
          </w:tcPr>
          <w:p w14:paraId="021A443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19,96</w:t>
            </w:r>
          </w:p>
        </w:tc>
        <w:tc>
          <w:tcPr>
            <w:tcW w:w="760" w:type="dxa"/>
            <w:tcBorders>
              <w:top w:val="nil"/>
              <w:left w:val="nil"/>
              <w:bottom w:val="single" w:sz="4" w:space="0" w:color="auto"/>
              <w:right w:val="single" w:sz="4" w:space="0" w:color="auto"/>
            </w:tcBorders>
            <w:noWrap/>
            <w:vAlign w:val="center"/>
            <w:hideMark/>
          </w:tcPr>
          <w:p w14:paraId="44B6E84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-9,17</w:t>
            </w:r>
          </w:p>
        </w:tc>
        <w:tc>
          <w:tcPr>
            <w:tcW w:w="435" w:type="dxa"/>
            <w:tcBorders>
              <w:top w:val="nil"/>
              <w:left w:val="nil"/>
              <w:bottom w:val="single" w:sz="4" w:space="0" w:color="auto"/>
              <w:right w:val="single" w:sz="4" w:space="0" w:color="auto"/>
            </w:tcBorders>
            <w:noWrap/>
            <w:vAlign w:val="center"/>
            <w:hideMark/>
          </w:tcPr>
          <w:p w14:paraId="37F931B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0,95</w:t>
            </w:r>
          </w:p>
        </w:tc>
        <w:tc>
          <w:tcPr>
            <w:tcW w:w="424" w:type="dxa"/>
            <w:tcBorders>
              <w:top w:val="nil"/>
              <w:left w:val="nil"/>
              <w:bottom w:val="single" w:sz="4" w:space="0" w:color="auto"/>
              <w:right w:val="single" w:sz="4" w:space="0" w:color="auto"/>
            </w:tcBorders>
            <w:noWrap/>
            <w:vAlign w:val="center"/>
            <w:hideMark/>
          </w:tcPr>
          <w:p w14:paraId="6DF57FD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0,53</w:t>
            </w:r>
          </w:p>
        </w:tc>
        <w:tc>
          <w:tcPr>
            <w:tcW w:w="185" w:type="dxa"/>
            <w:tcBorders>
              <w:top w:val="nil"/>
              <w:left w:val="nil"/>
              <w:bottom w:val="single" w:sz="4" w:space="0" w:color="auto"/>
              <w:right w:val="nil"/>
            </w:tcBorders>
          </w:tcPr>
          <w:p w14:paraId="5BAEAAFB"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7E354732" w14:textId="079AE0CC"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0,43</w:t>
            </w:r>
          </w:p>
        </w:tc>
        <w:tc>
          <w:tcPr>
            <w:tcW w:w="643" w:type="dxa"/>
            <w:tcBorders>
              <w:top w:val="nil"/>
              <w:left w:val="nil"/>
              <w:bottom w:val="single" w:sz="4" w:space="0" w:color="auto"/>
              <w:right w:val="single" w:sz="4" w:space="0" w:color="auto"/>
            </w:tcBorders>
            <w:noWrap/>
            <w:vAlign w:val="center"/>
            <w:hideMark/>
          </w:tcPr>
          <w:p w14:paraId="5CF9341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0,42</w:t>
            </w:r>
          </w:p>
        </w:tc>
      </w:tr>
      <w:tr w:rsidR="00F51BB9" w:rsidRPr="005B0DB6" w14:paraId="6813E45C"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1DC0F49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208</w:t>
            </w:r>
          </w:p>
        </w:tc>
        <w:tc>
          <w:tcPr>
            <w:tcW w:w="813" w:type="dxa"/>
            <w:tcBorders>
              <w:top w:val="nil"/>
              <w:left w:val="nil"/>
              <w:bottom w:val="single" w:sz="4" w:space="0" w:color="auto"/>
              <w:right w:val="single" w:sz="4" w:space="0" w:color="auto"/>
            </w:tcBorders>
            <w:noWrap/>
            <w:vAlign w:val="center"/>
            <w:hideMark/>
          </w:tcPr>
          <w:p w14:paraId="0E748AB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27FB69D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731886F7"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Pereque_Mirim</w:t>
            </w:r>
            <w:proofErr w:type="spellEnd"/>
          </w:p>
        </w:tc>
        <w:tc>
          <w:tcPr>
            <w:tcW w:w="738" w:type="dxa"/>
            <w:tcBorders>
              <w:top w:val="nil"/>
              <w:left w:val="nil"/>
              <w:bottom w:val="single" w:sz="4" w:space="0" w:color="auto"/>
              <w:right w:val="single" w:sz="4" w:space="0" w:color="auto"/>
            </w:tcBorders>
            <w:noWrap/>
            <w:vAlign w:val="center"/>
            <w:hideMark/>
          </w:tcPr>
          <w:p w14:paraId="0EFEA97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MSWEP</w:t>
            </w:r>
          </w:p>
        </w:tc>
        <w:tc>
          <w:tcPr>
            <w:tcW w:w="424" w:type="dxa"/>
            <w:tcBorders>
              <w:top w:val="nil"/>
              <w:left w:val="nil"/>
              <w:bottom w:val="single" w:sz="4" w:space="0" w:color="auto"/>
              <w:right w:val="single" w:sz="4" w:space="0" w:color="auto"/>
            </w:tcBorders>
            <w:noWrap/>
            <w:vAlign w:val="center"/>
            <w:hideMark/>
          </w:tcPr>
          <w:p w14:paraId="5AB81E4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0,51</w:t>
            </w:r>
          </w:p>
        </w:tc>
        <w:tc>
          <w:tcPr>
            <w:tcW w:w="520" w:type="dxa"/>
            <w:tcBorders>
              <w:top w:val="nil"/>
              <w:left w:val="nil"/>
              <w:bottom w:val="single" w:sz="4" w:space="0" w:color="auto"/>
              <w:right w:val="single" w:sz="4" w:space="0" w:color="auto"/>
            </w:tcBorders>
            <w:noWrap/>
            <w:vAlign w:val="center"/>
            <w:hideMark/>
          </w:tcPr>
          <w:p w14:paraId="646DB69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13,63</w:t>
            </w:r>
          </w:p>
        </w:tc>
        <w:tc>
          <w:tcPr>
            <w:tcW w:w="524" w:type="dxa"/>
            <w:tcBorders>
              <w:top w:val="nil"/>
              <w:left w:val="nil"/>
              <w:bottom w:val="single" w:sz="4" w:space="0" w:color="auto"/>
              <w:right w:val="single" w:sz="4" w:space="0" w:color="auto"/>
            </w:tcBorders>
            <w:noWrap/>
            <w:vAlign w:val="center"/>
            <w:hideMark/>
          </w:tcPr>
          <w:p w14:paraId="6003DA2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23,53</w:t>
            </w:r>
          </w:p>
        </w:tc>
        <w:tc>
          <w:tcPr>
            <w:tcW w:w="760" w:type="dxa"/>
            <w:tcBorders>
              <w:top w:val="nil"/>
              <w:left w:val="nil"/>
              <w:bottom w:val="single" w:sz="4" w:space="0" w:color="auto"/>
              <w:right w:val="single" w:sz="4" w:space="0" w:color="auto"/>
            </w:tcBorders>
            <w:noWrap/>
            <w:vAlign w:val="center"/>
            <w:hideMark/>
          </w:tcPr>
          <w:p w14:paraId="0ED44B8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-29,59</w:t>
            </w:r>
          </w:p>
        </w:tc>
        <w:tc>
          <w:tcPr>
            <w:tcW w:w="435" w:type="dxa"/>
            <w:tcBorders>
              <w:top w:val="nil"/>
              <w:left w:val="nil"/>
              <w:bottom w:val="single" w:sz="4" w:space="0" w:color="auto"/>
              <w:right w:val="single" w:sz="4" w:space="0" w:color="auto"/>
            </w:tcBorders>
            <w:noWrap/>
            <w:vAlign w:val="center"/>
            <w:hideMark/>
          </w:tcPr>
          <w:p w14:paraId="0162599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0,89</w:t>
            </w:r>
          </w:p>
        </w:tc>
        <w:tc>
          <w:tcPr>
            <w:tcW w:w="424" w:type="dxa"/>
            <w:tcBorders>
              <w:top w:val="nil"/>
              <w:left w:val="nil"/>
              <w:bottom w:val="single" w:sz="4" w:space="0" w:color="auto"/>
              <w:right w:val="single" w:sz="4" w:space="0" w:color="auto"/>
            </w:tcBorders>
            <w:noWrap/>
            <w:vAlign w:val="center"/>
            <w:hideMark/>
          </w:tcPr>
          <w:p w14:paraId="35134CF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0,51</w:t>
            </w:r>
          </w:p>
        </w:tc>
        <w:tc>
          <w:tcPr>
            <w:tcW w:w="185" w:type="dxa"/>
            <w:tcBorders>
              <w:top w:val="nil"/>
              <w:left w:val="nil"/>
              <w:bottom w:val="single" w:sz="4" w:space="0" w:color="auto"/>
              <w:right w:val="nil"/>
            </w:tcBorders>
          </w:tcPr>
          <w:p w14:paraId="3EEC15C7"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407BB303" w14:textId="56E233DA"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0,19</w:t>
            </w:r>
          </w:p>
        </w:tc>
        <w:tc>
          <w:tcPr>
            <w:tcW w:w="643" w:type="dxa"/>
            <w:tcBorders>
              <w:top w:val="nil"/>
              <w:left w:val="nil"/>
              <w:bottom w:val="single" w:sz="4" w:space="0" w:color="auto"/>
              <w:right w:val="single" w:sz="4" w:space="0" w:color="auto"/>
            </w:tcBorders>
            <w:noWrap/>
            <w:vAlign w:val="center"/>
            <w:hideMark/>
          </w:tcPr>
          <w:p w14:paraId="648F49E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0,54</w:t>
            </w:r>
          </w:p>
        </w:tc>
      </w:tr>
      <w:tr w:rsidR="00F51BB9" w:rsidRPr="005B0DB6" w14:paraId="65D666F3"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5E2C806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209</w:t>
            </w:r>
          </w:p>
        </w:tc>
        <w:tc>
          <w:tcPr>
            <w:tcW w:w="813" w:type="dxa"/>
            <w:tcBorders>
              <w:top w:val="nil"/>
              <w:left w:val="nil"/>
              <w:bottom w:val="single" w:sz="4" w:space="0" w:color="auto"/>
              <w:right w:val="single" w:sz="4" w:space="0" w:color="auto"/>
            </w:tcBorders>
            <w:noWrap/>
            <w:vAlign w:val="center"/>
            <w:hideMark/>
          </w:tcPr>
          <w:p w14:paraId="6C46C73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72561E2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6CCF20B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Picinguaba</w:t>
            </w:r>
          </w:p>
        </w:tc>
        <w:tc>
          <w:tcPr>
            <w:tcW w:w="738" w:type="dxa"/>
            <w:tcBorders>
              <w:top w:val="nil"/>
              <w:left w:val="nil"/>
              <w:bottom w:val="single" w:sz="4" w:space="0" w:color="auto"/>
              <w:right w:val="single" w:sz="4" w:space="0" w:color="auto"/>
            </w:tcBorders>
            <w:noWrap/>
            <w:vAlign w:val="center"/>
            <w:hideMark/>
          </w:tcPr>
          <w:p w14:paraId="6127245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CMORPH</w:t>
            </w:r>
          </w:p>
        </w:tc>
        <w:tc>
          <w:tcPr>
            <w:tcW w:w="424" w:type="dxa"/>
            <w:tcBorders>
              <w:top w:val="nil"/>
              <w:left w:val="nil"/>
              <w:bottom w:val="single" w:sz="4" w:space="0" w:color="auto"/>
              <w:right w:val="single" w:sz="4" w:space="0" w:color="auto"/>
            </w:tcBorders>
            <w:noWrap/>
            <w:vAlign w:val="center"/>
            <w:hideMark/>
          </w:tcPr>
          <w:p w14:paraId="35AABE7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0,20</w:t>
            </w:r>
          </w:p>
        </w:tc>
        <w:tc>
          <w:tcPr>
            <w:tcW w:w="520" w:type="dxa"/>
            <w:tcBorders>
              <w:top w:val="nil"/>
              <w:left w:val="nil"/>
              <w:bottom w:val="single" w:sz="4" w:space="0" w:color="auto"/>
              <w:right w:val="single" w:sz="4" w:space="0" w:color="auto"/>
            </w:tcBorders>
            <w:noWrap/>
            <w:vAlign w:val="center"/>
            <w:hideMark/>
          </w:tcPr>
          <w:p w14:paraId="72594A9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12,68</w:t>
            </w:r>
          </w:p>
        </w:tc>
        <w:tc>
          <w:tcPr>
            <w:tcW w:w="524" w:type="dxa"/>
            <w:tcBorders>
              <w:top w:val="nil"/>
              <w:left w:val="nil"/>
              <w:bottom w:val="single" w:sz="4" w:space="0" w:color="auto"/>
              <w:right w:val="single" w:sz="4" w:space="0" w:color="auto"/>
            </w:tcBorders>
            <w:noWrap/>
            <w:vAlign w:val="center"/>
            <w:hideMark/>
          </w:tcPr>
          <w:p w14:paraId="668F9CF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22,07</w:t>
            </w:r>
          </w:p>
        </w:tc>
        <w:tc>
          <w:tcPr>
            <w:tcW w:w="760" w:type="dxa"/>
            <w:tcBorders>
              <w:top w:val="nil"/>
              <w:left w:val="nil"/>
              <w:bottom w:val="single" w:sz="4" w:space="0" w:color="auto"/>
              <w:right w:val="single" w:sz="4" w:space="0" w:color="auto"/>
            </w:tcBorders>
            <w:noWrap/>
            <w:vAlign w:val="center"/>
            <w:hideMark/>
          </w:tcPr>
          <w:p w14:paraId="2E863B7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-56,47</w:t>
            </w:r>
          </w:p>
        </w:tc>
        <w:tc>
          <w:tcPr>
            <w:tcW w:w="435" w:type="dxa"/>
            <w:tcBorders>
              <w:top w:val="nil"/>
              <w:left w:val="nil"/>
              <w:bottom w:val="single" w:sz="4" w:space="0" w:color="auto"/>
              <w:right w:val="single" w:sz="4" w:space="0" w:color="auto"/>
            </w:tcBorders>
            <w:noWrap/>
            <w:vAlign w:val="center"/>
            <w:hideMark/>
          </w:tcPr>
          <w:p w14:paraId="6EA384B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0,54</w:t>
            </w:r>
          </w:p>
        </w:tc>
        <w:tc>
          <w:tcPr>
            <w:tcW w:w="424" w:type="dxa"/>
            <w:tcBorders>
              <w:top w:val="nil"/>
              <w:left w:val="nil"/>
              <w:bottom w:val="single" w:sz="4" w:space="0" w:color="auto"/>
              <w:right w:val="single" w:sz="4" w:space="0" w:color="auto"/>
            </w:tcBorders>
            <w:noWrap/>
            <w:vAlign w:val="center"/>
            <w:hideMark/>
          </w:tcPr>
          <w:p w14:paraId="122652F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0,31</w:t>
            </w:r>
          </w:p>
        </w:tc>
        <w:tc>
          <w:tcPr>
            <w:tcW w:w="185" w:type="dxa"/>
            <w:tcBorders>
              <w:top w:val="nil"/>
              <w:left w:val="nil"/>
              <w:bottom w:val="single" w:sz="4" w:space="0" w:color="auto"/>
              <w:right w:val="nil"/>
            </w:tcBorders>
          </w:tcPr>
          <w:p w14:paraId="29856ABA"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6348BCE4" w14:textId="020C3622"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0,03</w:t>
            </w:r>
          </w:p>
        </w:tc>
        <w:tc>
          <w:tcPr>
            <w:tcW w:w="643" w:type="dxa"/>
            <w:tcBorders>
              <w:top w:val="nil"/>
              <w:left w:val="nil"/>
              <w:bottom w:val="single" w:sz="4" w:space="0" w:color="auto"/>
              <w:right w:val="single" w:sz="4" w:space="0" w:color="auto"/>
            </w:tcBorders>
            <w:noWrap/>
            <w:vAlign w:val="center"/>
            <w:hideMark/>
          </w:tcPr>
          <w:p w14:paraId="788372C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0,80</w:t>
            </w:r>
          </w:p>
        </w:tc>
      </w:tr>
      <w:tr w:rsidR="00F51BB9" w:rsidRPr="005B0DB6" w14:paraId="6F1293F6"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6D38567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210</w:t>
            </w:r>
          </w:p>
        </w:tc>
        <w:tc>
          <w:tcPr>
            <w:tcW w:w="813" w:type="dxa"/>
            <w:tcBorders>
              <w:top w:val="nil"/>
              <w:left w:val="nil"/>
              <w:bottom w:val="single" w:sz="4" w:space="0" w:color="auto"/>
              <w:right w:val="single" w:sz="4" w:space="0" w:color="auto"/>
            </w:tcBorders>
            <w:noWrap/>
            <w:vAlign w:val="center"/>
            <w:hideMark/>
          </w:tcPr>
          <w:p w14:paraId="2559D31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02032A1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4E7271F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Picinguaba</w:t>
            </w:r>
          </w:p>
        </w:tc>
        <w:tc>
          <w:tcPr>
            <w:tcW w:w="738" w:type="dxa"/>
            <w:tcBorders>
              <w:top w:val="nil"/>
              <w:left w:val="nil"/>
              <w:bottom w:val="single" w:sz="4" w:space="0" w:color="auto"/>
              <w:right w:val="single" w:sz="4" w:space="0" w:color="auto"/>
            </w:tcBorders>
            <w:noWrap/>
            <w:vAlign w:val="center"/>
            <w:hideMark/>
          </w:tcPr>
          <w:p w14:paraId="178A369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CHIRPS</w:t>
            </w:r>
          </w:p>
        </w:tc>
        <w:tc>
          <w:tcPr>
            <w:tcW w:w="424" w:type="dxa"/>
            <w:tcBorders>
              <w:top w:val="nil"/>
              <w:left w:val="nil"/>
              <w:bottom w:val="single" w:sz="4" w:space="0" w:color="auto"/>
              <w:right w:val="single" w:sz="4" w:space="0" w:color="auto"/>
            </w:tcBorders>
            <w:noWrap/>
            <w:vAlign w:val="center"/>
            <w:hideMark/>
          </w:tcPr>
          <w:p w14:paraId="2C5D425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0,06</w:t>
            </w:r>
          </w:p>
        </w:tc>
        <w:tc>
          <w:tcPr>
            <w:tcW w:w="520" w:type="dxa"/>
            <w:tcBorders>
              <w:top w:val="nil"/>
              <w:left w:val="nil"/>
              <w:bottom w:val="single" w:sz="4" w:space="0" w:color="auto"/>
              <w:right w:val="single" w:sz="4" w:space="0" w:color="auto"/>
            </w:tcBorders>
            <w:noWrap/>
            <w:vAlign w:val="center"/>
            <w:hideMark/>
          </w:tcPr>
          <w:p w14:paraId="10C76E6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16,76</w:t>
            </w:r>
          </w:p>
        </w:tc>
        <w:tc>
          <w:tcPr>
            <w:tcW w:w="524" w:type="dxa"/>
            <w:tcBorders>
              <w:top w:val="nil"/>
              <w:left w:val="nil"/>
              <w:bottom w:val="single" w:sz="4" w:space="0" w:color="auto"/>
              <w:right w:val="single" w:sz="4" w:space="0" w:color="auto"/>
            </w:tcBorders>
            <w:noWrap/>
            <w:vAlign w:val="center"/>
            <w:hideMark/>
          </w:tcPr>
          <w:p w14:paraId="4DE455D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25,72</w:t>
            </w:r>
          </w:p>
        </w:tc>
        <w:tc>
          <w:tcPr>
            <w:tcW w:w="760" w:type="dxa"/>
            <w:tcBorders>
              <w:top w:val="nil"/>
              <w:left w:val="nil"/>
              <w:bottom w:val="single" w:sz="4" w:space="0" w:color="auto"/>
              <w:right w:val="single" w:sz="4" w:space="0" w:color="auto"/>
            </w:tcBorders>
            <w:noWrap/>
            <w:vAlign w:val="center"/>
            <w:hideMark/>
          </w:tcPr>
          <w:p w14:paraId="4BBDF7D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-24,19</w:t>
            </w:r>
          </w:p>
        </w:tc>
        <w:tc>
          <w:tcPr>
            <w:tcW w:w="435" w:type="dxa"/>
            <w:tcBorders>
              <w:top w:val="nil"/>
              <w:left w:val="nil"/>
              <w:bottom w:val="single" w:sz="4" w:space="0" w:color="auto"/>
              <w:right w:val="single" w:sz="4" w:space="0" w:color="auto"/>
            </w:tcBorders>
            <w:noWrap/>
            <w:vAlign w:val="center"/>
            <w:hideMark/>
          </w:tcPr>
          <w:p w14:paraId="51D8D72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0,38</w:t>
            </w:r>
          </w:p>
        </w:tc>
        <w:tc>
          <w:tcPr>
            <w:tcW w:w="424" w:type="dxa"/>
            <w:tcBorders>
              <w:top w:val="nil"/>
              <w:left w:val="nil"/>
              <w:bottom w:val="single" w:sz="4" w:space="0" w:color="auto"/>
              <w:right w:val="single" w:sz="4" w:space="0" w:color="auto"/>
            </w:tcBorders>
            <w:noWrap/>
            <w:vAlign w:val="center"/>
            <w:hideMark/>
          </w:tcPr>
          <w:p w14:paraId="06C3D9C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0,38</w:t>
            </w:r>
          </w:p>
        </w:tc>
        <w:tc>
          <w:tcPr>
            <w:tcW w:w="185" w:type="dxa"/>
            <w:tcBorders>
              <w:top w:val="nil"/>
              <w:left w:val="nil"/>
              <w:bottom w:val="single" w:sz="4" w:space="0" w:color="auto"/>
              <w:right w:val="nil"/>
            </w:tcBorders>
          </w:tcPr>
          <w:p w14:paraId="332F3605"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22866782" w14:textId="7E5C3A22"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0,11</w:t>
            </w:r>
          </w:p>
        </w:tc>
        <w:tc>
          <w:tcPr>
            <w:tcW w:w="643" w:type="dxa"/>
            <w:tcBorders>
              <w:top w:val="nil"/>
              <w:left w:val="nil"/>
              <w:bottom w:val="single" w:sz="4" w:space="0" w:color="auto"/>
              <w:right w:val="single" w:sz="4" w:space="0" w:color="auto"/>
            </w:tcBorders>
            <w:noWrap/>
            <w:vAlign w:val="center"/>
            <w:hideMark/>
          </w:tcPr>
          <w:p w14:paraId="193DB34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0,88</w:t>
            </w:r>
          </w:p>
        </w:tc>
      </w:tr>
      <w:tr w:rsidR="00F51BB9" w:rsidRPr="005B0DB6" w14:paraId="2D1B2DF9"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36C32BE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211</w:t>
            </w:r>
          </w:p>
        </w:tc>
        <w:tc>
          <w:tcPr>
            <w:tcW w:w="813" w:type="dxa"/>
            <w:tcBorders>
              <w:top w:val="nil"/>
              <w:left w:val="nil"/>
              <w:bottom w:val="single" w:sz="4" w:space="0" w:color="auto"/>
              <w:right w:val="single" w:sz="4" w:space="0" w:color="auto"/>
            </w:tcBorders>
            <w:noWrap/>
            <w:vAlign w:val="center"/>
            <w:hideMark/>
          </w:tcPr>
          <w:p w14:paraId="7878B16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493AD73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715F63A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Picinguaba</w:t>
            </w:r>
          </w:p>
        </w:tc>
        <w:tc>
          <w:tcPr>
            <w:tcW w:w="738" w:type="dxa"/>
            <w:tcBorders>
              <w:top w:val="nil"/>
              <w:left w:val="nil"/>
              <w:bottom w:val="single" w:sz="4" w:space="0" w:color="auto"/>
              <w:right w:val="single" w:sz="4" w:space="0" w:color="auto"/>
            </w:tcBorders>
            <w:noWrap/>
            <w:vAlign w:val="center"/>
            <w:hideMark/>
          </w:tcPr>
          <w:p w14:paraId="737F9FA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MERGE</w:t>
            </w:r>
          </w:p>
        </w:tc>
        <w:tc>
          <w:tcPr>
            <w:tcW w:w="424" w:type="dxa"/>
            <w:tcBorders>
              <w:top w:val="nil"/>
              <w:left w:val="nil"/>
              <w:bottom w:val="single" w:sz="4" w:space="0" w:color="auto"/>
              <w:right w:val="single" w:sz="4" w:space="0" w:color="auto"/>
            </w:tcBorders>
            <w:noWrap/>
            <w:vAlign w:val="center"/>
            <w:hideMark/>
          </w:tcPr>
          <w:p w14:paraId="021C2E9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0,82</w:t>
            </w:r>
          </w:p>
        </w:tc>
        <w:tc>
          <w:tcPr>
            <w:tcW w:w="520" w:type="dxa"/>
            <w:tcBorders>
              <w:top w:val="nil"/>
              <w:left w:val="nil"/>
              <w:bottom w:val="single" w:sz="4" w:space="0" w:color="auto"/>
              <w:right w:val="single" w:sz="4" w:space="0" w:color="auto"/>
            </w:tcBorders>
            <w:noWrap/>
            <w:vAlign w:val="center"/>
            <w:hideMark/>
          </w:tcPr>
          <w:p w14:paraId="0E354DB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6,71</w:t>
            </w:r>
          </w:p>
        </w:tc>
        <w:tc>
          <w:tcPr>
            <w:tcW w:w="524" w:type="dxa"/>
            <w:tcBorders>
              <w:top w:val="nil"/>
              <w:left w:val="nil"/>
              <w:bottom w:val="single" w:sz="4" w:space="0" w:color="auto"/>
              <w:right w:val="single" w:sz="4" w:space="0" w:color="auto"/>
            </w:tcBorders>
            <w:noWrap/>
            <w:vAlign w:val="center"/>
            <w:hideMark/>
          </w:tcPr>
          <w:p w14:paraId="2DF3826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11,44</w:t>
            </w:r>
          </w:p>
        </w:tc>
        <w:tc>
          <w:tcPr>
            <w:tcW w:w="760" w:type="dxa"/>
            <w:tcBorders>
              <w:top w:val="nil"/>
              <w:left w:val="nil"/>
              <w:bottom w:val="single" w:sz="4" w:space="0" w:color="auto"/>
              <w:right w:val="single" w:sz="4" w:space="0" w:color="auto"/>
            </w:tcBorders>
            <w:noWrap/>
            <w:vAlign w:val="center"/>
            <w:hideMark/>
          </w:tcPr>
          <w:p w14:paraId="71DDC1B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11,99</w:t>
            </w:r>
          </w:p>
        </w:tc>
        <w:tc>
          <w:tcPr>
            <w:tcW w:w="435" w:type="dxa"/>
            <w:tcBorders>
              <w:top w:val="nil"/>
              <w:left w:val="nil"/>
              <w:bottom w:val="single" w:sz="4" w:space="0" w:color="auto"/>
              <w:right w:val="single" w:sz="4" w:space="0" w:color="auto"/>
            </w:tcBorders>
            <w:noWrap/>
            <w:vAlign w:val="center"/>
            <w:hideMark/>
          </w:tcPr>
          <w:p w14:paraId="635D7AB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0,95</w:t>
            </w:r>
          </w:p>
        </w:tc>
        <w:tc>
          <w:tcPr>
            <w:tcW w:w="424" w:type="dxa"/>
            <w:tcBorders>
              <w:top w:val="nil"/>
              <w:left w:val="nil"/>
              <w:bottom w:val="single" w:sz="4" w:space="0" w:color="auto"/>
              <w:right w:val="single" w:sz="4" w:space="0" w:color="auto"/>
            </w:tcBorders>
            <w:noWrap/>
            <w:vAlign w:val="center"/>
            <w:hideMark/>
          </w:tcPr>
          <w:p w14:paraId="1438EA3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0,44</w:t>
            </w:r>
          </w:p>
        </w:tc>
        <w:tc>
          <w:tcPr>
            <w:tcW w:w="185" w:type="dxa"/>
            <w:tcBorders>
              <w:top w:val="nil"/>
              <w:left w:val="nil"/>
              <w:bottom w:val="single" w:sz="4" w:space="0" w:color="auto"/>
              <w:right w:val="nil"/>
            </w:tcBorders>
          </w:tcPr>
          <w:p w14:paraId="464F15A3"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667D0003" w14:textId="35382779"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0,68</w:t>
            </w:r>
          </w:p>
        </w:tc>
        <w:tc>
          <w:tcPr>
            <w:tcW w:w="643" w:type="dxa"/>
            <w:tcBorders>
              <w:top w:val="nil"/>
              <w:left w:val="nil"/>
              <w:bottom w:val="single" w:sz="4" w:space="0" w:color="auto"/>
              <w:right w:val="single" w:sz="4" w:space="0" w:color="auto"/>
            </w:tcBorders>
            <w:noWrap/>
            <w:vAlign w:val="center"/>
            <w:hideMark/>
          </w:tcPr>
          <w:p w14:paraId="6476655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0,24</w:t>
            </w:r>
          </w:p>
        </w:tc>
      </w:tr>
      <w:tr w:rsidR="00F51BB9" w:rsidRPr="005B0DB6" w14:paraId="200A2862"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06BF821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212</w:t>
            </w:r>
          </w:p>
        </w:tc>
        <w:tc>
          <w:tcPr>
            <w:tcW w:w="813" w:type="dxa"/>
            <w:tcBorders>
              <w:top w:val="nil"/>
              <w:left w:val="nil"/>
              <w:bottom w:val="single" w:sz="4" w:space="0" w:color="auto"/>
              <w:right w:val="single" w:sz="4" w:space="0" w:color="auto"/>
            </w:tcBorders>
            <w:noWrap/>
            <w:vAlign w:val="center"/>
            <w:hideMark/>
          </w:tcPr>
          <w:p w14:paraId="7BEECE5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136F214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295D28E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Picinguaba</w:t>
            </w:r>
          </w:p>
        </w:tc>
        <w:tc>
          <w:tcPr>
            <w:tcW w:w="738" w:type="dxa"/>
            <w:tcBorders>
              <w:top w:val="nil"/>
              <w:left w:val="nil"/>
              <w:bottom w:val="single" w:sz="4" w:space="0" w:color="auto"/>
              <w:right w:val="single" w:sz="4" w:space="0" w:color="auto"/>
            </w:tcBorders>
            <w:noWrap/>
            <w:vAlign w:val="center"/>
            <w:hideMark/>
          </w:tcPr>
          <w:p w14:paraId="75F77DB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MSWEP</w:t>
            </w:r>
          </w:p>
        </w:tc>
        <w:tc>
          <w:tcPr>
            <w:tcW w:w="424" w:type="dxa"/>
            <w:tcBorders>
              <w:top w:val="nil"/>
              <w:left w:val="nil"/>
              <w:bottom w:val="single" w:sz="4" w:space="0" w:color="auto"/>
              <w:right w:val="single" w:sz="4" w:space="0" w:color="auto"/>
            </w:tcBorders>
            <w:noWrap/>
            <w:vAlign w:val="center"/>
            <w:hideMark/>
          </w:tcPr>
          <w:p w14:paraId="329E8DC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0,40</w:t>
            </w:r>
          </w:p>
        </w:tc>
        <w:tc>
          <w:tcPr>
            <w:tcW w:w="520" w:type="dxa"/>
            <w:tcBorders>
              <w:top w:val="nil"/>
              <w:left w:val="nil"/>
              <w:bottom w:val="single" w:sz="4" w:space="0" w:color="auto"/>
              <w:right w:val="single" w:sz="4" w:space="0" w:color="auto"/>
            </w:tcBorders>
            <w:noWrap/>
            <w:vAlign w:val="center"/>
            <w:hideMark/>
          </w:tcPr>
          <w:p w14:paraId="07B0E87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11,67</w:t>
            </w:r>
          </w:p>
        </w:tc>
        <w:tc>
          <w:tcPr>
            <w:tcW w:w="524" w:type="dxa"/>
            <w:tcBorders>
              <w:top w:val="nil"/>
              <w:left w:val="nil"/>
              <w:bottom w:val="single" w:sz="4" w:space="0" w:color="auto"/>
              <w:right w:val="single" w:sz="4" w:space="0" w:color="auto"/>
            </w:tcBorders>
            <w:noWrap/>
            <w:vAlign w:val="center"/>
            <w:hideMark/>
          </w:tcPr>
          <w:p w14:paraId="28D34F1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18,32</w:t>
            </w:r>
          </w:p>
        </w:tc>
        <w:tc>
          <w:tcPr>
            <w:tcW w:w="760" w:type="dxa"/>
            <w:tcBorders>
              <w:top w:val="nil"/>
              <w:left w:val="nil"/>
              <w:bottom w:val="single" w:sz="4" w:space="0" w:color="auto"/>
              <w:right w:val="single" w:sz="4" w:space="0" w:color="auto"/>
            </w:tcBorders>
            <w:noWrap/>
            <w:vAlign w:val="center"/>
            <w:hideMark/>
          </w:tcPr>
          <w:p w14:paraId="4D8EC74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-10,24</w:t>
            </w:r>
          </w:p>
        </w:tc>
        <w:tc>
          <w:tcPr>
            <w:tcW w:w="435" w:type="dxa"/>
            <w:tcBorders>
              <w:top w:val="nil"/>
              <w:left w:val="nil"/>
              <w:bottom w:val="single" w:sz="4" w:space="0" w:color="auto"/>
              <w:right w:val="single" w:sz="4" w:space="0" w:color="auto"/>
            </w:tcBorders>
            <w:noWrap/>
            <w:vAlign w:val="center"/>
            <w:hideMark/>
          </w:tcPr>
          <w:p w14:paraId="797ED98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0,89</w:t>
            </w:r>
          </w:p>
        </w:tc>
        <w:tc>
          <w:tcPr>
            <w:tcW w:w="424" w:type="dxa"/>
            <w:tcBorders>
              <w:top w:val="nil"/>
              <w:left w:val="nil"/>
              <w:bottom w:val="single" w:sz="4" w:space="0" w:color="auto"/>
              <w:right w:val="single" w:sz="4" w:space="0" w:color="auto"/>
            </w:tcBorders>
            <w:noWrap/>
            <w:vAlign w:val="center"/>
            <w:hideMark/>
          </w:tcPr>
          <w:p w14:paraId="126C3D3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0,46</w:t>
            </w:r>
          </w:p>
        </w:tc>
        <w:tc>
          <w:tcPr>
            <w:tcW w:w="185" w:type="dxa"/>
            <w:tcBorders>
              <w:top w:val="nil"/>
              <w:left w:val="nil"/>
              <w:bottom w:val="single" w:sz="4" w:space="0" w:color="auto"/>
              <w:right w:val="nil"/>
            </w:tcBorders>
          </w:tcPr>
          <w:p w14:paraId="42D5E616"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5D74C509" w14:textId="62FDEF65"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0,08</w:t>
            </w:r>
          </w:p>
        </w:tc>
        <w:tc>
          <w:tcPr>
            <w:tcW w:w="643" w:type="dxa"/>
            <w:tcBorders>
              <w:top w:val="nil"/>
              <w:left w:val="nil"/>
              <w:bottom w:val="single" w:sz="4" w:space="0" w:color="auto"/>
              <w:right w:val="single" w:sz="4" w:space="0" w:color="auto"/>
            </w:tcBorders>
            <w:noWrap/>
            <w:vAlign w:val="center"/>
            <w:hideMark/>
          </w:tcPr>
          <w:p w14:paraId="63B7DF9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0,74</w:t>
            </w:r>
          </w:p>
        </w:tc>
      </w:tr>
      <w:tr w:rsidR="00F51BB9" w:rsidRPr="005B0DB6" w14:paraId="497307C9"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40BC00B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213</w:t>
            </w:r>
          </w:p>
        </w:tc>
        <w:tc>
          <w:tcPr>
            <w:tcW w:w="813" w:type="dxa"/>
            <w:tcBorders>
              <w:top w:val="nil"/>
              <w:left w:val="nil"/>
              <w:bottom w:val="single" w:sz="4" w:space="0" w:color="auto"/>
              <w:right w:val="single" w:sz="4" w:space="0" w:color="auto"/>
            </w:tcBorders>
            <w:noWrap/>
            <w:vAlign w:val="center"/>
            <w:hideMark/>
          </w:tcPr>
          <w:p w14:paraId="0774EA9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2B576DF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5422FD97"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Poruba</w:t>
            </w:r>
            <w:proofErr w:type="spellEnd"/>
          </w:p>
        </w:tc>
        <w:tc>
          <w:tcPr>
            <w:tcW w:w="738" w:type="dxa"/>
            <w:tcBorders>
              <w:top w:val="nil"/>
              <w:left w:val="nil"/>
              <w:bottom w:val="single" w:sz="4" w:space="0" w:color="auto"/>
              <w:right w:val="single" w:sz="4" w:space="0" w:color="auto"/>
            </w:tcBorders>
            <w:noWrap/>
            <w:vAlign w:val="center"/>
            <w:hideMark/>
          </w:tcPr>
          <w:p w14:paraId="5D6767A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CMORPH</w:t>
            </w:r>
          </w:p>
        </w:tc>
        <w:tc>
          <w:tcPr>
            <w:tcW w:w="424" w:type="dxa"/>
            <w:tcBorders>
              <w:top w:val="nil"/>
              <w:left w:val="nil"/>
              <w:bottom w:val="single" w:sz="4" w:space="0" w:color="auto"/>
              <w:right w:val="single" w:sz="4" w:space="0" w:color="auto"/>
            </w:tcBorders>
            <w:noWrap/>
            <w:vAlign w:val="center"/>
            <w:hideMark/>
          </w:tcPr>
          <w:p w14:paraId="6300CE7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0,28</w:t>
            </w:r>
          </w:p>
        </w:tc>
        <w:tc>
          <w:tcPr>
            <w:tcW w:w="520" w:type="dxa"/>
            <w:tcBorders>
              <w:top w:val="nil"/>
              <w:left w:val="nil"/>
              <w:bottom w:val="single" w:sz="4" w:space="0" w:color="auto"/>
              <w:right w:val="single" w:sz="4" w:space="0" w:color="auto"/>
            </w:tcBorders>
            <w:noWrap/>
            <w:vAlign w:val="center"/>
            <w:hideMark/>
          </w:tcPr>
          <w:p w14:paraId="30FE29D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10,71</w:t>
            </w:r>
          </w:p>
        </w:tc>
        <w:tc>
          <w:tcPr>
            <w:tcW w:w="524" w:type="dxa"/>
            <w:tcBorders>
              <w:top w:val="nil"/>
              <w:left w:val="nil"/>
              <w:bottom w:val="single" w:sz="4" w:space="0" w:color="auto"/>
              <w:right w:val="single" w:sz="4" w:space="0" w:color="auto"/>
            </w:tcBorders>
            <w:noWrap/>
            <w:vAlign w:val="center"/>
            <w:hideMark/>
          </w:tcPr>
          <w:p w14:paraId="2197D8D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21,22</w:t>
            </w:r>
          </w:p>
        </w:tc>
        <w:tc>
          <w:tcPr>
            <w:tcW w:w="760" w:type="dxa"/>
            <w:tcBorders>
              <w:top w:val="nil"/>
              <w:left w:val="nil"/>
              <w:bottom w:val="single" w:sz="4" w:space="0" w:color="auto"/>
              <w:right w:val="single" w:sz="4" w:space="0" w:color="auto"/>
            </w:tcBorders>
            <w:noWrap/>
            <w:vAlign w:val="center"/>
            <w:hideMark/>
          </w:tcPr>
          <w:p w14:paraId="5965E79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-52,89</w:t>
            </w:r>
          </w:p>
        </w:tc>
        <w:tc>
          <w:tcPr>
            <w:tcW w:w="435" w:type="dxa"/>
            <w:tcBorders>
              <w:top w:val="nil"/>
              <w:left w:val="nil"/>
              <w:bottom w:val="single" w:sz="4" w:space="0" w:color="auto"/>
              <w:right w:val="single" w:sz="4" w:space="0" w:color="auto"/>
            </w:tcBorders>
            <w:noWrap/>
            <w:vAlign w:val="center"/>
            <w:hideMark/>
          </w:tcPr>
          <w:p w14:paraId="3571D2D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0,49</w:t>
            </w:r>
          </w:p>
        </w:tc>
        <w:tc>
          <w:tcPr>
            <w:tcW w:w="424" w:type="dxa"/>
            <w:tcBorders>
              <w:top w:val="nil"/>
              <w:left w:val="nil"/>
              <w:bottom w:val="single" w:sz="4" w:space="0" w:color="auto"/>
              <w:right w:val="single" w:sz="4" w:space="0" w:color="auto"/>
            </w:tcBorders>
            <w:noWrap/>
            <w:vAlign w:val="center"/>
            <w:hideMark/>
          </w:tcPr>
          <w:p w14:paraId="6AB22CD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0,25</w:t>
            </w:r>
          </w:p>
        </w:tc>
        <w:tc>
          <w:tcPr>
            <w:tcW w:w="185" w:type="dxa"/>
            <w:tcBorders>
              <w:top w:val="nil"/>
              <w:left w:val="nil"/>
              <w:bottom w:val="single" w:sz="4" w:space="0" w:color="auto"/>
              <w:right w:val="nil"/>
            </w:tcBorders>
          </w:tcPr>
          <w:p w14:paraId="512E67BE"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506E15EE" w14:textId="22E89F2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0,04</w:t>
            </w:r>
          </w:p>
        </w:tc>
        <w:tc>
          <w:tcPr>
            <w:tcW w:w="643" w:type="dxa"/>
            <w:tcBorders>
              <w:top w:val="nil"/>
              <w:left w:val="nil"/>
              <w:bottom w:val="single" w:sz="4" w:space="0" w:color="auto"/>
              <w:right w:val="single" w:sz="4" w:space="0" w:color="auto"/>
            </w:tcBorders>
            <w:noWrap/>
            <w:vAlign w:val="center"/>
            <w:hideMark/>
          </w:tcPr>
          <w:p w14:paraId="2A4C3AA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0,78</w:t>
            </w:r>
          </w:p>
        </w:tc>
      </w:tr>
      <w:tr w:rsidR="00F51BB9" w:rsidRPr="005B0DB6" w14:paraId="5D94FDC9"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5CFE922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214</w:t>
            </w:r>
          </w:p>
        </w:tc>
        <w:tc>
          <w:tcPr>
            <w:tcW w:w="813" w:type="dxa"/>
            <w:tcBorders>
              <w:top w:val="nil"/>
              <w:left w:val="nil"/>
              <w:bottom w:val="single" w:sz="4" w:space="0" w:color="auto"/>
              <w:right w:val="single" w:sz="4" w:space="0" w:color="auto"/>
            </w:tcBorders>
            <w:noWrap/>
            <w:vAlign w:val="center"/>
            <w:hideMark/>
          </w:tcPr>
          <w:p w14:paraId="2D3A67E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34B081B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726D859F"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Poruba</w:t>
            </w:r>
            <w:proofErr w:type="spellEnd"/>
          </w:p>
        </w:tc>
        <w:tc>
          <w:tcPr>
            <w:tcW w:w="738" w:type="dxa"/>
            <w:tcBorders>
              <w:top w:val="nil"/>
              <w:left w:val="nil"/>
              <w:bottom w:val="single" w:sz="4" w:space="0" w:color="auto"/>
              <w:right w:val="single" w:sz="4" w:space="0" w:color="auto"/>
            </w:tcBorders>
            <w:noWrap/>
            <w:vAlign w:val="center"/>
            <w:hideMark/>
          </w:tcPr>
          <w:p w14:paraId="6EAC28C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CHIRPS</w:t>
            </w:r>
          </w:p>
        </w:tc>
        <w:tc>
          <w:tcPr>
            <w:tcW w:w="424" w:type="dxa"/>
            <w:tcBorders>
              <w:top w:val="nil"/>
              <w:left w:val="nil"/>
              <w:bottom w:val="single" w:sz="4" w:space="0" w:color="auto"/>
              <w:right w:val="single" w:sz="4" w:space="0" w:color="auto"/>
            </w:tcBorders>
            <w:noWrap/>
            <w:vAlign w:val="center"/>
            <w:hideMark/>
          </w:tcPr>
          <w:p w14:paraId="5DA582F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0,16</w:t>
            </w:r>
          </w:p>
        </w:tc>
        <w:tc>
          <w:tcPr>
            <w:tcW w:w="520" w:type="dxa"/>
            <w:tcBorders>
              <w:top w:val="nil"/>
              <w:left w:val="nil"/>
              <w:bottom w:val="single" w:sz="4" w:space="0" w:color="auto"/>
              <w:right w:val="single" w:sz="4" w:space="0" w:color="auto"/>
            </w:tcBorders>
            <w:noWrap/>
            <w:vAlign w:val="center"/>
            <w:hideMark/>
          </w:tcPr>
          <w:p w14:paraId="319DC60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14,39</w:t>
            </w:r>
          </w:p>
        </w:tc>
        <w:tc>
          <w:tcPr>
            <w:tcW w:w="524" w:type="dxa"/>
            <w:tcBorders>
              <w:top w:val="nil"/>
              <w:left w:val="nil"/>
              <w:bottom w:val="single" w:sz="4" w:space="0" w:color="auto"/>
              <w:right w:val="single" w:sz="4" w:space="0" w:color="auto"/>
            </w:tcBorders>
            <w:noWrap/>
            <w:vAlign w:val="center"/>
            <w:hideMark/>
          </w:tcPr>
          <w:p w14:paraId="0CC39A6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24,30</w:t>
            </w:r>
          </w:p>
        </w:tc>
        <w:tc>
          <w:tcPr>
            <w:tcW w:w="760" w:type="dxa"/>
            <w:tcBorders>
              <w:top w:val="nil"/>
              <w:left w:val="nil"/>
              <w:bottom w:val="single" w:sz="4" w:space="0" w:color="auto"/>
              <w:right w:val="single" w:sz="4" w:space="0" w:color="auto"/>
            </w:tcBorders>
            <w:noWrap/>
            <w:vAlign w:val="center"/>
            <w:hideMark/>
          </w:tcPr>
          <w:p w14:paraId="4707CF7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-18,69</w:t>
            </w:r>
          </w:p>
        </w:tc>
        <w:tc>
          <w:tcPr>
            <w:tcW w:w="435" w:type="dxa"/>
            <w:tcBorders>
              <w:top w:val="nil"/>
              <w:left w:val="nil"/>
              <w:bottom w:val="single" w:sz="4" w:space="0" w:color="auto"/>
              <w:right w:val="single" w:sz="4" w:space="0" w:color="auto"/>
            </w:tcBorders>
            <w:noWrap/>
            <w:vAlign w:val="center"/>
            <w:hideMark/>
          </w:tcPr>
          <w:p w14:paraId="11AEE4D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0,39</w:t>
            </w:r>
          </w:p>
        </w:tc>
        <w:tc>
          <w:tcPr>
            <w:tcW w:w="424" w:type="dxa"/>
            <w:tcBorders>
              <w:top w:val="nil"/>
              <w:left w:val="nil"/>
              <w:bottom w:val="single" w:sz="4" w:space="0" w:color="auto"/>
              <w:right w:val="single" w:sz="4" w:space="0" w:color="auto"/>
            </w:tcBorders>
            <w:noWrap/>
            <w:vAlign w:val="center"/>
            <w:hideMark/>
          </w:tcPr>
          <w:p w14:paraId="7D8DF96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0,28</w:t>
            </w:r>
          </w:p>
        </w:tc>
        <w:tc>
          <w:tcPr>
            <w:tcW w:w="185" w:type="dxa"/>
            <w:tcBorders>
              <w:top w:val="nil"/>
              <w:left w:val="nil"/>
              <w:bottom w:val="single" w:sz="4" w:space="0" w:color="auto"/>
              <w:right w:val="nil"/>
            </w:tcBorders>
          </w:tcPr>
          <w:p w14:paraId="777FAECB"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4AA6A4F6" w14:textId="7C4ED649"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0,09</w:t>
            </w:r>
          </w:p>
        </w:tc>
        <w:tc>
          <w:tcPr>
            <w:tcW w:w="643" w:type="dxa"/>
            <w:tcBorders>
              <w:top w:val="nil"/>
              <w:left w:val="nil"/>
              <w:bottom w:val="single" w:sz="4" w:space="0" w:color="auto"/>
              <w:right w:val="single" w:sz="4" w:space="0" w:color="auto"/>
            </w:tcBorders>
            <w:noWrap/>
            <w:vAlign w:val="center"/>
            <w:hideMark/>
          </w:tcPr>
          <w:p w14:paraId="76134D9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0,91</w:t>
            </w:r>
          </w:p>
        </w:tc>
      </w:tr>
      <w:tr w:rsidR="00F51BB9" w:rsidRPr="005B0DB6" w14:paraId="0490EAD3"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37D8F72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215</w:t>
            </w:r>
          </w:p>
        </w:tc>
        <w:tc>
          <w:tcPr>
            <w:tcW w:w="813" w:type="dxa"/>
            <w:tcBorders>
              <w:top w:val="nil"/>
              <w:left w:val="nil"/>
              <w:bottom w:val="single" w:sz="4" w:space="0" w:color="auto"/>
              <w:right w:val="single" w:sz="4" w:space="0" w:color="auto"/>
            </w:tcBorders>
            <w:noWrap/>
            <w:vAlign w:val="center"/>
            <w:hideMark/>
          </w:tcPr>
          <w:p w14:paraId="198DE1D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731EC78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7EDA7E7B"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Poruba</w:t>
            </w:r>
            <w:proofErr w:type="spellEnd"/>
          </w:p>
        </w:tc>
        <w:tc>
          <w:tcPr>
            <w:tcW w:w="738" w:type="dxa"/>
            <w:tcBorders>
              <w:top w:val="nil"/>
              <w:left w:val="nil"/>
              <w:bottom w:val="single" w:sz="4" w:space="0" w:color="auto"/>
              <w:right w:val="single" w:sz="4" w:space="0" w:color="auto"/>
            </w:tcBorders>
            <w:noWrap/>
            <w:vAlign w:val="center"/>
            <w:hideMark/>
          </w:tcPr>
          <w:p w14:paraId="1F33241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MERGE</w:t>
            </w:r>
          </w:p>
        </w:tc>
        <w:tc>
          <w:tcPr>
            <w:tcW w:w="424" w:type="dxa"/>
            <w:tcBorders>
              <w:top w:val="nil"/>
              <w:left w:val="nil"/>
              <w:bottom w:val="single" w:sz="4" w:space="0" w:color="auto"/>
              <w:right w:val="single" w:sz="4" w:space="0" w:color="auto"/>
            </w:tcBorders>
            <w:noWrap/>
            <w:vAlign w:val="center"/>
            <w:hideMark/>
          </w:tcPr>
          <w:p w14:paraId="07FCD72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0,85</w:t>
            </w:r>
          </w:p>
        </w:tc>
        <w:tc>
          <w:tcPr>
            <w:tcW w:w="520" w:type="dxa"/>
            <w:tcBorders>
              <w:top w:val="nil"/>
              <w:left w:val="nil"/>
              <w:bottom w:val="single" w:sz="4" w:space="0" w:color="auto"/>
              <w:right w:val="single" w:sz="4" w:space="0" w:color="auto"/>
            </w:tcBorders>
            <w:noWrap/>
            <w:vAlign w:val="center"/>
            <w:hideMark/>
          </w:tcPr>
          <w:p w14:paraId="09D7E27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6,03</w:t>
            </w:r>
          </w:p>
        </w:tc>
        <w:tc>
          <w:tcPr>
            <w:tcW w:w="524" w:type="dxa"/>
            <w:tcBorders>
              <w:top w:val="nil"/>
              <w:left w:val="nil"/>
              <w:bottom w:val="single" w:sz="4" w:space="0" w:color="auto"/>
              <w:right w:val="single" w:sz="4" w:space="0" w:color="auto"/>
            </w:tcBorders>
            <w:noWrap/>
            <w:vAlign w:val="center"/>
            <w:hideMark/>
          </w:tcPr>
          <w:p w14:paraId="3A17D88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11,71</w:t>
            </w:r>
          </w:p>
        </w:tc>
        <w:tc>
          <w:tcPr>
            <w:tcW w:w="760" w:type="dxa"/>
            <w:tcBorders>
              <w:top w:val="nil"/>
              <w:left w:val="nil"/>
              <w:bottom w:val="single" w:sz="4" w:space="0" w:color="auto"/>
              <w:right w:val="single" w:sz="4" w:space="0" w:color="auto"/>
            </w:tcBorders>
            <w:noWrap/>
            <w:vAlign w:val="center"/>
            <w:hideMark/>
          </w:tcPr>
          <w:p w14:paraId="3FD9AE9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25,21</w:t>
            </w:r>
          </w:p>
        </w:tc>
        <w:tc>
          <w:tcPr>
            <w:tcW w:w="435" w:type="dxa"/>
            <w:tcBorders>
              <w:top w:val="nil"/>
              <w:left w:val="nil"/>
              <w:bottom w:val="single" w:sz="4" w:space="0" w:color="auto"/>
              <w:right w:val="single" w:sz="4" w:space="0" w:color="auto"/>
            </w:tcBorders>
            <w:noWrap/>
            <w:vAlign w:val="center"/>
            <w:hideMark/>
          </w:tcPr>
          <w:p w14:paraId="1D0AEB7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0,93</w:t>
            </w:r>
          </w:p>
        </w:tc>
        <w:tc>
          <w:tcPr>
            <w:tcW w:w="424" w:type="dxa"/>
            <w:tcBorders>
              <w:top w:val="nil"/>
              <w:left w:val="nil"/>
              <w:bottom w:val="single" w:sz="4" w:space="0" w:color="auto"/>
              <w:right w:val="single" w:sz="4" w:space="0" w:color="auto"/>
            </w:tcBorders>
            <w:noWrap/>
            <w:vAlign w:val="center"/>
            <w:hideMark/>
          </w:tcPr>
          <w:p w14:paraId="46F8C2B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0,37</w:t>
            </w:r>
          </w:p>
        </w:tc>
        <w:tc>
          <w:tcPr>
            <w:tcW w:w="185" w:type="dxa"/>
            <w:tcBorders>
              <w:top w:val="nil"/>
              <w:left w:val="nil"/>
              <w:bottom w:val="single" w:sz="4" w:space="0" w:color="auto"/>
              <w:right w:val="nil"/>
            </w:tcBorders>
          </w:tcPr>
          <w:p w14:paraId="5460BB18"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50530268" w14:textId="7861A0BF"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0,77</w:t>
            </w:r>
          </w:p>
        </w:tc>
        <w:tc>
          <w:tcPr>
            <w:tcW w:w="643" w:type="dxa"/>
            <w:tcBorders>
              <w:top w:val="nil"/>
              <w:left w:val="nil"/>
              <w:bottom w:val="single" w:sz="4" w:space="0" w:color="auto"/>
              <w:right w:val="single" w:sz="4" w:space="0" w:color="auto"/>
            </w:tcBorders>
            <w:noWrap/>
            <w:vAlign w:val="center"/>
            <w:hideMark/>
          </w:tcPr>
          <w:p w14:paraId="1B90296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0,36</w:t>
            </w:r>
          </w:p>
        </w:tc>
      </w:tr>
      <w:tr w:rsidR="00F51BB9" w:rsidRPr="005B0DB6" w14:paraId="5E078374"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468D600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216</w:t>
            </w:r>
          </w:p>
        </w:tc>
        <w:tc>
          <w:tcPr>
            <w:tcW w:w="813" w:type="dxa"/>
            <w:tcBorders>
              <w:top w:val="nil"/>
              <w:left w:val="nil"/>
              <w:bottom w:val="single" w:sz="4" w:space="0" w:color="auto"/>
              <w:right w:val="single" w:sz="4" w:space="0" w:color="auto"/>
            </w:tcBorders>
            <w:noWrap/>
            <w:vAlign w:val="center"/>
            <w:hideMark/>
          </w:tcPr>
          <w:p w14:paraId="38AA531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7942BC6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1042787D"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Poruba</w:t>
            </w:r>
            <w:proofErr w:type="spellEnd"/>
          </w:p>
        </w:tc>
        <w:tc>
          <w:tcPr>
            <w:tcW w:w="738" w:type="dxa"/>
            <w:tcBorders>
              <w:top w:val="nil"/>
              <w:left w:val="nil"/>
              <w:bottom w:val="single" w:sz="4" w:space="0" w:color="auto"/>
              <w:right w:val="single" w:sz="4" w:space="0" w:color="auto"/>
            </w:tcBorders>
            <w:noWrap/>
            <w:vAlign w:val="center"/>
            <w:hideMark/>
          </w:tcPr>
          <w:p w14:paraId="6115086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MSWEP</w:t>
            </w:r>
          </w:p>
        </w:tc>
        <w:tc>
          <w:tcPr>
            <w:tcW w:w="424" w:type="dxa"/>
            <w:tcBorders>
              <w:top w:val="nil"/>
              <w:left w:val="nil"/>
              <w:bottom w:val="single" w:sz="4" w:space="0" w:color="auto"/>
              <w:right w:val="single" w:sz="4" w:space="0" w:color="auto"/>
            </w:tcBorders>
            <w:noWrap/>
            <w:vAlign w:val="center"/>
            <w:hideMark/>
          </w:tcPr>
          <w:p w14:paraId="7EEF818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0,45</w:t>
            </w:r>
          </w:p>
        </w:tc>
        <w:tc>
          <w:tcPr>
            <w:tcW w:w="520" w:type="dxa"/>
            <w:tcBorders>
              <w:top w:val="nil"/>
              <w:left w:val="nil"/>
              <w:bottom w:val="single" w:sz="4" w:space="0" w:color="auto"/>
              <w:right w:val="single" w:sz="4" w:space="0" w:color="auto"/>
            </w:tcBorders>
            <w:noWrap/>
            <w:vAlign w:val="center"/>
            <w:hideMark/>
          </w:tcPr>
          <w:p w14:paraId="4549D1E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10,52</w:t>
            </w:r>
          </w:p>
        </w:tc>
        <w:tc>
          <w:tcPr>
            <w:tcW w:w="524" w:type="dxa"/>
            <w:tcBorders>
              <w:top w:val="nil"/>
              <w:left w:val="nil"/>
              <w:bottom w:val="single" w:sz="4" w:space="0" w:color="auto"/>
              <w:right w:val="single" w:sz="4" w:space="0" w:color="auto"/>
            </w:tcBorders>
            <w:noWrap/>
            <w:vAlign w:val="center"/>
            <w:hideMark/>
          </w:tcPr>
          <w:p w14:paraId="3C06FA2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19,14</w:t>
            </w:r>
          </w:p>
        </w:tc>
        <w:tc>
          <w:tcPr>
            <w:tcW w:w="760" w:type="dxa"/>
            <w:tcBorders>
              <w:top w:val="nil"/>
              <w:left w:val="nil"/>
              <w:bottom w:val="single" w:sz="4" w:space="0" w:color="auto"/>
              <w:right w:val="single" w:sz="4" w:space="0" w:color="auto"/>
            </w:tcBorders>
            <w:noWrap/>
            <w:vAlign w:val="center"/>
            <w:hideMark/>
          </w:tcPr>
          <w:p w14:paraId="72B7F64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-9,91</w:t>
            </w:r>
          </w:p>
        </w:tc>
        <w:tc>
          <w:tcPr>
            <w:tcW w:w="435" w:type="dxa"/>
            <w:tcBorders>
              <w:top w:val="nil"/>
              <w:left w:val="nil"/>
              <w:bottom w:val="single" w:sz="4" w:space="0" w:color="auto"/>
              <w:right w:val="single" w:sz="4" w:space="0" w:color="auto"/>
            </w:tcBorders>
            <w:noWrap/>
            <w:vAlign w:val="center"/>
            <w:hideMark/>
          </w:tcPr>
          <w:p w14:paraId="166FAD2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0,79</w:t>
            </w:r>
          </w:p>
        </w:tc>
        <w:tc>
          <w:tcPr>
            <w:tcW w:w="424" w:type="dxa"/>
            <w:tcBorders>
              <w:top w:val="nil"/>
              <w:left w:val="nil"/>
              <w:bottom w:val="single" w:sz="4" w:space="0" w:color="auto"/>
              <w:right w:val="single" w:sz="4" w:space="0" w:color="auto"/>
            </w:tcBorders>
            <w:noWrap/>
            <w:vAlign w:val="center"/>
            <w:hideMark/>
          </w:tcPr>
          <w:p w14:paraId="555377C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0,35</w:t>
            </w:r>
          </w:p>
        </w:tc>
        <w:tc>
          <w:tcPr>
            <w:tcW w:w="185" w:type="dxa"/>
            <w:tcBorders>
              <w:top w:val="nil"/>
              <w:left w:val="nil"/>
              <w:bottom w:val="single" w:sz="4" w:space="0" w:color="auto"/>
              <w:right w:val="nil"/>
            </w:tcBorders>
          </w:tcPr>
          <w:p w14:paraId="0F6883DE"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7E2704BA" w14:textId="1DF65D5D"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0,14</w:t>
            </w:r>
          </w:p>
        </w:tc>
        <w:tc>
          <w:tcPr>
            <w:tcW w:w="643" w:type="dxa"/>
            <w:tcBorders>
              <w:top w:val="nil"/>
              <w:left w:val="nil"/>
              <w:bottom w:val="single" w:sz="4" w:space="0" w:color="auto"/>
              <w:right w:val="single" w:sz="4" w:space="0" w:color="auto"/>
            </w:tcBorders>
            <w:noWrap/>
            <w:vAlign w:val="center"/>
            <w:hideMark/>
          </w:tcPr>
          <w:p w14:paraId="39ED41F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0,76</w:t>
            </w:r>
          </w:p>
        </w:tc>
      </w:tr>
      <w:tr w:rsidR="00F51BB9" w:rsidRPr="005B0DB6" w14:paraId="70471418"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614AEF3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217</w:t>
            </w:r>
          </w:p>
        </w:tc>
        <w:tc>
          <w:tcPr>
            <w:tcW w:w="813" w:type="dxa"/>
            <w:tcBorders>
              <w:top w:val="nil"/>
              <w:left w:val="nil"/>
              <w:bottom w:val="single" w:sz="4" w:space="0" w:color="auto"/>
              <w:right w:val="single" w:sz="4" w:space="0" w:color="auto"/>
            </w:tcBorders>
            <w:noWrap/>
            <w:vAlign w:val="center"/>
            <w:hideMark/>
          </w:tcPr>
          <w:p w14:paraId="12C8681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2D4E73B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35BA8EF2"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Praia_do_Lazaro</w:t>
            </w:r>
            <w:proofErr w:type="spellEnd"/>
          </w:p>
        </w:tc>
        <w:tc>
          <w:tcPr>
            <w:tcW w:w="738" w:type="dxa"/>
            <w:tcBorders>
              <w:top w:val="nil"/>
              <w:left w:val="nil"/>
              <w:bottom w:val="single" w:sz="4" w:space="0" w:color="auto"/>
              <w:right w:val="single" w:sz="4" w:space="0" w:color="auto"/>
            </w:tcBorders>
            <w:noWrap/>
            <w:vAlign w:val="center"/>
            <w:hideMark/>
          </w:tcPr>
          <w:p w14:paraId="510AB4B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CMORPH</w:t>
            </w:r>
          </w:p>
        </w:tc>
        <w:tc>
          <w:tcPr>
            <w:tcW w:w="424" w:type="dxa"/>
            <w:tcBorders>
              <w:top w:val="nil"/>
              <w:left w:val="nil"/>
              <w:bottom w:val="single" w:sz="4" w:space="0" w:color="auto"/>
              <w:right w:val="single" w:sz="4" w:space="0" w:color="auto"/>
            </w:tcBorders>
            <w:noWrap/>
            <w:vAlign w:val="center"/>
            <w:hideMark/>
          </w:tcPr>
          <w:p w14:paraId="22C4231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0,34</w:t>
            </w:r>
          </w:p>
        </w:tc>
        <w:tc>
          <w:tcPr>
            <w:tcW w:w="520" w:type="dxa"/>
            <w:tcBorders>
              <w:top w:val="nil"/>
              <w:left w:val="nil"/>
              <w:bottom w:val="single" w:sz="4" w:space="0" w:color="auto"/>
              <w:right w:val="single" w:sz="4" w:space="0" w:color="auto"/>
            </w:tcBorders>
            <w:noWrap/>
            <w:vAlign w:val="center"/>
            <w:hideMark/>
          </w:tcPr>
          <w:p w14:paraId="59838CF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14,45</w:t>
            </w:r>
          </w:p>
        </w:tc>
        <w:tc>
          <w:tcPr>
            <w:tcW w:w="524" w:type="dxa"/>
            <w:tcBorders>
              <w:top w:val="nil"/>
              <w:left w:val="nil"/>
              <w:bottom w:val="single" w:sz="4" w:space="0" w:color="auto"/>
              <w:right w:val="single" w:sz="4" w:space="0" w:color="auto"/>
            </w:tcBorders>
            <w:noWrap/>
            <w:vAlign w:val="center"/>
            <w:hideMark/>
          </w:tcPr>
          <w:p w14:paraId="26C4990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25,16</w:t>
            </w:r>
          </w:p>
        </w:tc>
        <w:tc>
          <w:tcPr>
            <w:tcW w:w="760" w:type="dxa"/>
            <w:tcBorders>
              <w:top w:val="nil"/>
              <w:left w:val="nil"/>
              <w:bottom w:val="single" w:sz="4" w:space="0" w:color="auto"/>
              <w:right w:val="single" w:sz="4" w:space="0" w:color="auto"/>
            </w:tcBorders>
            <w:noWrap/>
            <w:vAlign w:val="center"/>
            <w:hideMark/>
          </w:tcPr>
          <w:p w14:paraId="5F2EA60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-52,31</w:t>
            </w:r>
          </w:p>
        </w:tc>
        <w:tc>
          <w:tcPr>
            <w:tcW w:w="435" w:type="dxa"/>
            <w:tcBorders>
              <w:top w:val="nil"/>
              <w:left w:val="nil"/>
              <w:bottom w:val="single" w:sz="4" w:space="0" w:color="auto"/>
              <w:right w:val="single" w:sz="4" w:space="0" w:color="auto"/>
            </w:tcBorders>
            <w:noWrap/>
            <w:vAlign w:val="center"/>
            <w:hideMark/>
          </w:tcPr>
          <w:p w14:paraId="1BA5807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0,59</w:t>
            </w:r>
          </w:p>
        </w:tc>
        <w:tc>
          <w:tcPr>
            <w:tcW w:w="424" w:type="dxa"/>
            <w:tcBorders>
              <w:top w:val="nil"/>
              <w:left w:val="nil"/>
              <w:bottom w:val="single" w:sz="4" w:space="0" w:color="auto"/>
              <w:right w:val="single" w:sz="4" w:space="0" w:color="auto"/>
            </w:tcBorders>
            <w:noWrap/>
            <w:vAlign w:val="center"/>
            <w:hideMark/>
          </w:tcPr>
          <w:p w14:paraId="373E281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0,28</w:t>
            </w:r>
          </w:p>
        </w:tc>
        <w:tc>
          <w:tcPr>
            <w:tcW w:w="185" w:type="dxa"/>
            <w:tcBorders>
              <w:top w:val="nil"/>
              <w:left w:val="nil"/>
              <w:bottom w:val="single" w:sz="4" w:space="0" w:color="auto"/>
              <w:right w:val="nil"/>
            </w:tcBorders>
          </w:tcPr>
          <w:p w14:paraId="4C60500A"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6695433C" w14:textId="37978F46"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0,12</w:t>
            </w:r>
          </w:p>
        </w:tc>
        <w:tc>
          <w:tcPr>
            <w:tcW w:w="643" w:type="dxa"/>
            <w:tcBorders>
              <w:top w:val="nil"/>
              <w:left w:val="nil"/>
              <w:bottom w:val="single" w:sz="4" w:space="0" w:color="auto"/>
              <w:right w:val="single" w:sz="4" w:space="0" w:color="auto"/>
            </w:tcBorders>
            <w:noWrap/>
            <w:vAlign w:val="center"/>
            <w:hideMark/>
          </w:tcPr>
          <w:p w14:paraId="0741542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0,50</w:t>
            </w:r>
          </w:p>
        </w:tc>
      </w:tr>
      <w:tr w:rsidR="00F51BB9" w:rsidRPr="005B0DB6" w14:paraId="5C00799C"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71DABD1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lastRenderedPageBreak/>
              <w:t>218</w:t>
            </w:r>
          </w:p>
        </w:tc>
        <w:tc>
          <w:tcPr>
            <w:tcW w:w="813" w:type="dxa"/>
            <w:tcBorders>
              <w:top w:val="nil"/>
              <w:left w:val="nil"/>
              <w:bottom w:val="single" w:sz="4" w:space="0" w:color="auto"/>
              <w:right w:val="single" w:sz="4" w:space="0" w:color="auto"/>
            </w:tcBorders>
            <w:noWrap/>
            <w:vAlign w:val="center"/>
            <w:hideMark/>
          </w:tcPr>
          <w:p w14:paraId="6F94728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2CFA327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156E79C3"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Praia_do_Lazaro</w:t>
            </w:r>
            <w:proofErr w:type="spellEnd"/>
          </w:p>
        </w:tc>
        <w:tc>
          <w:tcPr>
            <w:tcW w:w="738" w:type="dxa"/>
            <w:tcBorders>
              <w:top w:val="nil"/>
              <w:left w:val="nil"/>
              <w:bottom w:val="single" w:sz="4" w:space="0" w:color="auto"/>
              <w:right w:val="single" w:sz="4" w:space="0" w:color="auto"/>
            </w:tcBorders>
            <w:noWrap/>
            <w:vAlign w:val="center"/>
            <w:hideMark/>
          </w:tcPr>
          <w:p w14:paraId="4A41FDB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CHIRPS</w:t>
            </w:r>
          </w:p>
        </w:tc>
        <w:tc>
          <w:tcPr>
            <w:tcW w:w="424" w:type="dxa"/>
            <w:tcBorders>
              <w:top w:val="nil"/>
              <w:left w:val="nil"/>
              <w:bottom w:val="single" w:sz="4" w:space="0" w:color="auto"/>
              <w:right w:val="single" w:sz="4" w:space="0" w:color="auto"/>
            </w:tcBorders>
            <w:noWrap/>
            <w:vAlign w:val="center"/>
            <w:hideMark/>
          </w:tcPr>
          <w:p w14:paraId="60AF211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0,16</w:t>
            </w:r>
          </w:p>
        </w:tc>
        <w:tc>
          <w:tcPr>
            <w:tcW w:w="520" w:type="dxa"/>
            <w:tcBorders>
              <w:top w:val="nil"/>
              <w:left w:val="nil"/>
              <w:bottom w:val="single" w:sz="4" w:space="0" w:color="auto"/>
              <w:right w:val="single" w:sz="4" w:space="0" w:color="auto"/>
            </w:tcBorders>
            <w:noWrap/>
            <w:vAlign w:val="center"/>
            <w:hideMark/>
          </w:tcPr>
          <w:p w14:paraId="3995070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17,88</w:t>
            </w:r>
          </w:p>
        </w:tc>
        <w:tc>
          <w:tcPr>
            <w:tcW w:w="524" w:type="dxa"/>
            <w:tcBorders>
              <w:top w:val="nil"/>
              <w:left w:val="nil"/>
              <w:bottom w:val="single" w:sz="4" w:space="0" w:color="auto"/>
              <w:right w:val="single" w:sz="4" w:space="0" w:color="auto"/>
            </w:tcBorders>
            <w:noWrap/>
            <w:vAlign w:val="center"/>
            <w:hideMark/>
          </w:tcPr>
          <w:p w14:paraId="253BA70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28,36</w:t>
            </w:r>
          </w:p>
        </w:tc>
        <w:tc>
          <w:tcPr>
            <w:tcW w:w="760" w:type="dxa"/>
            <w:tcBorders>
              <w:top w:val="nil"/>
              <w:left w:val="nil"/>
              <w:bottom w:val="single" w:sz="4" w:space="0" w:color="auto"/>
              <w:right w:val="single" w:sz="4" w:space="0" w:color="auto"/>
            </w:tcBorders>
            <w:noWrap/>
            <w:vAlign w:val="center"/>
            <w:hideMark/>
          </w:tcPr>
          <w:p w14:paraId="7C83B1A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-33,27</w:t>
            </w:r>
          </w:p>
        </w:tc>
        <w:tc>
          <w:tcPr>
            <w:tcW w:w="435" w:type="dxa"/>
            <w:tcBorders>
              <w:top w:val="nil"/>
              <w:left w:val="nil"/>
              <w:bottom w:val="single" w:sz="4" w:space="0" w:color="auto"/>
              <w:right w:val="single" w:sz="4" w:space="0" w:color="auto"/>
            </w:tcBorders>
            <w:noWrap/>
            <w:vAlign w:val="center"/>
            <w:hideMark/>
          </w:tcPr>
          <w:p w14:paraId="6344168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0,43</w:t>
            </w:r>
          </w:p>
        </w:tc>
        <w:tc>
          <w:tcPr>
            <w:tcW w:w="424" w:type="dxa"/>
            <w:tcBorders>
              <w:top w:val="nil"/>
              <w:left w:val="nil"/>
              <w:bottom w:val="single" w:sz="4" w:space="0" w:color="auto"/>
              <w:right w:val="single" w:sz="4" w:space="0" w:color="auto"/>
            </w:tcBorders>
            <w:noWrap/>
            <w:vAlign w:val="center"/>
            <w:hideMark/>
          </w:tcPr>
          <w:p w14:paraId="462153C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0,34</w:t>
            </w:r>
          </w:p>
        </w:tc>
        <w:tc>
          <w:tcPr>
            <w:tcW w:w="185" w:type="dxa"/>
            <w:tcBorders>
              <w:top w:val="nil"/>
              <w:left w:val="nil"/>
              <w:bottom w:val="single" w:sz="4" w:space="0" w:color="auto"/>
              <w:right w:val="nil"/>
            </w:tcBorders>
          </w:tcPr>
          <w:p w14:paraId="51ECA7A1"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079789C8" w14:textId="25EB60C8"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0,14</w:t>
            </w:r>
          </w:p>
        </w:tc>
        <w:tc>
          <w:tcPr>
            <w:tcW w:w="643" w:type="dxa"/>
            <w:tcBorders>
              <w:top w:val="nil"/>
              <w:left w:val="nil"/>
              <w:bottom w:val="single" w:sz="4" w:space="0" w:color="auto"/>
              <w:right w:val="single" w:sz="4" w:space="0" w:color="auto"/>
            </w:tcBorders>
            <w:noWrap/>
            <w:vAlign w:val="center"/>
            <w:hideMark/>
          </w:tcPr>
          <w:p w14:paraId="5B8D6FA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0,81</w:t>
            </w:r>
          </w:p>
        </w:tc>
      </w:tr>
      <w:tr w:rsidR="00F51BB9" w:rsidRPr="005B0DB6" w14:paraId="247ADEB5"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194634C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219</w:t>
            </w:r>
          </w:p>
        </w:tc>
        <w:tc>
          <w:tcPr>
            <w:tcW w:w="813" w:type="dxa"/>
            <w:tcBorders>
              <w:top w:val="nil"/>
              <w:left w:val="nil"/>
              <w:bottom w:val="single" w:sz="4" w:space="0" w:color="auto"/>
              <w:right w:val="single" w:sz="4" w:space="0" w:color="auto"/>
            </w:tcBorders>
            <w:noWrap/>
            <w:vAlign w:val="center"/>
            <w:hideMark/>
          </w:tcPr>
          <w:p w14:paraId="3562BD3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2801861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5D816F5A"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Praia_do_Lazaro</w:t>
            </w:r>
            <w:proofErr w:type="spellEnd"/>
          </w:p>
        </w:tc>
        <w:tc>
          <w:tcPr>
            <w:tcW w:w="738" w:type="dxa"/>
            <w:tcBorders>
              <w:top w:val="nil"/>
              <w:left w:val="nil"/>
              <w:bottom w:val="single" w:sz="4" w:space="0" w:color="auto"/>
              <w:right w:val="single" w:sz="4" w:space="0" w:color="auto"/>
            </w:tcBorders>
            <w:noWrap/>
            <w:vAlign w:val="center"/>
            <w:hideMark/>
          </w:tcPr>
          <w:p w14:paraId="4999B17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MERGE</w:t>
            </w:r>
          </w:p>
        </w:tc>
        <w:tc>
          <w:tcPr>
            <w:tcW w:w="424" w:type="dxa"/>
            <w:tcBorders>
              <w:top w:val="nil"/>
              <w:left w:val="nil"/>
              <w:bottom w:val="single" w:sz="4" w:space="0" w:color="auto"/>
              <w:right w:val="single" w:sz="4" w:space="0" w:color="auto"/>
            </w:tcBorders>
            <w:noWrap/>
            <w:vAlign w:val="center"/>
            <w:hideMark/>
          </w:tcPr>
          <w:p w14:paraId="283A70B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0,84</w:t>
            </w:r>
          </w:p>
        </w:tc>
        <w:tc>
          <w:tcPr>
            <w:tcW w:w="520" w:type="dxa"/>
            <w:tcBorders>
              <w:top w:val="nil"/>
              <w:left w:val="nil"/>
              <w:bottom w:val="single" w:sz="4" w:space="0" w:color="auto"/>
              <w:right w:val="single" w:sz="4" w:space="0" w:color="auto"/>
            </w:tcBorders>
            <w:noWrap/>
            <w:vAlign w:val="center"/>
            <w:hideMark/>
          </w:tcPr>
          <w:p w14:paraId="6503A6D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7,43</w:t>
            </w:r>
          </w:p>
        </w:tc>
        <w:tc>
          <w:tcPr>
            <w:tcW w:w="524" w:type="dxa"/>
            <w:tcBorders>
              <w:top w:val="nil"/>
              <w:left w:val="nil"/>
              <w:bottom w:val="single" w:sz="4" w:space="0" w:color="auto"/>
              <w:right w:val="single" w:sz="4" w:space="0" w:color="auto"/>
            </w:tcBorders>
            <w:noWrap/>
            <w:vAlign w:val="center"/>
            <w:hideMark/>
          </w:tcPr>
          <w:p w14:paraId="5824C8C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13,57</w:t>
            </w:r>
          </w:p>
        </w:tc>
        <w:tc>
          <w:tcPr>
            <w:tcW w:w="760" w:type="dxa"/>
            <w:tcBorders>
              <w:top w:val="nil"/>
              <w:left w:val="nil"/>
              <w:bottom w:val="single" w:sz="4" w:space="0" w:color="auto"/>
              <w:right w:val="single" w:sz="4" w:space="0" w:color="auto"/>
            </w:tcBorders>
            <w:noWrap/>
            <w:vAlign w:val="center"/>
            <w:hideMark/>
          </w:tcPr>
          <w:p w14:paraId="163703A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2,78</w:t>
            </w:r>
          </w:p>
        </w:tc>
        <w:tc>
          <w:tcPr>
            <w:tcW w:w="435" w:type="dxa"/>
            <w:tcBorders>
              <w:top w:val="nil"/>
              <w:left w:val="nil"/>
              <w:bottom w:val="single" w:sz="4" w:space="0" w:color="auto"/>
              <w:right w:val="single" w:sz="4" w:space="0" w:color="auto"/>
            </w:tcBorders>
            <w:noWrap/>
            <w:vAlign w:val="center"/>
            <w:hideMark/>
          </w:tcPr>
          <w:p w14:paraId="579438E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0,95</w:t>
            </w:r>
          </w:p>
        </w:tc>
        <w:tc>
          <w:tcPr>
            <w:tcW w:w="424" w:type="dxa"/>
            <w:tcBorders>
              <w:top w:val="nil"/>
              <w:left w:val="nil"/>
              <w:bottom w:val="single" w:sz="4" w:space="0" w:color="auto"/>
              <w:right w:val="single" w:sz="4" w:space="0" w:color="auto"/>
            </w:tcBorders>
            <w:noWrap/>
            <w:vAlign w:val="center"/>
            <w:hideMark/>
          </w:tcPr>
          <w:p w14:paraId="6C5876F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0,47</w:t>
            </w:r>
          </w:p>
        </w:tc>
        <w:tc>
          <w:tcPr>
            <w:tcW w:w="185" w:type="dxa"/>
            <w:tcBorders>
              <w:top w:val="nil"/>
              <w:left w:val="nil"/>
              <w:bottom w:val="single" w:sz="4" w:space="0" w:color="auto"/>
              <w:right w:val="nil"/>
            </w:tcBorders>
          </w:tcPr>
          <w:p w14:paraId="1A537B72"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18D9F67F" w14:textId="7EE7B68F"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0,64</w:t>
            </w:r>
          </w:p>
        </w:tc>
        <w:tc>
          <w:tcPr>
            <w:tcW w:w="643" w:type="dxa"/>
            <w:tcBorders>
              <w:top w:val="nil"/>
              <w:left w:val="nil"/>
              <w:bottom w:val="single" w:sz="4" w:space="0" w:color="auto"/>
              <w:right w:val="single" w:sz="4" w:space="0" w:color="auto"/>
            </w:tcBorders>
            <w:noWrap/>
            <w:vAlign w:val="center"/>
            <w:hideMark/>
          </w:tcPr>
          <w:p w14:paraId="7CD2224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0,37</w:t>
            </w:r>
          </w:p>
        </w:tc>
      </w:tr>
      <w:tr w:rsidR="00F51BB9" w:rsidRPr="005B0DB6" w14:paraId="410D7832"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18BE8D9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220</w:t>
            </w:r>
          </w:p>
        </w:tc>
        <w:tc>
          <w:tcPr>
            <w:tcW w:w="813" w:type="dxa"/>
            <w:tcBorders>
              <w:top w:val="nil"/>
              <w:left w:val="nil"/>
              <w:bottom w:val="single" w:sz="4" w:space="0" w:color="auto"/>
              <w:right w:val="single" w:sz="4" w:space="0" w:color="auto"/>
            </w:tcBorders>
            <w:noWrap/>
            <w:vAlign w:val="center"/>
            <w:hideMark/>
          </w:tcPr>
          <w:p w14:paraId="614B7AE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27B7CD7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5151E8E7"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Praia_do_Lazaro</w:t>
            </w:r>
            <w:proofErr w:type="spellEnd"/>
          </w:p>
        </w:tc>
        <w:tc>
          <w:tcPr>
            <w:tcW w:w="738" w:type="dxa"/>
            <w:tcBorders>
              <w:top w:val="nil"/>
              <w:left w:val="nil"/>
              <w:bottom w:val="single" w:sz="4" w:space="0" w:color="auto"/>
              <w:right w:val="single" w:sz="4" w:space="0" w:color="auto"/>
            </w:tcBorders>
            <w:noWrap/>
            <w:vAlign w:val="center"/>
            <w:hideMark/>
          </w:tcPr>
          <w:p w14:paraId="4E60D93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MSWEP</w:t>
            </w:r>
          </w:p>
        </w:tc>
        <w:tc>
          <w:tcPr>
            <w:tcW w:w="424" w:type="dxa"/>
            <w:tcBorders>
              <w:top w:val="nil"/>
              <w:left w:val="nil"/>
              <w:bottom w:val="single" w:sz="4" w:space="0" w:color="auto"/>
              <w:right w:val="single" w:sz="4" w:space="0" w:color="auto"/>
            </w:tcBorders>
            <w:noWrap/>
            <w:vAlign w:val="center"/>
            <w:hideMark/>
          </w:tcPr>
          <w:p w14:paraId="747A9B2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0,51</w:t>
            </w:r>
          </w:p>
        </w:tc>
        <w:tc>
          <w:tcPr>
            <w:tcW w:w="520" w:type="dxa"/>
            <w:tcBorders>
              <w:top w:val="nil"/>
              <w:left w:val="nil"/>
              <w:bottom w:val="single" w:sz="4" w:space="0" w:color="auto"/>
              <w:right w:val="single" w:sz="4" w:space="0" w:color="auto"/>
            </w:tcBorders>
            <w:noWrap/>
            <w:vAlign w:val="center"/>
            <w:hideMark/>
          </w:tcPr>
          <w:p w14:paraId="1E9FF90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11,82</w:t>
            </w:r>
          </w:p>
        </w:tc>
        <w:tc>
          <w:tcPr>
            <w:tcW w:w="524" w:type="dxa"/>
            <w:tcBorders>
              <w:top w:val="nil"/>
              <w:left w:val="nil"/>
              <w:bottom w:val="single" w:sz="4" w:space="0" w:color="auto"/>
              <w:right w:val="single" w:sz="4" w:space="0" w:color="auto"/>
            </w:tcBorders>
            <w:noWrap/>
            <w:vAlign w:val="center"/>
            <w:hideMark/>
          </w:tcPr>
          <w:p w14:paraId="7A210F6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21,78</w:t>
            </w:r>
          </w:p>
        </w:tc>
        <w:tc>
          <w:tcPr>
            <w:tcW w:w="760" w:type="dxa"/>
            <w:tcBorders>
              <w:top w:val="nil"/>
              <w:left w:val="nil"/>
              <w:bottom w:val="single" w:sz="4" w:space="0" w:color="auto"/>
              <w:right w:val="single" w:sz="4" w:space="0" w:color="auto"/>
            </w:tcBorders>
            <w:noWrap/>
            <w:vAlign w:val="center"/>
            <w:hideMark/>
          </w:tcPr>
          <w:p w14:paraId="6158D36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-28,65</w:t>
            </w:r>
          </w:p>
        </w:tc>
        <w:tc>
          <w:tcPr>
            <w:tcW w:w="435" w:type="dxa"/>
            <w:tcBorders>
              <w:top w:val="nil"/>
              <w:left w:val="nil"/>
              <w:bottom w:val="single" w:sz="4" w:space="0" w:color="auto"/>
              <w:right w:val="single" w:sz="4" w:space="0" w:color="auto"/>
            </w:tcBorders>
            <w:noWrap/>
            <w:vAlign w:val="center"/>
            <w:hideMark/>
          </w:tcPr>
          <w:p w14:paraId="27B339B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0,90</w:t>
            </w:r>
          </w:p>
        </w:tc>
        <w:tc>
          <w:tcPr>
            <w:tcW w:w="424" w:type="dxa"/>
            <w:tcBorders>
              <w:top w:val="nil"/>
              <w:left w:val="nil"/>
              <w:bottom w:val="single" w:sz="4" w:space="0" w:color="auto"/>
              <w:right w:val="single" w:sz="4" w:space="0" w:color="auto"/>
            </w:tcBorders>
            <w:noWrap/>
            <w:vAlign w:val="center"/>
            <w:hideMark/>
          </w:tcPr>
          <w:p w14:paraId="21B8E6E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0,43</w:t>
            </w:r>
          </w:p>
        </w:tc>
        <w:tc>
          <w:tcPr>
            <w:tcW w:w="185" w:type="dxa"/>
            <w:tcBorders>
              <w:top w:val="nil"/>
              <w:left w:val="nil"/>
              <w:bottom w:val="single" w:sz="4" w:space="0" w:color="auto"/>
              <w:right w:val="nil"/>
            </w:tcBorders>
          </w:tcPr>
          <w:p w14:paraId="74A924E0"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4D7F478B" w14:textId="0FB382AF"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0,14</w:t>
            </w:r>
          </w:p>
        </w:tc>
        <w:tc>
          <w:tcPr>
            <w:tcW w:w="643" w:type="dxa"/>
            <w:tcBorders>
              <w:top w:val="nil"/>
              <w:left w:val="nil"/>
              <w:bottom w:val="single" w:sz="4" w:space="0" w:color="auto"/>
              <w:right w:val="single" w:sz="4" w:space="0" w:color="auto"/>
            </w:tcBorders>
            <w:noWrap/>
            <w:vAlign w:val="center"/>
            <w:hideMark/>
          </w:tcPr>
          <w:p w14:paraId="26E8839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0,48</w:t>
            </w:r>
          </w:p>
        </w:tc>
      </w:tr>
      <w:tr w:rsidR="00F51BB9" w:rsidRPr="005B0DB6" w14:paraId="74567572"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3CC8FA6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221</w:t>
            </w:r>
          </w:p>
        </w:tc>
        <w:tc>
          <w:tcPr>
            <w:tcW w:w="813" w:type="dxa"/>
            <w:tcBorders>
              <w:top w:val="nil"/>
              <w:left w:val="nil"/>
              <w:bottom w:val="single" w:sz="4" w:space="0" w:color="auto"/>
              <w:right w:val="single" w:sz="4" w:space="0" w:color="auto"/>
            </w:tcBorders>
            <w:noWrap/>
            <w:vAlign w:val="center"/>
            <w:hideMark/>
          </w:tcPr>
          <w:p w14:paraId="053BB61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5EC4397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28DD3FCE"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Praia_Dura</w:t>
            </w:r>
            <w:proofErr w:type="spellEnd"/>
          </w:p>
        </w:tc>
        <w:tc>
          <w:tcPr>
            <w:tcW w:w="738" w:type="dxa"/>
            <w:tcBorders>
              <w:top w:val="nil"/>
              <w:left w:val="nil"/>
              <w:bottom w:val="single" w:sz="4" w:space="0" w:color="auto"/>
              <w:right w:val="single" w:sz="4" w:space="0" w:color="auto"/>
            </w:tcBorders>
            <w:noWrap/>
            <w:vAlign w:val="center"/>
            <w:hideMark/>
          </w:tcPr>
          <w:p w14:paraId="4AE596C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CMORPH</w:t>
            </w:r>
          </w:p>
        </w:tc>
        <w:tc>
          <w:tcPr>
            <w:tcW w:w="424" w:type="dxa"/>
            <w:tcBorders>
              <w:top w:val="nil"/>
              <w:left w:val="nil"/>
              <w:bottom w:val="single" w:sz="4" w:space="0" w:color="auto"/>
              <w:right w:val="single" w:sz="4" w:space="0" w:color="auto"/>
            </w:tcBorders>
            <w:noWrap/>
            <w:vAlign w:val="center"/>
            <w:hideMark/>
          </w:tcPr>
          <w:p w14:paraId="64D735E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0,33</w:t>
            </w:r>
          </w:p>
        </w:tc>
        <w:tc>
          <w:tcPr>
            <w:tcW w:w="520" w:type="dxa"/>
            <w:tcBorders>
              <w:top w:val="nil"/>
              <w:left w:val="nil"/>
              <w:bottom w:val="single" w:sz="4" w:space="0" w:color="auto"/>
              <w:right w:val="single" w:sz="4" w:space="0" w:color="auto"/>
            </w:tcBorders>
            <w:noWrap/>
            <w:vAlign w:val="center"/>
            <w:hideMark/>
          </w:tcPr>
          <w:p w14:paraId="2F3C9DD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10,16</w:t>
            </w:r>
          </w:p>
        </w:tc>
        <w:tc>
          <w:tcPr>
            <w:tcW w:w="524" w:type="dxa"/>
            <w:tcBorders>
              <w:top w:val="nil"/>
              <w:left w:val="nil"/>
              <w:bottom w:val="single" w:sz="4" w:space="0" w:color="auto"/>
              <w:right w:val="single" w:sz="4" w:space="0" w:color="auto"/>
            </w:tcBorders>
            <w:noWrap/>
            <w:vAlign w:val="center"/>
            <w:hideMark/>
          </w:tcPr>
          <w:p w14:paraId="437F10C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19,67</w:t>
            </w:r>
          </w:p>
        </w:tc>
        <w:tc>
          <w:tcPr>
            <w:tcW w:w="760" w:type="dxa"/>
            <w:tcBorders>
              <w:top w:val="nil"/>
              <w:left w:val="nil"/>
              <w:bottom w:val="single" w:sz="4" w:space="0" w:color="auto"/>
              <w:right w:val="single" w:sz="4" w:space="0" w:color="auto"/>
            </w:tcBorders>
            <w:noWrap/>
            <w:vAlign w:val="center"/>
            <w:hideMark/>
          </w:tcPr>
          <w:p w14:paraId="7CB452F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-46,57</w:t>
            </w:r>
          </w:p>
        </w:tc>
        <w:tc>
          <w:tcPr>
            <w:tcW w:w="435" w:type="dxa"/>
            <w:tcBorders>
              <w:top w:val="nil"/>
              <w:left w:val="nil"/>
              <w:bottom w:val="single" w:sz="4" w:space="0" w:color="auto"/>
              <w:right w:val="single" w:sz="4" w:space="0" w:color="auto"/>
            </w:tcBorders>
            <w:noWrap/>
            <w:vAlign w:val="center"/>
            <w:hideMark/>
          </w:tcPr>
          <w:p w14:paraId="2CDF233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0,47</w:t>
            </w:r>
          </w:p>
        </w:tc>
        <w:tc>
          <w:tcPr>
            <w:tcW w:w="424" w:type="dxa"/>
            <w:tcBorders>
              <w:top w:val="nil"/>
              <w:left w:val="nil"/>
              <w:bottom w:val="single" w:sz="4" w:space="0" w:color="auto"/>
              <w:right w:val="single" w:sz="4" w:space="0" w:color="auto"/>
            </w:tcBorders>
            <w:noWrap/>
            <w:vAlign w:val="center"/>
            <w:hideMark/>
          </w:tcPr>
          <w:p w14:paraId="0758022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0,27</w:t>
            </w:r>
          </w:p>
        </w:tc>
        <w:tc>
          <w:tcPr>
            <w:tcW w:w="185" w:type="dxa"/>
            <w:tcBorders>
              <w:top w:val="nil"/>
              <w:left w:val="nil"/>
              <w:bottom w:val="single" w:sz="4" w:space="0" w:color="auto"/>
              <w:right w:val="nil"/>
            </w:tcBorders>
          </w:tcPr>
          <w:p w14:paraId="3631D054"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56584D77" w14:textId="17F89326"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0,11</w:t>
            </w:r>
          </w:p>
        </w:tc>
        <w:tc>
          <w:tcPr>
            <w:tcW w:w="643" w:type="dxa"/>
            <w:tcBorders>
              <w:top w:val="nil"/>
              <w:left w:val="nil"/>
              <w:bottom w:val="single" w:sz="4" w:space="0" w:color="auto"/>
              <w:right w:val="single" w:sz="4" w:space="0" w:color="auto"/>
            </w:tcBorders>
            <w:noWrap/>
            <w:vAlign w:val="center"/>
            <w:hideMark/>
          </w:tcPr>
          <w:p w14:paraId="14A0B54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0,73</w:t>
            </w:r>
          </w:p>
        </w:tc>
      </w:tr>
      <w:tr w:rsidR="00F51BB9" w:rsidRPr="005B0DB6" w14:paraId="5EC47610"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33E499C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222</w:t>
            </w:r>
          </w:p>
        </w:tc>
        <w:tc>
          <w:tcPr>
            <w:tcW w:w="813" w:type="dxa"/>
            <w:tcBorders>
              <w:top w:val="nil"/>
              <w:left w:val="nil"/>
              <w:bottom w:val="single" w:sz="4" w:space="0" w:color="auto"/>
              <w:right w:val="single" w:sz="4" w:space="0" w:color="auto"/>
            </w:tcBorders>
            <w:noWrap/>
            <w:vAlign w:val="center"/>
            <w:hideMark/>
          </w:tcPr>
          <w:p w14:paraId="63EBB7B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64F3B43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74552F17"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Praia_Dura</w:t>
            </w:r>
            <w:proofErr w:type="spellEnd"/>
          </w:p>
        </w:tc>
        <w:tc>
          <w:tcPr>
            <w:tcW w:w="738" w:type="dxa"/>
            <w:tcBorders>
              <w:top w:val="nil"/>
              <w:left w:val="nil"/>
              <w:bottom w:val="single" w:sz="4" w:space="0" w:color="auto"/>
              <w:right w:val="single" w:sz="4" w:space="0" w:color="auto"/>
            </w:tcBorders>
            <w:noWrap/>
            <w:vAlign w:val="center"/>
            <w:hideMark/>
          </w:tcPr>
          <w:p w14:paraId="02FC7D6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CHIRPS</w:t>
            </w:r>
          </w:p>
        </w:tc>
        <w:tc>
          <w:tcPr>
            <w:tcW w:w="424" w:type="dxa"/>
            <w:tcBorders>
              <w:top w:val="nil"/>
              <w:left w:val="nil"/>
              <w:bottom w:val="single" w:sz="4" w:space="0" w:color="auto"/>
              <w:right w:val="single" w:sz="4" w:space="0" w:color="auto"/>
            </w:tcBorders>
            <w:noWrap/>
            <w:vAlign w:val="center"/>
            <w:hideMark/>
          </w:tcPr>
          <w:p w14:paraId="2B633ED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0,15</w:t>
            </w:r>
          </w:p>
        </w:tc>
        <w:tc>
          <w:tcPr>
            <w:tcW w:w="520" w:type="dxa"/>
            <w:tcBorders>
              <w:top w:val="nil"/>
              <w:left w:val="nil"/>
              <w:bottom w:val="single" w:sz="4" w:space="0" w:color="auto"/>
              <w:right w:val="single" w:sz="4" w:space="0" w:color="auto"/>
            </w:tcBorders>
            <w:noWrap/>
            <w:vAlign w:val="center"/>
            <w:hideMark/>
          </w:tcPr>
          <w:p w14:paraId="196FA6D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13,14</w:t>
            </w:r>
          </w:p>
        </w:tc>
        <w:tc>
          <w:tcPr>
            <w:tcW w:w="524" w:type="dxa"/>
            <w:tcBorders>
              <w:top w:val="nil"/>
              <w:left w:val="nil"/>
              <w:bottom w:val="single" w:sz="4" w:space="0" w:color="auto"/>
              <w:right w:val="single" w:sz="4" w:space="0" w:color="auto"/>
            </w:tcBorders>
            <w:noWrap/>
            <w:vAlign w:val="center"/>
            <w:hideMark/>
          </w:tcPr>
          <w:p w14:paraId="6B5F541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22,87</w:t>
            </w:r>
          </w:p>
        </w:tc>
        <w:tc>
          <w:tcPr>
            <w:tcW w:w="760" w:type="dxa"/>
            <w:tcBorders>
              <w:top w:val="nil"/>
              <w:left w:val="nil"/>
              <w:bottom w:val="single" w:sz="4" w:space="0" w:color="auto"/>
              <w:right w:val="single" w:sz="4" w:space="0" w:color="auto"/>
            </w:tcBorders>
            <w:noWrap/>
            <w:vAlign w:val="center"/>
            <w:hideMark/>
          </w:tcPr>
          <w:p w14:paraId="432946E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-20,70</w:t>
            </w:r>
          </w:p>
        </w:tc>
        <w:tc>
          <w:tcPr>
            <w:tcW w:w="435" w:type="dxa"/>
            <w:tcBorders>
              <w:top w:val="nil"/>
              <w:left w:val="nil"/>
              <w:bottom w:val="single" w:sz="4" w:space="0" w:color="auto"/>
              <w:right w:val="single" w:sz="4" w:space="0" w:color="auto"/>
            </w:tcBorders>
            <w:noWrap/>
            <w:vAlign w:val="center"/>
            <w:hideMark/>
          </w:tcPr>
          <w:p w14:paraId="2192CCD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0,34</w:t>
            </w:r>
          </w:p>
        </w:tc>
        <w:tc>
          <w:tcPr>
            <w:tcW w:w="424" w:type="dxa"/>
            <w:tcBorders>
              <w:top w:val="nil"/>
              <w:left w:val="nil"/>
              <w:bottom w:val="single" w:sz="4" w:space="0" w:color="auto"/>
              <w:right w:val="single" w:sz="4" w:space="0" w:color="auto"/>
            </w:tcBorders>
            <w:noWrap/>
            <w:vAlign w:val="center"/>
            <w:hideMark/>
          </w:tcPr>
          <w:p w14:paraId="17C9064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0,32</w:t>
            </w:r>
          </w:p>
        </w:tc>
        <w:tc>
          <w:tcPr>
            <w:tcW w:w="185" w:type="dxa"/>
            <w:tcBorders>
              <w:top w:val="nil"/>
              <w:left w:val="nil"/>
              <w:bottom w:val="single" w:sz="4" w:space="0" w:color="auto"/>
              <w:right w:val="nil"/>
            </w:tcBorders>
          </w:tcPr>
          <w:p w14:paraId="3B516F80"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1603D301" w14:textId="3011F0D9"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0,07</w:t>
            </w:r>
          </w:p>
        </w:tc>
        <w:tc>
          <w:tcPr>
            <w:tcW w:w="643" w:type="dxa"/>
            <w:tcBorders>
              <w:top w:val="nil"/>
              <w:left w:val="nil"/>
              <w:bottom w:val="single" w:sz="4" w:space="0" w:color="auto"/>
              <w:right w:val="single" w:sz="4" w:space="0" w:color="auto"/>
            </w:tcBorders>
            <w:noWrap/>
            <w:vAlign w:val="center"/>
            <w:hideMark/>
          </w:tcPr>
          <w:p w14:paraId="2BC279B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0,92</w:t>
            </w:r>
          </w:p>
        </w:tc>
      </w:tr>
      <w:tr w:rsidR="00F51BB9" w:rsidRPr="005B0DB6" w14:paraId="638B5505"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31F2251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223</w:t>
            </w:r>
          </w:p>
        </w:tc>
        <w:tc>
          <w:tcPr>
            <w:tcW w:w="813" w:type="dxa"/>
            <w:tcBorders>
              <w:top w:val="nil"/>
              <w:left w:val="nil"/>
              <w:bottom w:val="single" w:sz="4" w:space="0" w:color="auto"/>
              <w:right w:val="single" w:sz="4" w:space="0" w:color="auto"/>
            </w:tcBorders>
            <w:noWrap/>
            <w:vAlign w:val="center"/>
            <w:hideMark/>
          </w:tcPr>
          <w:p w14:paraId="3184F48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54A6132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023A4BF1"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Praia_Dura</w:t>
            </w:r>
            <w:proofErr w:type="spellEnd"/>
          </w:p>
        </w:tc>
        <w:tc>
          <w:tcPr>
            <w:tcW w:w="738" w:type="dxa"/>
            <w:tcBorders>
              <w:top w:val="nil"/>
              <w:left w:val="nil"/>
              <w:bottom w:val="single" w:sz="4" w:space="0" w:color="auto"/>
              <w:right w:val="single" w:sz="4" w:space="0" w:color="auto"/>
            </w:tcBorders>
            <w:noWrap/>
            <w:vAlign w:val="center"/>
            <w:hideMark/>
          </w:tcPr>
          <w:p w14:paraId="117FFE9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MERGE</w:t>
            </w:r>
          </w:p>
        </w:tc>
        <w:tc>
          <w:tcPr>
            <w:tcW w:w="424" w:type="dxa"/>
            <w:tcBorders>
              <w:top w:val="nil"/>
              <w:left w:val="nil"/>
              <w:bottom w:val="single" w:sz="4" w:space="0" w:color="auto"/>
              <w:right w:val="single" w:sz="4" w:space="0" w:color="auto"/>
            </w:tcBorders>
            <w:noWrap/>
            <w:vAlign w:val="center"/>
            <w:hideMark/>
          </w:tcPr>
          <w:p w14:paraId="7655EC5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0,70</w:t>
            </w:r>
          </w:p>
        </w:tc>
        <w:tc>
          <w:tcPr>
            <w:tcW w:w="520" w:type="dxa"/>
            <w:tcBorders>
              <w:top w:val="nil"/>
              <w:left w:val="nil"/>
              <w:bottom w:val="single" w:sz="4" w:space="0" w:color="auto"/>
              <w:right w:val="single" w:sz="4" w:space="0" w:color="auto"/>
            </w:tcBorders>
            <w:noWrap/>
            <w:vAlign w:val="center"/>
            <w:hideMark/>
          </w:tcPr>
          <w:p w14:paraId="595903D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8,33</w:t>
            </w:r>
          </w:p>
        </w:tc>
        <w:tc>
          <w:tcPr>
            <w:tcW w:w="524" w:type="dxa"/>
            <w:tcBorders>
              <w:top w:val="nil"/>
              <w:left w:val="nil"/>
              <w:bottom w:val="single" w:sz="4" w:space="0" w:color="auto"/>
              <w:right w:val="single" w:sz="4" w:space="0" w:color="auto"/>
            </w:tcBorders>
            <w:noWrap/>
            <w:vAlign w:val="center"/>
            <w:hideMark/>
          </w:tcPr>
          <w:p w14:paraId="46F57CD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15,16</w:t>
            </w:r>
          </w:p>
        </w:tc>
        <w:tc>
          <w:tcPr>
            <w:tcW w:w="760" w:type="dxa"/>
            <w:tcBorders>
              <w:top w:val="nil"/>
              <w:left w:val="nil"/>
              <w:bottom w:val="single" w:sz="4" w:space="0" w:color="auto"/>
              <w:right w:val="single" w:sz="4" w:space="0" w:color="auto"/>
            </w:tcBorders>
            <w:noWrap/>
            <w:vAlign w:val="center"/>
            <w:hideMark/>
          </w:tcPr>
          <w:p w14:paraId="52C40CB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32,77</w:t>
            </w:r>
          </w:p>
        </w:tc>
        <w:tc>
          <w:tcPr>
            <w:tcW w:w="435" w:type="dxa"/>
            <w:tcBorders>
              <w:top w:val="nil"/>
              <w:left w:val="nil"/>
              <w:bottom w:val="single" w:sz="4" w:space="0" w:color="auto"/>
              <w:right w:val="single" w:sz="4" w:space="0" w:color="auto"/>
            </w:tcBorders>
            <w:noWrap/>
            <w:vAlign w:val="center"/>
            <w:hideMark/>
          </w:tcPr>
          <w:p w14:paraId="4629A26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0,89</w:t>
            </w:r>
          </w:p>
        </w:tc>
        <w:tc>
          <w:tcPr>
            <w:tcW w:w="424" w:type="dxa"/>
            <w:tcBorders>
              <w:top w:val="nil"/>
              <w:left w:val="nil"/>
              <w:bottom w:val="single" w:sz="4" w:space="0" w:color="auto"/>
              <w:right w:val="single" w:sz="4" w:space="0" w:color="auto"/>
            </w:tcBorders>
            <w:noWrap/>
            <w:vAlign w:val="center"/>
            <w:hideMark/>
          </w:tcPr>
          <w:p w14:paraId="4648FB6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0,40</w:t>
            </w:r>
          </w:p>
        </w:tc>
        <w:tc>
          <w:tcPr>
            <w:tcW w:w="185" w:type="dxa"/>
            <w:tcBorders>
              <w:top w:val="nil"/>
              <w:left w:val="nil"/>
              <w:bottom w:val="single" w:sz="4" w:space="0" w:color="auto"/>
              <w:right w:val="nil"/>
            </w:tcBorders>
          </w:tcPr>
          <w:p w14:paraId="3B1A7B68"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78E2578A" w14:textId="3E2F63F5"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0,55</w:t>
            </w:r>
          </w:p>
        </w:tc>
        <w:tc>
          <w:tcPr>
            <w:tcW w:w="643" w:type="dxa"/>
            <w:tcBorders>
              <w:top w:val="nil"/>
              <w:left w:val="nil"/>
              <w:bottom w:val="single" w:sz="4" w:space="0" w:color="auto"/>
              <w:right w:val="single" w:sz="4" w:space="0" w:color="auto"/>
            </w:tcBorders>
            <w:noWrap/>
            <w:vAlign w:val="center"/>
            <w:hideMark/>
          </w:tcPr>
          <w:p w14:paraId="1E454C4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0,58</w:t>
            </w:r>
          </w:p>
        </w:tc>
      </w:tr>
      <w:tr w:rsidR="00F51BB9" w:rsidRPr="005B0DB6" w14:paraId="1872D907"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734980D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224</w:t>
            </w:r>
          </w:p>
        </w:tc>
        <w:tc>
          <w:tcPr>
            <w:tcW w:w="813" w:type="dxa"/>
            <w:tcBorders>
              <w:top w:val="nil"/>
              <w:left w:val="nil"/>
              <w:bottom w:val="single" w:sz="4" w:space="0" w:color="auto"/>
              <w:right w:val="single" w:sz="4" w:space="0" w:color="auto"/>
            </w:tcBorders>
            <w:noWrap/>
            <w:vAlign w:val="center"/>
            <w:hideMark/>
          </w:tcPr>
          <w:p w14:paraId="65E1E5F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264037C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08A8C196"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Praia_Dura</w:t>
            </w:r>
            <w:proofErr w:type="spellEnd"/>
          </w:p>
        </w:tc>
        <w:tc>
          <w:tcPr>
            <w:tcW w:w="738" w:type="dxa"/>
            <w:tcBorders>
              <w:top w:val="nil"/>
              <w:left w:val="nil"/>
              <w:bottom w:val="single" w:sz="4" w:space="0" w:color="auto"/>
              <w:right w:val="single" w:sz="4" w:space="0" w:color="auto"/>
            </w:tcBorders>
            <w:noWrap/>
            <w:vAlign w:val="center"/>
            <w:hideMark/>
          </w:tcPr>
          <w:p w14:paraId="4D17475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MSWEP</w:t>
            </w:r>
          </w:p>
        </w:tc>
        <w:tc>
          <w:tcPr>
            <w:tcW w:w="424" w:type="dxa"/>
            <w:tcBorders>
              <w:top w:val="nil"/>
              <w:left w:val="nil"/>
              <w:bottom w:val="single" w:sz="4" w:space="0" w:color="auto"/>
              <w:right w:val="single" w:sz="4" w:space="0" w:color="auto"/>
            </w:tcBorders>
            <w:noWrap/>
            <w:vAlign w:val="center"/>
            <w:hideMark/>
          </w:tcPr>
          <w:p w14:paraId="1119E3F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0,45</w:t>
            </w:r>
          </w:p>
        </w:tc>
        <w:tc>
          <w:tcPr>
            <w:tcW w:w="520" w:type="dxa"/>
            <w:tcBorders>
              <w:top w:val="nil"/>
              <w:left w:val="nil"/>
              <w:bottom w:val="single" w:sz="4" w:space="0" w:color="auto"/>
              <w:right w:val="single" w:sz="4" w:space="0" w:color="auto"/>
            </w:tcBorders>
            <w:noWrap/>
            <w:vAlign w:val="center"/>
            <w:hideMark/>
          </w:tcPr>
          <w:p w14:paraId="294BA6D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10,16</w:t>
            </w:r>
          </w:p>
        </w:tc>
        <w:tc>
          <w:tcPr>
            <w:tcW w:w="524" w:type="dxa"/>
            <w:tcBorders>
              <w:top w:val="nil"/>
              <w:left w:val="nil"/>
              <w:bottom w:val="single" w:sz="4" w:space="0" w:color="auto"/>
              <w:right w:val="single" w:sz="4" w:space="0" w:color="auto"/>
            </w:tcBorders>
            <w:noWrap/>
            <w:vAlign w:val="center"/>
            <w:hideMark/>
          </w:tcPr>
          <w:p w14:paraId="564C68B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18,30</w:t>
            </w:r>
          </w:p>
        </w:tc>
        <w:tc>
          <w:tcPr>
            <w:tcW w:w="760" w:type="dxa"/>
            <w:tcBorders>
              <w:top w:val="nil"/>
              <w:left w:val="nil"/>
              <w:bottom w:val="single" w:sz="4" w:space="0" w:color="auto"/>
              <w:right w:val="single" w:sz="4" w:space="0" w:color="auto"/>
            </w:tcBorders>
            <w:noWrap/>
            <w:vAlign w:val="center"/>
            <w:hideMark/>
          </w:tcPr>
          <w:p w14:paraId="4C59E97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-2,72</w:t>
            </w:r>
          </w:p>
        </w:tc>
        <w:tc>
          <w:tcPr>
            <w:tcW w:w="435" w:type="dxa"/>
            <w:tcBorders>
              <w:top w:val="nil"/>
              <w:left w:val="nil"/>
              <w:bottom w:val="single" w:sz="4" w:space="0" w:color="auto"/>
              <w:right w:val="single" w:sz="4" w:space="0" w:color="auto"/>
            </w:tcBorders>
            <w:noWrap/>
            <w:vAlign w:val="center"/>
            <w:hideMark/>
          </w:tcPr>
          <w:p w14:paraId="305DF11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0,76</w:t>
            </w:r>
          </w:p>
        </w:tc>
        <w:tc>
          <w:tcPr>
            <w:tcW w:w="424" w:type="dxa"/>
            <w:tcBorders>
              <w:top w:val="nil"/>
              <w:left w:val="nil"/>
              <w:bottom w:val="single" w:sz="4" w:space="0" w:color="auto"/>
              <w:right w:val="single" w:sz="4" w:space="0" w:color="auto"/>
            </w:tcBorders>
            <w:noWrap/>
            <w:vAlign w:val="center"/>
            <w:hideMark/>
          </w:tcPr>
          <w:p w14:paraId="1EF6D30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0,37</w:t>
            </w:r>
          </w:p>
        </w:tc>
        <w:tc>
          <w:tcPr>
            <w:tcW w:w="185" w:type="dxa"/>
            <w:tcBorders>
              <w:top w:val="nil"/>
              <w:left w:val="nil"/>
              <w:bottom w:val="single" w:sz="4" w:space="0" w:color="auto"/>
              <w:right w:val="nil"/>
            </w:tcBorders>
          </w:tcPr>
          <w:p w14:paraId="6473039E"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7E0B6F70" w14:textId="01FD109D"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0,24</w:t>
            </w:r>
          </w:p>
        </w:tc>
        <w:tc>
          <w:tcPr>
            <w:tcW w:w="643" w:type="dxa"/>
            <w:tcBorders>
              <w:top w:val="nil"/>
              <w:left w:val="nil"/>
              <w:bottom w:val="single" w:sz="4" w:space="0" w:color="auto"/>
              <w:right w:val="single" w:sz="4" w:space="0" w:color="auto"/>
            </w:tcBorders>
            <w:noWrap/>
            <w:vAlign w:val="center"/>
            <w:hideMark/>
          </w:tcPr>
          <w:p w14:paraId="17BF141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0,69</w:t>
            </w:r>
          </w:p>
        </w:tc>
      </w:tr>
      <w:tr w:rsidR="00F51BB9" w:rsidRPr="005B0DB6" w14:paraId="6E4365DE"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08FCA22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225</w:t>
            </w:r>
          </w:p>
        </w:tc>
        <w:tc>
          <w:tcPr>
            <w:tcW w:w="813" w:type="dxa"/>
            <w:tcBorders>
              <w:top w:val="nil"/>
              <w:left w:val="nil"/>
              <w:bottom w:val="single" w:sz="4" w:space="0" w:color="auto"/>
              <w:right w:val="single" w:sz="4" w:space="0" w:color="auto"/>
            </w:tcBorders>
            <w:noWrap/>
            <w:vAlign w:val="center"/>
            <w:hideMark/>
          </w:tcPr>
          <w:p w14:paraId="5EE4BBD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0807A1A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27D1E02F"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Rio_Grande</w:t>
            </w:r>
            <w:proofErr w:type="spellEnd"/>
          </w:p>
        </w:tc>
        <w:tc>
          <w:tcPr>
            <w:tcW w:w="738" w:type="dxa"/>
            <w:tcBorders>
              <w:top w:val="nil"/>
              <w:left w:val="nil"/>
              <w:bottom w:val="single" w:sz="4" w:space="0" w:color="auto"/>
              <w:right w:val="single" w:sz="4" w:space="0" w:color="auto"/>
            </w:tcBorders>
            <w:noWrap/>
            <w:vAlign w:val="center"/>
            <w:hideMark/>
          </w:tcPr>
          <w:p w14:paraId="3992345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CMORPH</w:t>
            </w:r>
          </w:p>
        </w:tc>
        <w:tc>
          <w:tcPr>
            <w:tcW w:w="424" w:type="dxa"/>
            <w:tcBorders>
              <w:top w:val="nil"/>
              <w:left w:val="nil"/>
              <w:bottom w:val="single" w:sz="4" w:space="0" w:color="auto"/>
              <w:right w:val="single" w:sz="4" w:space="0" w:color="auto"/>
            </w:tcBorders>
            <w:noWrap/>
            <w:vAlign w:val="center"/>
            <w:hideMark/>
          </w:tcPr>
          <w:p w14:paraId="38EF534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0,49</w:t>
            </w:r>
          </w:p>
        </w:tc>
        <w:tc>
          <w:tcPr>
            <w:tcW w:w="520" w:type="dxa"/>
            <w:tcBorders>
              <w:top w:val="nil"/>
              <w:left w:val="nil"/>
              <w:bottom w:val="single" w:sz="4" w:space="0" w:color="auto"/>
              <w:right w:val="single" w:sz="4" w:space="0" w:color="auto"/>
            </w:tcBorders>
            <w:noWrap/>
            <w:vAlign w:val="center"/>
            <w:hideMark/>
          </w:tcPr>
          <w:p w14:paraId="505A00C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13,36</w:t>
            </w:r>
          </w:p>
        </w:tc>
        <w:tc>
          <w:tcPr>
            <w:tcW w:w="524" w:type="dxa"/>
            <w:tcBorders>
              <w:top w:val="nil"/>
              <w:left w:val="nil"/>
              <w:bottom w:val="single" w:sz="4" w:space="0" w:color="auto"/>
              <w:right w:val="single" w:sz="4" w:space="0" w:color="auto"/>
            </w:tcBorders>
            <w:noWrap/>
            <w:vAlign w:val="center"/>
            <w:hideMark/>
          </w:tcPr>
          <w:p w14:paraId="27DC275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22,54</w:t>
            </w:r>
          </w:p>
        </w:tc>
        <w:tc>
          <w:tcPr>
            <w:tcW w:w="760" w:type="dxa"/>
            <w:tcBorders>
              <w:top w:val="nil"/>
              <w:left w:val="nil"/>
              <w:bottom w:val="single" w:sz="4" w:space="0" w:color="auto"/>
              <w:right w:val="single" w:sz="4" w:space="0" w:color="auto"/>
            </w:tcBorders>
            <w:noWrap/>
            <w:vAlign w:val="center"/>
            <w:hideMark/>
          </w:tcPr>
          <w:p w14:paraId="43DECB3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-51,13</w:t>
            </w:r>
          </w:p>
        </w:tc>
        <w:tc>
          <w:tcPr>
            <w:tcW w:w="435" w:type="dxa"/>
            <w:tcBorders>
              <w:top w:val="nil"/>
              <w:left w:val="nil"/>
              <w:bottom w:val="single" w:sz="4" w:space="0" w:color="auto"/>
              <w:right w:val="single" w:sz="4" w:space="0" w:color="auto"/>
            </w:tcBorders>
            <w:noWrap/>
            <w:vAlign w:val="center"/>
            <w:hideMark/>
          </w:tcPr>
          <w:p w14:paraId="5525D75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0,58</w:t>
            </w:r>
          </w:p>
        </w:tc>
        <w:tc>
          <w:tcPr>
            <w:tcW w:w="424" w:type="dxa"/>
            <w:tcBorders>
              <w:top w:val="nil"/>
              <w:left w:val="nil"/>
              <w:bottom w:val="single" w:sz="4" w:space="0" w:color="auto"/>
              <w:right w:val="single" w:sz="4" w:space="0" w:color="auto"/>
            </w:tcBorders>
            <w:noWrap/>
            <w:vAlign w:val="center"/>
            <w:hideMark/>
          </w:tcPr>
          <w:p w14:paraId="27C200F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0,39</w:t>
            </w:r>
          </w:p>
        </w:tc>
        <w:tc>
          <w:tcPr>
            <w:tcW w:w="185" w:type="dxa"/>
            <w:tcBorders>
              <w:top w:val="nil"/>
              <w:left w:val="nil"/>
              <w:bottom w:val="single" w:sz="4" w:space="0" w:color="auto"/>
              <w:right w:val="nil"/>
            </w:tcBorders>
          </w:tcPr>
          <w:p w14:paraId="68598DCA"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58ABC298" w14:textId="2B5EA12A"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0,11</w:t>
            </w:r>
          </w:p>
        </w:tc>
        <w:tc>
          <w:tcPr>
            <w:tcW w:w="643" w:type="dxa"/>
            <w:tcBorders>
              <w:top w:val="nil"/>
              <w:left w:val="nil"/>
              <w:bottom w:val="single" w:sz="4" w:space="0" w:color="auto"/>
              <w:right w:val="single" w:sz="4" w:space="0" w:color="auto"/>
            </w:tcBorders>
            <w:noWrap/>
            <w:vAlign w:val="center"/>
            <w:hideMark/>
          </w:tcPr>
          <w:p w14:paraId="50552A4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0,50</w:t>
            </w:r>
          </w:p>
        </w:tc>
      </w:tr>
      <w:tr w:rsidR="00F51BB9" w:rsidRPr="005B0DB6" w14:paraId="1117094F"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2AA7D67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226</w:t>
            </w:r>
          </w:p>
        </w:tc>
        <w:tc>
          <w:tcPr>
            <w:tcW w:w="813" w:type="dxa"/>
            <w:tcBorders>
              <w:top w:val="nil"/>
              <w:left w:val="nil"/>
              <w:bottom w:val="single" w:sz="4" w:space="0" w:color="auto"/>
              <w:right w:val="single" w:sz="4" w:space="0" w:color="auto"/>
            </w:tcBorders>
            <w:noWrap/>
            <w:vAlign w:val="center"/>
            <w:hideMark/>
          </w:tcPr>
          <w:p w14:paraId="03DB140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069D36D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584E13E6"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Rio_Grande</w:t>
            </w:r>
            <w:proofErr w:type="spellEnd"/>
          </w:p>
        </w:tc>
        <w:tc>
          <w:tcPr>
            <w:tcW w:w="738" w:type="dxa"/>
            <w:tcBorders>
              <w:top w:val="nil"/>
              <w:left w:val="nil"/>
              <w:bottom w:val="single" w:sz="4" w:space="0" w:color="auto"/>
              <w:right w:val="single" w:sz="4" w:space="0" w:color="auto"/>
            </w:tcBorders>
            <w:noWrap/>
            <w:vAlign w:val="center"/>
            <w:hideMark/>
          </w:tcPr>
          <w:p w14:paraId="465E3C1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CHIRPS</w:t>
            </w:r>
          </w:p>
        </w:tc>
        <w:tc>
          <w:tcPr>
            <w:tcW w:w="424" w:type="dxa"/>
            <w:tcBorders>
              <w:top w:val="nil"/>
              <w:left w:val="nil"/>
              <w:bottom w:val="single" w:sz="4" w:space="0" w:color="auto"/>
              <w:right w:val="single" w:sz="4" w:space="0" w:color="auto"/>
            </w:tcBorders>
            <w:noWrap/>
            <w:vAlign w:val="center"/>
            <w:hideMark/>
          </w:tcPr>
          <w:p w14:paraId="2833260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0,18</w:t>
            </w:r>
          </w:p>
        </w:tc>
        <w:tc>
          <w:tcPr>
            <w:tcW w:w="520" w:type="dxa"/>
            <w:tcBorders>
              <w:top w:val="nil"/>
              <w:left w:val="nil"/>
              <w:bottom w:val="single" w:sz="4" w:space="0" w:color="auto"/>
              <w:right w:val="single" w:sz="4" w:space="0" w:color="auto"/>
            </w:tcBorders>
            <w:noWrap/>
            <w:vAlign w:val="center"/>
            <w:hideMark/>
          </w:tcPr>
          <w:p w14:paraId="4D46A9D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21,60</w:t>
            </w:r>
          </w:p>
        </w:tc>
        <w:tc>
          <w:tcPr>
            <w:tcW w:w="524" w:type="dxa"/>
            <w:tcBorders>
              <w:top w:val="nil"/>
              <w:left w:val="nil"/>
              <w:bottom w:val="single" w:sz="4" w:space="0" w:color="auto"/>
              <w:right w:val="single" w:sz="4" w:space="0" w:color="auto"/>
            </w:tcBorders>
            <w:noWrap/>
            <w:vAlign w:val="center"/>
            <w:hideMark/>
          </w:tcPr>
          <w:p w14:paraId="2AED978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33,58</w:t>
            </w:r>
          </w:p>
        </w:tc>
        <w:tc>
          <w:tcPr>
            <w:tcW w:w="760" w:type="dxa"/>
            <w:tcBorders>
              <w:top w:val="nil"/>
              <w:left w:val="nil"/>
              <w:bottom w:val="single" w:sz="4" w:space="0" w:color="auto"/>
              <w:right w:val="single" w:sz="4" w:space="0" w:color="auto"/>
            </w:tcBorders>
            <w:noWrap/>
            <w:vAlign w:val="center"/>
            <w:hideMark/>
          </w:tcPr>
          <w:p w14:paraId="77DA353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-2,03</w:t>
            </w:r>
          </w:p>
        </w:tc>
        <w:tc>
          <w:tcPr>
            <w:tcW w:w="435" w:type="dxa"/>
            <w:tcBorders>
              <w:top w:val="nil"/>
              <w:left w:val="nil"/>
              <w:bottom w:val="single" w:sz="4" w:space="0" w:color="auto"/>
              <w:right w:val="single" w:sz="4" w:space="0" w:color="auto"/>
            </w:tcBorders>
            <w:noWrap/>
            <w:vAlign w:val="center"/>
            <w:hideMark/>
          </w:tcPr>
          <w:p w14:paraId="093924E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0,41</w:t>
            </w:r>
          </w:p>
        </w:tc>
        <w:tc>
          <w:tcPr>
            <w:tcW w:w="424" w:type="dxa"/>
            <w:tcBorders>
              <w:top w:val="nil"/>
              <w:left w:val="nil"/>
              <w:bottom w:val="single" w:sz="4" w:space="0" w:color="auto"/>
              <w:right w:val="single" w:sz="4" w:space="0" w:color="auto"/>
            </w:tcBorders>
            <w:noWrap/>
            <w:vAlign w:val="center"/>
            <w:hideMark/>
          </w:tcPr>
          <w:p w14:paraId="704A61C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0,48</w:t>
            </w:r>
          </w:p>
        </w:tc>
        <w:tc>
          <w:tcPr>
            <w:tcW w:w="185" w:type="dxa"/>
            <w:tcBorders>
              <w:top w:val="nil"/>
              <w:left w:val="nil"/>
              <w:bottom w:val="single" w:sz="4" w:space="0" w:color="auto"/>
              <w:right w:val="nil"/>
            </w:tcBorders>
          </w:tcPr>
          <w:p w14:paraId="21FE2F23"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7094F1CB" w14:textId="4EA16DCD"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0,22</w:t>
            </w:r>
          </w:p>
        </w:tc>
        <w:tc>
          <w:tcPr>
            <w:tcW w:w="643" w:type="dxa"/>
            <w:tcBorders>
              <w:top w:val="nil"/>
              <w:left w:val="nil"/>
              <w:bottom w:val="single" w:sz="4" w:space="0" w:color="auto"/>
              <w:right w:val="single" w:sz="4" w:space="0" w:color="auto"/>
            </w:tcBorders>
            <w:noWrap/>
            <w:vAlign w:val="center"/>
            <w:hideMark/>
          </w:tcPr>
          <w:p w14:paraId="1D0CDA1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0,88</w:t>
            </w:r>
          </w:p>
        </w:tc>
      </w:tr>
      <w:tr w:rsidR="00F51BB9" w:rsidRPr="005B0DB6" w14:paraId="75D9CEB5"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3BCCDF9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227</w:t>
            </w:r>
          </w:p>
        </w:tc>
        <w:tc>
          <w:tcPr>
            <w:tcW w:w="813" w:type="dxa"/>
            <w:tcBorders>
              <w:top w:val="nil"/>
              <w:left w:val="nil"/>
              <w:bottom w:val="single" w:sz="4" w:space="0" w:color="auto"/>
              <w:right w:val="single" w:sz="4" w:space="0" w:color="auto"/>
            </w:tcBorders>
            <w:noWrap/>
            <w:vAlign w:val="center"/>
            <w:hideMark/>
          </w:tcPr>
          <w:p w14:paraId="3DAA46B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4867064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33680BE3"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Rio_Grande</w:t>
            </w:r>
            <w:proofErr w:type="spellEnd"/>
          </w:p>
        </w:tc>
        <w:tc>
          <w:tcPr>
            <w:tcW w:w="738" w:type="dxa"/>
            <w:tcBorders>
              <w:top w:val="nil"/>
              <w:left w:val="nil"/>
              <w:bottom w:val="single" w:sz="4" w:space="0" w:color="auto"/>
              <w:right w:val="single" w:sz="4" w:space="0" w:color="auto"/>
            </w:tcBorders>
            <w:noWrap/>
            <w:vAlign w:val="center"/>
            <w:hideMark/>
          </w:tcPr>
          <w:p w14:paraId="399CCB3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MERGE</w:t>
            </w:r>
          </w:p>
        </w:tc>
        <w:tc>
          <w:tcPr>
            <w:tcW w:w="424" w:type="dxa"/>
            <w:tcBorders>
              <w:top w:val="nil"/>
              <w:left w:val="nil"/>
              <w:bottom w:val="single" w:sz="4" w:space="0" w:color="auto"/>
              <w:right w:val="single" w:sz="4" w:space="0" w:color="auto"/>
            </w:tcBorders>
            <w:noWrap/>
            <w:vAlign w:val="center"/>
            <w:hideMark/>
          </w:tcPr>
          <w:p w14:paraId="4F2E0A2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0,71</w:t>
            </w:r>
          </w:p>
        </w:tc>
        <w:tc>
          <w:tcPr>
            <w:tcW w:w="520" w:type="dxa"/>
            <w:tcBorders>
              <w:top w:val="nil"/>
              <w:left w:val="nil"/>
              <w:bottom w:val="single" w:sz="4" w:space="0" w:color="auto"/>
              <w:right w:val="single" w:sz="4" w:space="0" w:color="auto"/>
            </w:tcBorders>
            <w:noWrap/>
            <w:vAlign w:val="center"/>
            <w:hideMark/>
          </w:tcPr>
          <w:p w14:paraId="3449357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9,78</w:t>
            </w:r>
          </w:p>
        </w:tc>
        <w:tc>
          <w:tcPr>
            <w:tcW w:w="524" w:type="dxa"/>
            <w:tcBorders>
              <w:top w:val="nil"/>
              <w:left w:val="nil"/>
              <w:bottom w:val="single" w:sz="4" w:space="0" w:color="auto"/>
              <w:right w:val="single" w:sz="4" w:space="0" w:color="auto"/>
            </w:tcBorders>
            <w:noWrap/>
            <w:vAlign w:val="center"/>
            <w:hideMark/>
          </w:tcPr>
          <w:p w14:paraId="7794FD4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17,25</w:t>
            </w:r>
          </w:p>
        </w:tc>
        <w:tc>
          <w:tcPr>
            <w:tcW w:w="760" w:type="dxa"/>
            <w:tcBorders>
              <w:top w:val="nil"/>
              <w:left w:val="nil"/>
              <w:bottom w:val="single" w:sz="4" w:space="0" w:color="auto"/>
              <w:right w:val="single" w:sz="4" w:space="0" w:color="auto"/>
            </w:tcBorders>
            <w:noWrap/>
            <w:vAlign w:val="center"/>
            <w:hideMark/>
          </w:tcPr>
          <w:p w14:paraId="29C49D7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1,12</w:t>
            </w:r>
          </w:p>
        </w:tc>
        <w:tc>
          <w:tcPr>
            <w:tcW w:w="435" w:type="dxa"/>
            <w:tcBorders>
              <w:top w:val="nil"/>
              <w:left w:val="nil"/>
              <w:bottom w:val="single" w:sz="4" w:space="0" w:color="auto"/>
              <w:right w:val="single" w:sz="4" w:space="0" w:color="auto"/>
            </w:tcBorders>
            <w:noWrap/>
            <w:vAlign w:val="center"/>
            <w:hideMark/>
          </w:tcPr>
          <w:p w14:paraId="76D921E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0,92</w:t>
            </w:r>
          </w:p>
        </w:tc>
        <w:tc>
          <w:tcPr>
            <w:tcW w:w="424" w:type="dxa"/>
            <w:tcBorders>
              <w:top w:val="nil"/>
              <w:left w:val="nil"/>
              <w:bottom w:val="single" w:sz="4" w:space="0" w:color="auto"/>
              <w:right w:val="single" w:sz="4" w:space="0" w:color="auto"/>
            </w:tcBorders>
            <w:noWrap/>
            <w:vAlign w:val="center"/>
            <w:hideMark/>
          </w:tcPr>
          <w:p w14:paraId="02F6DF6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0,48</w:t>
            </w:r>
          </w:p>
        </w:tc>
        <w:tc>
          <w:tcPr>
            <w:tcW w:w="185" w:type="dxa"/>
            <w:tcBorders>
              <w:top w:val="nil"/>
              <w:left w:val="nil"/>
              <w:bottom w:val="single" w:sz="4" w:space="0" w:color="auto"/>
              <w:right w:val="nil"/>
            </w:tcBorders>
          </w:tcPr>
          <w:p w14:paraId="0515B71D"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53E47044" w14:textId="2F630724"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0,44</w:t>
            </w:r>
          </w:p>
        </w:tc>
        <w:tc>
          <w:tcPr>
            <w:tcW w:w="643" w:type="dxa"/>
            <w:tcBorders>
              <w:top w:val="nil"/>
              <w:left w:val="nil"/>
              <w:bottom w:val="single" w:sz="4" w:space="0" w:color="auto"/>
              <w:right w:val="single" w:sz="4" w:space="0" w:color="auto"/>
            </w:tcBorders>
            <w:noWrap/>
            <w:vAlign w:val="center"/>
            <w:hideMark/>
          </w:tcPr>
          <w:p w14:paraId="7DB3CD5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0,43</w:t>
            </w:r>
          </w:p>
        </w:tc>
      </w:tr>
      <w:tr w:rsidR="00F51BB9" w:rsidRPr="005B0DB6" w14:paraId="1E45BEA2"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3FDBEDD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228</w:t>
            </w:r>
          </w:p>
        </w:tc>
        <w:tc>
          <w:tcPr>
            <w:tcW w:w="813" w:type="dxa"/>
            <w:tcBorders>
              <w:top w:val="nil"/>
              <w:left w:val="nil"/>
              <w:bottom w:val="single" w:sz="4" w:space="0" w:color="auto"/>
              <w:right w:val="single" w:sz="4" w:space="0" w:color="auto"/>
            </w:tcBorders>
            <w:noWrap/>
            <w:vAlign w:val="center"/>
            <w:hideMark/>
          </w:tcPr>
          <w:p w14:paraId="734117B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2337BEE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2CA40587"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Rio_Grande</w:t>
            </w:r>
            <w:proofErr w:type="spellEnd"/>
          </w:p>
        </w:tc>
        <w:tc>
          <w:tcPr>
            <w:tcW w:w="738" w:type="dxa"/>
            <w:tcBorders>
              <w:top w:val="nil"/>
              <w:left w:val="nil"/>
              <w:bottom w:val="single" w:sz="4" w:space="0" w:color="auto"/>
              <w:right w:val="single" w:sz="4" w:space="0" w:color="auto"/>
            </w:tcBorders>
            <w:noWrap/>
            <w:vAlign w:val="center"/>
            <w:hideMark/>
          </w:tcPr>
          <w:p w14:paraId="2B74E2D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MSWEP</w:t>
            </w:r>
          </w:p>
        </w:tc>
        <w:tc>
          <w:tcPr>
            <w:tcW w:w="424" w:type="dxa"/>
            <w:tcBorders>
              <w:top w:val="nil"/>
              <w:left w:val="nil"/>
              <w:bottom w:val="single" w:sz="4" w:space="0" w:color="auto"/>
              <w:right w:val="single" w:sz="4" w:space="0" w:color="auto"/>
            </w:tcBorders>
            <w:noWrap/>
            <w:vAlign w:val="center"/>
            <w:hideMark/>
          </w:tcPr>
          <w:p w14:paraId="3E2E061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0,71</w:t>
            </w:r>
          </w:p>
        </w:tc>
        <w:tc>
          <w:tcPr>
            <w:tcW w:w="520" w:type="dxa"/>
            <w:tcBorders>
              <w:top w:val="nil"/>
              <w:left w:val="nil"/>
              <w:bottom w:val="single" w:sz="4" w:space="0" w:color="auto"/>
              <w:right w:val="single" w:sz="4" w:space="0" w:color="auto"/>
            </w:tcBorders>
            <w:noWrap/>
            <w:vAlign w:val="center"/>
            <w:hideMark/>
          </w:tcPr>
          <w:p w14:paraId="06ABEFC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12,65</w:t>
            </w:r>
          </w:p>
        </w:tc>
        <w:tc>
          <w:tcPr>
            <w:tcW w:w="524" w:type="dxa"/>
            <w:tcBorders>
              <w:top w:val="nil"/>
              <w:left w:val="nil"/>
              <w:bottom w:val="single" w:sz="4" w:space="0" w:color="auto"/>
              <w:right w:val="single" w:sz="4" w:space="0" w:color="auto"/>
            </w:tcBorders>
            <w:noWrap/>
            <w:vAlign w:val="center"/>
            <w:hideMark/>
          </w:tcPr>
          <w:p w14:paraId="0D1B70B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22,41</w:t>
            </w:r>
          </w:p>
        </w:tc>
        <w:tc>
          <w:tcPr>
            <w:tcW w:w="760" w:type="dxa"/>
            <w:tcBorders>
              <w:top w:val="nil"/>
              <w:left w:val="nil"/>
              <w:bottom w:val="single" w:sz="4" w:space="0" w:color="auto"/>
              <w:right w:val="single" w:sz="4" w:space="0" w:color="auto"/>
            </w:tcBorders>
            <w:noWrap/>
            <w:vAlign w:val="center"/>
            <w:hideMark/>
          </w:tcPr>
          <w:p w14:paraId="70BF6C1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28,83</w:t>
            </w:r>
          </w:p>
        </w:tc>
        <w:tc>
          <w:tcPr>
            <w:tcW w:w="435" w:type="dxa"/>
            <w:tcBorders>
              <w:top w:val="nil"/>
              <w:left w:val="nil"/>
              <w:bottom w:val="single" w:sz="4" w:space="0" w:color="auto"/>
              <w:right w:val="single" w:sz="4" w:space="0" w:color="auto"/>
            </w:tcBorders>
            <w:noWrap/>
            <w:vAlign w:val="center"/>
            <w:hideMark/>
          </w:tcPr>
          <w:p w14:paraId="7AA2081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0,97</w:t>
            </w:r>
          </w:p>
        </w:tc>
        <w:tc>
          <w:tcPr>
            <w:tcW w:w="424" w:type="dxa"/>
            <w:tcBorders>
              <w:top w:val="nil"/>
              <w:left w:val="nil"/>
              <w:bottom w:val="single" w:sz="4" w:space="0" w:color="auto"/>
              <w:right w:val="single" w:sz="4" w:space="0" w:color="auto"/>
            </w:tcBorders>
            <w:noWrap/>
            <w:vAlign w:val="center"/>
            <w:hideMark/>
          </w:tcPr>
          <w:p w14:paraId="351C550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0,51</w:t>
            </w:r>
          </w:p>
        </w:tc>
        <w:tc>
          <w:tcPr>
            <w:tcW w:w="185" w:type="dxa"/>
            <w:tcBorders>
              <w:top w:val="nil"/>
              <w:left w:val="nil"/>
              <w:bottom w:val="single" w:sz="4" w:space="0" w:color="auto"/>
              <w:right w:val="nil"/>
            </w:tcBorders>
          </w:tcPr>
          <w:p w14:paraId="084DC2D5"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1AF7F50C" w14:textId="2D1E8E81"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0,44</w:t>
            </w:r>
          </w:p>
        </w:tc>
        <w:tc>
          <w:tcPr>
            <w:tcW w:w="643" w:type="dxa"/>
            <w:tcBorders>
              <w:top w:val="nil"/>
              <w:left w:val="nil"/>
              <w:bottom w:val="single" w:sz="4" w:space="0" w:color="auto"/>
              <w:right w:val="single" w:sz="4" w:space="0" w:color="auto"/>
            </w:tcBorders>
            <w:noWrap/>
            <w:vAlign w:val="center"/>
            <w:hideMark/>
          </w:tcPr>
          <w:p w14:paraId="3580839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0,64</w:t>
            </w:r>
          </w:p>
        </w:tc>
      </w:tr>
      <w:tr w:rsidR="00F51BB9" w:rsidRPr="005B0DB6" w14:paraId="166361D8"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74AF00D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229</w:t>
            </w:r>
          </w:p>
        </w:tc>
        <w:tc>
          <w:tcPr>
            <w:tcW w:w="813" w:type="dxa"/>
            <w:tcBorders>
              <w:top w:val="nil"/>
              <w:left w:val="nil"/>
              <w:bottom w:val="single" w:sz="4" w:space="0" w:color="auto"/>
              <w:right w:val="single" w:sz="4" w:space="0" w:color="auto"/>
            </w:tcBorders>
            <w:noWrap/>
            <w:vAlign w:val="center"/>
            <w:hideMark/>
          </w:tcPr>
          <w:p w14:paraId="78C0874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0D12B82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222EEE9C"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Sertao_da_Quina</w:t>
            </w:r>
            <w:proofErr w:type="spellEnd"/>
          </w:p>
        </w:tc>
        <w:tc>
          <w:tcPr>
            <w:tcW w:w="738" w:type="dxa"/>
            <w:tcBorders>
              <w:top w:val="nil"/>
              <w:left w:val="nil"/>
              <w:bottom w:val="single" w:sz="4" w:space="0" w:color="auto"/>
              <w:right w:val="single" w:sz="4" w:space="0" w:color="auto"/>
            </w:tcBorders>
            <w:noWrap/>
            <w:vAlign w:val="center"/>
            <w:hideMark/>
          </w:tcPr>
          <w:p w14:paraId="7D848C9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CMORPH</w:t>
            </w:r>
          </w:p>
        </w:tc>
        <w:tc>
          <w:tcPr>
            <w:tcW w:w="424" w:type="dxa"/>
            <w:tcBorders>
              <w:top w:val="nil"/>
              <w:left w:val="nil"/>
              <w:bottom w:val="single" w:sz="4" w:space="0" w:color="auto"/>
              <w:right w:val="single" w:sz="4" w:space="0" w:color="auto"/>
            </w:tcBorders>
            <w:noWrap/>
            <w:vAlign w:val="center"/>
            <w:hideMark/>
          </w:tcPr>
          <w:p w14:paraId="6113813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0,17</w:t>
            </w:r>
          </w:p>
        </w:tc>
        <w:tc>
          <w:tcPr>
            <w:tcW w:w="520" w:type="dxa"/>
            <w:tcBorders>
              <w:top w:val="nil"/>
              <w:left w:val="nil"/>
              <w:bottom w:val="single" w:sz="4" w:space="0" w:color="auto"/>
              <w:right w:val="single" w:sz="4" w:space="0" w:color="auto"/>
            </w:tcBorders>
            <w:noWrap/>
            <w:vAlign w:val="center"/>
            <w:hideMark/>
          </w:tcPr>
          <w:p w14:paraId="4450B92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12,18</w:t>
            </w:r>
          </w:p>
        </w:tc>
        <w:tc>
          <w:tcPr>
            <w:tcW w:w="524" w:type="dxa"/>
            <w:tcBorders>
              <w:top w:val="nil"/>
              <w:left w:val="nil"/>
              <w:bottom w:val="single" w:sz="4" w:space="0" w:color="auto"/>
              <w:right w:val="single" w:sz="4" w:space="0" w:color="auto"/>
            </w:tcBorders>
            <w:noWrap/>
            <w:vAlign w:val="center"/>
            <w:hideMark/>
          </w:tcPr>
          <w:p w14:paraId="67DCD4E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19,72</w:t>
            </w:r>
          </w:p>
        </w:tc>
        <w:tc>
          <w:tcPr>
            <w:tcW w:w="760" w:type="dxa"/>
            <w:tcBorders>
              <w:top w:val="nil"/>
              <w:left w:val="nil"/>
              <w:bottom w:val="single" w:sz="4" w:space="0" w:color="auto"/>
              <w:right w:val="single" w:sz="4" w:space="0" w:color="auto"/>
            </w:tcBorders>
            <w:noWrap/>
            <w:vAlign w:val="center"/>
            <w:hideMark/>
          </w:tcPr>
          <w:p w14:paraId="1DE08EC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-48,58</w:t>
            </w:r>
          </w:p>
        </w:tc>
        <w:tc>
          <w:tcPr>
            <w:tcW w:w="435" w:type="dxa"/>
            <w:tcBorders>
              <w:top w:val="nil"/>
              <w:left w:val="nil"/>
              <w:bottom w:val="single" w:sz="4" w:space="0" w:color="auto"/>
              <w:right w:val="single" w:sz="4" w:space="0" w:color="auto"/>
            </w:tcBorders>
            <w:noWrap/>
            <w:vAlign w:val="center"/>
            <w:hideMark/>
          </w:tcPr>
          <w:p w14:paraId="4AD2B24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0,51</w:t>
            </w:r>
          </w:p>
        </w:tc>
        <w:tc>
          <w:tcPr>
            <w:tcW w:w="424" w:type="dxa"/>
            <w:tcBorders>
              <w:top w:val="nil"/>
              <w:left w:val="nil"/>
              <w:bottom w:val="single" w:sz="4" w:space="0" w:color="auto"/>
              <w:right w:val="single" w:sz="4" w:space="0" w:color="auto"/>
            </w:tcBorders>
            <w:noWrap/>
            <w:vAlign w:val="center"/>
            <w:hideMark/>
          </w:tcPr>
          <w:p w14:paraId="100F026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0,31</w:t>
            </w:r>
          </w:p>
        </w:tc>
        <w:tc>
          <w:tcPr>
            <w:tcW w:w="185" w:type="dxa"/>
            <w:tcBorders>
              <w:top w:val="nil"/>
              <w:left w:val="nil"/>
              <w:bottom w:val="single" w:sz="4" w:space="0" w:color="auto"/>
              <w:right w:val="nil"/>
            </w:tcBorders>
          </w:tcPr>
          <w:p w14:paraId="46888AEF"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2ADCC9E5" w14:textId="2A38224C"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0,03</w:t>
            </w:r>
          </w:p>
        </w:tc>
        <w:tc>
          <w:tcPr>
            <w:tcW w:w="643" w:type="dxa"/>
            <w:tcBorders>
              <w:top w:val="nil"/>
              <w:left w:val="nil"/>
              <w:bottom w:val="single" w:sz="4" w:space="0" w:color="auto"/>
              <w:right w:val="single" w:sz="4" w:space="0" w:color="auto"/>
            </w:tcBorders>
            <w:noWrap/>
            <w:vAlign w:val="center"/>
            <w:hideMark/>
          </w:tcPr>
          <w:p w14:paraId="733A15C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0,92</w:t>
            </w:r>
          </w:p>
        </w:tc>
      </w:tr>
      <w:tr w:rsidR="00F51BB9" w:rsidRPr="005B0DB6" w14:paraId="1D9A2C27"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7DAD656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230</w:t>
            </w:r>
          </w:p>
        </w:tc>
        <w:tc>
          <w:tcPr>
            <w:tcW w:w="813" w:type="dxa"/>
            <w:tcBorders>
              <w:top w:val="nil"/>
              <w:left w:val="nil"/>
              <w:bottom w:val="single" w:sz="4" w:space="0" w:color="auto"/>
              <w:right w:val="single" w:sz="4" w:space="0" w:color="auto"/>
            </w:tcBorders>
            <w:noWrap/>
            <w:vAlign w:val="center"/>
            <w:hideMark/>
          </w:tcPr>
          <w:p w14:paraId="0018C4C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51424A3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772692E5"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Sertao_da_Quina</w:t>
            </w:r>
            <w:proofErr w:type="spellEnd"/>
          </w:p>
        </w:tc>
        <w:tc>
          <w:tcPr>
            <w:tcW w:w="738" w:type="dxa"/>
            <w:tcBorders>
              <w:top w:val="nil"/>
              <w:left w:val="nil"/>
              <w:bottom w:val="single" w:sz="4" w:space="0" w:color="auto"/>
              <w:right w:val="single" w:sz="4" w:space="0" w:color="auto"/>
            </w:tcBorders>
            <w:noWrap/>
            <w:vAlign w:val="center"/>
            <w:hideMark/>
          </w:tcPr>
          <w:p w14:paraId="1DDE646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CHIRPS</w:t>
            </w:r>
          </w:p>
        </w:tc>
        <w:tc>
          <w:tcPr>
            <w:tcW w:w="424" w:type="dxa"/>
            <w:tcBorders>
              <w:top w:val="nil"/>
              <w:left w:val="nil"/>
              <w:bottom w:val="single" w:sz="4" w:space="0" w:color="auto"/>
              <w:right w:val="single" w:sz="4" w:space="0" w:color="auto"/>
            </w:tcBorders>
            <w:noWrap/>
            <w:vAlign w:val="center"/>
            <w:hideMark/>
          </w:tcPr>
          <w:p w14:paraId="77BDF3E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0,15</w:t>
            </w:r>
          </w:p>
        </w:tc>
        <w:tc>
          <w:tcPr>
            <w:tcW w:w="520" w:type="dxa"/>
            <w:tcBorders>
              <w:top w:val="nil"/>
              <w:left w:val="nil"/>
              <w:bottom w:val="single" w:sz="4" w:space="0" w:color="auto"/>
              <w:right w:val="single" w:sz="4" w:space="0" w:color="auto"/>
            </w:tcBorders>
            <w:noWrap/>
            <w:vAlign w:val="center"/>
            <w:hideMark/>
          </w:tcPr>
          <w:p w14:paraId="4D4362E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14,05</w:t>
            </w:r>
          </w:p>
        </w:tc>
        <w:tc>
          <w:tcPr>
            <w:tcW w:w="524" w:type="dxa"/>
            <w:tcBorders>
              <w:top w:val="nil"/>
              <w:left w:val="nil"/>
              <w:bottom w:val="single" w:sz="4" w:space="0" w:color="auto"/>
              <w:right w:val="single" w:sz="4" w:space="0" w:color="auto"/>
            </w:tcBorders>
            <w:noWrap/>
            <w:vAlign w:val="center"/>
            <w:hideMark/>
          </w:tcPr>
          <w:p w14:paraId="2D36EEF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20,85</w:t>
            </w:r>
          </w:p>
        </w:tc>
        <w:tc>
          <w:tcPr>
            <w:tcW w:w="760" w:type="dxa"/>
            <w:tcBorders>
              <w:top w:val="nil"/>
              <w:left w:val="nil"/>
              <w:bottom w:val="single" w:sz="4" w:space="0" w:color="auto"/>
              <w:right w:val="single" w:sz="4" w:space="0" w:color="auto"/>
            </w:tcBorders>
            <w:noWrap/>
            <w:vAlign w:val="center"/>
            <w:hideMark/>
          </w:tcPr>
          <w:p w14:paraId="2F79936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-28,72</w:t>
            </w:r>
          </w:p>
        </w:tc>
        <w:tc>
          <w:tcPr>
            <w:tcW w:w="435" w:type="dxa"/>
            <w:tcBorders>
              <w:top w:val="nil"/>
              <w:left w:val="nil"/>
              <w:bottom w:val="single" w:sz="4" w:space="0" w:color="auto"/>
              <w:right w:val="single" w:sz="4" w:space="0" w:color="auto"/>
            </w:tcBorders>
            <w:noWrap/>
            <w:vAlign w:val="center"/>
            <w:hideMark/>
          </w:tcPr>
          <w:p w14:paraId="6617C56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0,40</w:t>
            </w:r>
          </w:p>
        </w:tc>
        <w:tc>
          <w:tcPr>
            <w:tcW w:w="424" w:type="dxa"/>
            <w:tcBorders>
              <w:top w:val="nil"/>
              <w:left w:val="nil"/>
              <w:bottom w:val="single" w:sz="4" w:space="0" w:color="auto"/>
              <w:right w:val="single" w:sz="4" w:space="0" w:color="auto"/>
            </w:tcBorders>
            <w:noWrap/>
            <w:vAlign w:val="center"/>
            <w:hideMark/>
          </w:tcPr>
          <w:p w14:paraId="38FDFAF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0,34</w:t>
            </w:r>
          </w:p>
        </w:tc>
        <w:tc>
          <w:tcPr>
            <w:tcW w:w="185" w:type="dxa"/>
            <w:tcBorders>
              <w:top w:val="nil"/>
              <w:left w:val="nil"/>
              <w:bottom w:val="single" w:sz="4" w:space="0" w:color="auto"/>
              <w:right w:val="nil"/>
            </w:tcBorders>
          </w:tcPr>
          <w:p w14:paraId="5CC1496D"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0291555C" w14:textId="7F46DE0B"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0,08</w:t>
            </w:r>
          </w:p>
        </w:tc>
        <w:tc>
          <w:tcPr>
            <w:tcW w:w="643" w:type="dxa"/>
            <w:tcBorders>
              <w:top w:val="nil"/>
              <w:left w:val="nil"/>
              <w:bottom w:val="single" w:sz="4" w:space="0" w:color="auto"/>
              <w:right w:val="single" w:sz="4" w:space="0" w:color="auto"/>
            </w:tcBorders>
            <w:noWrap/>
            <w:vAlign w:val="center"/>
            <w:hideMark/>
          </w:tcPr>
          <w:p w14:paraId="1C84616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0,90</w:t>
            </w:r>
          </w:p>
        </w:tc>
      </w:tr>
      <w:tr w:rsidR="00F51BB9" w:rsidRPr="005B0DB6" w14:paraId="672FEF77"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3E9C9C5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231</w:t>
            </w:r>
          </w:p>
        </w:tc>
        <w:tc>
          <w:tcPr>
            <w:tcW w:w="813" w:type="dxa"/>
            <w:tcBorders>
              <w:top w:val="nil"/>
              <w:left w:val="nil"/>
              <w:bottom w:val="single" w:sz="4" w:space="0" w:color="auto"/>
              <w:right w:val="single" w:sz="4" w:space="0" w:color="auto"/>
            </w:tcBorders>
            <w:noWrap/>
            <w:vAlign w:val="center"/>
            <w:hideMark/>
          </w:tcPr>
          <w:p w14:paraId="1925F2E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5FE5083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707A41C9"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Sertao_da_Quina</w:t>
            </w:r>
            <w:proofErr w:type="spellEnd"/>
          </w:p>
        </w:tc>
        <w:tc>
          <w:tcPr>
            <w:tcW w:w="738" w:type="dxa"/>
            <w:tcBorders>
              <w:top w:val="nil"/>
              <w:left w:val="nil"/>
              <w:bottom w:val="single" w:sz="4" w:space="0" w:color="auto"/>
              <w:right w:val="single" w:sz="4" w:space="0" w:color="auto"/>
            </w:tcBorders>
            <w:noWrap/>
            <w:vAlign w:val="center"/>
            <w:hideMark/>
          </w:tcPr>
          <w:p w14:paraId="1D3AA14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MERGE</w:t>
            </w:r>
          </w:p>
        </w:tc>
        <w:tc>
          <w:tcPr>
            <w:tcW w:w="424" w:type="dxa"/>
            <w:tcBorders>
              <w:top w:val="nil"/>
              <w:left w:val="nil"/>
              <w:bottom w:val="single" w:sz="4" w:space="0" w:color="auto"/>
              <w:right w:val="single" w:sz="4" w:space="0" w:color="auto"/>
            </w:tcBorders>
            <w:noWrap/>
            <w:vAlign w:val="center"/>
            <w:hideMark/>
          </w:tcPr>
          <w:p w14:paraId="6D48D70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0,74</w:t>
            </w:r>
          </w:p>
        </w:tc>
        <w:tc>
          <w:tcPr>
            <w:tcW w:w="520" w:type="dxa"/>
            <w:tcBorders>
              <w:top w:val="nil"/>
              <w:left w:val="nil"/>
              <w:bottom w:val="single" w:sz="4" w:space="0" w:color="auto"/>
              <w:right w:val="single" w:sz="4" w:space="0" w:color="auto"/>
            </w:tcBorders>
            <w:noWrap/>
            <w:vAlign w:val="center"/>
            <w:hideMark/>
          </w:tcPr>
          <w:p w14:paraId="1E6D61D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6,91</w:t>
            </w:r>
          </w:p>
        </w:tc>
        <w:tc>
          <w:tcPr>
            <w:tcW w:w="524" w:type="dxa"/>
            <w:tcBorders>
              <w:top w:val="nil"/>
              <w:left w:val="nil"/>
              <w:bottom w:val="single" w:sz="4" w:space="0" w:color="auto"/>
              <w:right w:val="single" w:sz="4" w:space="0" w:color="auto"/>
            </w:tcBorders>
            <w:noWrap/>
            <w:vAlign w:val="center"/>
            <w:hideMark/>
          </w:tcPr>
          <w:p w14:paraId="655011C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12,27</w:t>
            </w:r>
          </w:p>
        </w:tc>
        <w:tc>
          <w:tcPr>
            <w:tcW w:w="760" w:type="dxa"/>
            <w:tcBorders>
              <w:top w:val="nil"/>
              <w:left w:val="nil"/>
              <w:bottom w:val="single" w:sz="4" w:space="0" w:color="auto"/>
              <w:right w:val="single" w:sz="4" w:space="0" w:color="auto"/>
            </w:tcBorders>
            <w:noWrap/>
            <w:vAlign w:val="center"/>
            <w:hideMark/>
          </w:tcPr>
          <w:p w14:paraId="4BC61B5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13,07</w:t>
            </w:r>
          </w:p>
        </w:tc>
        <w:tc>
          <w:tcPr>
            <w:tcW w:w="435" w:type="dxa"/>
            <w:tcBorders>
              <w:top w:val="nil"/>
              <w:left w:val="nil"/>
              <w:bottom w:val="single" w:sz="4" w:space="0" w:color="auto"/>
              <w:right w:val="single" w:sz="4" w:space="0" w:color="auto"/>
            </w:tcBorders>
            <w:noWrap/>
            <w:vAlign w:val="center"/>
            <w:hideMark/>
          </w:tcPr>
          <w:p w14:paraId="0A13A69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0,91</w:t>
            </w:r>
          </w:p>
        </w:tc>
        <w:tc>
          <w:tcPr>
            <w:tcW w:w="424" w:type="dxa"/>
            <w:tcBorders>
              <w:top w:val="nil"/>
              <w:left w:val="nil"/>
              <w:bottom w:val="single" w:sz="4" w:space="0" w:color="auto"/>
              <w:right w:val="single" w:sz="4" w:space="0" w:color="auto"/>
            </w:tcBorders>
            <w:noWrap/>
            <w:vAlign w:val="center"/>
            <w:hideMark/>
          </w:tcPr>
          <w:p w14:paraId="2EEB658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0,49</w:t>
            </w:r>
          </w:p>
        </w:tc>
        <w:tc>
          <w:tcPr>
            <w:tcW w:w="185" w:type="dxa"/>
            <w:tcBorders>
              <w:top w:val="nil"/>
              <w:left w:val="nil"/>
              <w:bottom w:val="single" w:sz="4" w:space="0" w:color="auto"/>
              <w:right w:val="nil"/>
            </w:tcBorders>
          </w:tcPr>
          <w:p w14:paraId="47C079B4"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17A277A9" w14:textId="7E2AB721"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0,57</w:t>
            </w:r>
          </w:p>
        </w:tc>
        <w:tc>
          <w:tcPr>
            <w:tcW w:w="643" w:type="dxa"/>
            <w:tcBorders>
              <w:top w:val="nil"/>
              <w:left w:val="nil"/>
              <w:bottom w:val="single" w:sz="4" w:space="0" w:color="auto"/>
              <w:right w:val="single" w:sz="4" w:space="0" w:color="auto"/>
            </w:tcBorders>
            <w:noWrap/>
            <w:vAlign w:val="center"/>
            <w:hideMark/>
          </w:tcPr>
          <w:p w14:paraId="4ED547C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0,46</w:t>
            </w:r>
          </w:p>
        </w:tc>
      </w:tr>
      <w:tr w:rsidR="00F51BB9" w:rsidRPr="005B0DB6" w14:paraId="3CE9A162"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3502955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232</w:t>
            </w:r>
          </w:p>
        </w:tc>
        <w:tc>
          <w:tcPr>
            <w:tcW w:w="813" w:type="dxa"/>
            <w:tcBorders>
              <w:top w:val="nil"/>
              <w:left w:val="nil"/>
              <w:bottom w:val="single" w:sz="4" w:space="0" w:color="auto"/>
              <w:right w:val="single" w:sz="4" w:space="0" w:color="auto"/>
            </w:tcBorders>
            <w:noWrap/>
            <w:vAlign w:val="center"/>
            <w:hideMark/>
          </w:tcPr>
          <w:p w14:paraId="3F277CF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68F244E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314A5A10"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Sertao_da_Quina</w:t>
            </w:r>
            <w:proofErr w:type="spellEnd"/>
          </w:p>
        </w:tc>
        <w:tc>
          <w:tcPr>
            <w:tcW w:w="738" w:type="dxa"/>
            <w:tcBorders>
              <w:top w:val="nil"/>
              <w:left w:val="nil"/>
              <w:bottom w:val="single" w:sz="4" w:space="0" w:color="auto"/>
              <w:right w:val="single" w:sz="4" w:space="0" w:color="auto"/>
            </w:tcBorders>
            <w:noWrap/>
            <w:vAlign w:val="center"/>
            <w:hideMark/>
          </w:tcPr>
          <w:p w14:paraId="0C6DF33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MSWEP</w:t>
            </w:r>
          </w:p>
        </w:tc>
        <w:tc>
          <w:tcPr>
            <w:tcW w:w="424" w:type="dxa"/>
            <w:tcBorders>
              <w:top w:val="nil"/>
              <w:left w:val="nil"/>
              <w:bottom w:val="single" w:sz="4" w:space="0" w:color="auto"/>
              <w:right w:val="single" w:sz="4" w:space="0" w:color="auto"/>
            </w:tcBorders>
            <w:noWrap/>
            <w:vAlign w:val="center"/>
            <w:hideMark/>
          </w:tcPr>
          <w:p w14:paraId="7118C29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0,41</w:t>
            </w:r>
          </w:p>
        </w:tc>
        <w:tc>
          <w:tcPr>
            <w:tcW w:w="520" w:type="dxa"/>
            <w:tcBorders>
              <w:top w:val="nil"/>
              <w:left w:val="nil"/>
              <w:bottom w:val="single" w:sz="4" w:space="0" w:color="auto"/>
              <w:right w:val="single" w:sz="4" w:space="0" w:color="auto"/>
            </w:tcBorders>
            <w:noWrap/>
            <w:vAlign w:val="center"/>
            <w:hideMark/>
          </w:tcPr>
          <w:p w14:paraId="5DEF43B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10,50</w:t>
            </w:r>
          </w:p>
        </w:tc>
        <w:tc>
          <w:tcPr>
            <w:tcW w:w="524" w:type="dxa"/>
            <w:tcBorders>
              <w:top w:val="nil"/>
              <w:left w:val="nil"/>
              <w:bottom w:val="single" w:sz="4" w:space="0" w:color="auto"/>
              <w:right w:val="single" w:sz="4" w:space="0" w:color="auto"/>
            </w:tcBorders>
            <w:noWrap/>
            <w:vAlign w:val="center"/>
            <w:hideMark/>
          </w:tcPr>
          <w:p w14:paraId="3F05004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17,35</w:t>
            </w:r>
          </w:p>
        </w:tc>
        <w:tc>
          <w:tcPr>
            <w:tcW w:w="760" w:type="dxa"/>
            <w:tcBorders>
              <w:top w:val="nil"/>
              <w:left w:val="nil"/>
              <w:bottom w:val="single" w:sz="4" w:space="0" w:color="auto"/>
              <w:right w:val="single" w:sz="4" w:space="0" w:color="auto"/>
            </w:tcBorders>
            <w:noWrap/>
            <w:vAlign w:val="center"/>
            <w:hideMark/>
          </w:tcPr>
          <w:p w14:paraId="3DE8338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-15,23</w:t>
            </w:r>
          </w:p>
        </w:tc>
        <w:tc>
          <w:tcPr>
            <w:tcW w:w="435" w:type="dxa"/>
            <w:tcBorders>
              <w:top w:val="nil"/>
              <w:left w:val="nil"/>
              <w:bottom w:val="single" w:sz="4" w:space="0" w:color="auto"/>
              <w:right w:val="single" w:sz="4" w:space="0" w:color="auto"/>
            </w:tcBorders>
            <w:noWrap/>
            <w:vAlign w:val="center"/>
            <w:hideMark/>
          </w:tcPr>
          <w:p w14:paraId="100DA16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0,80</w:t>
            </w:r>
          </w:p>
        </w:tc>
        <w:tc>
          <w:tcPr>
            <w:tcW w:w="424" w:type="dxa"/>
            <w:tcBorders>
              <w:top w:val="nil"/>
              <w:left w:val="nil"/>
              <w:bottom w:val="single" w:sz="4" w:space="0" w:color="auto"/>
              <w:right w:val="single" w:sz="4" w:space="0" w:color="auto"/>
            </w:tcBorders>
            <w:noWrap/>
            <w:vAlign w:val="center"/>
            <w:hideMark/>
          </w:tcPr>
          <w:p w14:paraId="75F6B53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0,43</w:t>
            </w:r>
          </w:p>
        </w:tc>
        <w:tc>
          <w:tcPr>
            <w:tcW w:w="185" w:type="dxa"/>
            <w:tcBorders>
              <w:top w:val="nil"/>
              <w:left w:val="nil"/>
              <w:bottom w:val="single" w:sz="4" w:space="0" w:color="auto"/>
              <w:right w:val="nil"/>
            </w:tcBorders>
          </w:tcPr>
          <w:p w14:paraId="190B48D5"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1492673B" w14:textId="3E09CD0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0,16</w:t>
            </w:r>
          </w:p>
        </w:tc>
        <w:tc>
          <w:tcPr>
            <w:tcW w:w="643" w:type="dxa"/>
            <w:tcBorders>
              <w:top w:val="nil"/>
              <w:left w:val="nil"/>
              <w:bottom w:val="single" w:sz="4" w:space="0" w:color="auto"/>
              <w:right w:val="single" w:sz="4" w:space="0" w:color="auto"/>
            </w:tcBorders>
            <w:noWrap/>
            <w:vAlign w:val="center"/>
            <w:hideMark/>
          </w:tcPr>
          <w:p w14:paraId="4F8F061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0,74</w:t>
            </w:r>
          </w:p>
        </w:tc>
      </w:tr>
      <w:tr w:rsidR="00F51BB9" w:rsidRPr="005B0DB6" w14:paraId="6B7A76D6"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69E0FE3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233</w:t>
            </w:r>
          </w:p>
        </w:tc>
        <w:tc>
          <w:tcPr>
            <w:tcW w:w="813" w:type="dxa"/>
            <w:tcBorders>
              <w:top w:val="nil"/>
              <w:left w:val="nil"/>
              <w:bottom w:val="single" w:sz="4" w:space="0" w:color="auto"/>
              <w:right w:val="single" w:sz="4" w:space="0" w:color="auto"/>
            </w:tcBorders>
            <w:noWrap/>
            <w:vAlign w:val="center"/>
            <w:hideMark/>
          </w:tcPr>
          <w:p w14:paraId="7784BCF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3A5188A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64F32D9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Tenorio</w:t>
            </w:r>
          </w:p>
        </w:tc>
        <w:tc>
          <w:tcPr>
            <w:tcW w:w="738" w:type="dxa"/>
            <w:tcBorders>
              <w:top w:val="nil"/>
              <w:left w:val="nil"/>
              <w:bottom w:val="single" w:sz="4" w:space="0" w:color="auto"/>
              <w:right w:val="single" w:sz="4" w:space="0" w:color="auto"/>
            </w:tcBorders>
            <w:noWrap/>
            <w:vAlign w:val="center"/>
            <w:hideMark/>
          </w:tcPr>
          <w:p w14:paraId="60285D3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CMORPH</w:t>
            </w:r>
          </w:p>
        </w:tc>
        <w:tc>
          <w:tcPr>
            <w:tcW w:w="424" w:type="dxa"/>
            <w:tcBorders>
              <w:top w:val="nil"/>
              <w:left w:val="nil"/>
              <w:bottom w:val="single" w:sz="4" w:space="0" w:color="auto"/>
              <w:right w:val="single" w:sz="4" w:space="0" w:color="auto"/>
            </w:tcBorders>
            <w:noWrap/>
            <w:vAlign w:val="center"/>
            <w:hideMark/>
          </w:tcPr>
          <w:p w14:paraId="078D91C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0,31</w:t>
            </w:r>
          </w:p>
        </w:tc>
        <w:tc>
          <w:tcPr>
            <w:tcW w:w="520" w:type="dxa"/>
            <w:tcBorders>
              <w:top w:val="nil"/>
              <w:left w:val="nil"/>
              <w:bottom w:val="single" w:sz="4" w:space="0" w:color="auto"/>
              <w:right w:val="single" w:sz="4" w:space="0" w:color="auto"/>
            </w:tcBorders>
            <w:noWrap/>
            <w:vAlign w:val="center"/>
            <w:hideMark/>
          </w:tcPr>
          <w:p w14:paraId="5D1F387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13,50</w:t>
            </w:r>
          </w:p>
        </w:tc>
        <w:tc>
          <w:tcPr>
            <w:tcW w:w="524" w:type="dxa"/>
            <w:tcBorders>
              <w:top w:val="nil"/>
              <w:left w:val="nil"/>
              <w:bottom w:val="single" w:sz="4" w:space="0" w:color="auto"/>
              <w:right w:val="single" w:sz="4" w:space="0" w:color="auto"/>
            </w:tcBorders>
            <w:noWrap/>
            <w:vAlign w:val="center"/>
            <w:hideMark/>
          </w:tcPr>
          <w:p w14:paraId="11C71D8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22,88</w:t>
            </w:r>
          </w:p>
        </w:tc>
        <w:tc>
          <w:tcPr>
            <w:tcW w:w="760" w:type="dxa"/>
            <w:tcBorders>
              <w:top w:val="nil"/>
              <w:left w:val="nil"/>
              <w:bottom w:val="single" w:sz="4" w:space="0" w:color="auto"/>
              <w:right w:val="single" w:sz="4" w:space="0" w:color="auto"/>
            </w:tcBorders>
            <w:noWrap/>
            <w:vAlign w:val="center"/>
            <w:hideMark/>
          </w:tcPr>
          <w:p w14:paraId="1EC3AEA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-52,13</w:t>
            </w:r>
          </w:p>
        </w:tc>
        <w:tc>
          <w:tcPr>
            <w:tcW w:w="435" w:type="dxa"/>
            <w:tcBorders>
              <w:top w:val="nil"/>
              <w:left w:val="nil"/>
              <w:bottom w:val="single" w:sz="4" w:space="0" w:color="auto"/>
              <w:right w:val="single" w:sz="4" w:space="0" w:color="auto"/>
            </w:tcBorders>
            <w:noWrap/>
            <w:vAlign w:val="center"/>
            <w:hideMark/>
          </w:tcPr>
          <w:p w14:paraId="540F75B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0,58</w:t>
            </w:r>
          </w:p>
        </w:tc>
        <w:tc>
          <w:tcPr>
            <w:tcW w:w="424" w:type="dxa"/>
            <w:tcBorders>
              <w:top w:val="nil"/>
              <w:left w:val="nil"/>
              <w:bottom w:val="single" w:sz="4" w:space="0" w:color="auto"/>
              <w:right w:val="single" w:sz="4" w:space="0" w:color="auto"/>
            </w:tcBorders>
            <w:noWrap/>
            <w:vAlign w:val="center"/>
            <w:hideMark/>
          </w:tcPr>
          <w:p w14:paraId="7023A06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0,24</w:t>
            </w:r>
          </w:p>
        </w:tc>
        <w:tc>
          <w:tcPr>
            <w:tcW w:w="185" w:type="dxa"/>
            <w:tcBorders>
              <w:top w:val="nil"/>
              <w:left w:val="nil"/>
              <w:bottom w:val="single" w:sz="4" w:space="0" w:color="auto"/>
              <w:right w:val="nil"/>
            </w:tcBorders>
          </w:tcPr>
          <w:p w14:paraId="508149BB"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21CE8995" w14:textId="60F5CB33"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0,07</w:t>
            </w:r>
          </w:p>
        </w:tc>
        <w:tc>
          <w:tcPr>
            <w:tcW w:w="643" w:type="dxa"/>
            <w:tcBorders>
              <w:top w:val="nil"/>
              <w:left w:val="nil"/>
              <w:bottom w:val="single" w:sz="4" w:space="0" w:color="auto"/>
              <w:right w:val="single" w:sz="4" w:space="0" w:color="auto"/>
            </w:tcBorders>
            <w:noWrap/>
            <w:vAlign w:val="center"/>
            <w:hideMark/>
          </w:tcPr>
          <w:p w14:paraId="0B80E91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0,74</w:t>
            </w:r>
          </w:p>
        </w:tc>
      </w:tr>
      <w:tr w:rsidR="00F51BB9" w:rsidRPr="005B0DB6" w14:paraId="49BC94C6"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542DD00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234</w:t>
            </w:r>
          </w:p>
        </w:tc>
        <w:tc>
          <w:tcPr>
            <w:tcW w:w="813" w:type="dxa"/>
            <w:tcBorders>
              <w:top w:val="nil"/>
              <w:left w:val="nil"/>
              <w:bottom w:val="single" w:sz="4" w:space="0" w:color="auto"/>
              <w:right w:val="single" w:sz="4" w:space="0" w:color="auto"/>
            </w:tcBorders>
            <w:noWrap/>
            <w:vAlign w:val="center"/>
            <w:hideMark/>
          </w:tcPr>
          <w:p w14:paraId="7C925FC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1670465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6C46EED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Tenorio</w:t>
            </w:r>
          </w:p>
        </w:tc>
        <w:tc>
          <w:tcPr>
            <w:tcW w:w="738" w:type="dxa"/>
            <w:tcBorders>
              <w:top w:val="nil"/>
              <w:left w:val="nil"/>
              <w:bottom w:val="single" w:sz="4" w:space="0" w:color="auto"/>
              <w:right w:val="single" w:sz="4" w:space="0" w:color="auto"/>
            </w:tcBorders>
            <w:noWrap/>
            <w:vAlign w:val="center"/>
            <w:hideMark/>
          </w:tcPr>
          <w:p w14:paraId="78457E4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CHIRPS</w:t>
            </w:r>
          </w:p>
        </w:tc>
        <w:tc>
          <w:tcPr>
            <w:tcW w:w="424" w:type="dxa"/>
            <w:tcBorders>
              <w:top w:val="nil"/>
              <w:left w:val="nil"/>
              <w:bottom w:val="single" w:sz="4" w:space="0" w:color="auto"/>
              <w:right w:val="single" w:sz="4" w:space="0" w:color="auto"/>
            </w:tcBorders>
            <w:noWrap/>
            <w:vAlign w:val="center"/>
            <w:hideMark/>
          </w:tcPr>
          <w:p w14:paraId="1D0A516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0,15</w:t>
            </w:r>
          </w:p>
        </w:tc>
        <w:tc>
          <w:tcPr>
            <w:tcW w:w="520" w:type="dxa"/>
            <w:tcBorders>
              <w:top w:val="nil"/>
              <w:left w:val="nil"/>
              <w:bottom w:val="single" w:sz="4" w:space="0" w:color="auto"/>
              <w:right w:val="single" w:sz="4" w:space="0" w:color="auto"/>
            </w:tcBorders>
            <w:noWrap/>
            <w:vAlign w:val="center"/>
            <w:hideMark/>
          </w:tcPr>
          <w:p w14:paraId="2FE257C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18,14</w:t>
            </w:r>
          </w:p>
        </w:tc>
        <w:tc>
          <w:tcPr>
            <w:tcW w:w="524" w:type="dxa"/>
            <w:tcBorders>
              <w:top w:val="nil"/>
              <w:left w:val="nil"/>
              <w:bottom w:val="single" w:sz="4" w:space="0" w:color="auto"/>
              <w:right w:val="single" w:sz="4" w:space="0" w:color="auto"/>
            </w:tcBorders>
            <w:noWrap/>
            <w:vAlign w:val="center"/>
            <w:hideMark/>
          </w:tcPr>
          <w:p w14:paraId="194F3CD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27,34</w:t>
            </w:r>
          </w:p>
        </w:tc>
        <w:tc>
          <w:tcPr>
            <w:tcW w:w="760" w:type="dxa"/>
            <w:tcBorders>
              <w:top w:val="nil"/>
              <w:left w:val="nil"/>
              <w:bottom w:val="single" w:sz="4" w:space="0" w:color="auto"/>
              <w:right w:val="single" w:sz="4" w:space="0" w:color="auto"/>
            </w:tcBorders>
            <w:noWrap/>
            <w:vAlign w:val="center"/>
            <w:hideMark/>
          </w:tcPr>
          <w:p w14:paraId="0FDD2CF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-21,46</w:t>
            </w:r>
          </w:p>
        </w:tc>
        <w:tc>
          <w:tcPr>
            <w:tcW w:w="435" w:type="dxa"/>
            <w:tcBorders>
              <w:top w:val="nil"/>
              <w:left w:val="nil"/>
              <w:bottom w:val="single" w:sz="4" w:space="0" w:color="auto"/>
              <w:right w:val="single" w:sz="4" w:space="0" w:color="auto"/>
            </w:tcBorders>
            <w:noWrap/>
            <w:vAlign w:val="center"/>
            <w:hideMark/>
          </w:tcPr>
          <w:p w14:paraId="3312D00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0,41</w:t>
            </w:r>
          </w:p>
        </w:tc>
        <w:tc>
          <w:tcPr>
            <w:tcW w:w="424" w:type="dxa"/>
            <w:tcBorders>
              <w:top w:val="nil"/>
              <w:left w:val="nil"/>
              <w:bottom w:val="single" w:sz="4" w:space="0" w:color="auto"/>
              <w:right w:val="single" w:sz="4" w:space="0" w:color="auto"/>
            </w:tcBorders>
            <w:noWrap/>
            <w:vAlign w:val="center"/>
            <w:hideMark/>
          </w:tcPr>
          <w:p w14:paraId="73C4782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0,33</w:t>
            </w:r>
          </w:p>
        </w:tc>
        <w:tc>
          <w:tcPr>
            <w:tcW w:w="185" w:type="dxa"/>
            <w:tcBorders>
              <w:top w:val="nil"/>
              <w:left w:val="nil"/>
              <w:bottom w:val="single" w:sz="4" w:space="0" w:color="auto"/>
              <w:right w:val="nil"/>
            </w:tcBorders>
          </w:tcPr>
          <w:p w14:paraId="282061A4"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5341A264" w14:textId="0AF65B7C"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0,18</w:t>
            </w:r>
          </w:p>
        </w:tc>
        <w:tc>
          <w:tcPr>
            <w:tcW w:w="643" w:type="dxa"/>
            <w:tcBorders>
              <w:top w:val="nil"/>
              <w:left w:val="nil"/>
              <w:bottom w:val="single" w:sz="4" w:space="0" w:color="auto"/>
              <w:right w:val="single" w:sz="4" w:space="0" w:color="auto"/>
            </w:tcBorders>
            <w:noWrap/>
            <w:vAlign w:val="center"/>
            <w:hideMark/>
          </w:tcPr>
          <w:p w14:paraId="17FFC1D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0,86</w:t>
            </w:r>
          </w:p>
        </w:tc>
      </w:tr>
      <w:tr w:rsidR="00F51BB9" w:rsidRPr="005B0DB6" w14:paraId="72C54A87"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62A43BD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235</w:t>
            </w:r>
          </w:p>
        </w:tc>
        <w:tc>
          <w:tcPr>
            <w:tcW w:w="813" w:type="dxa"/>
            <w:tcBorders>
              <w:top w:val="nil"/>
              <w:left w:val="nil"/>
              <w:bottom w:val="single" w:sz="4" w:space="0" w:color="auto"/>
              <w:right w:val="single" w:sz="4" w:space="0" w:color="auto"/>
            </w:tcBorders>
            <w:noWrap/>
            <w:vAlign w:val="center"/>
            <w:hideMark/>
          </w:tcPr>
          <w:p w14:paraId="5198344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571AF9E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40F14EB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Tenorio</w:t>
            </w:r>
          </w:p>
        </w:tc>
        <w:tc>
          <w:tcPr>
            <w:tcW w:w="738" w:type="dxa"/>
            <w:tcBorders>
              <w:top w:val="nil"/>
              <w:left w:val="nil"/>
              <w:bottom w:val="single" w:sz="4" w:space="0" w:color="auto"/>
              <w:right w:val="single" w:sz="4" w:space="0" w:color="auto"/>
            </w:tcBorders>
            <w:noWrap/>
            <w:vAlign w:val="center"/>
            <w:hideMark/>
          </w:tcPr>
          <w:p w14:paraId="046650E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MERGE</w:t>
            </w:r>
          </w:p>
        </w:tc>
        <w:tc>
          <w:tcPr>
            <w:tcW w:w="424" w:type="dxa"/>
            <w:tcBorders>
              <w:top w:val="nil"/>
              <w:left w:val="nil"/>
              <w:bottom w:val="single" w:sz="4" w:space="0" w:color="auto"/>
              <w:right w:val="single" w:sz="4" w:space="0" w:color="auto"/>
            </w:tcBorders>
            <w:noWrap/>
            <w:vAlign w:val="center"/>
            <w:hideMark/>
          </w:tcPr>
          <w:p w14:paraId="643A4FC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0,86</w:t>
            </w:r>
          </w:p>
        </w:tc>
        <w:tc>
          <w:tcPr>
            <w:tcW w:w="520" w:type="dxa"/>
            <w:tcBorders>
              <w:top w:val="nil"/>
              <w:left w:val="nil"/>
              <w:bottom w:val="single" w:sz="4" w:space="0" w:color="auto"/>
              <w:right w:val="single" w:sz="4" w:space="0" w:color="auto"/>
            </w:tcBorders>
            <w:noWrap/>
            <w:vAlign w:val="center"/>
            <w:hideMark/>
          </w:tcPr>
          <w:p w14:paraId="2C13AFC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7,57</w:t>
            </w:r>
          </w:p>
        </w:tc>
        <w:tc>
          <w:tcPr>
            <w:tcW w:w="524" w:type="dxa"/>
            <w:tcBorders>
              <w:top w:val="nil"/>
              <w:left w:val="nil"/>
              <w:bottom w:val="single" w:sz="4" w:space="0" w:color="auto"/>
              <w:right w:val="single" w:sz="4" w:space="0" w:color="auto"/>
            </w:tcBorders>
            <w:noWrap/>
            <w:vAlign w:val="center"/>
            <w:hideMark/>
          </w:tcPr>
          <w:p w14:paraId="0A4A61D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12,03</w:t>
            </w:r>
          </w:p>
        </w:tc>
        <w:tc>
          <w:tcPr>
            <w:tcW w:w="760" w:type="dxa"/>
            <w:tcBorders>
              <w:top w:val="nil"/>
              <w:left w:val="nil"/>
              <w:bottom w:val="single" w:sz="4" w:space="0" w:color="auto"/>
              <w:right w:val="single" w:sz="4" w:space="0" w:color="auto"/>
            </w:tcBorders>
            <w:noWrap/>
            <w:vAlign w:val="center"/>
            <w:hideMark/>
          </w:tcPr>
          <w:p w14:paraId="62996AE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24,62</w:t>
            </w:r>
          </w:p>
        </w:tc>
        <w:tc>
          <w:tcPr>
            <w:tcW w:w="435" w:type="dxa"/>
            <w:tcBorders>
              <w:top w:val="nil"/>
              <w:left w:val="nil"/>
              <w:bottom w:val="single" w:sz="4" w:space="0" w:color="auto"/>
              <w:right w:val="single" w:sz="4" w:space="0" w:color="auto"/>
            </w:tcBorders>
            <w:noWrap/>
            <w:vAlign w:val="center"/>
            <w:hideMark/>
          </w:tcPr>
          <w:p w14:paraId="32A7C17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0,97</w:t>
            </w:r>
          </w:p>
        </w:tc>
        <w:tc>
          <w:tcPr>
            <w:tcW w:w="424" w:type="dxa"/>
            <w:tcBorders>
              <w:top w:val="nil"/>
              <w:left w:val="nil"/>
              <w:bottom w:val="single" w:sz="4" w:space="0" w:color="auto"/>
              <w:right w:val="single" w:sz="4" w:space="0" w:color="auto"/>
            </w:tcBorders>
            <w:noWrap/>
            <w:vAlign w:val="center"/>
            <w:hideMark/>
          </w:tcPr>
          <w:p w14:paraId="68B4E07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0,47</w:t>
            </w:r>
          </w:p>
        </w:tc>
        <w:tc>
          <w:tcPr>
            <w:tcW w:w="185" w:type="dxa"/>
            <w:tcBorders>
              <w:top w:val="nil"/>
              <w:left w:val="nil"/>
              <w:bottom w:val="single" w:sz="4" w:space="0" w:color="auto"/>
              <w:right w:val="nil"/>
            </w:tcBorders>
          </w:tcPr>
          <w:p w14:paraId="49F30A53"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7E1536CF" w14:textId="7D4E8FE4"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0,79</w:t>
            </w:r>
          </w:p>
        </w:tc>
        <w:tc>
          <w:tcPr>
            <w:tcW w:w="643" w:type="dxa"/>
            <w:tcBorders>
              <w:top w:val="nil"/>
              <w:left w:val="nil"/>
              <w:bottom w:val="single" w:sz="4" w:space="0" w:color="auto"/>
              <w:right w:val="single" w:sz="4" w:space="0" w:color="auto"/>
            </w:tcBorders>
            <w:noWrap/>
            <w:vAlign w:val="center"/>
            <w:hideMark/>
          </w:tcPr>
          <w:p w14:paraId="0EE498C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0,27</w:t>
            </w:r>
          </w:p>
        </w:tc>
      </w:tr>
      <w:tr w:rsidR="00F51BB9" w:rsidRPr="005B0DB6" w14:paraId="7846C85B"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15C9072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236</w:t>
            </w:r>
          </w:p>
        </w:tc>
        <w:tc>
          <w:tcPr>
            <w:tcW w:w="813" w:type="dxa"/>
            <w:tcBorders>
              <w:top w:val="nil"/>
              <w:left w:val="nil"/>
              <w:bottom w:val="single" w:sz="4" w:space="0" w:color="auto"/>
              <w:right w:val="single" w:sz="4" w:space="0" w:color="auto"/>
            </w:tcBorders>
            <w:noWrap/>
            <w:vAlign w:val="center"/>
            <w:hideMark/>
          </w:tcPr>
          <w:p w14:paraId="5C23D1B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6531009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23F09A0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Tenorio</w:t>
            </w:r>
          </w:p>
        </w:tc>
        <w:tc>
          <w:tcPr>
            <w:tcW w:w="738" w:type="dxa"/>
            <w:tcBorders>
              <w:top w:val="nil"/>
              <w:left w:val="nil"/>
              <w:bottom w:val="single" w:sz="4" w:space="0" w:color="auto"/>
              <w:right w:val="single" w:sz="4" w:space="0" w:color="auto"/>
            </w:tcBorders>
            <w:noWrap/>
            <w:vAlign w:val="center"/>
            <w:hideMark/>
          </w:tcPr>
          <w:p w14:paraId="60515A4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MSWEP</w:t>
            </w:r>
          </w:p>
        </w:tc>
        <w:tc>
          <w:tcPr>
            <w:tcW w:w="424" w:type="dxa"/>
            <w:tcBorders>
              <w:top w:val="nil"/>
              <w:left w:val="nil"/>
              <w:bottom w:val="single" w:sz="4" w:space="0" w:color="auto"/>
              <w:right w:val="single" w:sz="4" w:space="0" w:color="auto"/>
            </w:tcBorders>
            <w:noWrap/>
            <w:vAlign w:val="center"/>
            <w:hideMark/>
          </w:tcPr>
          <w:p w14:paraId="2C0132E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0,56</w:t>
            </w:r>
          </w:p>
        </w:tc>
        <w:tc>
          <w:tcPr>
            <w:tcW w:w="520" w:type="dxa"/>
            <w:tcBorders>
              <w:top w:val="nil"/>
              <w:left w:val="nil"/>
              <w:bottom w:val="single" w:sz="4" w:space="0" w:color="auto"/>
              <w:right w:val="single" w:sz="4" w:space="0" w:color="auto"/>
            </w:tcBorders>
            <w:noWrap/>
            <w:vAlign w:val="center"/>
            <w:hideMark/>
          </w:tcPr>
          <w:p w14:paraId="450BA5D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11,76</w:t>
            </w:r>
          </w:p>
        </w:tc>
        <w:tc>
          <w:tcPr>
            <w:tcW w:w="524" w:type="dxa"/>
            <w:tcBorders>
              <w:top w:val="nil"/>
              <w:left w:val="nil"/>
              <w:bottom w:val="single" w:sz="4" w:space="0" w:color="auto"/>
              <w:right w:val="single" w:sz="4" w:space="0" w:color="auto"/>
            </w:tcBorders>
            <w:noWrap/>
            <w:vAlign w:val="center"/>
            <w:hideMark/>
          </w:tcPr>
          <w:p w14:paraId="6AE5C04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20,63</w:t>
            </w:r>
          </w:p>
        </w:tc>
        <w:tc>
          <w:tcPr>
            <w:tcW w:w="760" w:type="dxa"/>
            <w:tcBorders>
              <w:top w:val="nil"/>
              <w:left w:val="nil"/>
              <w:bottom w:val="single" w:sz="4" w:space="0" w:color="auto"/>
              <w:right w:val="single" w:sz="4" w:space="0" w:color="auto"/>
            </w:tcBorders>
            <w:noWrap/>
            <w:vAlign w:val="center"/>
            <w:hideMark/>
          </w:tcPr>
          <w:p w14:paraId="0B0D82B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4,94</w:t>
            </w:r>
          </w:p>
        </w:tc>
        <w:tc>
          <w:tcPr>
            <w:tcW w:w="435" w:type="dxa"/>
            <w:tcBorders>
              <w:top w:val="nil"/>
              <w:left w:val="nil"/>
              <w:bottom w:val="single" w:sz="4" w:space="0" w:color="auto"/>
              <w:right w:val="single" w:sz="4" w:space="0" w:color="auto"/>
            </w:tcBorders>
            <w:noWrap/>
            <w:vAlign w:val="center"/>
            <w:hideMark/>
          </w:tcPr>
          <w:p w14:paraId="205B643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0,90</w:t>
            </w:r>
          </w:p>
        </w:tc>
        <w:tc>
          <w:tcPr>
            <w:tcW w:w="424" w:type="dxa"/>
            <w:tcBorders>
              <w:top w:val="nil"/>
              <w:left w:val="nil"/>
              <w:bottom w:val="single" w:sz="4" w:space="0" w:color="auto"/>
              <w:right w:val="single" w:sz="4" w:space="0" w:color="auto"/>
            </w:tcBorders>
            <w:noWrap/>
            <w:vAlign w:val="center"/>
            <w:hideMark/>
          </w:tcPr>
          <w:p w14:paraId="6D1F85D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0,37</w:t>
            </w:r>
          </w:p>
        </w:tc>
        <w:tc>
          <w:tcPr>
            <w:tcW w:w="185" w:type="dxa"/>
            <w:tcBorders>
              <w:top w:val="nil"/>
              <w:left w:val="nil"/>
              <w:bottom w:val="single" w:sz="4" w:space="0" w:color="auto"/>
              <w:right w:val="nil"/>
            </w:tcBorders>
          </w:tcPr>
          <w:p w14:paraId="28843FEA"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6D5F55DC" w14:textId="0BDFEC98"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0,35</w:t>
            </w:r>
          </w:p>
        </w:tc>
        <w:tc>
          <w:tcPr>
            <w:tcW w:w="643" w:type="dxa"/>
            <w:tcBorders>
              <w:top w:val="nil"/>
              <w:left w:val="nil"/>
              <w:bottom w:val="single" w:sz="4" w:space="0" w:color="auto"/>
              <w:right w:val="single" w:sz="4" w:space="0" w:color="auto"/>
            </w:tcBorders>
            <w:noWrap/>
            <w:vAlign w:val="center"/>
            <w:hideMark/>
          </w:tcPr>
          <w:p w14:paraId="7D6DCC6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0,56</w:t>
            </w:r>
          </w:p>
        </w:tc>
      </w:tr>
      <w:tr w:rsidR="00F51BB9" w:rsidRPr="005B0DB6" w14:paraId="06319AE8"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4E81358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237</w:t>
            </w:r>
          </w:p>
        </w:tc>
        <w:tc>
          <w:tcPr>
            <w:tcW w:w="813" w:type="dxa"/>
            <w:tcBorders>
              <w:top w:val="nil"/>
              <w:left w:val="nil"/>
              <w:bottom w:val="single" w:sz="4" w:space="0" w:color="auto"/>
              <w:right w:val="single" w:sz="4" w:space="0" w:color="auto"/>
            </w:tcBorders>
            <w:noWrap/>
            <w:vAlign w:val="center"/>
            <w:hideMark/>
          </w:tcPr>
          <w:p w14:paraId="4DEF809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7825070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3F8C9AFF"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Ubatumirim</w:t>
            </w:r>
            <w:proofErr w:type="spellEnd"/>
          </w:p>
        </w:tc>
        <w:tc>
          <w:tcPr>
            <w:tcW w:w="738" w:type="dxa"/>
            <w:tcBorders>
              <w:top w:val="nil"/>
              <w:left w:val="nil"/>
              <w:bottom w:val="single" w:sz="4" w:space="0" w:color="auto"/>
              <w:right w:val="single" w:sz="4" w:space="0" w:color="auto"/>
            </w:tcBorders>
            <w:noWrap/>
            <w:vAlign w:val="center"/>
            <w:hideMark/>
          </w:tcPr>
          <w:p w14:paraId="10230CA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CMORPH</w:t>
            </w:r>
          </w:p>
        </w:tc>
        <w:tc>
          <w:tcPr>
            <w:tcW w:w="424" w:type="dxa"/>
            <w:tcBorders>
              <w:top w:val="nil"/>
              <w:left w:val="nil"/>
              <w:bottom w:val="single" w:sz="4" w:space="0" w:color="auto"/>
              <w:right w:val="single" w:sz="4" w:space="0" w:color="auto"/>
            </w:tcBorders>
            <w:noWrap/>
            <w:vAlign w:val="center"/>
            <w:hideMark/>
          </w:tcPr>
          <w:p w14:paraId="2BA9C26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0,16</w:t>
            </w:r>
          </w:p>
        </w:tc>
        <w:tc>
          <w:tcPr>
            <w:tcW w:w="520" w:type="dxa"/>
            <w:tcBorders>
              <w:top w:val="nil"/>
              <w:left w:val="nil"/>
              <w:bottom w:val="single" w:sz="4" w:space="0" w:color="auto"/>
              <w:right w:val="single" w:sz="4" w:space="0" w:color="auto"/>
            </w:tcBorders>
            <w:noWrap/>
            <w:vAlign w:val="center"/>
            <w:hideMark/>
          </w:tcPr>
          <w:p w14:paraId="2A93D1C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14,00</w:t>
            </w:r>
          </w:p>
        </w:tc>
        <w:tc>
          <w:tcPr>
            <w:tcW w:w="524" w:type="dxa"/>
            <w:tcBorders>
              <w:top w:val="nil"/>
              <w:left w:val="nil"/>
              <w:bottom w:val="single" w:sz="4" w:space="0" w:color="auto"/>
              <w:right w:val="single" w:sz="4" w:space="0" w:color="auto"/>
            </w:tcBorders>
            <w:noWrap/>
            <w:vAlign w:val="center"/>
            <w:hideMark/>
          </w:tcPr>
          <w:p w14:paraId="03E4339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24,16</w:t>
            </w:r>
          </w:p>
        </w:tc>
        <w:tc>
          <w:tcPr>
            <w:tcW w:w="760" w:type="dxa"/>
            <w:tcBorders>
              <w:top w:val="nil"/>
              <w:left w:val="nil"/>
              <w:bottom w:val="single" w:sz="4" w:space="0" w:color="auto"/>
              <w:right w:val="single" w:sz="4" w:space="0" w:color="auto"/>
            </w:tcBorders>
            <w:noWrap/>
            <w:vAlign w:val="center"/>
            <w:hideMark/>
          </w:tcPr>
          <w:p w14:paraId="649AD47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-62,99</w:t>
            </w:r>
          </w:p>
        </w:tc>
        <w:tc>
          <w:tcPr>
            <w:tcW w:w="435" w:type="dxa"/>
            <w:tcBorders>
              <w:top w:val="nil"/>
              <w:left w:val="nil"/>
              <w:bottom w:val="single" w:sz="4" w:space="0" w:color="auto"/>
              <w:right w:val="single" w:sz="4" w:space="0" w:color="auto"/>
            </w:tcBorders>
            <w:noWrap/>
            <w:vAlign w:val="center"/>
            <w:hideMark/>
          </w:tcPr>
          <w:p w14:paraId="22D6633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0,55</w:t>
            </w:r>
          </w:p>
        </w:tc>
        <w:tc>
          <w:tcPr>
            <w:tcW w:w="424" w:type="dxa"/>
            <w:tcBorders>
              <w:top w:val="nil"/>
              <w:left w:val="nil"/>
              <w:bottom w:val="single" w:sz="4" w:space="0" w:color="auto"/>
              <w:right w:val="single" w:sz="4" w:space="0" w:color="auto"/>
            </w:tcBorders>
            <w:noWrap/>
            <w:vAlign w:val="center"/>
            <w:hideMark/>
          </w:tcPr>
          <w:p w14:paraId="15A97B2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0,27</w:t>
            </w:r>
          </w:p>
        </w:tc>
        <w:tc>
          <w:tcPr>
            <w:tcW w:w="185" w:type="dxa"/>
            <w:tcBorders>
              <w:top w:val="nil"/>
              <w:left w:val="nil"/>
              <w:bottom w:val="single" w:sz="4" w:space="0" w:color="auto"/>
              <w:right w:val="nil"/>
            </w:tcBorders>
          </w:tcPr>
          <w:p w14:paraId="06A7C930"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21E6E4F5" w14:textId="7494AC6D"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0,00</w:t>
            </w:r>
          </w:p>
        </w:tc>
        <w:tc>
          <w:tcPr>
            <w:tcW w:w="643" w:type="dxa"/>
            <w:tcBorders>
              <w:top w:val="nil"/>
              <w:left w:val="nil"/>
              <w:bottom w:val="single" w:sz="4" w:space="0" w:color="auto"/>
              <w:right w:val="single" w:sz="4" w:space="0" w:color="auto"/>
            </w:tcBorders>
            <w:noWrap/>
            <w:vAlign w:val="center"/>
            <w:hideMark/>
          </w:tcPr>
          <w:p w14:paraId="31EA57A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1,00</w:t>
            </w:r>
          </w:p>
        </w:tc>
      </w:tr>
      <w:tr w:rsidR="00F51BB9" w:rsidRPr="005B0DB6" w14:paraId="68F7E92A"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381065B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238</w:t>
            </w:r>
          </w:p>
        </w:tc>
        <w:tc>
          <w:tcPr>
            <w:tcW w:w="813" w:type="dxa"/>
            <w:tcBorders>
              <w:top w:val="nil"/>
              <w:left w:val="nil"/>
              <w:bottom w:val="single" w:sz="4" w:space="0" w:color="auto"/>
              <w:right w:val="single" w:sz="4" w:space="0" w:color="auto"/>
            </w:tcBorders>
            <w:noWrap/>
            <w:vAlign w:val="center"/>
            <w:hideMark/>
          </w:tcPr>
          <w:p w14:paraId="681AD02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67AF7A1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51EBF170"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Ubatumirim</w:t>
            </w:r>
            <w:proofErr w:type="spellEnd"/>
          </w:p>
        </w:tc>
        <w:tc>
          <w:tcPr>
            <w:tcW w:w="738" w:type="dxa"/>
            <w:tcBorders>
              <w:top w:val="nil"/>
              <w:left w:val="nil"/>
              <w:bottom w:val="single" w:sz="4" w:space="0" w:color="auto"/>
              <w:right w:val="single" w:sz="4" w:space="0" w:color="auto"/>
            </w:tcBorders>
            <w:noWrap/>
            <w:vAlign w:val="center"/>
            <w:hideMark/>
          </w:tcPr>
          <w:p w14:paraId="639A462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CHIRPS</w:t>
            </w:r>
          </w:p>
        </w:tc>
        <w:tc>
          <w:tcPr>
            <w:tcW w:w="424" w:type="dxa"/>
            <w:tcBorders>
              <w:top w:val="nil"/>
              <w:left w:val="nil"/>
              <w:bottom w:val="single" w:sz="4" w:space="0" w:color="auto"/>
              <w:right w:val="single" w:sz="4" w:space="0" w:color="auto"/>
            </w:tcBorders>
            <w:noWrap/>
            <w:vAlign w:val="center"/>
            <w:hideMark/>
          </w:tcPr>
          <w:p w14:paraId="308238A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0,07</w:t>
            </w:r>
          </w:p>
        </w:tc>
        <w:tc>
          <w:tcPr>
            <w:tcW w:w="520" w:type="dxa"/>
            <w:tcBorders>
              <w:top w:val="nil"/>
              <w:left w:val="nil"/>
              <w:bottom w:val="single" w:sz="4" w:space="0" w:color="auto"/>
              <w:right w:val="single" w:sz="4" w:space="0" w:color="auto"/>
            </w:tcBorders>
            <w:noWrap/>
            <w:vAlign w:val="center"/>
            <w:hideMark/>
          </w:tcPr>
          <w:p w14:paraId="0EC473D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17,17</w:t>
            </w:r>
          </w:p>
        </w:tc>
        <w:tc>
          <w:tcPr>
            <w:tcW w:w="524" w:type="dxa"/>
            <w:tcBorders>
              <w:top w:val="nil"/>
              <w:left w:val="nil"/>
              <w:bottom w:val="single" w:sz="4" w:space="0" w:color="auto"/>
              <w:right w:val="single" w:sz="4" w:space="0" w:color="auto"/>
            </w:tcBorders>
            <w:noWrap/>
            <w:vAlign w:val="center"/>
            <w:hideMark/>
          </w:tcPr>
          <w:p w14:paraId="219D3E7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26,45</w:t>
            </w:r>
          </w:p>
        </w:tc>
        <w:tc>
          <w:tcPr>
            <w:tcW w:w="760" w:type="dxa"/>
            <w:tcBorders>
              <w:top w:val="nil"/>
              <w:left w:val="nil"/>
              <w:bottom w:val="single" w:sz="4" w:space="0" w:color="auto"/>
              <w:right w:val="single" w:sz="4" w:space="0" w:color="auto"/>
            </w:tcBorders>
            <w:noWrap/>
            <w:vAlign w:val="center"/>
            <w:hideMark/>
          </w:tcPr>
          <w:p w14:paraId="28727E5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-34,85</w:t>
            </w:r>
          </w:p>
        </w:tc>
        <w:tc>
          <w:tcPr>
            <w:tcW w:w="435" w:type="dxa"/>
            <w:tcBorders>
              <w:top w:val="nil"/>
              <w:left w:val="nil"/>
              <w:bottom w:val="single" w:sz="4" w:space="0" w:color="auto"/>
              <w:right w:val="single" w:sz="4" w:space="0" w:color="auto"/>
            </w:tcBorders>
            <w:noWrap/>
            <w:vAlign w:val="center"/>
            <w:hideMark/>
          </w:tcPr>
          <w:p w14:paraId="4B6606B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0,42</w:t>
            </w:r>
          </w:p>
        </w:tc>
        <w:tc>
          <w:tcPr>
            <w:tcW w:w="424" w:type="dxa"/>
            <w:tcBorders>
              <w:top w:val="nil"/>
              <w:left w:val="nil"/>
              <w:bottom w:val="single" w:sz="4" w:space="0" w:color="auto"/>
              <w:right w:val="single" w:sz="4" w:space="0" w:color="auto"/>
            </w:tcBorders>
            <w:noWrap/>
            <w:vAlign w:val="center"/>
            <w:hideMark/>
          </w:tcPr>
          <w:p w14:paraId="241D0B1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0,35</w:t>
            </w:r>
          </w:p>
        </w:tc>
        <w:tc>
          <w:tcPr>
            <w:tcW w:w="185" w:type="dxa"/>
            <w:tcBorders>
              <w:top w:val="nil"/>
              <w:left w:val="nil"/>
              <w:bottom w:val="single" w:sz="4" w:space="0" w:color="auto"/>
              <w:right w:val="nil"/>
            </w:tcBorders>
          </w:tcPr>
          <w:p w14:paraId="74CE0E67"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093EBB43" w14:textId="6DDDE604"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0,02</w:t>
            </w:r>
          </w:p>
        </w:tc>
        <w:tc>
          <w:tcPr>
            <w:tcW w:w="643" w:type="dxa"/>
            <w:tcBorders>
              <w:top w:val="nil"/>
              <w:left w:val="nil"/>
              <w:bottom w:val="single" w:sz="4" w:space="0" w:color="auto"/>
              <w:right w:val="single" w:sz="4" w:space="0" w:color="auto"/>
            </w:tcBorders>
            <w:noWrap/>
            <w:vAlign w:val="center"/>
            <w:hideMark/>
          </w:tcPr>
          <w:p w14:paraId="46A2A74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0,97</w:t>
            </w:r>
          </w:p>
        </w:tc>
      </w:tr>
      <w:tr w:rsidR="00F51BB9" w:rsidRPr="005B0DB6" w14:paraId="7B3C84FA"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09B8EE1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239</w:t>
            </w:r>
          </w:p>
        </w:tc>
        <w:tc>
          <w:tcPr>
            <w:tcW w:w="813" w:type="dxa"/>
            <w:tcBorders>
              <w:top w:val="nil"/>
              <w:left w:val="nil"/>
              <w:bottom w:val="single" w:sz="4" w:space="0" w:color="auto"/>
              <w:right w:val="single" w:sz="4" w:space="0" w:color="auto"/>
            </w:tcBorders>
            <w:noWrap/>
            <w:vAlign w:val="center"/>
            <w:hideMark/>
          </w:tcPr>
          <w:p w14:paraId="1691B4A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6ECD3B0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525E176A"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Ubatumirim</w:t>
            </w:r>
            <w:proofErr w:type="spellEnd"/>
          </w:p>
        </w:tc>
        <w:tc>
          <w:tcPr>
            <w:tcW w:w="738" w:type="dxa"/>
            <w:tcBorders>
              <w:top w:val="nil"/>
              <w:left w:val="nil"/>
              <w:bottom w:val="single" w:sz="4" w:space="0" w:color="auto"/>
              <w:right w:val="single" w:sz="4" w:space="0" w:color="auto"/>
            </w:tcBorders>
            <w:noWrap/>
            <w:vAlign w:val="center"/>
            <w:hideMark/>
          </w:tcPr>
          <w:p w14:paraId="7EB52D3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MERGE</w:t>
            </w:r>
          </w:p>
        </w:tc>
        <w:tc>
          <w:tcPr>
            <w:tcW w:w="424" w:type="dxa"/>
            <w:tcBorders>
              <w:top w:val="nil"/>
              <w:left w:val="nil"/>
              <w:bottom w:val="single" w:sz="4" w:space="0" w:color="auto"/>
              <w:right w:val="single" w:sz="4" w:space="0" w:color="auto"/>
            </w:tcBorders>
            <w:noWrap/>
            <w:vAlign w:val="center"/>
            <w:hideMark/>
          </w:tcPr>
          <w:p w14:paraId="0794DD3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0,62</w:t>
            </w:r>
          </w:p>
        </w:tc>
        <w:tc>
          <w:tcPr>
            <w:tcW w:w="520" w:type="dxa"/>
            <w:tcBorders>
              <w:top w:val="nil"/>
              <w:left w:val="nil"/>
              <w:bottom w:val="single" w:sz="4" w:space="0" w:color="auto"/>
              <w:right w:val="single" w:sz="4" w:space="0" w:color="auto"/>
            </w:tcBorders>
            <w:noWrap/>
            <w:vAlign w:val="center"/>
            <w:hideMark/>
          </w:tcPr>
          <w:p w14:paraId="74F85EF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9,74</w:t>
            </w:r>
          </w:p>
        </w:tc>
        <w:tc>
          <w:tcPr>
            <w:tcW w:w="524" w:type="dxa"/>
            <w:tcBorders>
              <w:top w:val="nil"/>
              <w:left w:val="nil"/>
              <w:bottom w:val="single" w:sz="4" w:space="0" w:color="auto"/>
              <w:right w:val="single" w:sz="4" w:space="0" w:color="auto"/>
            </w:tcBorders>
            <w:noWrap/>
            <w:vAlign w:val="center"/>
            <w:hideMark/>
          </w:tcPr>
          <w:p w14:paraId="7760734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17,08</w:t>
            </w:r>
          </w:p>
        </w:tc>
        <w:tc>
          <w:tcPr>
            <w:tcW w:w="760" w:type="dxa"/>
            <w:tcBorders>
              <w:top w:val="nil"/>
              <w:left w:val="nil"/>
              <w:bottom w:val="single" w:sz="4" w:space="0" w:color="auto"/>
              <w:right w:val="single" w:sz="4" w:space="0" w:color="auto"/>
            </w:tcBorders>
            <w:noWrap/>
            <w:vAlign w:val="center"/>
            <w:hideMark/>
          </w:tcPr>
          <w:p w14:paraId="4A33A90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-11,81</w:t>
            </w:r>
          </w:p>
        </w:tc>
        <w:tc>
          <w:tcPr>
            <w:tcW w:w="435" w:type="dxa"/>
            <w:tcBorders>
              <w:top w:val="nil"/>
              <w:left w:val="nil"/>
              <w:bottom w:val="single" w:sz="4" w:space="0" w:color="auto"/>
              <w:right w:val="single" w:sz="4" w:space="0" w:color="auto"/>
            </w:tcBorders>
            <w:noWrap/>
            <w:vAlign w:val="center"/>
            <w:hideMark/>
          </w:tcPr>
          <w:p w14:paraId="3AE89F4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0,92</w:t>
            </w:r>
          </w:p>
        </w:tc>
        <w:tc>
          <w:tcPr>
            <w:tcW w:w="424" w:type="dxa"/>
            <w:tcBorders>
              <w:top w:val="nil"/>
              <w:left w:val="nil"/>
              <w:bottom w:val="single" w:sz="4" w:space="0" w:color="auto"/>
              <w:right w:val="single" w:sz="4" w:space="0" w:color="auto"/>
            </w:tcBorders>
            <w:noWrap/>
            <w:vAlign w:val="center"/>
            <w:hideMark/>
          </w:tcPr>
          <w:p w14:paraId="09342F6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0,39</w:t>
            </w:r>
          </w:p>
        </w:tc>
        <w:tc>
          <w:tcPr>
            <w:tcW w:w="185" w:type="dxa"/>
            <w:tcBorders>
              <w:top w:val="nil"/>
              <w:left w:val="nil"/>
              <w:bottom w:val="single" w:sz="4" w:space="0" w:color="auto"/>
              <w:right w:val="nil"/>
            </w:tcBorders>
          </w:tcPr>
          <w:p w14:paraId="72A51271"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320C5C5D" w14:textId="200B7570"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0,42</w:t>
            </w:r>
          </w:p>
        </w:tc>
        <w:tc>
          <w:tcPr>
            <w:tcW w:w="643" w:type="dxa"/>
            <w:tcBorders>
              <w:top w:val="nil"/>
              <w:left w:val="nil"/>
              <w:bottom w:val="single" w:sz="4" w:space="0" w:color="auto"/>
              <w:right w:val="single" w:sz="4" w:space="0" w:color="auto"/>
            </w:tcBorders>
            <w:noWrap/>
            <w:vAlign w:val="center"/>
            <w:hideMark/>
          </w:tcPr>
          <w:p w14:paraId="1F40279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0,36</w:t>
            </w:r>
          </w:p>
        </w:tc>
      </w:tr>
      <w:tr w:rsidR="00F51BB9" w:rsidRPr="005B0DB6" w14:paraId="77E468C5"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5BC66DF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240</w:t>
            </w:r>
          </w:p>
        </w:tc>
        <w:tc>
          <w:tcPr>
            <w:tcW w:w="813" w:type="dxa"/>
            <w:tcBorders>
              <w:top w:val="nil"/>
              <w:left w:val="nil"/>
              <w:bottom w:val="single" w:sz="4" w:space="0" w:color="auto"/>
              <w:right w:val="single" w:sz="4" w:space="0" w:color="auto"/>
            </w:tcBorders>
            <w:noWrap/>
            <w:vAlign w:val="center"/>
            <w:hideMark/>
          </w:tcPr>
          <w:p w14:paraId="6674B1F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CEMADEN</w:t>
            </w:r>
          </w:p>
        </w:tc>
        <w:tc>
          <w:tcPr>
            <w:tcW w:w="1180" w:type="dxa"/>
            <w:tcBorders>
              <w:top w:val="nil"/>
              <w:left w:val="nil"/>
              <w:bottom w:val="single" w:sz="4" w:space="0" w:color="auto"/>
              <w:right w:val="single" w:sz="4" w:space="0" w:color="auto"/>
            </w:tcBorders>
            <w:noWrap/>
            <w:vAlign w:val="center"/>
            <w:hideMark/>
          </w:tcPr>
          <w:p w14:paraId="25DBE41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7FC90E67"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Ubatumirim</w:t>
            </w:r>
            <w:proofErr w:type="spellEnd"/>
          </w:p>
        </w:tc>
        <w:tc>
          <w:tcPr>
            <w:tcW w:w="738" w:type="dxa"/>
            <w:tcBorders>
              <w:top w:val="nil"/>
              <w:left w:val="nil"/>
              <w:bottom w:val="single" w:sz="4" w:space="0" w:color="auto"/>
              <w:right w:val="single" w:sz="4" w:space="0" w:color="auto"/>
            </w:tcBorders>
            <w:noWrap/>
            <w:vAlign w:val="center"/>
            <w:hideMark/>
          </w:tcPr>
          <w:p w14:paraId="5F3A886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MSWEP</w:t>
            </w:r>
          </w:p>
        </w:tc>
        <w:tc>
          <w:tcPr>
            <w:tcW w:w="424" w:type="dxa"/>
            <w:tcBorders>
              <w:top w:val="nil"/>
              <w:left w:val="nil"/>
              <w:bottom w:val="single" w:sz="4" w:space="0" w:color="auto"/>
              <w:right w:val="single" w:sz="4" w:space="0" w:color="auto"/>
            </w:tcBorders>
            <w:noWrap/>
            <w:vAlign w:val="center"/>
            <w:hideMark/>
          </w:tcPr>
          <w:p w14:paraId="638F51A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0,37</w:t>
            </w:r>
          </w:p>
        </w:tc>
        <w:tc>
          <w:tcPr>
            <w:tcW w:w="520" w:type="dxa"/>
            <w:tcBorders>
              <w:top w:val="nil"/>
              <w:left w:val="nil"/>
              <w:bottom w:val="single" w:sz="4" w:space="0" w:color="auto"/>
              <w:right w:val="single" w:sz="4" w:space="0" w:color="auto"/>
            </w:tcBorders>
            <w:noWrap/>
            <w:vAlign w:val="center"/>
            <w:hideMark/>
          </w:tcPr>
          <w:p w14:paraId="0C3C27A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12,19</w:t>
            </w:r>
          </w:p>
        </w:tc>
        <w:tc>
          <w:tcPr>
            <w:tcW w:w="524" w:type="dxa"/>
            <w:tcBorders>
              <w:top w:val="nil"/>
              <w:left w:val="nil"/>
              <w:bottom w:val="single" w:sz="4" w:space="0" w:color="auto"/>
              <w:right w:val="single" w:sz="4" w:space="0" w:color="auto"/>
            </w:tcBorders>
            <w:noWrap/>
            <w:vAlign w:val="center"/>
            <w:hideMark/>
          </w:tcPr>
          <w:p w14:paraId="7ACAA73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20,39</w:t>
            </w:r>
          </w:p>
        </w:tc>
        <w:tc>
          <w:tcPr>
            <w:tcW w:w="760" w:type="dxa"/>
            <w:tcBorders>
              <w:top w:val="nil"/>
              <w:left w:val="nil"/>
              <w:bottom w:val="single" w:sz="4" w:space="0" w:color="auto"/>
              <w:right w:val="single" w:sz="4" w:space="0" w:color="auto"/>
            </w:tcBorders>
            <w:noWrap/>
            <w:vAlign w:val="center"/>
            <w:hideMark/>
          </w:tcPr>
          <w:p w14:paraId="4B7D7F2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-21,37</w:t>
            </w:r>
          </w:p>
        </w:tc>
        <w:tc>
          <w:tcPr>
            <w:tcW w:w="435" w:type="dxa"/>
            <w:tcBorders>
              <w:top w:val="nil"/>
              <w:left w:val="nil"/>
              <w:bottom w:val="single" w:sz="4" w:space="0" w:color="auto"/>
              <w:right w:val="single" w:sz="4" w:space="0" w:color="auto"/>
            </w:tcBorders>
            <w:noWrap/>
            <w:vAlign w:val="center"/>
            <w:hideMark/>
          </w:tcPr>
          <w:p w14:paraId="288418B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0,88</w:t>
            </w:r>
          </w:p>
        </w:tc>
        <w:tc>
          <w:tcPr>
            <w:tcW w:w="424" w:type="dxa"/>
            <w:tcBorders>
              <w:top w:val="nil"/>
              <w:left w:val="nil"/>
              <w:bottom w:val="single" w:sz="4" w:space="0" w:color="auto"/>
              <w:right w:val="single" w:sz="4" w:space="0" w:color="auto"/>
            </w:tcBorders>
            <w:noWrap/>
            <w:vAlign w:val="center"/>
            <w:hideMark/>
          </w:tcPr>
          <w:p w14:paraId="6EB60A7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0,43</w:t>
            </w:r>
          </w:p>
        </w:tc>
        <w:tc>
          <w:tcPr>
            <w:tcW w:w="185" w:type="dxa"/>
            <w:tcBorders>
              <w:top w:val="nil"/>
              <w:left w:val="nil"/>
              <w:bottom w:val="single" w:sz="4" w:space="0" w:color="auto"/>
              <w:right w:val="nil"/>
            </w:tcBorders>
          </w:tcPr>
          <w:p w14:paraId="32BACDF3"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58BD329A" w14:textId="41C16134"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0,03</w:t>
            </w:r>
          </w:p>
        </w:tc>
        <w:tc>
          <w:tcPr>
            <w:tcW w:w="643" w:type="dxa"/>
            <w:tcBorders>
              <w:top w:val="nil"/>
              <w:left w:val="nil"/>
              <w:bottom w:val="single" w:sz="4" w:space="0" w:color="auto"/>
              <w:right w:val="single" w:sz="4" w:space="0" w:color="auto"/>
            </w:tcBorders>
            <w:noWrap/>
            <w:vAlign w:val="center"/>
            <w:hideMark/>
          </w:tcPr>
          <w:p w14:paraId="6D4B2C0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0,86</w:t>
            </w:r>
          </w:p>
        </w:tc>
      </w:tr>
      <w:tr w:rsidR="00F51BB9" w:rsidRPr="005B0DB6" w14:paraId="169E9279"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10944D2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241</w:t>
            </w:r>
          </w:p>
        </w:tc>
        <w:tc>
          <w:tcPr>
            <w:tcW w:w="813" w:type="dxa"/>
            <w:tcBorders>
              <w:top w:val="nil"/>
              <w:left w:val="nil"/>
              <w:bottom w:val="single" w:sz="4" w:space="0" w:color="auto"/>
              <w:right w:val="single" w:sz="4" w:space="0" w:color="auto"/>
            </w:tcBorders>
            <w:noWrap/>
            <w:vAlign w:val="center"/>
            <w:hideMark/>
          </w:tcPr>
          <w:p w14:paraId="2461515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DAEE</w:t>
            </w:r>
          </w:p>
        </w:tc>
        <w:tc>
          <w:tcPr>
            <w:tcW w:w="1180" w:type="dxa"/>
            <w:tcBorders>
              <w:top w:val="nil"/>
              <w:left w:val="nil"/>
              <w:bottom w:val="single" w:sz="4" w:space="0" w:color="auto"/>
              <w:right w:val="single" w:sz="4" w:space="0" w:color="auto"/>
            </w:tcBorders>
            <w:noWrap/>
            <w:vAlign w:val="center"/>
            <w:hideMark/>
          </w:tcPr>
          <w:p w14:paraId="447A9E4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Ilhabela</w:t>
            </w:r>
          </w:p>
        </w:tc>
        <w:tc>
          <w:tcPr>
            <w:tcW w:w="1860" w:type="dxa"/>
            <w:tcBorders>
              <w:top w:val="nil"/>
              <w:left w:val="nil"/>
              <w:bottom w:val="single" w:sz="4" w:space="0" w:color="auto"/>
              <w:right w:val="single" w:sz="4" w:space="0" w:color="auto"/>
            </w:tcBorders>
            <w:noWrap/>
            <w:vAlign w:val="center"/>
            <w:hideMark/>
          </w:tcPr>
          <w:p w14:paraId="2F1790B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E2012</w:t>
            </w:r>
          </w:p>
        </w:tc>
        <w:tc>
          <w:tcPr>
            <w:tcW w:w="738" w:type="dxa"/>
            <w:tcBorders>
              <w:top w:val="nil"/>
              <w:left w:val="nil"/>
              <w:bottom w:val="single" w:sz="4" w:space="0" w:color="auto"/>
              <w:right w:val="single" w:sz="4" w:space="0" w:color="auto"/>
            </w:tcBorders>
            <w:noWrap/>
            <w:vAlign w:val="center"/>
            <w:hideMark/>
          </w:tcPr>
          <w:p w14:paraId="3617A4C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CMORPH</w:t>
            </w:r>
          </w:p>
        </w:tc>
        <w:tc>
          <w:tcPr>
            <w:tcW w:w="424" w:type="dxa"/>
            <w:tcBorders>
              <w:top w:val="nil"/>
              <w:left w:val="nil"/>
              <w:bottom w:val="single" w:sz="4" w:space="0" w:color="auto"/>
              <w:right w:val="single" w:sz="4" w:space="0" w:color="auto"/>
            </w:tcBorders>
            <w:noWrap/>
            <w:vAlign w:val="center"/>
            <w:hideMark/>
          </w:tcPr>
          <w:p w14:paraId="4419608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0,25</w:t>
            </w:r>
          </w:p>
        </w:tc>
        <w:tc>
          <w:tcPr>
            <w:tcW w:w="520" w:type="dxa"/>
            <w:tcBorders>
              <w:top w:val="nil"/>
              <w:left w:val="nil"/>
              <w:bottom w:val="single" w:sz="4" w:space="0" w:color="auto"/>
              <w:right w:val="single" w:sz="4" w:space="0" w:color="auto"/>
            </w:tcBorders>
            <w:noWrap/>
            <w:vAlign w:val="center"/>
            <w:hideMark/>
          </w:tcPr>
          <w:p w14:paraId="1C97F22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13,18</w:t>
            </w:r>
          </w:p>
        </w:tc>
        <w:tc>
          <w:tcPr>
            <w:tcW w:w="524" w:type="dxa"/>
            <w:tcBorders>
              <w:top w:val="nil"/>
              <w:left w:val="nil"/>
              <w:bottom w:val="single" w:sz="4" w:space="0" w:color="auto"/>
              <w:right w:val="single" w:sz="4" w:space="0" w:color="auto"/>
            </w:tcBorders>
            <w:noWrap/>
            <w:vAlign w:val="center"/>
            <w:hideMark/>
          </w:tcPr>
          <w:p w14:paraId="0C31B25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23,64</w:t>
            </w:r>
          </w:p>
        </w:tc>
        <w:tc>
          <w:tcPr>
            <w:tcW w:w="760" w:type="dxa"/>
            <w:tcBorders>
              <w:top w:val="nil"/>
              <w:left w:val="nil"/>
              <w:bottom w:val="single" w:sz="4" w:space="0" w:color="auto"/>
              <w:right w:val="single" w:sz="4" w:space="0" w:color="auto"/>
            </w:tcBorders>
            <w:noWrap/>
            <w:vAlign w:val="center"/>
            <w:hideMark/>
          </w:tcPr>
          <w:p w14:paraId="699363D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-42,18</w:t>
            </w:r>
          </w:p>
        </w:tc>
        <w:tc>
          <w:tcPr>
            <w:tcW w:w="435" w:type="dxa"/>
            <w:tcBorders>
              <w:top w:val="nil"/>
              <w:left w:val="nil"/>
              <w:bottom w:val="single" w:sz="4" w:space="0" w:color="auto"/>
              <w:right w:val="single" w:sz="4" w:space="0" w:color="auto"/>
            </w:tcBorders>
            <w:noWrap/>
            <w:vAlign w:val="center"/>
            <w:hideMark/>
          </w:tcPr>
          <w:p w14:paraId="566AC7D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0,63</w:t>
            </w:r>
          </w:p>
        </w:tc>
        <w:tc>
          <w:tcPr>
            <w:tcW w:w="424" w:type="dxa"/>
            <w:tcBorders>
              <w:top w:val="nil"/>
              <w:left w:val="nil"/>
              <w:bottom w:val="single" w:sz="4" w:space="0" w:color="auto"/>
              <w:right w:val="single" w:sz="4" w:space="0" w:color="auto"/>
            </w:tcBorders>
            <w:noWrap/>
            <w:vAlign w:val="center"/>
            <w:hideMark/>
          </w:tcPr>
          <w:p w14:paraId="5982341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0,35</w:t>
            </w:r>
          </w:p>
        </w:tc>
        <w:tc>
          <w:tcPr>
            <w:tcW w:w="185" w:type="dxa"/>
            <w:tcBorders>
              <w:top w:val="nil"/>
              <w:left w:val="nil"/>
              <w:bottom w:val="single" w:sz="4" w:space="0" w:color="auto"/>
              <w:right w:val="nil"/>
            </w:tcBorders>
          </w:tcPr>
          <w:p w14:paraId="7C1EA48F"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73142E4A" w14:textId="437BB6BF"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0,16</w:t>
            </w:r>
          </w:p>
        </w:tc>
        <w:tc>
          <w:tcPr>
            <w:tcW w:w="643" w:type="dxa"/>
            <w:tcBorders>
              <w:top w:val="nil"/>
              <w:left w:val="nil"/>
              <w:bottom w:val="single" w:sz="4" w:space="0" w:color="auto"/>
              <w:right w:val="single" w:sz="4" w:space="0" w:color="auto"/>
            </w:tcBorders>
            <w:noWrap/>
            <w:vAlign w:val="center"/>
            <w:hideMark/>
          </w:tcPr>
          <w:p w14:paraId="6840BCF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0,70</w:t>
            </w:r>
          </w:p>
        </w:tc>
      </w:tr>
      <w:tr w:rsidR="00F51BB9" w:rsidRPr="005B0DB6" w14:paraId="44999A04"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5C65E2A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242</w:t>
            </w:r>
          </w:p>
        </w:tc>
        <w:tc>
          <w:tcPr>
            <w:tcW w:w="813" w:type="dxa"/>
            <w:tcBorders>
              <w:top w:val="nil"/>
              <w:left w:val="nil"/>
              <w:bottom w:val="single" w:sz="4" w:space="0" w:color="auto"/>
              <w:right w:val="single" w:sz="4" w:space="0" w:color="auto"/>
            </w:tcBorders>
            <w:noWrap/>
            <w:vAlign w:val="center"/>
            <w:hideMark/>
          </w:tcPr>
          <w:p w14:paraId="4BB5116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DAEE</w:t>
            </w:r>
          </w:p>
        </w:tc>
        <w:tc>
          <w:tcPr>
            <w:tcW w:w="1180" w:type="dxa"/>
            <w:tcBorders>
              <w:top w:val="nil"/>
              <w:left w:val="nil"/>
              <w:bottom w:val="single" w:sz="4" w:space="0" w:color="auto"/>
              <w:right w:val="single" w:sz="4" w:space="0" w:color="auto"/>
            </w:tcBorders>
            <w:noWrap/>
            <w:vAlign w:val="center"/>
            <w:hideMark/>
          </w:tcPr>
          <w:p w14:paraId="7C6AB75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Ilhabela</w:t>
            </w:r>
          </w:p>
        </w:tc>
        <w:tc>
          <w:tcPr>
            <w:tcW w:w="1860" w:type="dxa"/>
            <w:tcBorders>
              <w:top w:val="nil"/>
              <w:left w:val="nil"/>
              <w:bottom w:val="single" w:sz="4" w:space="0" w:color="auto"/>
              <w:right w:val="single" w:sz="4" w:space="0" w:color="auto"/>
            </w:tcBorders>
            <w:noWrap/>
            <w:vAlign w:val="center"/>
            <w:hideMark/>
          </w:tcPr>
          <w:p w14:paraId="2507C97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E2012</w:t>
            </w:r>
          </w:p>
        </w:tc>
        <w:tc>
          <w:tcPr>
            <w:tcW w:w="738" w:type="dxa"/>
            <w:tcBorders>
              <w:top w:val="nil"/>
              <w:left w:val="nil"/>
              <w:bottom w:val="single" w:sz="4" w:space="0" w:color="auto"/>
              <w:right w:val="single" w:sz="4" w:space="0" w:color="auto"/>
            </w:tcBorders>
            <w:noWrap/>
            <w:vAlign w:val="center"/>
            <w:hideMark/>
          </w:tcPr>
          <w:p w14:paraId="36C98E4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CHIRPS</w:t>
            </w:r>
          </w:p>
        </w:tc>
        <w:tc>
          <w:tcPr>
            <w:tcW w:w="424" w:type="dxa"/>
            <w:tcBorders>
              <w:top w:val="nil"/>
              <w:left w:val="nil"/>
              <w:bottom w:val="single" w:sz="4" w:space="0" w:color="auto"/>
              <w:right w:val="single" w:sz="4" w:space="0" w:color="auto"/>
            </w:tcBorders>
            <w:noWrap/>
            <w:vAlign w:val="center"/>
            <w:hideMark/>
          </w:tcPr>
          <w:p w14:paraId="6D636F9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0,12</w:t>
            </w:r>
          </w:p>
        </w:tc>
        <w:tc>
          <w:tcPr>
            <w:tcW w:w="520" w:type="dxa"/>
            <w:tcBorders>
              <w:top w:val="nil"/>
              <w:left w:val="nil"/>
              <w:bottom w:val="single" w:sz="4" w:space="0" w:color="auto"/>
              <w:right w:val="single" w:sz="4" w:space="0" w:color="auto"/>
            </w:tcBorders>
            <w:noWrap/>
            <w:vAlign w:val="center"/>
            <w:hideMark/>
          </w:tcPr>
          <w:p w14:paraId="1ABDBA9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15,68</w:t>
            </w:r>
          </w:p>
        </w:tc>
        <w:tc>
          <w:tcPr>
            <w:tcW w:w="524" w:type="dxa"/>
            <w:tcBorders>
              <w:top w:val="nil"/>
              <w:left w:val="nil"/>
              <w:bottom w:val="single" w:sz="4" w:space="0" w:color="auto"/>
              <w:right w:val="single" w:sz="4" w:space="0" w:color="auto"/>
            </w:tcBorders>
            <w:noWrap/>
            <w:vAlign w:val="center"/>
            <w:hideMark/>
          </w:tcPr>
          <w:p w14:paraId="7BAD1E7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25,65</w:t>
            </w:r>
          </w:p>
        </w:tc>
        <w:tc>
          <w:tcPr>
            <w:tcW w:w="760" w:type="dxa"/>
            <w:tcBorders>
              <w:top w:val="nil"/>
              <w:left w:val="nil"/>
              <w:bottom w:val="single" w:sz="4" w:space="0" w:color="auto"/>
              <w:right w:val="single" w:sz="4" w:space="0" w:color="auto"/>
            </w:tcBorders>
            <w:noWrap/>
            <w:vAlign w:val="center"/>
            <w:hideMark/>
          </w:tcPr>
          <w:p w14:paraId="3B7741C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-37,65</w:t>
            </w:r>
          </w:p>
        </w:tc>
        <w:tc>
          <w:tcPr>
            <w:tcW w:w="435" w:type="dxa"/>
            <w:tcBorders>
              <w:top w:val="nil"/>
              <w:left w:val="nil"/>
              <w:bottom w:val="single" w:sz="4" w:space="0" w:color="auto"/>
              <w:right w:val="single" w:sz="4" w:space="0" w:color="auto"/>
            </w:tcBorders>
            <w:noWrap/>
            <w:vAlign w:val="center"/>
            <w:hideMark/>
          </w:tcPr>
          <w:p w14:paraId="69235B1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0,39</w:t>
            </w:r>
          </w:p>
        </w:tc>
        <w:tc>
          <w:tcPr>
            <w:tcW w:w="424" w:type="dxa"/>
            <w:tcBorders>
              <w:top w:val="nil"/>
              <w:left w:val="nil"/>
              <w:bottom w:val="single" w:sz="4" w:space="0" w:color="auto"/>
              <w:right w:val="single" w:sz="4" w:space="0" w:color="auto"/>
            </w:tcBorders>
            <w:noWrap/>
            <w:vAlign w:val="center"/>
            <w:hideMark/>
          </w:tcPr>
          <w:p w14:paraId="0C6B4FF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0,42</w:t>
            </w:r>
          </w:p>
        </w:tc>
        <w:tc>
          <w:tcPr>
            <w:tcW w:w="185" w:type="dxa"/>
            <w:tcBorders>
              <w:top w:val="nil"/>
              <w:left w:val="nil"/>
              <w:bottom w:val="single" w:sz="4" w:space="0" w:color="auto"/>
              <w:right w:val="nil"/>
            </w:tcBorders>
          </w:tcPr>
          <w:p w14:paraId="02BABBF4"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0BE85855" w14:textId="3E9C06B9"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0,00</w:t>
            </w:r>
          </w:p>
        </w:tc>
        <w:tc>
          <w:tcPr>
            <w:tcW w:w="643" w:type="dxa"/>
            <w:tcBorders>
              <w:top w:val="nil"/>
              <w:left w:val="nil"/>
              <w:bottom w:val="single" w:sz="4" w:space="0" w:color="auto"/>
              <w:right w:val="single" w:sz="4" w:space="0" w:color="auto"/>
            </w:tcBorders>
            <w:noWrap/>
            <w:vAlign w:val="center"/>
            <w:hideMark/>
          </w:tcPr>
          <w:p w14:paraId="6B9169E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1,00</w:t>
            </w:r>
          </w:p>
        </w:tc>
      </w:tr>
      <w:tr w:rsidR="00F51BB9" w:rsidRPr="005B0DB6" w14:paraId="278CA374"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53B65B1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243</w:t>
            </w:r>
          </w:p>
        </w:tc>
        <w:tc>
          <w:tcPr>
            <w:tcW w:w="813" w:type="dxa"/>
            <w:tcBorders>
              <w:top w:val="nil"/>
              <w:left w:val="nil"/>
              <w:bottom w:val="single" w:sz="4" w:space="0" w:color="auto"/>
              <w:right w:val="single" w:sz="4" w:space="0" w:color="auto"/>
            </w:tcBorders>
            <w:noWrap/>
            <w:vAlign w:val="center"/>
            <w:hideMark/>
          </w:tcPr>
          <w:p w14:paraId="15D1D18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DAEE</w:t>
            </w:r>
          </w:p>
        </w:tc>
        <w:tc>
          <w:tcPr>
            <w:tcW w:w="1180" w:type="dxa"/>
            <w:tcBorders>
              <w:top w:val="nil"/>
              <w:left w:val="nil"/>
              <w:bottom w:val="single" w:sz="4" w:space="0" w:color="auto"/>
              <w:right w:val="single" w:sz="4" w:space="0" w:color="auto"/>
            </w:tcBorders>
            <w:noWrap/>
            <w:vAlign w:val="center"/>
            <w:hideMark/>
          </w:tcPr>
          <w:p w14:paraId="2D5F32A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Ilhabela</w:t>
            </w:r>
          </w:p>
        </w:tc>
        <w:tc>
          <w:tcPr>
            <w:tcW w:w="1860" w:type="dxa"/>
            <w:tcBorders>
              <w:top w:val="nil"/>
              <w:left w:val="nil"/>
              <w:bottom w:val="single" w:sz="4" w:space="0" w:color="auto"/>
              <w:right w:val="single" w:sz="4" w:space="0" w:color="auto"/>
            </w:tcBorders>
            <w:noWrap/>
            <w:vAlign w:val="center"/>
            <w:hideMark/>
          </w:tcPr>
          <w:p w14:paraId="3826327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E2012</w:t>
            </w:r>
          </w:p>
        </w:tc>
        <w:tc>
          <w:tcPr>
            <w:tcW w:w="738" w:type="dxa"/>
            <w:tcBorders>
              <w:top w:val="nil"/>
              <w:left w:val="nil"/>
              <w:bottom w:val="single" w:sz="4" w:space="0" w:color="auto"/>
              <w:right w:val="single" w:sz="4" w:space="0" w:color="auto"/>
            </w:tcBorders>
            <w:noWrap/>
            <w:vAlign w:val="center"/>
            <w:hideMark/>
          </w:tcPr>
          <w:p w14:paraId="2C6BC3B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MERGE</w:t>
            </w:r>
          </w:p>
        </w:tc>
        <w:tc>
          <w:tcPr>
            <w:tcW w:w="424" w:type="dxa"/>
            <w:tcBorders>
              <w:top w:val="nil"/>
              <w:left w:val="nil"/>
              <w:bottom w:val="single" w:sz="4" w:space="0" w:color="auto"/>
              <w:right w:val="single" w:sz="4" w:space="0" w:color="auto"/>
            </w:tcBorders>
            <w:noWrap/>
            <w:vAlign w:val="center"/>
            <w:hideMark/>
          </w:tcPr>
          <w:p w14:paraId="3D41442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0,40</w:t>
            </w:r>
          </w:p>
        </w:tc>
        <w:tc>
          <w:tcPr>
            <w:tcW w:w="520" w:type="dxa"/>
            <w:tcBorders>
              <w:top w:val="nil"/>
              <w:left w:val="nil"/>
              <w:bottom w:val="single" w:sz="4" w:space="0" w:color="auto"/>
              <w:right w:val="single" w:sz="4" w:space="0" w:color="auto"/>
            </w:tcBorders>
            <w:noWrap/>
            <w:vAlign w:val="center"/>
            <w:hideMark/>
          </w:tcPr>
          <w:p w14:paraId="0BE0C79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13,05</w:t>
            </w:r>
          </w:p>
        </w:tc>
        <w:tc>
          <w:tcPr>
            <w:tcW w:w="524" w:type="dxa"/>
            <w:tcBorders>
              <w:top w:val="nil"/>
              <w:left w:val="nil"/>
              <w:bottom w:val="single" w:sz="4" w:space="0" w:color="auto"/>
              <w:right w:val="single" w:sz="4" w:space="0" w:color="auto"/>
            </w:tcBorders>
            <w:noWrap/>
            <w:vAlign w:val="center"/>
            <w:hideMark/>
          </w:tcPr>
          <w:p w14:paraId="4954C40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22,22</w:t>
            </w:r>
          </w:p>
        </w:tc>
        <w:tc>
          <w:tcPr>
            <w:tcW w:w="760" w:type="dxa"/>
            <w:tcBorders>
              <w:top w:val="nil"/>
              <w:left w:val="nil"/>
              <w:bottom w:val="single" w:sz="4" w:space="0" w:color="auto"/>
              <w:right w:val="single" w:sz="4" w:space="0" w:color="auto"/>
            </w:tcBorders>
            <w:noWrap/>
            <w:vAlign w:val="center"/>
            <w:hideMark/>
          </w:tcPr>
          <w:p w14:paraId="53F0AC1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2,30</w:t>
            </w:r>
          </w:p>
        </w:tc>
        <w:tc>
          <w:tcPr>
            <w:tcW w:w="435" w:type="dxa"/>
            <w:tcBorders>
              <w:top w:val="nil"/>
              <w:left w:val="nil"/>
              <w:bottom w:val="single" w:sz="4" w:space="0" w:color="auto"/>
              <w:right w:val="single" w:sz="4" w:space="0" w:color="auto"/>
            </w:tcBorders>
            <w:noWrap/>
            <w:vAlign w:val="center"/>
            <w:hideMark/>
          </w:tcPr>
          <w:p w14:paraId="5306B1A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0,92</w:t>
            </w:r>
          </w:p>
        </w:tc>
        <w:tc>
          <w:tcPr>
            <w:tcW w:w="424" w:type="dxa"/>
            <w:tcBorders>
              <w:top w:val="nil"/>
              <w:left w:val="nil"/>
              <w:bottom w:val="single" w:sz="4" w:space="0" w:color="auto"/>
              <w:right w:val="single" w:sz="4" w:space="0" w:color="auto"/>
            </w:tcBorders>
            <w:noWrap/>
            <w:vAlign w:val="center"/>
            <w:hideMark/>
          </w:tcPr>
          <w:p w14:paraId="42D9BEC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0,61</w:t>
            </w:r>
          </w:p>
        </w:tc>
        <w:tc>
          <w:tcPr>
            <w:tcW w:w="185" w:type="dxa"/>
            <w:tcBorders>
              <w:top w:val="nil"/>
              <w:left w:val="nil"/>
              <w:bottom w:val="single" w:sz="4" w:space="0" w:color="auto"/>
              <w:right w:val="nil"/>
            </w:tcBorders>
          </w:tcPr>
          <w:p w14:paraId="543BDABB"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3678250B" w14:textId="50C943D3"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0,22</w:t>
            </w:r>
          </w:p>
        </w:tc>
        <w:tc>
          <w:tcPr>
            <w:tcW w:w="643" w:type="dxa"/>
            <w:tcBorders>
              <w:top w:val="nil"/>
              <w:left w:val="nil"/>
              <w:bottom w:val="single" w:sz="4" w:space="0" w:color="auto"/>
              <w:right w:val="single" w:sz="4" w:space="0" w:color="auto"/>
            </w:tcBorders>
            <w:noWrap/>
            <w:vAlign w:val="center"/>
            <w:hideMark/>
          </w:tcPr>
          <w:p w14:paraId="3A31E78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0,78</w:t>
            </w:r>
          </w:p>
        </w:tc>
      </w:tr>
      <w:tr w:rsidR="00F51BB9" w:rsidRPr="005B0DB6" w14:paraId="38B2B8D8"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5967587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244</w:t>
            </w:r>
          </w:p>
        </w:tc>
        <w:tc>
          <w:tcPr>
            <w:tcW w:w="813" w:type="dxa"/>
            <w:tcBorders>
              <w:top w:val="nil"/>
              <w:left w:val="nil"/>
              <w:bottom w:val="single" w:sz="4" w:space="0" w:color="auto"/>
              <w:right w:val="single" w:sz="4" w:space="0" w:color="auto"/>
            </w:tcBorders>
            <w:noWrap/>
            <w:vAlign w:val="center"/>
            <w:hideMark/>
          </w:tcPr>
          <w:p w14:paraId="6CB946A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DAEE</w:t>
            </w:r>
          </w:p>
        </w:tc>
        <w:tc>
          <w:tcPr>
            <w:tcW w:w="1180" w:type="dxa"/>
            <w:tcBorders>
              <w:top w:val="nil"/>
              <w:left w:val="nil"/>
              <w:bottom w:val="single" w:sz="4" w:space="0" w:color="auto"/>
              <w:right w:val="single" w:sz="4" w:space="0" w:color="auto"/>
            </w:tcBorders>
            <w:noWrap/>
            <w:vAlign w:val="center"/>
            <w:hideMark/>
          </w:tcPr>
          <w:p w14:paraId="1AD7B5A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Ilhabela</w:t>
            </w:r>
          </w:p>
        </w:tc>
        <w:tc>
          <w:tcPr>
            <w:tcW w:w="1860" w:type="dxa"/>
            <w:tcBorders>
              <w:top w:val="nil"/>
              <w:left w:val="nil"/>
              <w:bottom w:val="single" w:sz="4" w:space="0" w:color="auto"/>
              <w:right w:val="single" w:sz="4" w:space="0" w:color="auto"/>
            </w:tcBorders>
            <w:noWrap/>
            <w:vAlign w:val="center"/>
            <w:hideMark/>
          </w:tcPr>
          <w:p w14:paraId="6060AAC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E2012</w:t>
            </w:r>
          </w:p>
        </w:tc>
        <w:tc>
          <w:tcPr>
            <w:tcW w:w="738" w:type="dxa"/>
            <w:tcBorders>
              <w:top w:val="nil"/>
              <w:left w:val="nil"/>
              <w:bottom w:val="single" w:sz="4" w:space="0" w:color="auto"/>
              <w:right w:val="single" w:sz="4" w:space="0" w:color="auto"/>
            </w:tcBorders>
            <w:noWrap/>
            <w:vAlign w:val="center"/>
            <w:hideMark/>
          </w:tcPr>
          <w:p w14:paraId="778539D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MSWEP</w:t>
            </w:r>
          </w:p>
        </w:tc>
        <w:tc>
          <w:tcPr>
            <w:tcW w:w="424" w:type="dxa"/>
            <w:tcBorders>
              <w:top w:val="nil"/>
              <w:left w:val="nil"/>
              <w:bottom w:val="single" w:sz="4" w:space="0" w:color="auto"/>
              <w:right w:val="single" w:sz="4" w:space="0" w:color="auto"/>
            </w:tcBorders>
            <w:noWrap/>
            <w:vAlign w:val="center"/>
            <w:hideMark/>
          </w:tcPr>
          <w:p w14:paraId="4D09A06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0,23</w:t>
            </w:r>
          </w:p>
        </w:tc>
        <w:tc>
          <w:tcPr>
            <w:tcW w:w="520" w:type="dxa"/>
            <w:tcBorders>
              <w:top w:val="nil"/>
              <w:left w:val="nil"/>
              <w:bottom w:val="single" w:sz="4" w:space="0" w:color="auto"/>
              <w:right w:val="single" w:sz="4" w:space="0" w:color="auto"/>
            </w:tcBorders>
            <w:noWrap/>
            <w:vAlign w:val="center"/>
            <w:hideMark/>
          </w:tcPr>
          <w:p w14:paraId="055ACC5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14,54</w:t>
            </w:r>
          </w:p>
        </w:tc>
        <w:tc>
          <w:tcPr>
            <w:tcW w:w="524" w:type="dxa"/>
            <w:tcBorders>
              <w:top w:val="nil"/>
              <w:left w:val="nil"/>
              <w:bottom w:val="single" w:sz="4" w:space="0" w:color="auto"/>
              <w:right w:val="single" w:sz="4" w:space="0" w:color="auto"/>
            </w:tcBorders>
            <w:noWrap/>
            <w:vAlign w:val="center"/>
            <w:hideMark/>
          </w:tcPr>
          <w:p w14:paraId="075EA97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25,77</w:t>
            </w:r>
          </w:p>
        </w:tc>
        <w:tc>
          <w:tcPr>
            <w:tcW w:w="760" w:type="dxa"/>
            <w:tcBorders>
              <w:top w:val="nil"/>
              <w:left w:val="nil"/>
              <w:bottom w:val="single" w:sz="4" w:space="0" w:color="auto"/>
              <w:right w:val="single" w:sz="4" w:space="0" w:color="auto"/>
            </w:tcBorders>
            <w:noWrap/>
            <w:vAlign w:val="center"/>
            <w:hideMark/>
          </w:tcPr>
          <w:p w14:paraId="5597C4A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-9,32</w:t>
            </w:r>
          </w:p>
        </w:tc>
        <w:tc>
          <w:tcPr>
            <w:tcW w:w="435" w:type="dxa"/>
            <w:tcBorders>
              <w:top w:val="nil"/>
              <w:left w:val="nil"/>
              <w:bottom w:val="single" w:sz="4" w:space="0" w:color="auto"/>
              <w:right w:val="single" w:sz="4" w:space="0" w:color="auto"/>
            </w:tcBorders>
            <w:noWrap/>
            <w:vAlign w:val="center"/>
            <w:hideMark/>
          </w:tcPr>
          <w:p w14:paraId="3A5FD14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0,82</w:t>
            </w:r>
          </w:p>
        </w:tc>
        <w:tc>
          <w:tcPr>
            <w:tcW w:w="424" w:type="dxa"/>
            <w:tcBorders>
              <w:top w:val="nil"/>
              <w:left w:val="nil"/>
              <w:bottom w:val="single" w:sz="4" w:space="0" w:color="auto"/>
              <w:right w:val="single" w:sz="4" w:space="0" w:color="auto"/>
            </w:tcBorders>
            <w:noWrap/>
            <w:vAlign w:val="center"/>
            <w:hideMark/>
          </w:tcPr>
          <w:p w14:paraId="08ED24E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0,47</w:t>
            </w:r>
          </w:p>
        </w:tc>
        <w:tc>
          <w:tcPr>
            <w:tcW w:w="185" w:type="dxa"/>
            <w:tcBorders>
              <w:top w:val="nil"/>
              <w:left w:val="nil"/>
              <w:bottom w:val="single" w:sz="4" w:space="0" w:color="auto"/>
              <w:right w:val="nil"/>
            </w:tcBorders>
          </w:tcPr>
          <w:p w14:paraId="06B100B4"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0CAD9906" w14:textId="17432A0D"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0,09</w:t>
            </w:r>
          </w:p>
        </w:tc>
        <w:tc>
          <w:tcPr>
            <w:tcW w:w="643" w:type="dxa"/>
            <w:tcBorders>
              <w:top w:val="nil"/>
              <w:left w:val="nil"/>
              <w:bottom w:val="single" w:sz="4" w:space="0" w:color="auto"/>
              <w:right w:val="single" w:sz="4" w:space="0" w:color="auto"/>
            </w:tcBorders>
            <w:noWrap/>
            <w:vAlign w:val="center"/>
            <w:hideMark/>
          </w:tcPr>
          <w:p w14:paraId="7AD42C4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0,90</w:t>
            </w:r>
          </w:p>
        </w:tc>
      </w:tr>
      <w:tr w:rsidR="00F51BB9" w:rsidRPr="005B0DB6" w14:paraId="65664E2E"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3B69FA6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245</w:t>
            </w:r>
          </w:p>
        </w:tc>
        <w:tc>
          <w:tcPr>
            <w:tcW w:w="813" w:type="dxa"/>
            <w:tcBorders>
              <w:top w:val="nil"/>
              <w:left w:val="nil"/>
              <w:bottom w:val="single" w:sz="4" w:space="0" w:color="auto"/>
              <w:right w:val="single" w:sz="4" w:space="0" w:color="auto"/>
            </w:tcBorders>
            <w:noWrap/>
            <w:vAlign w:val="center"/>
            <w:hideMark/>
          </w:tcPr>
          <w:p w14:paraId="6BB91E2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DAEE</w:t>
            </w:r>
          </w:p>
        </w:tc>
        <w:tc>
          <w:tcPr>
            <w:tcW w:w="1180" w:type="dxa"/>
            <w:tcBorders>
              <w:top w:val="nil"/>
              <w:left w:val="nil"/>
              <w:bottom w:val="single" w:sz="4" w:space="0" w:color="auto"/>
              <w:right w:val="single" w:sz="4" w:space="0" w:color="auto"/>
            </w:tcBorders>
            <w:noWrap/>
            <w:vAlign w:val="center"/>
            <w:hideMark/>
          </w:tcPr>
          <w:p w14:paraId="37C5E5D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São Sebastião</w:t>
            </w:r>
          </w:p>
        </w:tc>
        <w:tc>
          <w:tcPr>
            <w:tcW w:w="1860" w:type="dxa"/>
            <w:tcBorders>
              <w:top w:val="nil"/>
              <w:left w:val="nil"/>
              <w:bottom w:val="single" w:sz="4" w:space="0" w:color="auto"/>
              <w:right w:val="single" w:sz="4" w:space="0" w:color="auto"/>
            </w:tcBorders>
            <w:noWrap/>
            <w:vAlign w:val="center"/>
            <w:hideMark/>
          </w:tcPr>
          <w:p w14:paraId="3E0ECA0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E2045</w:t>
            </w:r>
          </w:p>
        </w:tc>
        <w:tc>
          <w:tcPr>
            <w:tcW w:w="738" w:type="dxa"/>
            <w:tcBorders>
              <w:top w:val="nil"/>
              <w:left w:val="nil"/>
              <w:bottom w:val="single" w:sz="4" w:space="0" w:color="auto"/>
              <w:right w:val="single" w:sz="4" w:space="0" w:color="auto"/>
            </w:tcBorders>
            <w:noWrap/>
            <w:vAlign w:val="center"/>
            <w:hideMark/>
          </w:tcPr>
          <w:p w14:paraId="5868A05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CMORPH</w:t>
            </w:r>
          </w:p>
        </w:tc>
        <w:tc>
          <w:tcPr>
            <w:tcW w:w="424" w:type="dxa"/>
            <w:tcBorders>
              <w:top w:val="nil"/>
              <w:left w:val="nil"/>
              <w:bottom w:val="single" w:sz="4" w:space="0" w:color="auto"/>
              <w:right w:val="single" w:sz="4" w:space="0" w:color="auto"/>
            </w:tcBorders>
            <w:noWrap/>
            <w:vAlign w:val="center"/>
            <w:hideMark/>
          </w:tcPr>
          <w:p w14:paraId="40DB2B5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0,32</w:t>
            </w:r>
          </w:p>
        </w:tc>
        <w:tc>
          <w:tcPr>
            <w:tcW w:w="520" w:type="dxa"/>
            <w:tcBorders>
              <w:top w:val="nil"/>
              <w:left w:val="nil"/>
              <w:bottom w:val="single" w:sz="4" w:space="0" w:color="auto"/>
              <w:right w:val="single" w:sz="4" w:space="0" w:color="auto"/>
            </w:tcBorders>
            <w:noWrap/>
            <w:vAlign w:val="center"/>
            <w:hideMark/>
          </w:tcPr>
          <w:p w14:paraId="331AF31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15,62</w:t>
            </w:r>
          </w:p>
        </w:tc>
        <w:tc>
          <w:tcPr>
            <w:tcW w:w="524" w:type="dxa"/>
            <w:tcBorders>
              <w:top w:val="nil"/>
              <w:left w:val="nil"/>
              <w:bottom w:val="single" w:sz="4" w:space="0" w:color="auto"/>
              <w:right w:val="single" w:sz="4" w:space="0" w:color="auto"/>
            </w:tcBorders>
            <w:noWrap/>
            <w:vAlign w:val="center"/>
            <w:hideMark/>
          </w:tcPr>
          <w:p w14:paraId="2BEB7EB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27,72</w:t>
            </w:r>
          </w:p>
        </w:tc>
        <w:tc>
          <w:tcPr>
            <w:tcW w:w="760" w:type="dxa"/>
            <w:tcBorders>
              <w:top w:val="nil"/>
              <w:left w:val="nil"/>
              <w:bottom w:val="single" w:sz="4" w:space="0" w:color="auto"/>
              <w:right w:val="single" w:sz="4" w:space="0" w:color="auto"/>
            </w:tcBorders>
            <w:noWrap/>
            <w:vAlign w:val="center"/>
            <w:hideMark/>
          </w:tcPr>
          <w:p w14:paraId="0468D40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-44,73</w:t>
            </w:r>
          </w:p>
        </w:tc>
        <w:tc>
          <w:tcPr>
            <w:tcW w:w="435" w:type="dxa"/>
            <w:tcBorders>
              <w:top w:val="nil"/>
              <w:left w:val="nil"/>
              <w:bottom w:val="single" w:sz="4" w:space="0" w:color="auto"/>
              <w:right w:val="single" w:sz="4" w:space="0" w:color="auto"/>
            </w:tcBorders>
            <w:noWrap/>
            <w:vAlign w:val="center"/>
            <w:hideMark/>
          </w:tcPr>
          <w:p w14:paraId="449BB89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0,64</w:t>
            </w:r>
          </w:p>
        </w:tc>
        <w:tc>
          <w:tcPr>
            <w:tcW w:w="424" w:type="dxa"/>
            <w:tcBorders>
              <w:top w:val="nil"/>
              <w:left w:val="nil"/>
              <w:bottom w:val="single" w:sz="4" w:space="0" w:color="auto"/>
              <w:right w:val="single" w:sz="4" w:space="0" w:color="auto"/>
            </w:tcBorders>
            <w:noWrap/>
            <w:vAlign w:val="center"/>
            <w:hideMark/>
          </w:tcPr>
          <w:p w14:paraId="25051F5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0,45</w:t>
            </w:r>
          </w:p>
        </w:tc>
        <w:tc>
          <w:tcPr>
            <w:tcW w:w="185" w:type="dxa"/>
            <w:tcBorders>
              <w:top w:val="nil"/>
              <w:left w:val="nil"/>
              <w:bottom w:val="single" w:sz="4" w:space="0" w:color="auto"/>
              <w:right w:val="nil"/>
            </w:tcBorders>
          </w:tcPr>
          <w:p w14:paraId="4B26C62A"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509140EC" w14:textId="4F74B3E9"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0,18</w:t>
            </w:r>
          </w:p>
        </w:tc>
        <w:tc>
          <w:tcPr>
            <w:tcW w:w="643" w:type="dxa"/>
            <w:tcBorders>
              <w:top w:val="nil"/>
              <w:left w:val="nil"/>
              <w:bottom w:val="single" w:sz="4" w:space="0" w:color="auto"/>
              <w:right w:val="single" w:sz="4" w:space="0" w:color="auto"/>
            </w:tcBorders>
            <w:noWrap/>
            <w:vAlign w:val="center"/>
            <w:hideMark/>
          </w:tcPr>
          <w:p w14:paraId="6F748D8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0,64</w:t>
            </w:r>
          </w:p>
        </w:tc>
      </w:tr>
      <w:tr w:rsidR="00F51BB9" w:rsidRPr="005B0DB6" w14:paraId="0E355BB4"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20D2285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246</w:t>
            </w:r>
          </w:p>
        </w:tc>
        <w:tc>
          <w:tcPr>
            <w:tcW w:w="813" w:type="dxa"/>
            <w:tcBorders>
              <w:top w:val="nil"/>
              <w:left w:val="nil"/>
              <w:bottom w:val="single" w:sz="4" w:space="0" w:color="auto"/>
              <w:right w:val="single" w:sz="4" w:space="0" w:color="auto"/>
            </w:tcBorders>
            <w:noWrap/>
            <w:vAlign w:val="center"/>
            <w:hideMark/>
          </w:tcPr>
          <w:p w14:paraId="396214C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DAEE</w:t>
            </w:r>
          </w:p>
        </w:tc>
        <w:tc>
          <w:tcPr>
            <w:tcW w:w="1180" w:type="dxa"/>
            <w:tcBorders>
              <w:top w:val="nil"/>
              <w:left w:val="nil"/>
              <w:bottom w:val="single" w:sz="4" w:space="0" w:color="auto"/>
              <w:right w:val="single" w:sz="4" w:space="0" w:color="auto"/>
            </w:tcBorders>
            <w:noWrap/>
            <w:vAlign w:val="center"/>
            <w:hideMark/>
          </w:tcPr>
          <w:p w14:paraId="02C2FBB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São Sebastião</w:t>
            </w:r>
          </w:p>
        </w:tc>
        <w:tc>
          <w:tcPr>
            <w:tcW w:w="1860" w:type="dxa"/>
            <w:tcBorders>
              <w:top w:val="nil"/>
              <w:left w:val="nil"/>
              <w:bottom w:val="single" w:sz="4" w:space="0" w:color="auto"/>
              <w:right w:val="single" w:sz="4" w:space="0" w:color="auto"/>
            </w:tcBorders>
            <w:noWrap/>
            <w:vAlign w:val="center"/>
            <w:hideMark/>
          </w:tcPr>
          <w:p w14:paraId="0D3F7FE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E2045</w:t>
            </w:r>
          </w:p>
        </w:tc>
        <w:tc>
          <w:tcPr>
            <w:tcW w:w="738" w:type="dxa"/>
            <w:tcBorders>
              <w:top w:val="nil"/>
              <w:left w:val="nil"/>
              <w:bottom w:val="single" w:sz="4" w:space="0" w:color="auto"/>
              <w:right w:val="single" w:sz="4" w:space="0" w:color="auto"/>
            </w:tcBorders>
            <w:noWrap/>
            <w:vAlign w:val="center"/>
            <w:hideMark/>
          </w:tcPr>
          <w:p w14:paraId="5819EA3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CHIRPS</w:t>
            </w:r>
          </w:p>
        </w:tc>
        <w:tc>
          <w:tcPr>
            <w:tcW w:w="424" w:type="dxa"/>
            <w:tcBorders>
              <w:top w:val="nil"/>
              <w:left w:val="nil"/>
              <w:bottom w:val="single" w:sz="4" w:space="0" w:color="auto"/>
              <w:right w:val="single" w:sz="4" w:space="0" w:color="auto"/>
            </w:tcBorders>
            <w:noWrap/>
            <w:vAlign w:val="center"/>
            <w:hideMark/>
          </w:tcPr>
          <w:p w14:paraId="753B9DD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0,14</w:t>
            </w:r>
          </w:p>
        </w:tc>
        <w:tc>
          <w:tcPr>
            <w:tcW w:w="520" w:type="dxa"/>
            <w:tcBorders>
              <w:top w:val="nil"/>
              <w:left w:val="nil"/>
              <w:bottom w:val="single" w:sz="4" w:space="0" w:color="auto"/>
              <w:right w:val="single" w:sz="4" w:space="0" w:color="auto"/>
            </w:tcBorders>
            <w:noWrap/>
            <w:vAlign w:val="center"/>
            <w:hideMark/>
          </w:tcPr>
          <w:p w14:paraId="0B22DF1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18,13</w:t>
            </w:r>
          </w:p>
        </w:tc>
        <w:tc>
          <w:tcPr>
            <w:tcW w:w="524" w:type="dxa"/>
            <w:tcBorders>
              <w:top w:val="nil"/>
              <w:left w:val="nil"/>
              <w:bottom w:val="single" w:sz="4" w:space="0" w:color="auto"/>
              <w:right w:val="single" w:sz="4" w:space="0" w:color="auto"/>
            </w:tcBorders>
            <w:noWrap/>
            <w:vAlign w:val="center"/>
            <w:hideMark/>
          </w:tcPr>
          <w:p w14:paraId="53D4CEE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30,60</w:t>
            </w:r>
          </w:p>
        </w:tc>
        <w:tc>
          <w:tcPr>
            <w:tcW w:w="760" w:type="dxa"/>
            <w:tcBorders>
              <w:top w:val="nil"/>
              <w:left w:val="nil"/>
              <w:bottom w:val="single" w:sz="4" w:space="0" w:color="auto"/>
              <w:right w:val="single" w:sz="4" w:space="0" w:color="auto"/>
            </w:tcBorders>
            <w:noWrap/>
            <w:vAlign w:val="center"/>
            <w:hideMark/>
          </w:tcPr>
          <w:p w14:paraId="2612E03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-38,46</w:t>
            </w:r>
          </w:p>
        </w:tc>
        <w:tc>
          <w:tcPr>
            <w:tcW w:w="435" w:type="dxa"/>
            <w:tcBorders>
              <w:top w:val="nil"/>
              <w:left w:val="nil"/>
              <w:bottom w:val="single" w:sz="4" w:space="0" w:color="auto"/>
              <w:right w:val="single" w:sz="4" w:space="0" w:color="auto"/>
            </w:tcBorders>
            <w:noWrap/>
            <w:vAlign w:val="center"/>
            <w:hideMark/>
          </w:tcPr>
          <w:p w14:paraId="3D31805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0,39</w:t>
            </w:r>
          </w:p>
        </w:tc>
        <w:tc>
          <w:tcPr>
            <w:tcW w:w="424" w:type="dxa"/>
            <w:tcBorders>
              <w:top w:val="nil"/>
              <w:left w:val="nil"/>
              <w:bottom w:val="single" w:sz="4" w:space="0" w:color="auto"/>
              <w:right w:val="single" w:sz="4" w:space="0" w:color="auto"/>
            </w:tcBorders>
            <w:noWrap/>
            <w:vAlign w:val="center"/>
            <w:hideMark/>
          </w:tcPr>
          <w:p w14:paraId="2F147C7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0,51</w:t>
            </w:r>
          </w:p>
        </w:tc>
        <w:tc>
          <w:tcPr>
            <w:tcW w:w="185" w:type="dxa"/>
            <w:tcBorders>
              <w:top w:val="nil"/>
              <w:left w:val="nil"/>
              <w:bottom w:val="single" w:sz="4" w:space="0" w:color="auto"/>
              <w:right w:val="nil"/>
            </w:tcBorders>
          </w:tcPr>
          <w:p w14:paraId="23817F00"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3FF6CCCC" w14:textId="298D0EE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0,12</w:t>
            </w:r>
          </w:p>
        </w:tc>
        <w:tc>
          <w:tcPr>
            <w:tcW w:w="643" w:type="dxa"/>
            <w:tcBorders>
              <w:top w:val="nil"/>
              <w:left w:val="nil"/>
              <w:bottom w:val="single" w:sz="4" w:space="0" w:color="auto"/>
              <w:right w:val="single" w:sz="4" w:space="0" w:color="auto"/>
            </w:tcBorders>
            <w:noWrap/>
            <w:vAlign w:val="center"/>
            <w:hideMark/>
          </w:tcPr>
          <w:p w14:paraId="7A1B8E7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0,83</w:t>
            </w:r>
          </w:p>
        </w:tc>
      </w:tr>
      <w:tr w:rsidR="00F51BB9" w:rsidRPr="005B0DB6" w14:paraId="03B392AA"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300BAE3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247</w:t>
            </w:r>
          </w:p>
        </w:tc>
        <w:tc>
          <w:tcPr>
            <w:tcW w:w="813" w:type="dxa"/>
            <w:tcBorders>
              <w:top w:val="nil"/>
              <w:left w:val="nil"/>
              <w:bottom w:val="single" w:sz="4" w:space="0" w:color="auto"/>
              <w:right w:val="single" w:sz="4" w:space="0" w:color="auto"/>
            </w:tcBorders>
            <w:noWrap/>
            <w:vAlign w:val="center"/>
            <w:hideMark/>
          </w:tcPr>
          <w:p w14:paraId="4B27DCD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DAEE</w:t>
            </w:r>
          </w:p>
        </w:tc>
        <w:tc>
          <w:tcPr>
            <w:tcW w:w="1180" w:type="dxa"/>
            <w:tcBorders>
              <w:top w:val="nil"/>
              <w:left w:val="nil"/>
              <w:bottom w:val="single" w:sz="4" w:space="0" w:color="auto"/>
              <w:right w:val="single" w:sz="4" w:space="0" w:color="auto"/>
            </w:tcBorders>
            <w:noWrap/>
            <w:vAlign w:val="center"/>
            <w:hideMark/>
          </w:tcPr>
          <w:p w14:paraId="5350AC1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São Sebastião</w:t>
            </w:r>
          </w:p>
        </w:tc>
        <w:tc>
          <w:tcPr>
            <w:tcW w:w="1860" w:type="dxa"/>
            <w:tcBorders>
              <w:top w:val="nil"/>
              <w:left w:val="nil"/>
              <w:bottom w:val="single" w:sz="4" w:space="0" w:color="auto"/>
              <w:right w:val="single" w:sz="4" w:space="0" w:color="auto"/>
            </w:tcBorders>
            <w:noWrap/>
            <w:vAlign w:val="center"/>
            <w:hideMark/>
          </w:tcPr>
          <w:p w14:paraId="58E6520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E2045</w:t>
            </w:r>
          </w:p>
        </w:tc>
        <w:tc>
          <w:tcPr>
            <w:tcW w:w="738" w:type="dxa"/>
            <w:tcBorders>
              <w:top w:val="nil"/>
              <w:left w:val="nil"/>
              <w:bottom w:val="single" w:sz="4" w:space="0" w:color="auto"/>
              <w:right w:val="single" w:sz="4" w:space="0" w:color="auto"/>
            </w:tcBorders>
            <w:noWrap/>
            <w:vAlign w:val="center"/>
            <w:hideMark/>
          </w:tcPr>
          <w:p w14:paraId="16E5E3C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MERGE</w:t>
            </w:r>
          </w:p>
        </w:tc>
        <w:tc>
          <w:tcPr>
            <w:tcW w:w="424" w:type="dxa"/>
            <w:tcBorders>
              <w:top w:val="nil"/>
              <w:left w:val="nil"/>
              <w:bottom w:val="single" w:sz="4" w:space="0" w:color="auto"/>
              <w:right w:val="single" w:sz="4" w:space="0" w:color="auto"/>
            </w:tcBorders>
            <w:noWrap/>
            <w:vAlign w:val="center"/>
            <w:hideMark/>
          </w:tcPr>
          <w:p w14:paraId="0C60588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0,48</w:t>
            </w:r>
          </w:p>
        </w:tc>
        <w:tc>
          <w:tcPr>
            <w:tcW w:w="520" w:type="dxa"/>
            <w:tcBorders>
              <w:top w:val="nil"/>
              <w:left w:val="nil"/>
              <w:bottom w:val="single" w:sz="4" w:space="0" w:color="auto"/>
              <w:right w:val="single" w:sz="4" w:space="0" w:color="auto"/>
            </w:tcBorders>
            <w:noWrap/>
            <w:vAlign w:val="center"/>
            <w:hideMark/>
          </w:tcPr>
          <w:p w14:paraId="673224D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14,13</w:t>
            </w:r>
          </w:p>
        </w:tc>
        <w:tc>
          <w:tcPr>
            <w:tcW w:w="524" w:type="dxa"/>
            <w:tcBorders>
              <w:top w:val="nil"/>
              <w:left w:val="nil"/>
              <w:bottom w:val="single" w:sz="4" w:space="0" w:color="auto"/>
              <w:right w:val="single" w:sz="4" w:space="0" w:color="auto"/>
            </w:tcBorders>
            <w:noWrap/>
            <w:vAlign w:val="center"/>
            <w:hideMark/>
          </w:tcPr>
          <w:p w14:paraId="09BB289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24,38</w:t>
            </w:r>
          </w:p>
        </w:tc>
        <w:tc>
          <w:tcPr>
            <w:tcW w:w="760" w:type="dxa"/>
            <w:tcBorders>
              <w:top w:val="nil"/>
              <w:left w:val="nil"/>
              <w:bottom w:val="single" w:sz="4" w:space="0" w:color="auto"/>
              <w:right w:val="single" w:sz="4" w:space="0" w:color="auto"/>
            </w:tcBorders>
            <w:noWrap/>
            <w:vAlign w:val="center"/>
            <w:hideMark/>
          </w:tcPr>
          <w:p w14:paraId="6C11DBD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-11,89</w:t>
            </w:r>
          </w:p>
        </w:tc>
        <w:tc>
          <w:tcPr>
            <w:tcW w:w="435" w:type="dxa"/>
            <w:tcBorders>
              <w:top w:val="nil"/>
              <w:left w:val="nil"/>
              <w:bottom w:val="single" w:sz="4" w:space="0" w:color="auto"/>
              <w:right w:val="single" w:sz="4" w:space="0" w:color="auto"/>
            </w:tcBorders>
            <w:noWrap/>
            <w:vAlign w:val="center"/>
            <w:hideMark/>
          </w:tcPr>
          <w:p w14:paraId="042B818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0,91</w:t>
            </w:r>
          </w:p>
        </w:tc>
        <w:tc>
          <w:tcPr>
            <w:tcW w:w="424" w:type="dxa"/>
            <w:tcBorders>
              <w:top w:val="nil"/>
              <w:left w:val="nil"/>
              <w:bottom w:val="single" w:sz="4" w:space="0" w:color="auto"/>
              <w:right w:val="single" w:sz="4" w:space="0" w:color="auto"/>
            </w:tcBorders>
            <w:noWrap/>
            <w:vAlign w:val="center"/>
            <w:hideMark/>
          </w:tcPr>
          <w:p w14:paraId="1415CBC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0,69</w:t>
            </w:r>
          </w:p>
        </w:tc>
        <w:tc>
          <w:tcPr>
            <w:tcW w:w="185" w:type="dxa"/>
            <w:tcBorders>
              <w:top w:val="nil"/>
              <w:left w:val="nil"/>
              <w:bottom w:val="single" w:sz="4" w:space="0" w:color="auto"/>
              <w:right w:val="nil"/>
            </w:tcBorders>
          </w:tcPr>
          <w:p w14:paraId="0DC397BD"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233744B2" w14:textId="39F1D6A0"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0,30</w:t>
            </w:r>
          </w:p>
        </w:tc>
        <w:tc>
          <w:tcPr>
            <w:tcW w:w="643" w:type="dxa"/>
            <w:tcBorders>
              <w:top w:val="nil"/>
              <w:left w:val="nil"/>
              <w:bottom w:val="single" w:sz="4" w:space="0" w:color="auto"/>
              <w:right w:val="single" w:sz="4" w:space="0" w:color="auto"/>
            </w:tcBorders>
            <w:noWrap/>
            <w:vAlign w:val="center"/>
            <w:hideMark/>
          </w:tcPr>
          <w:p w14:paraId="1A532B5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0,52</w:t>
            </w:r>
          </w:p>
        </w:tc>
      </w:tr>
      <w:tr w:rsidR="00F51BB9" w:rsidRPr="005B0DB6" w14:paraId="398C3DD0"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1B0E2B3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248</w:t>
            </w:r>
          </w:p>
        </w:tc>
        <w:tc>
          <w:tcPr>
            <w:tcW w:w="813" w:type="dxa"/>
            <w:tcBorders>
              <w:top w:val="nil"/>
              <w:left w:val="nil"/>
              <w:bottom w:val="single" w:sz="4" w:space="0" w:color="auto"/>
              <w:right w:val="single" w:sz="4" w:space="0" w:color="auto"/>
            </w:tcBorders>
            <w:noWrap/>
            <w:vAlign w:val="center"/>
            <w:hideMark/>
          </w:tcPr>
          <w:p w14:paraId="099DDF2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DAEE</w:t>
            </w:r>
          </w:p>
        </w:tc>
        <w:tc>
          <w:tcPr>
            <w:tcW w:w="1180" w:type="dxa"/>
            <w:tcBorders>
              <w:top w:val="nil"/>
              <w:left w:val="nil"/>
              <w:bottom w:val="single" w:sz="4" w:space="0" w:color="auto"/>
              <w:right w:val="single" w:sz="4" w:space="0" w:color="auto"/>
            </w:tcBorders>
            <w:noWrap/>
            <w:vAlign w:val="center"/>
            <w:hideMark/>
          </w:tcPr>
          <w:p w14:paraId="0887087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São Sebastião</w:t>
            </w:r>
          </w:p>
        </w:tc>
        <w:tc>
          <w:tcPr>
            <w:tcW w:w="1860" w:type="dxa"/>
            <w:tcBorders>
              <w:top w:val="nil"/>
              <w:left w:val="nil"/>
              <w:bottom w:val="single" w:sz="4" w:space="0" w:color="auto"/>
              <w:right w:val="single" w:sz="4" w:space="0" w:color="auto"/>
            </w:tcBorders>
            <w:noWrap/>
            <w:vAlign w:val="center"/>
            <w:hideMark/>
          </w:tcPr>
          <w:p w14:paraId="3F5D0F5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E2045</w:t>
            </w:r>
          </w:p>
        </w:tc>
        <w:tc>
          <w:tcPr>
            <w:tcW w:w="738" w:type="dxa"/>
            <w:tcBorders>
              <w:top w:val="nil"/>
              <w:left w:val="nil"/>
              <w:bottom w:val="single" w:sz="4" w:space="0" w:color="auto"/>
              <w:right w:val="single" w:sz="4" w:space="0" w:color="auto"/>
            </w:tcBorders>
            <w:noWrap/>
            <w:vAlign w:val="center"/>
            <w:hideMark/>
          </w:tcPr>
          <w:p w14:paraId="7021EFA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MSWEP</w:t>
            </w:r>
          </w:p>
        </w:tc>
        <w:tc>
          <w:tcPr>
            <w:tcW w:w="424" w:type="dxa"/>
            <w:tcBorders>
              <w:top w:val="nil"/>
              <w:left w:val="nil"/>
              <w:bottom w:val="single" w:sz="4" w:space="0" w:color="auto"/>
              <w:right w:val="single" w:sz="4" w:space="0" w:color="auto"/>
            </w:tcBorders>
            <w:noWrap/>
            <w:vAlign w:val="center"/>
            <w:hideMark/>
          </w:tcPr>
          <w:p w14:paraId="60F3568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0,33</w:t>
            </w:r>
          </w:p>
        </w:tc>
        <w:tc>
          <w:tcPr>
            <w:tcW w:w="520" w:type="dxa"/>
            <w:tcBorders>
              <w:top w:val="nil"/>
              <w:left w:val="nil"/>
              <w:bottom w:val="single" w:sz="4" w:space="0" w:color="auto"/>
              <w:right w:val="single" w:sz="4" w:space="0" w:color="auto"/>
            </w:tcBorders>
            <w:noWrap/>
            <w:vAlign w:val="center"/>
            <w:hideMark/>
          </w:tcPr>
          <w:p w14:paraId="724B148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15,91</w:t>
            </w:r>
          </w:p>
        </w:tc>
        <w:tc>
          <w:tcPr>
            <w:tcW w:w="524" w:type="dxa"/>
            <w:tcBorders>
              <w:top w:val="nil"/>
              <w:left w:val="nil"/>
              <w:bottom w:val="single" w:sz="4" w:space="0" w:color="auto"/>
              <w:right w:val="single" w:sz="4" w:space="0" w:color="auto"/>
            </w:tcBorders>
            <w:noWrap/>
            <w:vAlign w:val="center"/>
            <w:hideMark/>
          </w:tcPr>
          <w:p w14:paraId="455FE55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27,10</w:t>
            </w:r>
          </w:p>
        </w:tc>
        <w:tc>
          <w:tcPr>
            <w:tcW w:w="760" w:type="dxa"/>
            <w:tcBorders>
              <w:top w:val="nil"/>
              <w:left w:val="nil"/>
              <w:bottom w:val="single" w:sz="4" w:space="0" w:color="auto"/>
              <w:right w:val="single" w:sz="4" w:space="0" w:color="auto"/>
            </w:tcBorders>
            <w:noWrap/>
            <w:vAlign w:val="center"/>
            <w:hideMark/>
          </w:tcPr>
          <w:p w14:paraId="0AEF557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-16,02</w:t>
            </w:r>
          </w:p>
        </w:tc>
        <w:tc>
          <w:tcPr>
            <w:tcW w:w="435" w:type="dxa"/>
            <w:tcBorders>
              <w:top w:val="nil"/>
              <w:left w:val="nil"/>
              <w:bottom w:val="single" w:sz="4" w:space="0" w:color="auto"/>
              <w:right w:val="single" w:sz="4" w:space="0" w:color="auto"/>
            </w:tcBorders>
            <w:noWrap/>
            <w:vAlign w:val="center"/>
            <w:hideMark/>
          </w:tcPr>
          <w:p w14:paraId="1AAD810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0,84</w:t>
            </w:r>
          </w:p>
        </w:tc>
        <w:tc>
          <w:tcPr>
            <w:tcW w:w="424" w:type="dxa"/>
            <w:tcBorders>
              <w:top w:val="nil"/>
              <w:left w:val="nil"/>
              <w:bottom w:val="single" w:sz="4" w:space="0" w:color="auto"/>
              <w:right w:val="single" w:sz="4" w:space="0" w:color="auto"/>
            </w:tcBorders>
            <w:noWrap/>
            <w:vAlign w:val="center"/>
            <w:hideMark/>
          </w:tcPr>
          <w:p w14:paraId="0D3CC7F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0,57</w:t>
            </w:r>
          </w:p>
        </w:tc>
        <w:tc>
          <w:tcPr>
            <w:tcW w:w="185" w:type="dxa"/>
            <w:tcBorders>
              <w:top w:val="nil"/>
              <w:left w:val="nil"/>
              <w:bottom w:val="single" w:sz="4" w:space="0" w:color="auto"/>
              <w:right w:val="nil"/>
            </w:tcBorders>
          </w:tcPr>
          <w:p w14:paraId="6C9C5C63"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6FD0D67A" w14:textId="23A0D872"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0,14</w:t>
            </w:r>
          </w:p>
        </w:tc>
        <w:tc>
          <w:tcPr>
            <w:tcW w:w="643" w:type="dxa"/>
            <w:tcBorders>
              <w:top w:val="nil"/>
              <w:left w:val="nil"/>
              <w:bottom w:val="single" w:sz="4" w:space="0" w:color="auto"/>
              <w:right w:val="single" w:sz="4" w:space="0" w:color="auto"/>
            </w:tcBorders>
            <w:noWrap/>
            <w:vAlign w:val="center"/>
            <w:hideMark/>
          </w:tcPr>
          <w:p w14:paraId="39C0EE8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0,82</w:t>
            </w:r>
          </w:p>
        </w:tc>
      </w:tr>
      <w:tr w:rsidR="00F51BB9" w:rsidRPr="005B0DB6" w14:paraId="65D8C36B"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542C1CF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249</w:t>
            </w:r>
          </w:p>
        </w:tc>
        <w:tc>
          <w:tcPr>
            <w:tcW w:w="813" w:type="dxa"/>
            <w:tcBorders>
              <w:top w:val="nil"/>
              <w:left w:val="nil"/>
              <w:bottom w:val="single" w:sz="4" w:space="0" w:color="auto"/>
              <w:right w:val="single" w:sz="4" w:space="0" w:color="auto"/>
            </w:tcBorders>
            <w:noWrap/>
            <w:vAlign w:val="center"/>
            <w:hideMark/>
          </w:tcPr>
          <w:p w14:paraId="3B5F353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DAEE</w:t>
            </w:r>
          </w:p>
        </w:tc>
        <w:tc>
          <w:tcPr>
            <w:tcW w:w="1180" w:type="dxa"/>
            <w:tcBorders>
              <w:top w:val="nil"/>
              <w:left w:val="nil"/>
              <w:bottom w:val="single" w:sz="4" w:space="0" w:color="auto"/>
              <w:right w:val="single" w:sz="4" w:space="0" w:color="auto"/>
            </w:tcBorders>
            <w:noWrap/>
            <w:vAlign w:val="center"/>
            <w:hideMark/>
          </w:tcPr>
          <w:p w14:paraId="4E89A63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11BA9C5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E2052</w:t>
            </w:r>
          </w:p>
        </w:tc>
        <w:tc>
          <w:tcPr>
            <w:tcW w:w="738" w:type="dxa"/>
            <w:tcBorders>
              <w:top w:val="nil"/>
              <w:left w:val="nil"/>
              <w:bottom w:val="single" w:sz="4" w:space="0" w:color="auto"/>
              <w:right w:val="single" w:sz="4" w:space="0" w:color="auto"/>
            </w:tcBorders>
            <w:noWrap/>
            <w:vAlign w:val="center"/>
            <w:hideMark/>
          </w:tcPr>
          <w:p w14:paraId="3F0D9CD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CMORPH</w:t>
            </w:r>
          </w:p>
        </w:tc>
        <w:tc>
          <w:tcPr>
            <w:tcW w:w="424" w:type="dxa"/>
            <w:tcBorders>
              <w:top w:val="nil"/>
              <w:left w:val="nil"/>
              <w:bottom w:val="single" w:sz="4" w:space="0" w:color="auto"/>
              <w:right w:val="single" w:sz="4" w:space="0" w:color="auto"/>
            </w:tcBorders>
            <w:noWrap/>
            <w:vAlign w:val="center"/>
            <w:hideMark/>
          </w:tcPr>
          <w:p w14:paraId="0845A92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0,16</w:t>
            </w:r>
          </w:p>
        </w:tc>
        <w:tc>
          <w:tcPr>
            <w:tcW w:w="520" w:type="dxa"/>
            <w:tcBorders>
              <w:top w:val="nil"/>
              <w:left w:val="nil"/>
              <w:bottom w:val="single" w:sz="4" w:space="0" w:color="auto"/>
              <w:right w:val="single" w:sz="4" w:space="0" w:color="auto"/>
            </w:tcBorders>
            <w:noWrap/>
            <w:vAlign w:val="center"/>
            <w:hideMark/>
          </w:tcPr>
          <w:p w14:paraId="73775C5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15,85</w:t>
            </w:r>
          </w:p>
        </w:tc>
        <w:tc>
          <w:tcPr>
            <w:tcW w:w="524" w:type="dxa"/>
            <w:tcBorders>
              <w:top w:val="nil"/>
              <w:left w:val="nil"/>
              <w:bottom w:val="single" w:sz="4" w:space="0" w:color="auto"/>
              <w:right w:val="single" w:sz="4" w:space="0" w:color="auto"/>
            </w:tcBorders>
            <w:noWrap/>
            <w:vAlign w:val="center"/>
            <w:hideMark/>
          </w:tcPr>
          <w:p w14:paraId="451D61C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27,96</w:t>
            </w:r>
          </w:p>
        </w:tc>
        <w:tc>
          <w:tcPr>
            <w:tcW w:w="760" w:type="dxa"/>
            <w:tcBorders>
              <w:top w:val="nil"/>
              <w:left w:val="nil"/>
              <w:bottom w:val="single" w:sz="4" w:space="0" w:color="auto"/>
              <w:right w:val="single" w:sz="4" w:space="0" w:color="auto"/>
            </w:tcBorders>
            <w:noWrap/>
            <w:vAlign w:val="center"/>
            <w:hideMark/>
          </w:tcPr>
          <w:p w14:paraId="133CB46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-63,22</w:t>
            </w:r>
          </w:p>
        </w:tc>
        <w:tc>
          <w:tcPr>
            <w:tcW w:w="435" w:type="dxa"/>
            <w:tcBorders>
              <w:top w:val="nil"/>
              <w:left w:val="nil"/>
              <w:bottom w:val="single" w:sz="4" w:space="0" w:color="auto"/>
              <w:right w:val="single" w:sz="4" w:space="0" w:color="auto"/>
            </w:tcBorders>
            <w:noWrap/>
            <w:vAlign w:val="center"/>
            <w:hideMark/>
          </w:tcPr>
          <w:p w14:paraId="1AE0EA1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0,53</w:t>
            </w:r>
          </w:p>
        </w:tc>
        <w:tc>
          <w:tcPr>
            <w:tcW w:w="424" w:type="dxa"/>
            <w:tcBorders>
              <w:top w:val="nil"/>
              <w:left w:val="nil"/>
              <w:bottom w:val="single" w:sz="4" w:space="0" w:color="auto"/>
              <w:right w:val="single" w:sz="4" w:space="0" w:color="auto"/>
            </w:tcBorders>
            <w:noWrap/>
            <w:vAlign w:val="center"/>
            <w:hideMark/>
          </w:tcPr>
          <w:p w14:paraId="41807F8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0,25</w:t>
            </w:r>
          </w:p>
        </w:tc>
        <w:tc>
          <w:tcPr>
            <w:tcW w:w="185" w:type="dxa"/>
            <w:tcBorders>
              <w:top w:val="nil"/>
              <w:left w:val="nil"/>
              <w:bottom w:val="single" w:sz="4" w:space="0" w:color="auto"/>
              <w:right w:val="nil"/>
            </w:tcBorders>
          </w:tcPr>
          <w:p w14:paraId="6D79A1D6"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79A9CA83" w14:textId="45912D0A"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0,01</w:t>
            </w:r>
          </w:p>
        </w:tc>
        <w:tc>
          <w:tcPr>
            <w:tcW w:w="643" w:type="dxa"/>
            <w:tcBorders>
              <w:top w:val="nil"/>
              <w:left w:val="nil"/>
              <w:bottom w:val="single" w:sz="4" w:space="0" w:color="auto"/>
              <w:right w:val="single" w:sz="4" w:space="0" w:color="auto"/>
            </w:tcBorders>
            <w:noWrap/>
            <w:vAlign w:val="center"/>
            <w:hideMark/>
          </w:tcPr>
          <w:p w14:paraId="01CB0DB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0,94</w:t>
            </w:r>
          </w:p>
        </w:tc>
      </w:tr>
      <w:tr w:rsidR="00F51BB9" w:rsidRPr="005B0DB6" w14:paraId="1C94E199"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47CDDFB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250</w:t>
            </w:r>
          </w:p>
        </w:tc>
        <w:tc>
          <w:tcPr>
            <w:tcW w:w="813" w:type="dxa"/>
            <w:tcBorders>
              <w:top w:val="nil"/>
              <w:left w:val="nil"/>
              <w:bottom w:val="single" w:sz="4" w:space="0" w:color="auto"/>
              <w:right w:val="single" w:sz="4" w:space="0" w:color="auto"/>
            </w:tcBorders>
            <w:noWrap/>
            <w:vAlign w:val="center"/>
            <w:hideMark/>
          </w:tcPr>
          <w:p w14:paraId="400BC23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DAEE</w:t>
            </w:r>
          </w:p>
        </w:tc>
        <w:tc>
          <w:tcPr>
            <w:tcW w:w="1180" w:type="dxa"/>
            <w:tcBorders>
              <w:top w:val="nil"/>
              <w:left w:val="nil"/>
              <w:bottom w:val="single" w:sz="4" w:space="0" w:color="auto"/>
              <w:right w:val="single" w:sz="4" w:space="0" w:color="auto"/>
            </w:tcBorders>
            <w:noWrap/>
            <w:vAlign w:val="center"/>
            <w:hideMark/>
          </w:tcPr>
          <w:p w14:paraId="1E26E9A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55DDDF6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E2052</w:t>
            </w:r>
          </w:p>
        </w:tc>
        <w:tc>
          <w:tcPr>
            <w:tcW w:w="738" w:type="dxa"/>
            <w:tcBorders>
              <w:top w:val="nil"/>
              <w:left w:val="nil"/>
              <w:bottom w:val="single" w:sz="4" w:space="0" w:color="auto"/>
              <w:right w:val="single" w:sz="4" w:space="0" w:color="auto"/>
            </w:tcBorders>
            <w:noWrap/>
            <w:vAlign w:val="center"/>
            <w:hideMark/>
          </w:tcPr>
          <w:p w14:paraId="3BCFDC9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CHIRPS</w:t>
            </w:r>
          </w:p>
        </w:tc>
        <w:tc>
          <w:tcPr>
            <w:tcW w:w="424" w:type="dxa"/>
            <w:tcBorders>
              <w:top w:val="nil"/>
              <w:left w:val="nil"/>
              <w:bottom w:val="single" w:sz="4" w:space="0" w:color="auto"/>
              <w:right w:val="single" w:sz="4" w:space="0" w:color="auto"/>
            </w:tcBorders>
            <w:noWrap/>
            <w:vAlign w:val="center"/>
            <w:hideMark/>
          </w:tcPr>
          <w:p w14:paraId="304F525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0,10</w:t>
            </w:r>
          </w:p>
        </w:tc>
        <w:tc>
          <w:tcPr>
            <w:tcW w:w="520" w:type="dxa"/>
            <w:tcBorders>
              <w:top w:val="nil"/>
              <w:left w:val="nil"/>
              <w:bottom w:val="single" w:sz="4" w:space="0" w:color="auto"/>
              <w:right w:val="single" w:sz="4" w:space="0" w:color="auto"/>
            </w:tcBorders>
            <w:noWrap/>
            <w:vAlign w:val="center"/>
            <w:hideMark/>
          </w:tcPr>
          <w:p w14:paraId="6E16D59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19,66</w:t>
            </w:r>
          </w:p>
        </w:tc>
        <w:tc>
          <w:tcPr>
            <w:tcW w:w="524" w:type="dxa"/>
            <w:tcBorders>
              <w:top w:val="nil"/>
              <w:left w:val="nil"/>
              <w:bottom w:val="single" w:sz="4" w:space="0" w:color="auto"/>
              <w:right w:val="single" w:sz="4" w:space="0" w:color="auto"/>
            </w:tcBorders>
            <w:noWrap/>
            <w:vAlign w:val="center"/>
            <w:hideMark/>
          </w:tcPr>
          <w:p w14:paraId="7D0D7AC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31,25</w:t>
            </w:r>
          </w:p>
        </w:tc>
        <w:tc>
          <w:tcPr>
            <w:tcW w:w="760" w:type="dxa"/>
            <w:tcBorders>
              <w:top w:val="nil"/>
              <w:left w:val="nil"/>
              <w:bottom w:val="single" w:sz="4" w:space="0" w:color="auto"/>
              <w:right w:val="single" w:sz="4" w:space="0" w:color="auto"/>
            </w:tcBorders>
            <w:noWrap/>
            <w:vAlign w:val="center"/>
            <w:hideMark/>
          </w:tcPr>
          <w:p w14:paraId="092B9AE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-32,36</w:t>
            </w:r>
          </w:p>
        </w:tc>
        <w:tc>
          <w:tcPr>
            <w:tcW w:w="435" w:type="dxa"/>
            <w:tcBorders>
              <w:top w:val="nil"/>
              <w:left w:val="nil"/>
              <w:bottom w:val="single" w:sz="4" w:space="0" w:color="auto"/>
              <w:right w:val="single" w:sz="4" w:space="0" w:color="auto"/>
            </w:tcBorders>
            <w:noWrap/>
            <w:vAlign w:val="center"/>
            <w:hideMark/>
          </w:tcPr>
          <w:p w14:paraId="68E35B5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0,37</w:t>
            </w:r>
          </w:p>
        </w:tc>
        <w:tc>
          <w:tcPr>
            <w:tcW w:w="424" w:type="dxa"/>
            <w:tcBorders>
              <w:top w:val="nil"/>
              <w:left w:val="nil"/>
              <w:bottom w:val="single" w:sz="4" w:space="0" w:color="auto"/>
              <w:right w:val="single" w:sz="4" w:space="0" w:color="auto"/>
            </w:tcBorders>
            <w:noWrap/>
            <w:vAlign w:val="center"/>
            <w:hideMark/>
          </w:tcPr>
          <w:p w14:paraId="7533683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0,32</w:t>
            </w:r>
          </w:p>
        </w:tc>
        <w:tc>
          <w:tcPr>
            <w:tcW w:w="185" w:type="dxa"/>
            <w:tcBorders>
              <w:top w:val="nil"/>
              <w:left w:val="nil"/>
              <w:bottom w:val="single" w:sz="4" w:space="0" w:color="auto"/>
              <w:right w:val="nil"/>
            </w:tcBorders>
          </w:tcPr>
          <w:p w14:paraId="075C2F28"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50315FB1" w14:textId="6E427A56"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0,13</w:t>
            </w:r>
          </w:p>
        </w:tc>
        <w:tc>
          <w:tcPr>
            <w:tcW w:w="643" w:type="dxa"/>
            <w:tcBorders>
              <w:top w:val="nil"/>
              <w:left w:val="nil"/>
              <w:bottom w:val="single" w:sz="4" w:space="0" w:color="auto"/>
              <w:right w:val="single" w:sz="4" w:space="0" w:color="auto"/>
            </w:tcBorders>
            <w:noWrap/>
            <w:vAlign w:val="center"/>
            <w:hideMark/>
          </w:tcPr>
          <w:p w14:paraId="1130EA3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0,88</w:t>
            </w:r>
          </w:p>
        </w:tc>
      </w:tr>
      <w:tr w:rsidR="00F51BB9" w:rsidRPr="005B0DB6" w14:paraId="29443569"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169F59D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251</w:t>
            </w:r>
          </w:p>
        </w:tc>
        <w:tc>
          <w:tcPr>
            <w:tcW w:w="813" w:type="dxa"/>
            <w:tcBorders>
              <w:top w:val="nil"/>
              <w:left w:val="nil"/>
              <w:bottom w:val="single" w:sz="4" w:space="0" w:color="auto"/>
              <w:right w:val="single" w:sz="4" w:space="0" w:color="auto"/>
            </w:tcBorders>
            <w:noWrap/>
            <w:vAlign w:val="center"/>
            <w:hideMark/>
          </w:tcPr>
          <w:p w14:paraId="7A473E5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DAEE</w:t>
            </w:r>
          </w:p>
        </w:tc>
        <w:tc>
          <w:tcPr>
            <w:tcW w:w="1180" w:type="dxa"/>
            <w:tcBorders>
              <w:top w:val="nil"/>
              <w:left w:val="nil"/>
              <w:bottom w:val="single" w:sz="4" w:space="0" w:color="auto"/>
              <w:right w:val="single" w:sz="4" w:space="0" w:color="auto"/>
            </w:tcBorders>
            <w:noWrap/>
            <w:vAlign w:val="center"/>
            <w:hideMark/>
          </w:tcPr>
          <w:p w14:paraId="1A304FC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4A713E9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E2052</w:t>
            </w:r>
          </w:p>
        </w:tc>
        <w:tc>
          <w:tcPr>
            <w:tcW w:w="738" w:type="dxa"/>
            <w:tcBorders>
              <w:top w:val="nil"/>
              <w:left w:val="nil"/>
              <w:bottom w:val="single" w:sz="4" w:space="0" w:color="auto"/>
              <w:right w:val="single" w:sz="4" w:space="0" w:color="auto"/>
            </w:tcBorders>
            <w:noWrap/>
            <w:vAlign w:val="center"/>
            <w:hideMark/>
          </w:tcPr>
          <w:p w14:paraId="757BE52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MERGE</w:t>
            </w:r>
          </w:p>
        </w:tc>
        <w:tc>
          <w:tcPr>
            <w:tcW w:w="424" w:type="dxa"/>
            <w:tcBorders>
              <w:top w:val="nil"/>
              <w:left w:val="nil"/>
              <w:bottom w:val="single" w:sz="4" w:space="0" w:color="auto"/>
              <w:right w:val="single" w:sz="4" w:space="0" w:color="auto"/>
            </w:tcBorders>
            <w:noWrap/>
            <w:vAlign w:val="center"/>
            <w:hideMark/>
          </w:tcPr>
          <w:p w14:paraId="2D12D40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0,41</w:t>
            </w:r>
          </w:p>
        </w:tc>
        <w:tc>
          <w:tcPr>
            <w:tcW w:w="520" w:type="dxa"/>
            <w:tcBorders>
              <w:top w:val="nil"/>
              <w:left w:val="nil"/>
              <w:bottom w:val="single" w:sz="4" w:space="0" w:color="auto"/>
              <w:right w:val="single" w:sz="4" w:space="0" w:color="auto"/>
            </w:tcBorders>
            <w:noWrap/>
            <w:vAlign w:val="center"/>
            <w:hideMark/>
          </w:tcPr>
          <w:p w14:paraId="465CAF5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13,55</w:t>
            </w:r>
          </w:p>
        </w:tc>
        <w:tc>
          <w:tcPr>
            <w:tcW w:w="524" w:type="dxa"/>
            <w:tcBorders>
              <w:top w:val="nil"/>
              <w:left w:val="nil"/>
              <w:bottom w:val="single" w:sz="4" w:space="0" w:color="auto"/>
              <w:right w:val="single" w:sz="4" w:space="0" w:color="auto"/>
            </w:tcBorders>
            <w:noWrap/>
            <w:vAlign w:val="center"/>
            <w:hideMark/>
          </w:tcPr>
          <w:p w14:paraId="6CBF692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24,89</w:t>
            </w:r>
          </w:p>
        </w:tc>
        <w:tc>
          <w:tcPr>
            <w:tcW w:w="760" w:type="dxa"/>
            <w:tcBorders>
              <w:top w:val="nil"/>
              <w:left w:val="nil"/>
              <w:bottom w:val="single" w:sz="4" w:space="0" w:color="auto"/>
              <w:right w:val="single" w:sz="4" w:space="0" w:color="auto"/>
            </w:tcBorders>
            <w:noWrap/>
            <w:vAlign w:val="center"/>
            <w:hideMark/>
          </w:tcPr>
          <w:p w14:paraId="0632FBF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-0,58</w:t>
            </w:r>
          </w:p>
        </w:tc>
        <w:tc>
          <w:tcPr>
            <w:tcW w:w="435" w:type="dxa"/>
            <w:tcBorders>
              <w:top w:val="nil"/>
              <w:left w:val="nil"/>
              <w:bottom w:val="single" w:sz="4" w:space="0" w:color="auto"/>
              <w:right w:val="single" w:sz="4" w:space="0" w:color="auto"/>
            </w:tcBorders>
            <w:noWrap/>
            <w:vAlign w:val="center"/>
            <w:hideMark/>
          </w:tcPr>
          <w:p w14:paraId="6CF97FC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0,92</w:t>
            </w:r>
          </w:p>
        </w:tc>
        <w:tc>
          <w:tcPr>
            <w:tcW w:w="424" w:type="dxa"/>
            <w:tcBorders>
              <w:top w:val="nil"/>
              <w:left w:val="nil"/>
              <w:bottom w:val="single" w:sz="4" w:space="0" w:color="auto"/>
              <w:right w:val="single" w:sz="4" w:space="0" w:color="auto"/>
            </w:tcBorders>
            <w:noWrap/>
            <w:vAlign w:val="center"/>
            <w:hideMark/>
          </w:tcPr>
          <w:p w14:paraId="3AA907C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0,48</w:t>
            </w:r>
          </w:p>
        </w:tc>
        <w:tc>
          <w:tcPr>
            <w:tcW w:w="185" w:type="dxa"/>
            <w:tcBorders>
              <w:top w:val="nil"/>
              <w:left w:val="nil"/>
              <w:bottom w:val="single" w:sz="4" w:space="0" w:color="auto"/>
              <w:right w:val="nil"/>
            </w:tcBorders>
          </w:tcPr>
          <w:p w14:paraId="1BA5CE70"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019D615A" w14:textId="7689B305"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0,32</w:t>
            </w:r>
          </w:p>
        </w:tc>
        <w:tc>
          <w:tcPr>
            <w:tcW w:w="643" w:type="dxa"/>
            <w:tcBorders>
              <w:top w:val="nil"/>
              <w:left w:val="nil"/>
              <w:bottom w:val="single" w:sz="4" w:space="0" w:color="auto"/>
              <w:right w:val="single" w:sz="4" w:space="0" w:color="auto"/>
            </w:tcBorders>
            <w:noWrap/>
            <w:vAlign w:val="center"/>
            <w:hideMark/>
          </w:tcPr>
          <w:p w14:paraId="0DAC624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0,56</w:t>
            </w:r>
          </w:p>
        </w:tc>
      </w:tr>
      <w:tr w:rsidR="00F51BB9" w:rsidRPr="005B0DB6" w14:paraId="3B043386"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38C1D1C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252</w:t>
            </w:r>
          </w:p>
        </w:tc>
        <w:tc>
          <w:tcPr>
            <w:tcW w:w="813" w:type="dxa"/>
            <w:tcBorders>
              <w:top w:val="nil"/>
              <w:left w:val="nil"/>
              <w:bottom w:val="single" w:sz="4" w:space="0" w:color="auto"/>
              <w:right w:val="single" w:sz="4" w:space="0" w:color="auto"/>
            </w:tcBorders>
            <w:noWrap/>
            <w:vAlign w:val="center"/>
            <w:hideMark/>
          </w:tcPr>
          <w:p w14:paraId="7E998C3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DAEE</w:t>
            </w:r>
          </w:p>
        </w:tc>
        <w:tc>
          <w:tcPr>
            <w:tcW w:w="1180" w:type="dxa"/>
            <w:tcBorders>
              <w:top w:val="nil"/>
              <w:left w:val="nil"/>
              <w:bottom w:val="single" w:sz="4" w:space="0" w:color="auto"/>
              <w:right w:val="single" w:sz="4" w:space="0" w:color="auto"/>
            </w:tcBorders>
            <w:noWrap/>
            <w:vAlign w:val="center"/>
            <w:hideMark/>
          </w:tcPr>
          <w:p w14:paraId="63A4A55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3E68F85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E2052</w:t>
            </w:r>
          </w:p>
        </w:tc>
        <w:tc>
          <w:tcPr>
            <w:tcW w:w="738" w:type="dxa"/>
            <w:tcBorders>
              <w:top w:val="nil"/>
              <w:left w:val="nil"/>
              <w:bottom w:val="single" w:sz="4" w:space="0" w:color="auto"/>
              <w:right w:val="single" w:sz="4" w:space="0" w:color="auto"/>
            </w:tcBorders>
            <w:noWrap/>
            <w:vAlign w:val="center"/>
            <w:hideMark/>
          </w:tcPr>
          <w:p w14:paraId="5C0CF33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MSWEP</w:t>
            </w:r>
          </w:p>
        </w:tc>
        <w:tc>
          <w:tcPr>
            <w:tcW w:w="424" w:type="dxa"/>
            <w:tcBorders>
              <w:top w:val="nil"/>
              <w:left w:val="nil"/>
              <w:bottom w:val="single" w:sz="4" w:space="0" w:color="auto"/>
              <w:right w:val="single" w:sz="4" w:space="0" w:color="auto"/>
            </w:tcBorders>
            <w:noWrap/>
            <w:vAlign w:val="center"/>
            <w:hideMark/>
          </w:tcPr>
          <w:p w14:paraId="77DC0A6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0,27</w:t>
            </w:r>
          </w:p>
        </w:tc>
        <w:tc>
          <w:tcPr>
            <w:tcW w:w="520" w:type="dxa"/>
            <w:tcBorders>
              <w:top w:val="nil"/>
              <w:left w:val="nil"/>
              <w:bottom w:val="single" w:sz="4" w:space="0" w:color="auto"/>
              <w:right w:val="single" w:sz="4" w:space="0" w:color="auto"/>
            </w:tcBorders>
            <w:noWrap/>
            <w:vAlign w:val="center"/>
            <w:hideMark/>
          </w:tcPr>
          <w:p w14:paraId="4F8807C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15,13</w:t>
            </w:r>
          </w:p>
        </w:tc>
        <w:tc>
          <w:tcPr>
            <w:tcW w:w="524" w:type="dxa"/>
            <w:tcBorders>
              <w:top w:val="nil"/>
              <w:left w:val="nil"/>
              <w:bottom w:val="single" w:sz="4" w:space="0" w:color="auto"/>
              <w:right w:val="single" w:sz="4" w:space="0" w:color="auto"/>
            </w:tcBorders>
            <w:noWrap/>
            <w:vAlign w:val="center"/>
            <w:hideMark/>
          </w:tcPr>
          <w:p w14:paraId="30A0436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28,11</w:t>
            </w:r>
          </w:p>
        </w:tc>
        <w:tc>
          <w:tcPr>
            <w:tcW w:w="760" w:type="dxa"/>
            <w:tcBorders>
              <w:top w:val="nil"/>
              <w:left w:val="nil"/>
              <w:bottom w:val="single" w:sz="4" w:space="0" w:color="auto"/>
              <w:right w:val="single" w:sz="4" w:space="0" w:color="auto"/>
            </w:tcBorders>
            <w:noWrap/>
            <w:vAlign w:val="center"/>
            <w:hideMark/>
          </w:tcPr>
          <w:p w14:paraId="0F45960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-20,92</w:t>
            </w:r>
          </w:p>
        </w:tc>
        <w:tc>
          <w:tcPr>
            <w:tcW w:w="435" w:type="dxa"/>
            <w:tcBorders>
              <w:top w:val="nil"/>
              <w:left w:val="nil"/>
              <w:bottom w:val="single" w:sz="4" w:space="0" w:color="auto"/>
              <w:right w:val="single" w:sz="4" w:space="0" w:color="auto"/>
            </w:tcBorders>
            <w:noWrap/>
            <w:vAlign w:val="center"/>
            <w:hideMark/>
          </w:tcPr>
          <w:p w14:paraId="7B99C12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0,82</w:t>
            </w:r>
          </w:p>
        </w:tc>
        <w:tc>
          <w:tcPr>
            <w:tcW w:w="424" w:type="dxa"/>
            <w:tcBorders>
              <w:top w:val="nil"/>
              <w:left w:val="nil"/>
              <w:bottom w:val="single" w:sz="4" w:space="0" w:color="auto"/>
              <w:right w:val="single" w:sz="4" w:space="0" w:color="auto"/>
            </w:tcBorders>
            <w:noWrap/>
            <w:vAlign w:val="center"/>
            <w:hideMark/>
          </w:tcPr>
          <w:p w14:paraId="5493752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0,35</w:t>
            </w:r>
          </w:p>
        </w:tc>
        <w:tc>
          <w:tcPr>
            <w:tcW w:w="185" w:type="dxa"/>
            <w:tcBorders>
              <w:top w:val="nil"/>
              <w:left w:val="nil"/>
              <w:bottom w:val="single" w:sz="4" w:space="0" w:color="auto"/>
              <w:right w:val="nil"/>
            </w:tcBorders>
          </w:tcPr>
          <w:p w14:paraId="29E833B8"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3802CC76" w14:textId="42ED6FD6"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0,14</w:t>
            </w:r>
          </w:p>
        </w:tc>
        <w:tc>
          <w:tcPr>
            <w:tcW w:w="643" w:type="dxa"/>
            <w:tcBorders>
              <w:top w:val="nil"/>
              <w:left w:val="nil"/>
              <w:bottom w:val="single" w:sz="4" w:space="0" w:color="auto"/>
              <w:right w:val="single" w:sz="4" w:space="0" w:color="auto"/>
            </w:tcBorders>
            <w:noWrap/>
            <w:vAlign w:val="center"/>
            <w:hideMark/>
          </w:tcPr>
          <w:p w14:paraId="5E6A9C8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0,74</w:t>
            </w:r>
          </w:p>
        </w:tc>
      </w:tr>
      <w:tr w:rsidR="00F51BB9" w:rsidRPr="005B0DB6" w14:paraId="0CBCE4D8"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2B3969E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253</w:t>
            </w:r>
          </w:p>
        </w:tc>
        <w:tc>
          <w:tcPr>
            <w:tcW w:w="813" w:type="dxa"/>
            <w:tcBorders>
              <w:top w:val="nil"/>
              <w:left w:val="nil"/>
              <w:bottom w:val="single" w:sz="4" w:space="0" w:color="auto"/>
              <w:right w:val="single" w:sz="4" w:space="0" w:color="auto"/>
            </w:tcBorders>
            <w:noWrap/>
            <w:vAlign w:val="center"/>
            <w:hideMark/>
          </w:tcPr>
          <w:p w14:paraId="54A0B50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CIIAGRO</w:t>
            </w:r>
          </w:p>
        </w:tc>
        <w:tc>
          <w:tcPr>
            <w:tcW w:w="1180" w:type="dxa"/>
            <w:tcBorders>
              <w:top w:val="nil"/>
              <w:left w:val="nil"/>
              <w:bottom w:val="single" w:sz="4" w:space="0" w:color="auto"/>
              <w:right w:val="single" w:sz="4" w:space="0" w:color="auto"/>
            </w:tcBorders>
            <w:noWrap/>
            <w:vAlign w:val="center"/>
            <w:hideMark/>
          </w:tcPr>
          <w:p w14:paraId="344DE63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Caraguatatuba</w:t>
            </w:r>
          </w:p>
        </w:tc>
        <w:tc>
          <w:tcPr>
            <w:tcW w:w="1860" w:type="dxa"/>
            <w:tcBorders>
              <w:top w:val="nil"/>
              <w:left w:val="nil"/>
              <w:bottom w:val="single" w:sz="4" w:space="0" w:color="auto"/>
              <w:right w:val="single" w:sz="4" w:space="0" w:color="auto"/>
            </w:tcBorders>
            <w:noWrap/>
            <w:vAlign w:val="center"/>
            <w:hideMark/>
          </w:tcPr>
          <w:p w14:paraId="2B86DFC5"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massaguacu</w:t>
            </w:r>
            <w:proofErr w:type="spellEnd"/>
          </w:p>
        </w:tc>
        <w:tc>
          <w:tcPr>
            <w:tcW w:w="738" w:type="dxa"/>
            <w:tcBorders>
              <w:top w:val="nil"/>
              <w:left w:val="nil"/>
              <w:bottom w:val="single" w:sz="4" w:space="0" w:color="auto"/>
              <w:right w:val="single" w:sz="4" w:space="0" w:color="auto"/>
            </w:tcBorders>
            <w:noWrap/>
            <w:vAlign w:val="center"/>
            <w:hideMark/>
          </w:tcPr>
          <w:p w14:paraId="70435D1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CMORPH</w:t>
            </w:r>
          </w:p>
        </w:tc>
        <w:tc>
          <w:tcPr>
            <w:tcW w:w="424" w:type="dxa"/>
            <w:tcBorders>
              <w:top w:val="nil"/>
              <w:left w:val="nil"/>
              <w:bottom w:val="single" w:sz="4" w:space="0" w:color="auto"/>
              <w:right w:val="single" w:sz="4" w:space="0" w:color="auto"/>
            </w:tcBorders>
            <w:noWrap/>
            <w:vAlign w:val="center"/>
            <w:hideMark/>
          </w:tcPr>
          <w:p w14:paraId="6356EAA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0,21</w:t>
            </w:r>
          </w:p>
        </w:tc>
        <w:tc>
          <w:tcPr>
            <w:tcW w:w="520" w:type="dxa"/>
            <w:tcBorders>
              <w:top w:val="nil"/>
              <w:left w:val="nil"/>
              <w:bottom w:val="single" w:sz="4" w:space="0" w:color="auto"/>
              <w:right w:val="single" w:sz="4" w:space="0" w:color="auto"/>
            </w:tcBorders>
            <w:noWrap/>
            <w:vAlign w:val="center"/>
            <w:hideMark/>
          </w:tcPr>
          <w:p w14:paraId="18743A5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13,38</w:t>
            </w:r>
          </w:p>
        </w:tc>
        <w:tc>
          <w:tcPr>
            <w:tcW w:w="524" w:type="dxa"/>
            <w:tcBorders>
              <w:top w:val="nil"/>
              <w:left w:val="nil"/>
              <w:bottom w:val="single" w:sz="4" w:space="0" w:color="auto"/>
              <w:right w:val="single" w:sz="4" w:space="0" w:color="auto"/>
            </w:tcBorders>
            <w:noWrap/>
            <w:vAlign w:val="center"/>
            <w:hideMark/>
          </w:tcPr>
          <w:p w14:paraId="3DF0091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22,58</w:t>
            </w:r>
          </w:p>
        </w:tc>
        <w:tc>
          <w:tcPr>
            <w:tcW w:w="760" w:type="dxa"/>
            <w:tcBorders>
              <w:top w:val="nil"/>
              <w:left w:val="nil"/>
              <w:bottom w:val="single" w:sz="4" w:space="0" w:color="auto"/>
              <w:right w:val="single" w:sz="4" w:space="0" w:color="auto"/>
            </w:tcBorders>
            <w:noWrap/>
            <w:vAlign w:val="center"/>
            <w:hideMark/>
          </w:tcPr>
          <w:p w14:paraId="3C9A2C4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-48,89</w:t>
            </w:r>
          </w:p>
        </w:tc>
        <w:tc>
          <w:tcPr>
            <w:tcW w:w="435" w:type="dxa"/>
            <w:tcBorders>
              <w:top w:val="nil"/>
              <w:left w:val="nil"/>
              <w:bottom w:val="single" w:sz="4" w:space="0" w:color="auto"/>
              <w:right w:val="single" w:sz="4" w:space="0" w:color="auto"/>
            </w:tcBorders>
            <w:noWrap/>
            <w:vAlign w:val="center"/>
            <w:hideMark/>
          </w:tcPr>
          <w:p w14:paraId="01A2312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0,56</w:t>
            </w:r>
          </w:p>
        </w:tc>
        <w:tc>
          <w:tcPr>
            <w:tcW w:w="424" w:type="dxa"/>
            <w:tcBorders>
              <w:top w:val="nil"/>
              <w:left w:val="nil"/>
              <w:bottom w:val="single" w:sz="4" w:space="0" w:color="auto"/>
              <w:right w:val="single" w:sz="4" w:space="0" w:color="auto"/>
            </w:tcBorders>
            <w:noWrap/>
            <w:vAlign w:val="center"/>
            <w:hideMark/>
          </w:tcPr>
          <w:p w14:paraId="4643B0C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0,23</w:t>
            </w:r>
          </w:p>
        </w:tc>
        <w:tc>
          <w:tcPr>
            <w:tcW w:w="185" w:type="dxa"/>
            <w:tcBorders>
              <w:top w:val="nil"/>
              <w:left w:val="nil"/>
              <w:bottom w:val="single" w:sz="4" w:space="0" w:color="auto"/>
              <w:right w:val="nil"/>
            </w:tcBorders>
          </w:tcPr>
          <w:p w14:paraId="57AAB6B7"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2DE2A54E" w14:textId="4C14DE8D"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0,05</w:t>
            </w:r>
          </w:p>
        </w:tc>
        <w:tc>
          <w:tcPr>
            <w:tcW w:w="643" w:type="dxa"/>
            <w:tcBorders>
              <w:top w:val="nil"/>
              <w:left w:val="nil"/>
              <w:bottom w:val="single" w:sz="4" w:space="0" w:color="auto"/>
              <w:right w:val="single" w:sz="4" w:space="0" w:color="auto"/>
            </w:tcBorders>
            <w:noWrap/>
            <w:vAlign w:val="center"/>
            <w:hideMark/>
          </w:tcPr>
          <w:p w14:paraId="6AEC77C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0,86</w:t>
            </w:r>
          </w:p>
        </w:tc>
      </w:tr>
      <w:tr w:rsidR="00F51BB9" w:rsidRPr="005B0DB6" w14:paraId="73627F0F"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45A3DF3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254</w:t>
            </w:r>
          </w:p>
        </w:tc>
        <w:tc>
          <w:tcPr>
            <w:tcW w:w="813" w:type="dxa"/>
            <w:tcBorders>
              <w:top w:val="nil"/>
              <w:left w:val="nil"/>
              <w:bottom w:val="single" w:sz="4" w:space="0" w:color="auto"/>
              <w:right w:val="single" w:sz="4" w:space="0" w:color="auto"/>
            </w:tcBorders>
            <w:noWrap/>
            <w:vAlign w:val="center"/>
            <w:hideMark/>
          </w:tcPr>
          <w:p w14:paraId="3AB6923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CIIAGRO</w:t>
            </w:r>
          </w:p>
        </w:tc>
        <w:tc>
          <w:tcPr>
            <w:tcW w:w="1180" w:type="dxa"/>
            <w:tcBorders>
              <w:top w:val="nil"/>
              <w:left w:val="nil"/>
              <w:bottom w:val="single" w:sz="4" w:space="0" w:color="auto"/>
              <w:right w:val="single" w:sz="4" w:space="0" w:color="auto"/>
            </w:tcBorders>
            <w:noWrap/>
            <w:vAlign w:val="center"/>
            <w:hideMark/>
          </w:tcPr>
          <w:p w14:paraId="091487B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Caraguatatuba</w:t>
            </w:r>
          </w:p>
        </w:tc>
        <w:tc>
          <w:tcPr>
            <w:tcW w:w="1860" w:type="dxa"/>
            <w:tcBorders>
              <w:top w:val="nil"/>
              <w:left w:val="nil"/>
              <w:bottom w:val="single" w:sz="4" w:space="0" w:color="auto"/>
              <w:right w:val="single" w:sz="4" w:space="0" w:color="auto"/>
            </w:tcBorders>
            <w:noWrap/>
            <w:vAlign w:val="center"/>
            <w:hideMark/>
          </w:tcPr>
          <w:p w14:paraId="73A79713"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massaguacu</w:t>
            </w:r>
            <w:proofErr w:type="spellEnd"/>
          </w:p>
        </w:tc>
        <w:tc>
          <w:tcPr>
            <w:tcW w:w="738" w:type="dxa"/>
            <w:tcBorders>
              <w:top w:val="nil"/>
              <w:left w:val="nil"/>
              <w:bottom w:val="single" w:sz="4" w:space="0" w:color="auto"/>
              <w:right w:val="single" w:sz="4" w:space="0" w:color="auto"/>
            </w:tcBorders>
            <w:noWrap/>
            <w:vAlign w:val="center"/>
            <w:hideMark/>
          </w:tcPr>
          <w:p w14:paraId="7F5BB00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CHIRPS</w:t>
            </w:r>
          </w:p>
        </w:tc>
        <w:tc>
          <w:tcPr>
            <w:tcW w:w="424" w:type="dxa"/>
            <w:tcBorders>
              <w:top w:val="nil"/>
              <w:left w:val="nil"/>
              <w:bottom w:val="single" w:sz="4" w:space="0" w:color="auto"/>
              <w:right w:val="single" w:sz="4" w:space="0" w:color="auto"/>
            </w:tcBorders>
            <w:noWrap/>
            <w:vAlign w:val="center"/>
            <w:hideMark/>
          </w:tcPr>
          <w:p w14:paraId="7B7E088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0,13</w:t>
            </w:r>
          </w:p>
        </w:tc>
        <w:tc>
          <w:tcPr>
            <w:tcW w:w="520" w:type="dxa"/>
            <w:tcBorders>
              <w:top w:val="nil"/>
              <w:left w:val="nil"/>
              <w:bottom w:val="single" w:sz="4" w:space="0" w:color="auto"/>
              <w:right w:val="single" w:sz="4" w:space="0" w:color="auto"/>
            </w:tcBorders>
            <w:noWrap/>
            <w:vAlign w:val="center"/>
            <w:hideMark/>
          </w:tcPr>
          <w:p w14:paraId="2D1A6EE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15,87</w:t>
            </w:r>
          </w:p>
        </w:tc>
        <w:tc>
          <w:tcPr>
            <w:tcW w:w="524" w:type="dxa"/>
            <w:tcBorders>
              <w:top w:val="nil"/>
              <w:left w:val="nil"/>
              <w:bottom w:val="single" w:sz="4" w:space="0" w:color="auto"/>
              <w:right w:val="single" w:sz="4" w:space="0" w:color="auto"/>
            </w:tcBorders>
            <w:noWrap/>
            <w:vAlign w:val="center"/>
            <w:hideMark/>
          </w:tcPr>
          <w:p w14:paraId="6A1E370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24,42</w:t>
            </w:r>
          </w:p>
        </w:tc>
        <w:tc>
          <w:tcPr>
            <w:tcW w:w="760" w:type="dxa"/>
            <w:tcBorders>
              <w:top w:val="nil"/>
              <w:left w:val="nil"/>
              <w:bottom w:val="single" w:sz="4" w:space="0" w:color="auto"/>
              <w:right w:val="single" w:sz="4" w:space="0" w:color="auto"/>
            </w:tcBorders>
            <w:noWrap/>
            <w:vAlign w:val="center"/>
            <w:hideMark/>
          </w:tcPr>
          <w:p w14:paraId="243161C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-27,85</w:t>
            </w:r>
          </w:p>
        </w:tc>
        <w:tc>
          <w:tcPr>
            <w:tcW w:w="435" w:type="dxa"/>
            <w:tcBorders>
              <w:top w:val="nil"/>
              <w:left w:val="nil"/>
              <w:bottom w:val="single" w:sz="4" w:space="0" w:color="auto"/>
              <w:right w:val="single" w:sz="4" w:space="0" w:color="auto"/>
            </w:tcBorders>
            <w:noWrap/>
            <w:vAlign w:val="center"/>
            <w:hideMark/>
          </w:tcPr>
          <w:p w14:paraId="1580FA8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0,42</w:t>
            </w:r>
          </w:p>
        </w:tc>
        <w:tc>
          <w:tcPr>
            <w:tcW w:w="424" w:type="dxa"/>
            <w:tcBorders>
              <w:top w:val="nil"/>
              <w:left w:val="nil"/>
              <w:bottom w:val="single" w:sz="4" w:space="0" w:color="auto"/>
              <w:right w:val="single" w:sz="4" w:space="0" w:color="auto"/>
            </w:tcBorders>
            <w:noWrap/>
            <w:vAlign w:val="center"/>
            <w:hideMark/>
          </w:tcPr>
          <w:p w14:paraId="1017710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0,30</w:t>
            </w:r>
          </w:p>
        </w:tc>
        <w:tc>
          <w:tcPr>
            <w:tcW w:w="185" w:type="dxa"/>
            <w:tcBorders>
              <w:top w:val="nil"/>
              <w:left w:val="nil"/>
              <w:bottom w:val="single" w:sz="4" w:space="0" w:color="auto"/>
              <w:right w:val="nil"/>
            </w:tcBorders>
          </w:tcPr>
          <w:p w14:paraId="1C235CD7"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6E57A933" w14:textId="4B306F1C"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0,07</w:t>
            </w:r>
          </w:p>
        </w:tc>
        <w:tc>
          <w:tcPr>
            <w:tcW w:w="643" w:type="dxa"/>
            <w:tcBorders>
              <w:top w:val="nil"/>
              <w:left w:val="nil"/>
              <w:bottom w:val="single" w:sz="4" w:space="0" w:color="auto"/>
              <w:right w:val="single" w:sz="4" w:space="0" w:color="auto"/>
            </w:tcBorders>
            <w:noWrap/>
            <w:vAlign w:val="center"/>
            <w:hideMark/>
          </w:tcPr>
          <w:p w14:paraId="3403084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0,90</w:t>
            </w:r>
          </w:p>
        </w:tc>
      </w:tr>
      <w:tr w:rsidR="00F51BB9" w:rsidRPr="005B0DB6" w14:paraId="135DAFC2"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24B163C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255</w:t>
            </w:r>
          </w:p>
        </w:tc>
        <w:tc>
          <w:tcPr>
            <w:tcW w:w="813" w:type="dxa"/>
            <w:tcBorders>
              <w:top w:val="nil"/>
              <w:left w:val="nil"/>
              <w:bottom w:val="single" w:sz="4" w:space="0" w:color="auto"/>
              <w:right w:val="single" w:sz="4" w:space="0" w:color="auto"/>
            </w:tcBorders>
            <w:noWrap/>
            <w:vAlign w:val="center"/>
            <w:hideMark/>
          </w:tcPr>
          <w:p w14:paraId="444D908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CIIAGRO</w:t>
            </w:r>
          </w:p>
        </w:tc>
        <w:tc>
          <w:tcPr>
            <w:tcW w:w="1180" w:type="dxa"/>
            <w:tcBorders>
              <w:top w:val="nil"/>
              <w:left w:val="nil"/>
              <w:bottom w:val="single" w:sz="4" w:space="0" w:color="auto"/>
              <w:right w:val="single" w:sz="4" w:space="0" w:color="auto"/>
            </w:tcBorders>
            <w:noWrap/>
            <w:vAlign w:val="center"/>
            <w:hideMark/>
          </w:tcPr>
          <w:p w14:paraId="6EAF411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Caraguatatuba</w:t>
            </w:r>
          </w:p>
        </w:tc>
        <w:tc>
          <w:tcPr>
            <w:tcW w:w="1860" w:type="dxa"/>
            <w:tcBorders>
              <w:top w:val="nil"/>
              <w:left w:val="nil"/>
              <w:bottom w:val="single" w:sz="4" w:space="0" w:color="auto"/>
              <w:right w:val="single" w:sz="4" w:space="0" w:color="auto"/>
            </w:tcBorders>
            <w:noWrap/>
            <w:vAlign w:val="center"/>
            <w:hideMark/>
          </w:tcPr>
          <w:p w14:paraId="546127AF"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massaguacu</w:t>
            </w:r>
            <w:proofErr w:type="spellEnd"/>
          </w:p>
        </w:tc>
        <w:tc>
          <w:tcPr>
            <w:tcW w:w="738" w:type="dxa"/>
            <w:tcBorders>
              <w:top w:val="nil"/>
              <w:left w:val="nil"/>
              <w:bottom w:val="single" w:sz="4" w:space="0" w:color="auto"/>
              <w:right w:val="single" w:sz="4" w:space="0" w:color="auto"/>
            </w:tcBorders>
            <w:noWrap/>
            <w:vAlign w:val="center"/>
            <w:hideMark/>
          </w:tcPr>
          <w:p w14:paraId="2E3C490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MERGE</w:t>
            </w:r>
          </w:p>
        </w:tc>
        <w:tc>
          <w:tcPr>
            <w:tcW w:w="424" w:type="dxa"/>
            <w:tcBorders>
              <w:top w:val="nil"/>
              <w:left w:val="nil"/>
              <w:bottom w:val="single" w:sz="4" w:space="0" w:color="auto"/>
              <w:right w:val="single" w:sz="4" w:space="0" w:color="auto"/>
            </w:tcBorders>
            <w:noWrap/>
            <w:vAlign w:val="center"/>
            <w:hideMark/>
          </w:tcPr>
          <w:p w14:paraId="59CB67D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0,51</w:t>
            </w:r>
          </w:p>
        </w:tc>
        <w:tc>
          <w:tcPr>
            <w:tcW w:w="520" w:type="dxa"/>
            <w:tcBorders>
              <w:top w:val="nil"/>
              <w:left w:val="nil"/>
              <w:bottom w:val="single" w:sz="4" w:space="0" w:color="auto"/>
              <w:right w:val="single" w:sz="4" w:space="0" w:color="auto"/>
            </w:tcBorders>
            <w:noWrap/>
            <w:vAlign w:val="center"/>
            <w:hideMark/>
          </w:tcPr>
          <w:p w14:paraId="6B5A8C9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10,10</w:t>
            </w:r>
          </w:p>
        </w:tc>
        <w:tc>
          <w:tcPr>
            <w:tcW w:w="524" w:type="dxa"/>
            <w:tcBorders>
              <w:top w:val="nil"/>
              <w:left w:val="nil"/>
              <w:bottom w:val="single" w:sz="4" w:space="0" w:color="auto"/>
              <w:right w:val="single" w:sz="4" w:space="0" w:color="auto"/>
            </w:tcBorders>
            <w:noWrap/>
            <w:vAlign w:val="center"/>
            <w:hideMark/>
          </w:tcPr>
          <w:p w14:paraId="0BCFC07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18,83</w:t>
            </w:r>
          </w:p>
        </w:tc>
        <w:tc>
          <w:tcPr>
            <w:tcW w:w="760" w:type="dxa"/>
            <w:tcBorders>
              <w:top w:val="nil"/>
              <w:left w:val="nil"/>
              <w:bottom w:val="single" w:sz="4" w:space="0" w:color="auto"/>
              <w:right w:val="single" w:sz="4" w:space="0" w:color="auto"/>
            </w:tcBorders>
            <w:noWrap/>
            <w:vAlign w:val="center"/>
            <w:hideMark/>
          </w:tcPr>
          <w:p w14:paraId="3C175FC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-5,59</w:t>
            </w:r>
          </w:p>
        </w:tc>
        <w:tc>
          <w:tcPr>
            <w:tcW w:w="435" w:type="dxa"/>
            <w:tcBorders>
              <w:top w:val="nil"/>
              <w:left w:val="nil"/>
              <w:bottom w:val="single" w:sz="4" w:space="0" w:color="auto"/>
              <w:right w:val="single" w:sz="4" w:space="0" w:color="auto"/>
            </w:tcBorders>
            <w:noWrap/>
            <w:vAlign w:val="center"/>
            <w:hideMark/>
          </w:tcPr>
          <w:p w14:paraId="67C2719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0,89</w:t>
            </w:r>
          </w:p>
        </w:tc>
        <w:tc>
          <w:tcPr>
            <w:tcW w:w="424" w:type="dxa"/>
            <w:tcBorders>
              <w:top w:val="nil"/>
              <w:left w:val="nil"/>
              <w:bottom w:val="single" w:sz="4" w:space="0" w:color="auto"/>
              <w:right w:val="single" w:sz="4" w:space="0" w:color="auto"/>
            </w:tcBorders>
            <w:noWrap/>
            <w:vAlign w:val="center"/>
            <w:hideMark/>
          </w:tcPr>
          <w:p w14:paraId="298CAA5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0,43</w:t>
            </w:r>
          </w:p>
        </w:tc>
        <w:tc>
          <w:tcPr>
            <w:tcW w:w="185" w:type="dxa"/>
            <w:tcBorders>
              <w:top w:val="nil"/>
              <w:left w:val="nil"/>
              <w:bottom w:val="single" w:sz="4" w:space="0" w:color="auto"/>
              <w:right w:val="nil"/>
            </w:tcBorders>
          </w:tcPr>
          <w:p w14:paraId="7F025E66"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146E8D97" w14:textId="13AD6B84"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0,53</w:t>
            </w:r>
          </w:p>
        </w:tc>
        <w:tc>
          <w:tcPr>
            <w:tcW w:w="643" w:type="dxa"/>
            <w:tcBorders>
              <w:top w:val="nil"/>
              <w:left w:val="nil"/>
              <w:bottom w:val="single" w:sz="4" w:space="0" w:color="auto"/>
              <w:right w:val="single" w:sz="4" w:space="0" w:color="auto"/>
            </w:tcBorders>
            <w:noWrap/>
            <w:vAlign w:val="center"/>
            <w:hideMark/>
          </w:tcPr>
          <w:p w14:paraId="703A9B1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0,49</w:t>
            </w:r>
          </w:p>
        </w:tc>
      </w:tr>
      <w:tr w:rsidR="00F51BB9" w:rsidRPr="005B0DB6" w14:paraId="13213A38"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0C2C61A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256</w:t>
            </w:r>
          </w:p>
        </w:tc>
        <w:tc>
          <w:tcPr>
            <w:tcW w:w="813" w:type="dxa"/>
            <w:tcBorders>
              <w:top w:val="nil"/>
              <w:left w:val="nil"/>
              <w:bottom w:val="single" w:sz="4" w:space="0" w:color="auto"/>
              <w:right w:val="single" w:sz="4" w:space="0" w:color="auto"/>
            </w:tcBorders>
            <w:noWrap/>
            <w:vAlign w:val="center"/>
            <w:hideMark/>
          </w:tcPr>
          <w:p w14:paraId="1DAACB5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CIIAGRO</w:t>
            </w:r>
          </w:p>
        </w:tc>
        <w:tc>
          <w:tcPr>
            <w:tcW w:w="1180" w:type="dxa"/>
            <w:tcBorders>
              <w:top w:val="nil"/>
              <w:left w:val="nil"/>
              <w:bottom w:val="single" w:sz="4" w:space="0" w:color="auto"/>
              <w:right w:val="single" w:sz="4" w:space="0" w:color="auto"/>
            </w:tcBorders>
            <w:noWrap/>
            <w:vAlign w:val="center"/>
            <w:hideMark/>
          </w:tcPr>
          <w:p w14:paraId="3C4683C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Caraguatatuba</w:t>
            </w:r>
          </w:p>
        </w:tc>
        <w:tc>
          <w:tcPr>
            <w:tcW w:w="1860" w:type="dxa"/>
            <w:tcBorders>
              <w:top w:val="nil"/>
              <w:left w:val="nil"/>
              <w:bottom w:val="single" w:sz="4" w:space="0" w:color="auto"/>
              <w:right w:val="single" w:sz="4" w:space="0" w:color="auto"/>
            </w:tcBorders>
            <w:noWrap/>
            <w:vAlign w:val="center"/>
            <w:hideMark/>
          </w:tcPr>
          <w:p w14:paraId="7839EFE2"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massaguacu</w:t>
            </w:r>
            <w:proofErr w:type="spellEnd"/>
          </w:p>
        </w:tc>
        <w:tc>
          <w:tcPr>
            <w:tcW w:w="738" w:type="dxa"/>
            <w:tcBorders>
              <w:top w:val="nil"/>
              <w:left w:val="nil"/>
              <w:bottom w:val="single" w:sz="4" w:space="0" w:color="auto"/>
              <w:right w:val="single" w:sz="4" w:space="0" w:color="auto"/>
            </w:tcBorders>
            <w:noWrap/>
            <w:vAlign w:val="center"/>
            <w:hideMark/>
          </w:tcPr>
          <w:p w14:paraId="61B4B0B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MSWEP</w:t>
            </w:r>
          </w:p>
        </w:tc>
        <w:tc>
          <w:tcPr>
            <w:tcW w:w="424" w:type="dxa"/>
            <w:tcBorders>
              <w:top w:val="nil"/>
              <w:left w:val="nil"/>
              <w:bottom w:val="single" w:sz="4" w:space="0" w:color="auto"/>
              <w:right w:val="single" w:sz="4" w:space="0" w:color="auto"/>
            </w:tcBorders>
            <w:noWrap/>
            <w:vAlign w:val="center"/>
            <w:hideMark/>
          </w:tcPr>
          <w:p w14:paraId="6BEBD01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0,41</w:t>
            </w:r>
          </w:p>
        </w:tc>
        <w:tc>
          <w:tcPr>
            <w:tcW w:w="520" w:type="dxa"/>
            <w:tcBorders>
              <w:top w:val="nil"/>
              <w:left w:val="nil"/>
              <w:bottom w:val="single" w:sz="4" w:space="0" w:color="auto"/>
              <w:right w:val="single" w:sz="4" w:space="0" w:color="auto"/>
            </w:tcBorders>
            <w:noWrap/>
            <w:vAlign w:val="center"/>
            <w:hideMark/>
          </w:tcPr>
          <w:p w14:paraId="509BE9D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11,03</w:t>
            </w:r>
          </w:p>
        </w:tc>
        <w:tc>
          <w:tcPr>
            <w:tcW w:w="524" w:type="dxa"/>
            <w:tcBorders>
              <w:top w:val="nil"/>
              <w:left w:val="nil"/>
              <w:bottom w:val="single" w:sz="4" w:space="0" w:color="auto"/>
              <w:right w:val="single" w:sz="4" w:space="0" w:color="auto"/>
            </w:tcBorders>
            <w:noWrap/>
            <w:vAlign w:val="center"/>
            <w:hideMark/>
          </w:tcPr>
          <w:p w14:paraId="08678A8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19,22</w:t>
            </w:r>
          </w:p>
        </w:tc>
        <w:tc>
          <w:tcPr>
            <w:tcW w:w="760" w:type="dxa"/>
            <w:tcBorders>
              <w:top w:val="nil"/>
              <w:left w:val="nil"/>
              <w:bottom w:val="single" w:sz="4" w:space="0" w:color="auto"/>
              <w:right w:val="single" w:sz="4" w:space="0" w:color="auto"/>
            </w:tcBorders>
            <w:noWrap/>
            <w:vAlign w:val="center"/>
            <w:hideMark/>
          </w:tcPr>
          <w:p w14:paraId="073AC66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-27,74</w:t>
            </w:r>
          </w:p>
        </w:tc>
        <w:tc>
          <w:tcPr>
            <w:tcW w:w="435" w:type="dxa"/>
            <w:tcBorders>
              <w:top w:val="nil"/>
              <w:left w:val="nil"/>
              <w:bottom w:val="single" w:sz="4" w:space="0" w:color="auto"/>
              <w:right w:val="single" w:sz="4" w:space="0" w:color="auto"/>
            </w:tcBorders>
            <w:noWrap/>
            <w:vAlign w:val="center"/>
            <w:hideMark/>
          </w:tcPr>
          <w:p w14:paraId="74D8F61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0,85</w:t>
            </w:r>
          </w:p>
        </w:tc>
        <w:tc>
          <w:tcPr>
            <w:tcW w:w="424" w:type="dxa"/>
            <w:tcBorders>
              <w:top w:val="nil"/>
              <w:left w:val="nil"/>
              <w:bottom w:val="single" w:sz="4" w:space="0" w:color="auto"/>
              <w:right w:val="single" w:sz="4" w:space="0" w:color="auto"/>
            </w:tcBorders>
            <w:noWrap/>
            <w:vAlign w:val="center"/>
            <w:hideMark/>
          </w:tcPr>
          <w:p w14:paraId="42669AF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0,37</w:t>
            </w:r>
          </w:p>
        </w:tc>
        <w:tc>
          <w:tcPr>
            <w:tcW w:w="185" w:type="dxa"/>
            <w:tcBorders>
              <w:top w:val="nil"/>
              <w:left w:val="nil"/>
              <w:bottom w:val="single" w:sz="4" w:space="0" w:color="auto"/>
              <w:right w:val="nil"/>
            </w:tcBorders>
          </w:tcPr>
          <w:p w14:paraId="3E16AF86"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7552D24F" w14:textId="18EC58C8"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0,12</w:t>
            </w:r>
          </w:p>
        </w:tc>
        <w:tc>
          <w:tcPr>
            <w:tcW w:w="643" w:type="dxa"/>
            <w:tcBorders>
              <w:top w:val="nil"/>
              <w:left w:val="nil"/>
              <w:bottom w:val="single" w:sz="4" w:space="0" w:color="auto"/>
              <w:right w:val="single" w:sz="4" w:space="0" w:color="auto"/>
            </w:tcBorders>
            <w:noWrap/>
            <w:vAlign w:val="center"/>
            <w:hideMark/>
          </w:tcPr>
          <w:p w14:paraId="055B1AD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0,58</w:t>
            </w:r>
          </w:p>
        </w:tc>
      </w:tr>
      <w:tr w:rsidR="00F51BB9" w:rsidRPr="005B0DB6" w14:paraId="125FBFF8"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7CC32BD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257</w:t>
            </w:r>
          </w:p>
        </w:tc>
        <w:tc>
          <w:tcPr>
            <w:tcW w:w="813" w:type="dxa"/>
            <w:tcBorders>
              <w:top w:val="nil"/>
              <w:left w:val="nil"/>
              <w:bottom w:val="single" w:sz="4" w:space="0" w:color="auto"/>
              <w:right w:val="single" w:sz="4" w:space="0" w:color="auto"/>
            </w:tcBorders>
            <w:noWrap/>
            <w:vAlign w:val="center"/>
            <w:hideMark/>
          </w:tcPr>
          <w:p w14:paraId="6675CB7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CIIAGRO</w:t>
            </w:r>
          </w:p>
        </w:tc>
        <w:tc>
          <w:tcPr>
            <w:tcW w:w="1180" w:type="dxa"/>
            <w:tcBorders>
              <w:top w:val="nil"/>
              <w:left w:val="nil"/>
              <w:bottom w:val="single" w:sz="4" w:space="0" w:color="auto"/>
              <w:right w:val="single" w:sz="4" w:space="0" w:color="auto"/>
            </w:tcBorders>
            <w:noWrap/>
            <w:vAlign w:val="center"/>
            <w:hideMark/>
          </w:tcPr>
          <w:p w14:paraId="500B97E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São Sebastião</w:t>
            </w:r>
          </w:p>
        </w:tc>
        <w:tc>
          <w:tcPr>
            <w:tcW w:w="1860" w:type="dxa"/>
            <w:tcBorders>
              <w:top w:val="nil"/>
              <w:left w:val="nil"/>
              <w:bottom w:val="single" w:sz="4" w:space="0" w:color="auto"/>
              <w:right w:val="single" w:sz="4" w:space="0" w:color="auto"/>
            </w:tcBorders>
            <w:noWrap/>
            <w:vAlign w:val="center"/>
            <w:hideMark/>
          </w:tcPr>
          <w:p w14:paraId="67CE720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maresias</w:t>
            </w:r>
          </w:p>
        </w:tc>
        <w:tc>
          <w:tcPr>
            <w:tcW w:w="738" w:type="dxa"/>
            <w:tcBorders>
              <w:top w:val="nil"/>
              <w:left w:val="nil"/>
              <w:bottom w:val="single" w:sz="4" w:space="0" w:color="auto"/>
              <w:right w:val="single" w:sz="4" w:space="0" w:color="auto"/>
            </w:tcBorders>
            <w:noWrap/>
            <w:vAlign w:val="center"/>
            <w:hideMark/>
          </w:tcPr>
          <w:p w14:paraId="75FA11F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CMORPH</w:t>
            </w:r>
          </w:p>
        </w:tc>
        <w:tc>
          <w:tcPr>
            <w:tcW w:w="424" w:type="dxa"/>
            <w:tcBorders>
              <w:top w:val="nil"/>
              <w:left w:val="nil"/>
              <w:bottom w:val="single" w:sz="4" w:space="0" w:color="auto"/>
              <w:right w:val="single" w:sz="4" w:space="0" w:color="auto"/>
            </w:tcBorders>
            <w:noWrap/>
            <w:vAlign w:val="center"/>
            <w:hideMark/>
          </w:tcPr>
          <w:p w14:paraId="1591431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0,28</w:t>
            </w:r>
          </w:p>
        </w:tc>
        <w:tc>
          <w:tcPr>
            <w:tcW w:w="520" w:type="dxa"/>
            <w:tcBorders>
              <w:top w:val="nil"/>
              <w:left w:val="nil"/>
              <w:bottom w:val="single" w:sz="4" w:space="0" w:color="auto"/>
              <w:right w:val="single" w:sz="4" w:space="0" w:color="auto"/>
            </w:tcBorders>
            <w:noWrap/>
            <w:vAlign w:val="center"/>
            <w:hideMark/>
          </w:tcPr>
          <w:p w14:paraId="00C7D97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13,32</w:t>
            </w:r>
          </w:p>
        </w:tc>
        <w:tc>
          <w:tcPr>
            <w:tcW w:w="524" w:type="dxa"/>
            <w:tcBorders>
              <w:top w:val="nil"/>
              <w:left w:val="nil"/>
              <w:bottom w:val="single" w:sz="4" w:space="0" w:color="auto"/>
              <w:right w:val="single" w:sz="4" w:space="0" w:color="auto"/>
            </w:tcBorders>
            <w:noWrap/>
            <w:vAlign w:val="center"/>
            <w:hideMark/>
          </w:tcPr>
          <w:p w14:paraId="0DEDA93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21,42</w:t>
            </w:r>
          </w:p>
        </w:tc>
        <w:tc>
          <w:tcPr>
            <w:tcW w:w="760" w:type="dxa"/>
            <w:tcBorders>
              <w:top w:val="nil"/>
              <w:left w:val="nil"/>
              <w:bottom w:val="single" w:sz="4" w:space="0" w:color="auto"/>
              <w:right w:val="single" w:sz="4" w:space="0" w:color="auto"/>
            </w:tcBorders>
            <w:noWrap/>
            <w:vAlign w:val="center"/>
            <w:hideMark/>
          </w:tcPr>
          <w:p w14:paraId="718111F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-48,37</w:t>
            </w:r>
          </w:p>
        </w:tc>
        <w:tc>
          <w:tcPr>
            <w:tcW w:w="435" w:type="dxa"/>
            <w:tcBorders>
              <w:top w:val="nil"/>
              <w:left w:val="nil"/>
              <w:bottom w:val="single" w:sz="4" w:space="0" w:color="auto"/>
              <w:right w:val="single" w:sz="4" w:space="0" w:color="auto"/>
            </w:tcBorders>
            <w:noWrap/>
            <w:vAlign w:val="center"/>
            <w:hideMark/>
          </w:tcPr>
          <w:p w14:paraId="7F9B59E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0,57</w:t>
            </w:r>
          </w:p>
        </w:tc>
        <w:tc>
          <w:tcPr>
            <w:tcW w:w="424" w:type="dxa"/>
            <w:tcBorders>
              <w:top w:val="nil"/>
              <w:left w:val="nil"/>
              <w:bottom w:val="single" w:sz="4" w:space="0" w:color="auto"/>
              <w:right w:val="single" w:sz="4" w:space="0" w:color="auto"/>
            </w:tcBorders>
            <w:noWrap/>
            <w:vAlign w:val="center"/>
            <w:hideMark/>
          </w:tcPr>
          <w:p w14:paraId="05D3FBD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0,26</w:t>
            </w:r>
          </w:p>
        </w:tc>
        <w:tc>
          <w:tcPr>
            <w:tcW w:w="185" w:type="dxa"/>
            <w:tcBorders>
              <w:top w:val="nil"/>
              <w:left w:val="nil"/>
              <w:bottom w:val="single" w:sz="4" w:space="0" w:color="auto"/>
              <w:right w:val="nil"/>
            </w:tcBorders>
          </w:tcPr>
          <w:p w14:paraId="65F564F3"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3071E8C9" w14:textId="07586A5F"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0,04</w:t>
            </w:r>
          </w:p>
        </w:tc>
        <w:tc>
          <w:tcPr>
            <w:tcW w:w="643" w:type="dxa"/>
            <w:tcBorders>
              <w:top w:val="nil"/>
              <w:left w:val="nil"/>
              <w:bottom w:val="single" w:sz="4" w:space="0" w:color="auto"/>
              <w:right w:val="single" w:sz="4" w:space="0" w:color="auto"/>
            </w:tcBorders>
            <w:noWrap/>
            <w:vAlign w:val="center"/>
            <w:hideMark/>
          </w:tcPr>
          <w:p w14:paraId="1CFC33E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0,90</w:t>
            </w:r>
          </w:p>
        </w:tc>
      </w:tr>
      <w:tr w:rsidR="00F51BB9" w:rsidRPr="005B0DB6" w14:paraId="202E3930"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7E54568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258</w:t>
            </w:r>
          </w:p>
        </w:tc>
        <w:tc>
          <w:tcPr>
            <w:tcW w:w="813" w:type="dxa"/>
            <w:tcBorders>
              <w:top w:val="nil"/>
              <w:left w:val="nil"/>
              <w:bottom w:val="single" w:sz="4" w:space="0" w:color="auto"/>
              <w:right w:val="single" w:sz="4" w:space="0" w:color="auto"/>
            </w:tcBorders>
            <w:noWrap/>
            <w:vAlign w:val="center"/>
            <w:hideMark/>
          </w:tcPr>
          <w:p w14:paraId="04882CD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CIIAGRO</w:t>
            </w:r>
          </w:p>
        </w:tc>
        <w:tc>
          <w:tcPr>
            <w:tcW w:w="1180" w:type="dxa"/>
            <w:tcBorders>
              <w:top w:val="nil"/>
              <w:left w:val="nil"/>
              <w:bottom w:val="single" w:sz="4" w:space="0" w:color="auto"/>
              <w:right w:val="single" w:sz="4" w:space="0" w:color="auto"/>
            </w:tcBorders>
            <w:noWrap/>
            <w:vAlign w:val="center"/>
            <w:hideMark/>
          </w:tcPr>
          <w:p w14:paraId="772C3B8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São Sebastião</w:t>
            </w:r>
          </w:p>
        </w:tc>
        <w:tc>
          <w:tcPr>
            <w:tcW w:w="1860" w:type="dxa"/>
            <w:tcBorders>
              <w:top w:val="nil"/>
              <w:left w:val="nil"/>
              <w:bottom w:val="single" w:sz="4" w:space="0" w:color="auto"/>
              <w:right w:val="single" w:sz="4" w:space="0" w:color="auto"/>
            </w:tcBorders>
            <w:noWrap/>
            <w:vAlign w:val="center"/>
            <w:hideMark/>
          </w:tcPr>
          <w:p w14:paraId="76F539B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maresias</w:t>
            </w:r>
          </w:p>
        </w:tc>
        <w:tc>
          <w:tcPr>
            <w:tcW w:w="738" w:type="dxa"/>
            <w:tcBorders>
              <w:top w:val="nil"/>
              <w:left w:val="nil"/>
              <w:bottom w:val="single" w:sz="4" w:space="0" w:color="auto"/>
              <w:right w:val="single" w:sz="4" w:space="0" w:color="auto"/>
            </w:tcBorders>
            <w:noWrap/>
            <w:vAlign w:val="center"/>
            <w:hideMark/>
          </w:tcPr>
          <w:p w14:paraId="38B4AD0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CHIRPS</w:t>
            </w:r>
          </w:p>
        </w:tc>
        <w:tc>
          <w:tcPr>
            <w:tcW w:w="424" w:type="dxa"/>
            <w:tcBorders>
              <w:top w:val="nil"/>
              <w:left w:val="nil"/>
              <w:bottom w:val="single" w:sz="4" w:space="0" w:color="auto"/>
              <w:right w:val="single" w:sz="4" w:space="0" w:color="auto"/>
            </w:tcBorders>
            <w:noWrap/>
            <w:vAlign w:val="center"/>
            <w:hideMark/>
          </w:tcPr>
          <w:p w14:paraId="065F97C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0,15</w:t>
            </w:r>
          </w:p>
        </w:tc>
        <w:tc>
          <w:tcPr>
            <w:tcW w:w="520" w:type="dxa"/>
            <w:tcBorders>
              <w:top w:val="nil"/>
              <w:left w:val="nil"/>
              <w:bottom w:val="single" w:sz="4" w:space="0" w:color="auto"/>
              <w:right w:val="single" w:sz="4" w:space="0" w:color="auto"/>
            </w:tcBorders>
            <w:noWrap/>
            <w:vAlign w:val="center"/>
            <w:hideMark/>
          </w:tcPr>
          <w:p w14:paraId="1C4E6EC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15,60</w:t>
            </w:r>
          </w:p>
        </w:tc>
        <w:tc>
          <w:tcPr>
            <w:tcW w:w="524" w:type="dxa"/>
            <w:tcBorders>
              <w:top w:val="nil"/>
              <w:left w:val="nil"/>
              <w:bottom w:val="single" w:sz="4" w:space="0" w:color="auto"/>
              <w:right w:val="single" w:sz="4" w:space="0" w:color="auto"/>
            </w:tcBorders>
            <w:noWrap/>
            <w:vAlign w:val="center"/>
            <w:hideMark/>
          </w:tcPr>
          <w:p w14:paraId="07FCBF0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23,54</w:t>
            </w:r>
          </w:p>
        </w:tc>
        <w:tc>
          <w:tcPr>
            <w:tcW w:w="760" w:type="dxa"/>
            <w:tcBorders>
              <w:top w:val="nil"/>
              <w:left w:val="nil"/>
              <w:bottom w:val="single" w:sz="4" w:space="0" w:color="auto"/>
              <w:right w:val="single" w:sz="4" w:space="0" w:color="auto"/>
            </w:tcBorders>
            <w:noWrap/>
            <w:vAlign w:val="center"/>
            <w:hideMark/>
          </w:tcPr>
          <w:p w14:paraId="063A521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-33,19</w:t>
            </w:r>
          </w:p>
        </w:tc>
        <w:tc>
          <w:tcPr>
            <w:tcW w:w="435" w:type="dxa"/>
            <w:tcBorders>
              <w:top w:val="nil"/>
              <w:left w:val="nil"/>
              <w:bottom w:val="single" w:sz="4" w:space="0" w:color="auto"/>
              <w:right w:val="single" w:sz="4" w:space="0" w:color="auto"/>
            </w:tcBorders>
            <w:noWrap/>
            <w:vAlign w:val="center"/>
            <w:hideMark/>
          </w:tcPr>
          <w:p w14:paraId="066C9D5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0,41</w:t>
            </w:r>
          </w:p>
        </w:tc>
        <w:tc>
          <w:tcPr>
            <w:tcW w:w="424" w:type="dxa"/>
            <w:tcBorders>
              <w:top w:val="nil"/>
              <w:left w:val="nil"/>
              <w:bottom w:val="single" w:sz="4" w:space="0" w:color="auto"/>
              <w:right w:val="single" w:sz="4" w:space="0" w:color="auto"/>
            </w:tcBorders>
            <w:noWrap/>
            <w:vAlign w:val="center"/>
            <w:hideMark/>
          </w:tcPr>
          <w:p w14:paraId="0FDDE48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0,33</w:t>
            </w:r>
          </w:p>
        </w:tc>
        <w:tc>
          <w:tcPr>
            <w:tcW w:w="185" w:type="dxa"/>
            <w:tcBorders>
              <w:top w:val="nil"/>
              <w:left w:val="nil"/>
              <w:bottom w:val="single" w:sz="4" w:space="0" w:color="auto"/>
              <w:right w:val="nil"/>
            </w:tcBorders>
          </w:tcPr>
          <w:p w14:paraId="2199DC8C"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4E9516E3" w14:textId="122E9F16"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0,00</w:t>
            </w:r>
          </w:p>
        </w:tc>
        <w:tc>
          <w:tcPr>
            <w:tcW w:w="643" w:type="dxa"/>
            <w:tcBorders>
              <w:top w:val="nil"/>
              <w:left w:val="nil"/>
              <w:bottom w:val="single" w:sz="4" w:space="0" w:color="auto"/>
              <w:right w:val="single" w:sz="4" w:space="0" w:color="auto"/>
            </w:tcBorders>
            <w:noWrap/>
            <w:vAlign w:val="center"/>
            <w:hideMark/>
          </w:tcPr>
          <w:p w14:paraId="489BE85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1,00</w:t>
            </w:r>
          </w:p>
        </w:tc>
      </w:tr>
      <w:tr w:rsidR="00F51BB9" w:rsidRPr="005B0DB6" w14:paraId="6CF1C862"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2854B48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259</w:t>
            </w:r>
          </w:p>
        </w:tc>
        <w:tc>
          <w:tcPr>
            <w:tcW w:w="813" w:type="dxa"/>
            <w:tcBorders>
              <w:top w:val="nil"/>
              <w:left w:val="nil"/>
              <w:bottom w:val="single" w:sz="4" w:space="0" w:color="auto"/>
              <w:right w:val="single" w:sz="4" w:space="0" w:color="auto"/>
            </w:tcBorders>
            <w:noWrap/>
            <w:vAlign w:val="center"/>
            <w:hideMark/>
          </w:tcPr>
          <w:p w14:paraId="549DE9C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CIIAGRO</w:t>
            </w:r>
          </w:p>
        </w:tc>
        <w:tc>
          <w:tcPr>
            <w:tcW w:w="1180" w:type="dxa"/>
            <w:tcBorders>
              <w:top w:val="nil"/>
              <w:left w:val="nil"/>
              <w:bottom w:val="single" w:sz="4" w:space="0" w:color="auto"/>
              <w:right w:val="single" w:sz="4" w:space="0" w:color="auto"/>
            </w:tcBorders>
            <w:noWrap/>
            <w:vAlign w:val="center"/>
            <w:hideMark/>
          </w:tcPr>
          <w:p w14:paraId="491DFEC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São Sebastião</w:t>
            </w:r>
          </w:p>
        </w:tc>
        <w:tc>
          <w:tcPr>
            <w:tcW w:w="1860" w:type="dxa"/>
            <w:tcBorders>
              <w:top w:val="nil"/>
              <w:left w:val="nil"/>
              <w:bottom w:val="single" w:sz="4" w:space="0" w:color="auto"/>
              <w:right w:val="single" w:sz="4" w:space="0" w:color="auto"/>
            </w:tcBorders>
            <w:noWrap/>
            <w:vAlign w:val="center"/>
            <w:hideMark/>
          </w:tcPr>
          <w:p w14:paraId="1EC4452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maresias</w:t>
            </w:r>
          </w:p>
        </w:tc>
        <w:tc>
          <w:tcPr>
            <w:tcW w:w="738" w:type="dxa"/>
            <w:tcBorders>
              <w:top w:val="nil"/>
              <w:left w:val="nil"/>
              <w:bottom w:val="single" w:sz="4" w:space="0" w:color="auto"/>
              <w:right w:val="single" w:sz="4" w:space="0" w:color="auto"/>
            </w:tcBorders>
            <w:noWrap/>
            <w:vAlign w:val="center"/>
            <w:hideMark/>
          </w:tcPr>
          <w:p w14:paraId="6A9DC4B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MERGE</w:t>
            </w:r>
          </w:p>
        </w:tc>
        <w:tc>
          <w:tcPr>
            <w:tcW w:w="424" w:type="dxa"/>
            <w:tcBorders>
              <w:top w:val="nil"/>
              <w:left w:val="nil"/>
              <w:bottom w:val="single" w:sz="4" w:space="0" w:color="auto"/>
              <w:right w:val="single" w:sz="4" w:space="0" w:color="auto"/>
            </w:tcBorders>
            <w:noWrap/>
            <w:vAlign w:val="center"/>
            <w:hideMark/>
          </w:tcPr>
          <w:p w14:paraId="4191126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0,37</w:t>
            </w:r>
          </w:p>
        </w:tc>
        <w:tc>
          <w:tcPr>
            <w:tcW w:w="520" w:type="dxa"/>
            <w:tcBorders>
              <w:top w:val="nil"/>
              <w:left w:val="nil"/>
              <w:bottom w:val="single" w:sz="4" w:space="0" w:color="auto"/>
              <w:right w:val="single" w:sz="4" w:space="0" w:color="auto"/>
            </w:tcBorders>
            <w:noWrap/>
            <w:vAlign w:val="center"/>
            <w:hideMark/>
          </w:tcPr>
          <w:p w14:paraId="757CA6E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12,65</w:t>
            </w:r>
          </w:p>
        </w:tc>
        <w:tc>
          <w:tcPr>
            <w:tcW w:w="524" w:type="dxa"/>
            <w:tcBorders>
              <w:top w:val="nil"/>
              <w:left w:val="nil"/>
              <w:bottom w:val="single" w:sz="4" w:space="0" w:color="auto"/>
              <w:right w:val="single" w:sz="4" w:space="0" w:color="auto"/>
            </w:tcBorders>
            <w:noWrap/>
            <w:vAlign w:val="center"/>
            <w:hideMark/>
          </w:tcPr>
          <w:p w14:paraId="4A1CCF4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20,59</w:t>
            </w:r>
          </w:p>
        </w:tc>
        <w:tc>
          <w:tcPr>
            <w:tcW w:w="760" w:type="dxa"/>
            <w:tcBorders>
              <w:top w:val="nil"/>
              <w:left w:val="nil"/>
              <w:bottom w:val="single" w:sz="4" w:space="0" w:color="auto"/>
              <w:right w:val="single" w:sz="4" w:space="0" w:color="auto"/>
            </w:tcBorders>
            <w:noWrap/>
            <w:vAlign w:val="center"/>
            <w:hideMark/>
          </w:tcPr>
          <w:p w14:paraId="4E49AAE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4,34</w:t>
            </w:r>
          </w:p>
        </w:tc>
        <w:tc>
          <w:tcPr>
            <w:tcW w:w="435" w:type="dxa"/>
            <w:tcBorders>
              <w:top w:val="nil"/>
              <w:left w:val="nil"/>
              <w:bottom w:val="single" w:sz="4" w:space="0" w:color="auto"/>
              <w:right w:val="single" w:sz="4" w:space="0" w:color="auto"/>
            </w:tcBorders>
            <w:noWrap/>
            <w:vAlign w:val="center"/>
            <w:hideMark/>
          </w:tcPr>
          <w:p w14:paraId="7B2DD89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0,93</w:t>
            </w:r>
          </w:p>
        </w:tc>
        <w:tc>
          <w:tcPr>
            <w:tcW w:w="424" w:type="dxa"/>
            <w:tcBorders>
              <w:top w:val="nil"/>
              <w:left w:val="nil"/>
              <w:bottom w:val="single" w:sz="4" w:space="0" w:color="auto"/>
              <w:right w:val="single" w:sz="4" w:space="0" w:color="auto"/>
            </w:tcBorders>
            <w:noWrap/>
            <w:vAlign w:val="center"/>
            <w:hideMark/>
          </w:tcPr>
          <w:p w14:paraId="28DA60E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0,53</w:t>
            </w:r>
          </w:p>
        </w:tc>
        <w:tc>
          <w:tcPr>
            <w:tcW w:w="185" w:type="dxa"/>
            <w:tcBorders>
              <w:top w:val="nil"/>
              <w:left w:val="nil"/>
              <w:bottom w:val="single" w:sz="4" w:space="0" w:color="auto"/>
              <w:right w:val="nil"/>
            </w:tcBorders>
          </w:tcPr>
          <w:p w14:paraId="1360C70C"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5CC3A414" w14:textId="26AE9A43"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0,18</w:t>
            </w:r>
          </w:p>
        </w:tc>
        <w:tc>
          <w:tcPr>
            <w:tcW w:w="643" w:type="dxa"/>
            <w:tcBorders>
              <w:top w:val="nil"/>
              <w:left w:val="nil"/>
              <w:bottom w:val="single" w:sz="4" w:space="0" w:color="auto"/>
              <w:right w:val="single" w:sz="4" w:space="0" w:color="auto"/>
            </w:tcBorders>
            <w:noWrap/>
            <w:vAlign w:val="center"/>
            <w:hideMark/>
          </w:tcPr>
          <w:p w14:paraId="587A754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0,83</w:t>
            </w:r>
          </w:p>
        </w:tc>
      </w:tr>
      <w:tr w:rsidR="00F51BB9" w:rsidRPr="005B0DB6" w14:paraId="19A73BF0"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12A13C2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260</w:t>
            </w:r>
          </w:p>
        </w:tc>
        <w:tc>
          <w:tcPr>
            <w:tcW w:w="813" w:type="dxa"/>
            <w:tcBorders>
              <w:top w:val="nil"/>
              <w:left w:val="nil"/>
              <w:bottom w:val="single" w:sz="4" w:space="0" w:color="auto"/>
              <w:right w:val="single" w:sz="4" w:space="0" w:color="auto"/>
            </w:tcBorders>
            <w:noWrap/>
            <w:vAlign w:val="center"/>
            <w:hideMark/>
          </w:tcPr>
          <w:p w14:paraId="4E8D9B61"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CIIAGRO</w:t>
            </w:r>
          </w:p>
        </w:tc>
        <w:tc>
          <w:tcPr>
            <w:tcW w:w="1180" w:type="dxa"/>
            <w:tcBorders>
              <w:top w:val="nil"/>
              <w:left w:val="nil"/>
              <w:bottom w:val="single" w:sz="4" w:space="0" w:color="auto"/>
              <w:right w:val="single" w:sz="4" w:space="0" w:color="auto"/>
            </w:tcBorders>
            <w:noWrap/>
            <w:vAlign w:val="center"/>
            <w:hideMark/>
          </w:tcPr>
          <w:p w14:paraId="298EB1B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São Sebastião</w:t>
            </w:r>
          </w:p>
        </w:tc>
        <w:tc>
          <w:tcPr>
            <w:tcW w:w="1860" w:type="dxa"/>
            <w:tcBorders>
              <w:top w:val="nil"/>
              <w:left w:val="nil"/>
              <w:bottom w:val="single" w:sz="4" w:space="0" w:color="auto"/>
              <w:right w:val="single" w:sz="4" w:space="0" w:color="auto"/>
            </w:tcBorders>
            <w:noWrap/>
            <w:vAlign w:val="center"/>
            <w:hideMark/>
          </w:tcPr>
          <w:p w14:paraId="62441B9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maresias</w:t>
            </w:r>
          </w:p>
        </w:tc>
        <w:tc>
          <w:tcPr>
            <w:tcW w:w="738" w:type="dxa"/>
            <w:tcBorders>
              <w:top w:val="nil"/>
              <w:left w:val="nil"/>
              <w:bottom w:val="single" w:sz="4" w:space="0" w:color="auto"/>
              <w:right w:val="single" w:sz="4" w:space="0" w:color="auto"/>
            </w:tcBorders>
            <w:noWrap/>
            <w:vAlign w:val="center"/>
            <w:hideMark/>
          </w:tcPr>
          <w:p w14:paraId="69E3111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MSWEP</w:t>
            </w:r>
          </w:p>
        </w:tc>
        <w:tc>
          <w:tcPr>
            <w:tcW w:w="424" w:type="dxa"/>
            <w:tcBorders>
              <w:top w:val="nil"/>
              <w:left w:val="nil"/>
              <w:bottom w:val="single" w:sz="4" w:space="0" w:color="auto"/>
              <w:right w:val="single" w:sz="4" w:space="0" w:color="auto"/>
            </w:tcBorders>
            <w:noWrap/>
            <w:vAlign w:val="center"/>
            <w:hideMark/>
          </w:tcPr>
          <w:p w14:paraId="4714C4F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0,30</w:t>
            </w:r>
          </w:p>
        </w:tc>
        <w:tc>
          <w:tcPr>
            <w:tcW w:w="520" w:type="dxa"/>
            <w:tcBorders>
              <w:top w:val="nil"/>
              <w:left w:val="nil"/>
              <w:bottom w:val="single" w:sz="4" w:space="0" w:color="auto"/>
              <w:right w:val="single" w:sz="4" w:space="0" w:color="auto"/>
            </w:tcBorders>
            <w:noWrap/>
            <w:vAlign w:val="center"/>
            <w:hideMark/>
          </w:tcPr>
          <w:p w14:paraId="02D5882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12,81</w:t>
            </w:r>
          </w:p>
        </w:tc>
        <w:tc>
          <w:tcPr>
            <w:tcW w:w="524" w:type="dxa"/>
            <w:tcBorders>
              <w:top w:val="nil"/>
              <w:left w:val="nil"/>
              <w:bottom w:val="single" w:sz="4" w:space="0" w:color="auto"/>
              <w:right w:val="single" w:sz="4" w:space="0" w:color="auto"/>
            </w:tcBorders>
            <w:noWrap/>
            <w:vAlign w:val="center"/>
            <w:hideMark/>
          </w:tcPr>
          <w:p w14:paraId="54D632F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20,81</w:t>
            </w:r>
          </w:p>
        </w:tc>
        <w:tc>
          <w:tcPr>
            <w:tcW w:w="760" w:type="dxa"/>
            <w:tcBorders>
              <w:top w:val="nil"/>
              <w:left w:val="nil"/>
              <w:bottom w:val="single" w:sz="4" w:space="0" w:color="auto"/>
              <w:right w:val="single" w:sz="4" w:space="0" w:color="auto"/>
            </w:tcBorders>
            <w:noWrap/>
            <w:vAlign w:val="center"/>
            <w:hideMark/>
          </w:tcPr>
          <w:p w14:paraId="386EEB6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-22,11</w:t>
            </w:r>
          </w:p>
        </w:tc>
        <w:tc>
          <w:tcPr>
            <w:tcW w:w="435" w:type="dxa"/>
            <w:tcBorders>
              <w:top w:val="nil"/>
              <w:left w:val="nil"/>
              <w:bottom w:val="single" w:sz="4" w:space="0" w:color="auto"/>
              <w:right w:val="single" w:sz="4" w:space="0" w:color="auto"/>
            </w:tcBorders>
            <w:noWrap/>
            <w:vAlign w:val="center"/>
            <w:hideMark/>
          </w:tcPr>
          <w:p w14:paraId="124AAB7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0,80</w:t>
            </w:r>
          </w:p>
        </w:tc>
        <w:tc>
          <w:tcPr>
            <w:tcW w:w="424" w:type="dxa"/>
            <w:tcBorders>
              <w:top w:val="nil"/>
              <w:left w:val="nil"/>
              <w:bottom w:val="single" w:sz="4" w:space="0" w:color="auto"/>
              <w:right w:val="single" w:sz="4" w:space="0" w:color="auto"/>
            </w:tcBorders>
            <w:noWrap/>
            <w:vAlign w:val="center"/>
            <w:hideMark/>
          </w:tcPr>
          <w:p w14:paraId="559F9E4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0,36</w:t>
            </w:r>
          </w:p>
        </w:tc>
        <w:tc>
          <w:tcPr>
            <w:tcW w:w="185" w:type="dxa"/>
            <w:tcBorders>
              <w:top w:val="nil"/>
              <w:left w:val="nil"/>
              <w:bottom w:val="single" w:sz="4" w:space="0" w:color="auto"/>
              <w:right w:val="nil"/>
            </w:tcBorders>
          </w:tcPr>
          <w:p w14:paraId="39BF1F14"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6789267F" w14:textId="02C0CE83"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0,10</w:t>
            </w:r>
          </w:p>
        </w:tc>
        <w:tc>
          <w:tcPr>
            <w:tcW w:w="643" w:type="dxa"/>
            <w:tcBorders>
              <w:top w:val="nil"/>
              <w:left w:val="nil"/>
              <w:bottom w:val="single" w:sz="4" w:space="0" w:color="auto"/>
              <w:right w:val="single" w:sz="4" w:space="0" w:color="auto"/>
            </w:tcBorders>
            <w:noWrap/>
            <w:vAlign w:val="center"/>
            <w:hideMark/>
          </w:tcPr>
          <w:p w14:paraId="1396C24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0,85</w:t>
            </w:r>
          </w:p>
        </w:tc>
      </w:tr>
      <w:tr w:rsidR="00F51BB9" w:rsidRPr="005B0DB6" w14:paraId="18B28D54"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3FB3377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261</w:t>
            </w:r>
          </w:p>
        </w:tc>
        <w:tc>
          <w:tcPr>
            <w:tcW w:w="813" w:type="dxa"/>
            <w:tcBorders>
              <w:top w:val="nil"/>
              <w:left w:val="nil"/>
              <w:bottom w:val="single" w:sz="4" w:space="0" w:color="auto"/>
              <w:right w:val="single" w:sz="4" w:space="0" w:color="auto"/>
            </w:tcBorders>
            <w:noWrap/>
            <w:vAlign w:val="center"/>
            <w:hideMark/>
          </w:tcPr>
          <w:p w14:paraId="59646CF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CIIAGRO</w:t>
            </w:r>
          </w:p>
        </w:tc>
        <w:tc>
          <w:tcPr>
            <w:tcW w:w="1180" w:type="dxa"/>
            <w:tcBorders>
              <w:top w:val="nil"/>
              <w:left w:val="nil"/>
              <w:bottom w:val="single" w:sz="4" w:space="0" w:color="auto"/>
              <w:right w:val="single" w:sz="4" w:space="0" w:color="auto"/>
            </w:tcBorders>
            <w:noWrap/>
            <w:vAlign w:val="center"/>
            <w:hideMark/>
          </w:tcPr>
          <w:p w14:paraId="7CB4D5D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407C3C9F"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rioescuro</w:t>
            </w:r>
            <w:proofErr w:type="spellEnd"/>
          </w:p>
        </w:tc>
        <w:tc>
          <w:tcPr>
            <w:tcW w:w="738" w:type="dxa"/>
            <w:tcBorders>
              <w:top w:val="nil"/>
              <w:left w:val="nil"/>
              <w:bottom w:val="single" w:sz="4" w:space="0" w:color="auto"/>
              <w:right w:val="single" w:sz="4" w:space="0" w:color="auto"/>
            </w:tcBorders>
            <w:noWrap/>
            <w:vAlign w:val="center"/>
            <w:hideMark/>
          </w:tcPr>
          <w:p w14:paraId="792E7D7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CMORPH</w:t>
            </w:r>
          </w:p>
        </w:tc>
        <w:tc>
          <w:tcPr>
            <w:tcW w:w="424" w:type="dxa"/>
            <w:tcBorders>
              <w:top w:val="nil"/>
              <w:left w:val="nil"/>
              <w:bottom w:val="single" w:sz="4" w:space="0" w:color="auto"/>
              <w:right w:val="single" w:sz="4" w:space="0" w:color="auto"/>
            </w:tcBorders>
            <w:noWrap/>
            <w:vAlign w:val="center"/>
            <w:hideMark/>
          </w:tcPr>
          <w:p w14:paraId="079153E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0,22</w:t>
            </w:r>
          </w:p>
        </w:tc>
        <w:tc>
          <w:tcPr>
            <w:tcW w:w="520" w:type="dxa"/>
            <w:tcBorders>
              <w:top w:val="nil"/>
              <w:left w:val="nil"/>
              <w:bottom w:val="single" w:sz="4" w:space="0" w:color="auto"/>
              <w:right w:val="single" w:sz="4" w:space="0" w:color="auto"/>
            </w:tcBorders>
            <w:noWrap/>
            <w:vAlign w:val="center"/>
            <w:hideMark/>
          </w:tcPr>
          <w:p w14:paraId="6D4C3B40"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16,27</w:t>
            </w:r>
          </w:p>
        </w:tc>
        <w:tc>
          <w:tcPr>
            <w:tcW w:w="524" w:type="dxa"/>
            <w:tcBorders>
              <w:top w:val="nil"/>
              <w:left w:val="nil"/>
              <w:bottom w:val="single" w:sz="4" w:space="0" w:color="auto"/>
              <w:right w:val="single" w:sz="4" w:space="0" w:color="auto"/>
            </w:tcBorders>
            <w:noWrap/>
            <w:vAlign w:val="center"/>
            <w:hideMark/>
          </w:tcPr>
          <w:p w14:paraId="2089F5E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28,22</w:t>
            </w:r>
          </w:p>
        </w:tc>
        <w:tc>
          <w:tcPr>
            <w:tcW w:w="760" w:type="dxa"/>
            <w:tcBorders>
              <w:top w:val="nil"/>
              <w:left w:val="nil"/>
              <w:bottom w:val="single" w:sz="4" w:space="0" w:color="auto"/>
              <w:right w:val="single" w:sz="4" w:space="0" w:color="auto"/>
            </w:tcBorders>
            <w:noWrap/>
            <w:vAlign w:val="center"/>
            <w:hideMark/>
          </w:tcPr>
          <w:p w14:paraId="67AB1E8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-63,62</w:t>
            </w:r>
          </w:p>
        </w:tc>
        <w:tc>
          <w:tcPr>
            <w:tcW w:w="435" w:type="dxa"/>
            <w:tcBorders>
              <w:top w:val="nil"/>
              <w:left w:val="nil"/>
              <w:bottom w:val="single" w:sz="4" w:space="0" w:color="auto"/>
              <w:right w:val="single" w:sz="4" w:space="0" w:color="auto"/>
            </w:tcBorders>
            <w:noWrap/>
            <w:vAlign w:val="center"/>
            <w:hideMark/>
          </w:tcPr>
          <w:p w14:paraId="2ABF97D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0,54</w:t>
            </w:r>
          </w:p>
        </w:tc>
        <w:tc>
          <w:tcPr>
            <w:tcW w:w="424" w:type="dxa"/>
            <w:tcBorders>
              <w:top w:val="nil"/>
              <w:left w:val="nil"/>
              <w:bottom w:val="single" w:sz="4" w:space="0" w:color="auto"/>
              <w:right w:val="single" w:sz="4" w:space="0" w:color="auto"/>
            </w:tcBorders>
            <w:noWrap/>
            <w:vAlign w:val="center"/>
            <w:hideMark/>
          </w:tcPr>
          <w:p w14:paraId="133192D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0,32</w:t>
            </w:r>
          </w:p>
        </w:tc>
        <w:tc>
          <w:tcPr>
            <w:tcW w:w="185" w:type="dxa"/>
            <w:tcBorders>
              <w:top w:val="nil"/>
              <w:left w:val="nil"/>
              <w:bottom w:val="single" w:sz="4" w:space="0" w:color="auto"/>
              <w:right w:val="nil"/>
            </w:tcBorders>
          </w:tcPr>
          <w:p w14:paraId="5A65D2B8"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6FDAF341" w14:textId="7418118A"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0,06</w:t>
            </w:r>
          </w:p>
        </w:tc>
        <w:tc>
          <w:tcPr>
            <w:tcW w:w="643" w:type="dxa"/>
            <w:tcBorders>
              <w:top w:val="nil"/>
              <w:left w:val="nil"/>
              <w:bottom w:val="single" w:sz="4" w:space="0" w:color="auto"/>
              <w:right w:val="single" w:sz="4" w:space="0" w:color="auto"/>
            </w:tcBorders>
            <w:noWrap/>
            <w:vAlign w:val="center"/>
            <w:hideMark/>
          </w:tcPr>
          <w:p w14:paraId="3DB30AC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0,68</w:t>
            </w:r>
          </w:p>
        </w:tc>
      </w:tr>
      <w:tr w:rsidR="00F51BB9" w:rsidRPr="005B0DB6" w14:paraId="442ADB1E"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14E4991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lastRenderedPageBreak/>
              <w:t>262</w:t>
            </w:r>
          </w:p>
        </w:tc>
        <w:tc>
          <w:tcPr>
            <w:tcW w:w="813" w:type="dxa"/>
            <w:tcBorders>
              <w:top w:val="nil"/>
              <w:left w:val="nil"/>
              <w:bottom w:val="single" w:sz="4" w:space="0" w:color="auto"/>
              <w:right w:val="single" w:sz="4" w:space="0" w:color="auto"/>
            </w:tcBorders>
            <w:noWrap/>
            <w:vAlign w:val="center"/>
            <w:hideMark/>
          </w:tcPr>
          <w:p w14:paraId="20D215CC"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CIIAGRO</w:t>
            </w:r>
          </w:p>
        </w:tc>
        <w:tc>
          <w:tcPr>
            <w:tcW w:w="1180" w:type="dxa"/>
            <w:tcBorders>
              <w:top w:val="nil"/>
              <w:left w:val="nil"/>
              <w:bottom w:val="single" w:sz="4" w:space="0" w:color="auto"/>
              <w:right w:val="single" w:sz="4" w:space="0" w:color="auto"/>
            </w:tcBorders>
            <w:noWrap/>
            <w:vAlign w:val="center"/>
            <w:hideMark/>
          </w:tcPr>
          <w:p w14:paraId="369AF20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7144A660"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rioescuro</w:t>
            </w:r>
            <w:proofErr w:type="spellEnd"/>
          </w:p>
        </w:tc>
        <w:tc>
          <w:tcPr>
            <w:tcW w:w="738" w:type="dxa"/>
            <w:tcBorders>
              <w:top w:val="nil"/>
              <w:left w:val="nil"/>
              <w:bottom w:val="single" w:sz="4" w:space="0" w:color="auto"/>
              <w:right w:val="single" w:sz="4" w:space="0" w:color="auto"/>
            </w:tcBorders>
            <w:noWrap/>
            <w:vAlign w:val="center"/>
            <w:hideMark/>
          </w:tcPr>
          <w:p w14:paraId="71AF9FE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CHIRPS</w:t>
            </w:r>
          </w:p>
        </w:tc>
        <w:tc>
          <w:tcPr>
            <w:tcW w:w="424" w:type="dxa"/>
            <w:tcBorders>
              <w:top w:val="nil"/>
              <w:left w:val="nil"/>
              <w:bottom w:val="single" w:sz="4" w:space="0" w:color="auto"/>
              <w:right w:val="single" w:sz="4" w:space="0" w:color="auto"/>
            </w:tcBorders>
            <w:noWrap/>
            <w:vAlign w:val="center"/>
            <w:hideMark/>
          </w:tcPr>
          <w:p w14:paraId="7996DBB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0,15</w:t>
            </w:r>
          </w:p>
        </w:tc>
        <w:tc>
          <w:tcPr>
            <w:tcW w:w="520" w:type="dxa"/>
            <w:tcBorders>
              <w:top w:val="nil"/>
              <w:left w:val="nil"/>
              <w:bottom w:val="single" w:sz="4" w:space="0" w:color="auto"/>
              <w:right w:val="single" w:sz="4" w:space="0" w:color="auto"/>
            </w:tcBorders>
            <w:noWrap/>
            <w:vAlign w:val="center"/>
            <w:hideMark/>
          </w:tcPr>
          <w:p w14:paraId="2B77606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17,94</w:t>
            </w:r>
          </w:p>
        </w:tc>
        <w:tc>
          <w:tcPr>
            <w:tcW w:w="524" w:type="dxa"/>
            <w:tcBorders>
              <w:top w:val="nil"/>
              <w:left w:val="nil"/>
              <w:bottom w:val="single" w:sz="4" w:space="0" w:color="auto"/>
              <w:right w:val="single" w:sz="4" w:space="0" w:color="auto"/>
            </w:tcBorders>
            <w:noWrap/>
            <w:vAlign w:val="center"/>
            <w:hideMark/>
          </w:tcPr>
          <w:p w14:paraId="1DBB464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29,07</w:t>
            </w:r>
          </w:p>
        </w:tc>
        <w:tc>
          <w:tcPr>
            <w:tcW w:w="760" w:type="dxa"/>
            <w:tcBorders>
              <w:top w:val="nil"/>
              <w:left w:val="nil"/>
              <w:bottom w:val="single" w:sz="4" w:space="0" w:color="auto"/>
              <w:right w:val="single" w:sz="4" w:space="0" w:color="auto"/>
            </w:tcBorders>
            <w:noWrap/>
            <w:vAlign w:val="center"/>
            <w:hideMark/>
          </w:tcPr>
          <w:p w14:paraId="34842EB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-47,12</w:t>
            </w:r>
          </w:p>
        </w:tc>
        <w:tc>
          <w:tcPr>
            <w:tcW w:w="435" w:type="dxa"/>
            <w:tcBorders>
              <w:top w:val="nil"/>
              <w:left w:val="nil"/>
              <w:bottom w:val="single" w:sz="4" w:space="0" w:color="auto"/>
              <w:right w:val="single" w:sz="4" w:space="0" w:color="auto"/>
            </w:tcBorders>
            <w:noWrap/>
            <w:vAlign w:val="center"/>
            <w:hideMark/>
          </w:tcPr>
          <w:p w14:paraId="4E0023C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0,39</w:t>
            </w:r>
          </w:p>
        </w:tc>
        <w:tc>
          <w:tcPr>
            <w:tcW w:w="424" w:type="dxa"/>
            <w:tcBorders>
              <w:top w:val="nil"/>
              <w:left w:val="nil"/>
              <w:bottom w:val="single" w:sz="4" w:space="0" w:color="auto"/>
              <w:right w:val="single" w:sz="4" w:space="0" w:color="auto"/>
            </w:tcBorders>
            <w:noWrap/>
            <w:vAlign w:val="center"/>
            <w:hideMark/>
          </w:tcPr>
          <w:p w14:paraId="76695D36"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0,37</w:t>
            </w:r>
          </w:p>
        </w:tc>
        <w:tc>
          <w:tcPr>
            <w:tcW w:w="185" w:type="dxa"/>
            <w:tcBorders>
              <w:top w:val="nil"/>
              <w:left w:val="nil"/>
              <w:bottom w:val="single" w:sz="4" w:space="0" w:color="auto"/>
              <w:right w:val="nil"/>
            </w:tcBorders>
          </w:tcPr>
          <w:p w14:paraId="4C44AFF8"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4329CB3E" w14:textId="0F51B2CA"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0,06</w:t>
            </w:r>
          </w:p>
        </w:tc>
        <w:tc>
          <w:tcPr>
            <w:tcW w:w="643" w:type="dxa"/>
            <w:tcBorders>
              <w:top w:val="nil"/>
              <w:left w:val="nil"/>
              <w:bottom w:val="single" w:sz="4" w:space="0" w:color="auto"/>
              <w:right w:val="single" w:sz="4" w:space="0" w:color="auto"/>
            </w:tcBorders>
            <w:noWrap/>
            <w:vAlign w:val="center"/>
            <w:hideMark/>
          </w:tcPr>
          <w:p w14:paraId="3566CF4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0,83</w:t>
            </w:r>
          </w:p>
        </w:tc>
      </w:tr>
      <w:tr w:rsidR="00F51BB9" w:rsidRPr="005B0DB6" w14:paraId="39DDD5F4"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3B24DF3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263</w:t>
            </w:r>
          </w:p>
        </w:tc>
        <w:tc>
          <w:tcPr>
            <w:tcW w:w="813" w:type="dxa"/>
            <w:tcBorders>
              <w:top w:val="nil"/>
              <w:left w:val="nil"/>
              <w:bottom w:val="single" w:sz="4" w:space="0" w:color="auto"/>
              <w:right w:val="single" w:sz="4" w:space="0" w:color="auto"/>
            </w:tcBorders>
            <w:noWrap/>
            <w:vAlign w:val="center"/>
            <w:hideMark/>
          </w:tcPr>
          <w:p w14:paraId="10935E1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CIIAGRO</w:t>
            </w:r>
          </w:p>
        </w:tc>
        <w:tc>
          <w:tcPr>
            <w:tcW w:w="1180" w:type="dxa"/>
            <w:tcBorders>
              <w:top w:val="nil"/>
              <w:left w:val="nil"/>
              <w:bottom w:val="single" w:sz="4" w:space="0" w:color="auto"/>
              <w:right w:val="single" w:sz="4" w:space="0" w:color="auto"/>
            </w:tcBorders>
            <w:noWrap/>
            <w:vAlign w:val="center"/>
            <w:hideMark/>
          </w:tcPr>
          <w:p w14:paraId="008CE1B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37BCB32D"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rioescuro</w:t>
            </w:r>
            <w:proofErr w:type="spellEnd"/>
          </w:p>
        </w:tc>
        <w:tc>
          <w:tcPr>
            <w:tcW w:w="738" w:type="dxa"/>
            <w:tcBorders>
              <w:top w:val="nil"/>
              <w:left w:val="nil"/>
              <w:bottom w:val="single" w:sz="4" w:space="0" w:color="auto"/>
              <w:right w:val="single" w:sz="4" w:space="0" w:color="auto"/>
            </w:tcBorders>
            <w:noWrap/>
            <w:vAlign w:val="center"/>
            <w:hideMark/>
          </w:tcPr>
          <w:p w14:paraId="5D32A2E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MERGE</w:t>
            </w:r>
          </w:p>
        </w:tc>
        <w:tc>
          <w:tcPr>
            <w:tcW w:w="424" w:type="dxa"/>
            <w:tcBorders>
              <w:top w:val="nil"/>
              <w:left w:val="nil"/>
              <w:bottom w:val="single" w:sz="4" w:space="0" w:color="auto"/>
              <w:right w:val="single" w:sz="4" w:space="0" w:color="auto"/>
            </w:tcBorders>
            <w:noWrap/>
            <w:vAlign w:val="center"/>
            <w:hideMark/>
          </w:tcPr>
          <w:p w14:paraId="7AA18B1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0,44</w:t>
            </w:r>
          </w:p>
        </w:tc>
        <w:tc>
          <w:tcPr>
            <w:tcW w:w="520" w:type="dxa"/>
            <w:tcBorders>
              <w:top w:val="nil"/>
              <w:left w:val="nil"/>
              <w:bottom w:val="single" w:sz="4" w:space="0" w:color="auto"/>
              <w:right w:val="single" w:sz="4" w:space="0" w:color="auto"/>
            </w:tcBorders>
            <w:noWrap/>
            <w:vAlign w:val="center"/>
            <w:hideMark/>
          </w:tcPr>
          <w:p w14:paraId="2262744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13,12</w:t>
            </w:r>
          </w:p>
        </w:tc>
        <w:tc>
          <w:tcPr>
            <w:tcW w:w="524" w:type="dxa"/>
            <w:tcBorders>
              <w:top w:val="nil"/>
              <w:left w:val="nil"/>
              <w:bottom w:val="single" w:sz="4" w:space="0" w:color="auto"/>
              <w:right w:val="single" w:sz="4" w:space="0" w:color="auto"/>
            </w:tcBorders>
            <w:noWrap/>
            <w:vAlign w:val="center"/>
            <w:hideMark/>
          </w:tcPr>
          <w:p w14:paraId="3614CAF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24,45</w:t>
            </w:r>
          </w:p>
        </w:tc>
        <w:tc>
          <w:tcPr>
            <w:tcW w:w="760" w:type="dxa"/>
            <w:tcBorders>
              <w:top w:val="nil"/>
              <w:left w:val="nil"/>
              <w:bottom w:val="single" w:sz="4" w:space="0" w:color="auto"/>
              <w:right w:val="single" w:sz="4" w:space="0" w:color="auto"/>
            </w:tcBorders>
            <w:noWrap/>
            <w:vAlign w:val="center"/>
            <w:hideMark/>
          </w:tcPr>
          <w:p w14:paraId="56BA945B"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-23,44</w:t>
            </w:r>
          </w:p>
        </w:tc>
        <w:tc>
          <w:tcPr>
            <w:tcW w:w="435" w:type="dxa"/>
            <w:tcBorders>
              <w:top w:val="nil"/>
              <w:left w:val="nil"/>
              <w:bottom w:val="single" w:sz="4" w:space="0" w:color="auto"/>
              <w:right w:val="single" w:sz="4" w:space="0" w:color="auto"/>
            </w:tcBorders>
            <w:noWrap/>
            <w:vAlign w:val="center"/>
            <w:hideMark/>
          </w:tcPr>
          <w:p w14:paraId="4EDA5D3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0,86</w:t>
            </w:r>
          </w:p>
        </w:tc>
        <w:tc>
          <w:tcPr>
            <w:tcW w:w="424" w:type="dxa"/>
            <w:tcBorders>
              <w:top w:val="nil"/>
              <w:left w:val="nil"/>
              <w:bottom w:val="single" w:sz="4" w:space="0" w:color="auto"/>
              <w:right w:val="single" w:sz="4" w:space="0" w:color="auto"/>
            </w:tcBorders>
            <w:noWrap/>
            <w:vAlign w:val="center"/>
            <w:hideMark/>
          </w:tcPr>
          <w:p w14:paraId="2A371858"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0,48</w:t>
            </w:r>
          </w:p>
        </w:tc>
        <w:tc>
          <w:tcPr>
            <w:tcW w:w="185" w:type="dxa"/>
            <w:tcBorders>
              <w:top w:val="nil"/>
              <w:left w:val="nil"/>
              <w:bottom w:val="single" w:sz="4" w:space="0" w:color="auto"/>
              <w:right w:val="nil"/>
            </w:tcBorders>
          </w:tcPr>
          <w:p w14:paraId="143B3A7A"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1EADAA22" w14:textId="021FACF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0,27</w:t>
            </w:r>
          </w:p>
        </w:tc>
        <w:tc>
          <w:tcPr>
            <w:tcW w:w="643" w:type="dxa"/>
            <w:tcBorders>
              <w:top w:val="nil"/>
              <w:left w:val="nil"/>
              <w:bottom w:val="single" w:sz="4" w:space="0" w:color="auto"/>
              <w:right w:val="single" w:sz="4" w:space="0" w:color="auto"/>
            </w:tcBorders>
            <w:noWrap/>
            <w:vAlign w:val="center"/>
            <w:hideMark/>
          </w:tcPr>
          <w:p w14:paraId="07649CBE"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0,45</w:t>
            </w:r>
          </w:p>
        </w:tc>
      </w:tr>
      <w:tr w:rsidR="00F51BB9" w:rsidRPr="005B0DB6" w14:paraId="224D2DEC" w14:textId="77777777" w:rsidTr="00F51BB9">
        <w:trPr>
          <w:trHeight w:val="300"/>
        </w:trPr>
        <w:tc>
          <w:tcPr>
            <w:tcW w:w="449" w:type="dxa"/>
            <w:tcBorders>
              <w:top w:val="nil"/>
              <w:left w:val="single" w:sz="4" w:space="0" w:color="auto"/>
              <w:bottom w:val="single" w:sz="4" w:space="0" w:color="auto"/>
              <w:right w:val="single" w:sz="4" w:space="0" w:color="auto"/>
            </w:tcBorders>
            <w:noWrap/>
            <w:vAlign w:val="center"/>
            <w:hideMark/>
          </w:tcPr>
          <w:p w14:paraId="0E65BC93"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264</w:t>
            </w:r>
          </w:p>
        </w:tc>
        <w:tc>
          <w:tcPr>
            <w:tcW w:w="813" w:type="dxa"/>
            <w:tcBorders>
              <w:top w:val="nil"/>
              <w:left w:val="nil"/>
              <w:bottom w:val="single" w:sz="4" w:space="0" w:color="auto"/>
              <w:right w:val="single" w:sz="4" w:space="0" w:color="auto"/>
            </w:tcBorders>
            <w:noWrap/>
            <w:vAlign w:val="center"/>
            <w:hideMark/>
          </w:tcPr>
          <w:p w14:paraId="6FFFF91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CIIAGRO</w:t>
            </w:r>
          </w:p>
        </w:tc>
        <w:tc>
          <w:tcPr>
            <w:tcW w:w="1180" w:type="dxa"/>
            <w:tcBorders>
              <w:top w:val="nil"/>
              <w:left w:val="nil"/>
              <w:bottom w:val="single" w:sz="4" w:space="0" w:color="auto"/>
              <w:right w:val="single" w:sz="4" w:space="0" w:color="auto"/>
            </w:tcBorders>
            <w:noWrap/>
            <w:vAlign w:val="center"/>
            <w:hideMark/>
          </w:tcPr>
          <w:p w14:paraId="4A03CF35"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Ubatuba</w:t>
            </w:r>
          </w:p>
        </w:tc>
        <w:tc>
          <w:tcPr>
            <w:tcW w:w="1860" w:type="dxa"/>
            <w:tcBorders>
              <w:top w:val="nil"/>
              <w:left w:val="nil"/>
              <w:bottom w:val="single" w:sz="4" w:space="0" w:color="auto"/>
              <w:right w:val="single" w:sz="4" w:space="0" w:color="auto"/>
            </w:tcBorders>
            <w:noWrap/>
            <w:vAlign w:val="center"/>
            <w:hideMark/>
          </w:tcPr>
          <w:p w14:paraId="0F30F4CE" w14:textId="77777777" w:rsidR="00F51BB9" w:rsidRPr="005B0DB6" w:rsidRDefault="00F51BB9" w:rsidP="005C5634">
            <w:pPr>
              <w:widowControl/>
              <w:autoSpaceDE/>
              <w:autoSpaceDN/>
              <w:jc w:val="center"/>
              <w:rPr>
                <w:rFonts w:eastAsia="Times New Roman"/>
                <w:color w:val="000000"/>
                <w:sz w:val="16"/>
                <w:szCs w:val="16"/>
                <w:lang w:eastAsia="pt-BR"/>
              </w:rPr>
            </w:pPr>
            <w:proofErr w:type="spellStart"/>
            <w:r w:rsidRPr="005B0DB6">
              <w:rPr>
                <w:rFonts w:eastAsia="Times New Roman"/>
                <w:color w:val="000000"/>
                <w:sz w:val="16"/>
                <w:szCs w:val="16"/>
                <w:lang w:eastAsia="pt-BR"/>
              </w:rPr>
              <w:t>rioescuro</w:t>
            </w:r>
            <w:proofErr w:type="spellEnd"/>
          </w:p>
        </w:tc>
        <w:tc>
          <w:tcPr>
            <w:tcW w:w="738" w:type="dxa"/>
            <w:tcBorders>
              <w:top w:val="nil"/>
              <w:left w:val="nil"/>
              <w:bottom w:val="single" w:sz="4" w:space="0" w:color="auto"/>
              <w:right w:val="single" w:sz="4" w:space="0" w:color="auto"/>
            </w:tcBorders>
            <w:noWrap/>
            <w:vAlign w:val="center"/>
            <w:hideMark/>
          </w:tcPr>
          <w:p w14:paraId="642C406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MSWEP</w:t>
            </w:r>
          </w:p>
        </w:tc>
        <w:tc>
          <w:tcPr>
            <w:tcW w:w="424" w:type="dxa"/>
            <w:tcBorders>
              <w:top w:val="nil"/>
              <w:left w:val="nil"/>
              <w:bottom w:val="single" w:sz="4" w:space="0" w:color="auto"/>
              <w:right w:val="single" w:sz="4" w:space="0" w:color="auto"/>
            </w:tcBorders>
            <w:noWrap/>
            <w:vAlign w:val="center"/>
            <w:hideMark/>
          </w:tcPr>
          <w:p w14:paraId="10B07B47"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0,30</w:t>
            </w:r>
          </w:p>
        </w:tc>
        <w:tc>
          <w:tcPr>
            <w:tcW w:w="520" w:type="dxa"/>
            <w:tcBorders>
              <w:top w:val="nil"/>
              <w:left w:val="nil"/>
              <w:bottom w:val="single" w:sz="4" w:space="0" w:color="auto"/>
              <w:right w:val="single" w:sz="4" w:space="0" w:color="auto"/>
            </w:tcBorders>
            <w:noWrap/>
            <w:vAlign w:val="center"/>
            <w:hideMark/>
          </w:tcPr>
          <w:p w14:paraId="5D7618ED"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14,45</w:t>
            </w:r>
          </w:p>
        </w:tc>
        <w:tc>
          <w:tcPr>
            <w:tcW w:w="524" w:type="dxa"/>
            <w:tcBorders>
              <w:top w:val="nil"/>
              <w:left w:val="nil"/>
              <w:bottom w:val="single" w:sz="4" w:space="0" w:color="auto"/>
              <w:right w:val="single" w:sz="4" w:space="0" w:color="auto"/>
            </w:tcBorders>
            <w:noWrap/>
            <w:vAlign w:val="center"/>
            <w:hideMark/>
          </w:tcPr>
          <w:p w14:paraId="16A7168A"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25,70</w:t>
            </w:r>
          </w:p>
        </w:tc>
        <w:tc>
          <w:tcPr>
            <w:tcW w:w="760" w:type="dxa"/>
            <w:tcBorders>
              <w:top w:val="nil"/>
              <w:left w:val="nil"/>
              <w:bottom w:val="single" w:sz="4" w:space="0" w:color="auto"/>
              <w:right w:val="single" w:sz="4" w:space="0" w:color="auto"/>
            </w:tcBorders>
            <w:noWrap/>
            <w:vAlign w:val="center"/>
            <w:hideMark/>
          </w:tcPr>
          <w:p w14:paraId="231868D4"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-34,28</w:t>
            </w:r>
          </w:p>
        </w:tc>
        <w:tc>
          <w:tcPr>
            <w:tcW w:w="435" w:type="dxa"/>
            <w:tcBorders>
              <w:top w:val="nil"/>
              <w:left w:val="nil"/>
              <w:bottom w:val="single" w:sz="4" w:space="0" w:color="auto"/>
              <w:right w:val="single" w:sz="4" w:space="0" w:color="auto"/>
            </w:tcBorders>
            <w:noWrap/>
            <w:vAlign w:val="center"/>
            <w:hideMark/>
          </w:tcPr>
          <w:p w14:paraId="7A7A456F"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0,87</w:t>
            </w:r>
          </w:p>
        </w:tc>
        <w:tc>
          <w:tcPr>
            <w:tcW w:w="424" w:type="dxa"/>
            <w:tcBorders>
              <w:top w:val="nil"/>
              <w:left w:val="nil"/>
              <w:bottom w:val="single" w:sz="4" w:space="0" w:color="auto"/>
              <w:right w:val="single" w:sz="4" w:space="0" w:color="auto"/>
            </w:tcBorders>
            <w:noWrap/>
            <w:vAlign w:val="center"/>
            <w:hideMark/>
          </w:tcPr>
          <w:p w14:paraId="3FC6AAE9"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0,39</w:t>
            </w:r>
          </w:p>
        </w:tc>
        <w:tc>
          <w:tcPr>
            <w:tcW w:w="185" w:type="dxa"/>
            <w:tcBorders>
              <w:top w:val="nil"/>
              <w:left w:val="nil"/>
              <w:bottom w:val="single" w:sz="4" w:space="0" w:color="auto"/>
              <w:right w:val="nil"/>
            </w:tcBorders>
          </w:tcPr>
          <w:p w14:paraId="735718E2" w14:textId="77777777" w:rsidR="00F51BB9" w:rsidRPr="005B0DB6" w:rsidRDefault="00F51BB9" w:rsidP="005C5634">
            <w:pPr>
              <w:widowControl/>
              <w:autoSpaceDE/>
              <w:autoSpaceDN/>
              <w:jc w:val="center"/>
              <w:rPr>
                <w:rFonts w:eastAsia="Times New Roman"/>
                <w:color w:val="000000"/>
                <w:sz w:val="16"/>
                <w:szCs w:val="16"/>
                <w:lang w:eastAsia="pt-BR"/>
              </w:rPr>
            </w:pPr>
          </w:p>
        </w:tc>
        <w:tc>
          <w:tcPr>
            <w:tcW w:w="677" w:type="dxa"/>
            <w:tcBorders>
              <w:top w:val="nil"/>
              <w:left w:val="nil"/>
              <w:bottom w:val="single" w:sz="4" w:space="0" w:color="auto"/>
              <w:right w:val="single" w:sz="4" w:space="0" w:color="auto"/>
            </w:tcBorders>
            <w:noWrap/>
            <w:vAlign w:val="center"/>
            <w:hideMark/>
          </w:tcPr>
          <w:p w14:paraId="43978296" w14:textId="3F3F1D62"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0,12</w:t>
            </w:r>
          </w:p>
        </w:tc>
        <w:tc>
          <w:tcPr>
            <w:tcW w:w="643" w:type="dxa"/>
            <w:tcBorders>
              <w:top w:val="nil"/>
              <w:left w:val="nil"/>
              <w:bottom w:val="single" w:sz="4" w:space="0" w:color="auto"/>
              <w:right w:val="single" w:sz="4" w:space="0" w:color="auto"/>
            </w:tcBorders>
            <w:noWrap/>
            <w:vAlign w:val="center"/>
            <w:hideMark/>
          </w:tcPr>
          <w:p w14:paraId="26799B72" w14:textId="77777777" w:rsidR="00F51BB9" w:rsidRPr="005B0DB6" w:rsidRDefault="00F51BB9" w:rsidP="005C5634">
            <w:pPr>
              <w:widowControl/>
              <w:autoSpaceDE/>
              <w:autoSpaceDN/>
              <w:jc w:val="center"/>
              <w:rPr>
                <w:rFonts w:eastAsia="Times New Roman"/>
                <w:color w:val="000000"/>
                <w:sz w:val="16"/>
                <w:szCs w:val="16"/>
                <w:lang w:eastAsia="pt-BR"/>
              </w:rPr>
            </w:pPr>
            <w:r w:rsidRPr="005B0DB6">
              <w:rPr>
                <w:rFonts w:eastAsia="Times New Roman"/>
                <w:color w:val="000000"/>
                <w:sz w:val="16"/>
                <w:szCs w:val="16"/>
                <w:lang w:eastAsia="pt-BR"/>
              </w:rPr>
              <w:t>0,67</w:t>
            </w:r>
          </w:p>
        </w:tc>
      </w:tr>
    </w:tbl>
    <w:p w14:paraId="5B8DE530" w14:textId="77777777" w:rsidR="005C5634" w:rsidRPr="005B0DB6" w:rsidRDefault="005C5634" w:rsidP="005C5634">
      <w:pPr>
        <w:widowControl/>
        <w:shd w:val="clear" w:color="auto" w:fill="FFFFFF"/>
        <w:spacing w:line="360" w:lineRule="auto"/>
        <w:jc w:val="center"/>
        <w:rPr>
          <w:rFonts w:asciiTheme="minorHAnsi" w:eastAsia="Arial" w:hAnsiTheme="minorHAnsi" w:cstheme="minorHAnsi"/>
          <w:b/>
          <w:bCs/>
          <w:sz w:val="24"/>
          <w:szCs w:val="24"/>
        </w:rPr>
      </w:pPr>
    </w:p>
    <w:p w14:paraId="1E452BDA" w14:textId="77777777" w:rsidR="00365373" w:rsidRPr="005B0DB6" w:rsidRDefault="00365373" w:rsidP="00256D7A">
      <w:pPr>
        <w:widowControl/>
        <w:shd w:val="clear" w:color="auto" w:fill="FFFFFF"/>
        <w:spacing w:line="360" w:lineRule="auto"/>
        <w:jc w:val="center"/>
        <w:rPr>
          <w:rFonts w:asciiTheme="minorHAnsi" w:eastAsia="Arial" w:hAnsiTheme="minorHAnsi" w:cstheme="minorHAnsi"/>
          <w:sz w:val="40"/>
          <w:szCs w:val="40"/>
        </w:rPr>
      </w:pPr>
    </w:p>
    <w:p w14:paraId="2C5846E9" w14:textId="77777777" w:rsidR="00BC2346" w:rsidRPr="005B0DB6" w:rsidRDefault="00BC2346" w:rsidP="00BC2346">
      <w:pPr>
        <w:widowControl/>
        <w:shd w:val="clear" w:color="auto" w:fill="FFFFFF"/>
        <w:spacing w:line="360" w:lineRule="auto"/>
        <w:jc w:val="center"/>
        <w:rPr>
          <w:rFonts w:asciiTheme="minorHAnsi" w:eastAsia="Arial" w:hAnsiTheme="minorHAnsi" w:cstheme="minorHAnsi"/>
          <w:b/>
          <w:bCs/>
          <w:sz w:val="24"/>
          <w:szCs w:val="24"/>
        </w:rPr>
      </w:pPr>
    </w:p>
    <w:p w14:paraId="58643F11" w14:textId="77777777" w:rsidR="00670179" w:rsidRPr="005B0DB6" w:rsidRDefault="00670179">
      <w:pPr>
        <w:rPr>
          <w:rFonts w:asciiTheme="minorHAnsi" w:eastAsia="Arial" w:hAnsiTheme="minorHAnsi" w:cstheme="minorHAnsi"/>
          <w:b/>
          <w:bCs/>
          <w:sz w:val="24"/>
          <w:szCs w:val="24"/>
        </w:rPr>
      </w:pPr>
      <w:r w:rsidRPr="005B0DB6">
        <w:rPr>
          <w:rFonts w:asciiTheme="minorHAnsi" w:eastAsia="Arial" w:hAnsiTheme="minorHAnsi" w:cstheme="minorHAnsi"/>
          <w:b/>
          <w:bCs/>
          <w:sz w:val="24"/>
          <w:szCs w:val="24"/>
        </w:rPr>
        <w:br w:type="page"/>
      </w:r>
    </w:p>
    <w:p w14:paraId="19B1A7F7" w14:textId="0C833C75" w:rsidR="00BC2346" w:rsidRPr="005B0DB6" w:rsidRDefault="00BC2346" w:rsidP="00BC2346">
      <w:pPr>
        <w:widowControl/>
        <w:shd w:val="clear" w:color="auto" w:fill="FFFFFF"/>
        <w:spacing w:line="360" w:lineRule="auto"/>
        <w:jc w:val="center"/>
        <w:rPr>
          <w:rFonts w:asciiTheme="minorHAnsi" w:eastAsia="Arial" w:hAnsiTheme="minorHAnsi" w:cstheme="minorHAnsi"/>
          <w:b/>
          <w:bCs/>
          <w:caps/>
          <w:sz w:val="24"/>
          <w:szCs w:val="24"/>
        </w:rPr>
      </w:pPr>
      <w:r w:rsidRPr="005B0DB6">
        <w:rPr>
          <w:rFonts w:asciiTheme="minorHAnsi" w:eastAsia="Arial" w:hAnsiTheme="minorHAnsi" w:cstheme="minorHAnsi"/>
          <w:b/>
          <w:bCs/>
          <w:sz w:val="24"/>
          <w:szCs w:val="24"/>
        </w:rPr>
        <w:lastRenderedPageBreak/>
        <w:t xml:space="preserve">ANEXO </w:t>
      </w:r>
      <w:r w:rsidR="00831994">
        <w:rPr>
          <w:rFonts w:asciiTheme="minorHAnsi" w:eastAsia="Arial" w:hAnsiTheme="minorHAnsi" w:cstheme="minorHAnsi"/>
          <w:b/>
          <w:bCs/>
          <w:sz w:val="24"/>
          <w:szCs w:val="24"/>
        </w:rPr>
        <w:t>II</w:t>
      </w:r>
      <w:r w:rsidRPr="005B0DB6">
        <w:rPr>
          <w:rFonts w:asciiTheme="minorHAnsi" w:eastAsia="Arial" w:hAnsiTheme="minorHAnsi" w:cstheme="minorHAnsi"/>
          <w:b/>
          <w:bCs/>
          <w:sz w:val="24"/>
          <w:szCs w:val="24"/>
        </w:rPr>
        <w:t xml:space="preserve"> –</w:t>
      </w:r>
      <w:r w:rsidRPr="005B0DB6">
        <w:rPr>
          <w:rFonts w:asciiTheme="minorHAnsi" w:eastAsia="Arial" w:hAnsiTheme="minorHAnsi" w:cstheme="minorHAnsi"/>
          <w:b/>
          <w:bCs/>
          <w:caps/>
          <w:sz w:val="24"/>
          <w:szCs w:val="24"/>
        </w:rPr>
        <w:t>Evolução Espacial da Precipitação para os Eventos Selecionados</w:t>
      </w:r>
    </w:p>
    <w:p w14:paraId="49967DE1" w14:textId="77777777" w:rsidR="007C700B" w:rsidRPr="005B0DB6" w:rsidRDefault="007C700B" w:rsidP="00BC2346">
      <w:pPr>
        <w:widowControl/>
        <w:shd w:val="clear" w:color="auto" w:fill="FFFFFF"/>
        <w:spacing w:line="360" w:lineRule="auto"/>
        <w:jc w:val="center"/>
        <w:rPr>
          <w:rFonts w:asciiTheme="minorHAnsi" w:eastAsia="Arial" w:hAnsiTheme="minorHAnsi" w:cstheme="minorHAnsi"/>
          <w:b/>
          <w:bCs/>
          <w:caps/>
          <w:sz w:val="24"/>
          <w:szCs w:val="24"/>
        </w:rPr>
      </w:pPr>
    </w:p>
    <w:p w14:paraId="25203C29" w14:textId="5399AD34" w:rsidR="007C700B" w:rsidRPr="005B0DB6" w:rsidRDefault="007C700B" w:rsidP="00BC2346">
      <w:pPr>
        <w:widowControl/>
        <w:shd w:val="clear" w:color="auto" w:fill="FFFFFF"/>
        <w:spacing w:line="360" w:lineRule="auto"/>
        <w:jc w:val="center"/>
        <w:rPr>
          <w:rFonts w:asciiTheme="minorHAnsi" w:eastAsia="Arial" w:hAnsiTheme="minorHAnsi" w:cstheme="minorHAnsi"/>
          <w:b/>
          <w:bCs/>
          <w:caps/>
          <w:sz w:val="24"/>
          <w:szCs w:val="24"/>
        </w:rPr>
      </w:pPr>
      <w:r w:rsidRPr="005B0DB6">
        <w:rPr>
          <w:rFonts w:asciiTheme="minorHAnsi" w:eastAsia="Arial" w:hAnsiTheme="minorHAnsi" w:cstheme="minorHAnsi"/>
          <w:b/>
          <w:bCs/>
          <w:caps/>
          <w:sz w:val="24"/>
          <w:szCs w:val="24"/>
        </w:rPr>
        <w:t>Evento 02/02/2015</w:t>
      </w:r>
    </w:p>
    <w:p w14:paraId="09E2277C" w14:textId="77777777" w:rsidR="007C700B" w:rsidRPr="005B0DB6" w:rsidRDefault="007C700B" w:rsidP="00BC2346">
      <w:pPr>
        <w:widowControl/>
        <w:shd w:val="clear" w:color="auto" w:fill="FFFFFF"/>
        <w:spacing w:line="360" w:lineRule="auto"/>
        <w:jc w:val="center"/>
        <w:rPr>
          <w:rFonts w:asciiTheme="minorHAnsi" w:eastAsia="Arial" w:hAnsiTheme="minorHAnsi" w:cstheme="minorHAnsi"/>
          <w:b/>
          <w:bCs/>
          <w:caps/>
          <w:sz w:val="24"/>
          <w:szCs w:val="24"/>
        </w:rPr>
      </w:pPr>
      <w:r w:rsidRPr="005B0DB6">
        <w:rPr>
          <w:rFonts w:asciiTheme="minorHAnsi" w:eastAsia="Arial" w:hAnsiTheme="minorHAnsi" w:cstheme="minorHAnsi"/>
          <w:b/>
          <w:bCs/>
          <w:caps/>
          <w:sz w:val="24"/>
          <w:szCs w:val="24"/>
        </w:rPr>
        <w:drawing>
          <wp:inline distT="0" distB="0" distL="0" distR="0" wp14:anchorId="218F9DD9" wp14:editId="5C2A089F">
            <wp:extent cx="6122670" cy="6346190"/>
            <wp:effectExtent l="0" t="0" r="0" b="0"/>
            <wp:docPr id="1872893369"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893369" name="Imagem 1872893369"/>
                    <pic:cNvPicPr/>
                  </pic:nvPicPr>
                  <pic:blipFill>
                    <a:blip r:embed="rId15"/>
                    <a:stretch>
                      <a:fillRect/>
                    </a:stretch>
                  </pic:blipFill>
                  <pic:spPr>
                    <a:xfrm>
                      <a:off x="0" y="0"/>
                      <a:ext cx="6122670" cy="6346190"/>
                    </a:xfrm>
                    <a:prstGeom prst="rect">
                      <a:avLst/>
                    </a:prstGeom>
                  </pic:spPr>
                </pic:pic>
              </a:graphicData>
            </a:graphic>
          </wp:inline>
        </w:drawing>
      </w:r>
      <w:r w:rsidRPr="005B0DB6">
        <w:rPr>
          <w:rFonts w:asciiTheme="minorHAnsi" w:eastAsia="Arial" w:hAnsiTheme="minorHAnsi" w:cstheme="minorHAnsi"/>
          <w:b/>
          <w:bCs/>
          <w:caps/>
          <w:sz w:val="24"/>
          <w:szCs w:val="24"/>
        </w:rPr>
        <w:br/>
      </w:r>
    </w:p>
    <w:p w14:paraId="6AE8E01A" w14:textId="77777777" w:rsidR="007C700B" w:rsidRPr="005B0DB6" w:rsidRDefault="007C700B" w:rsidP="00BC2346">
      <w:pPr>
        <w:widowControl/>
        <w:shd w:val="clear" w:color="auto" w:fill="FFFFFF"/>
        <w:spacing w:line="360" w:lineRule="auto"/>
        <w:jc w:val="center"/>
        <w:rPr>
          <w:rFonts w:asciiTheme="minorHAnsi" w:eastAsia="Arial" w:hAnsiTheme="minorHAnsi" w:cstheme="minorHAnsi"/>
          <w:b/>
          <w:bCs/>
          <w:caps/>
          <w:sz w:val="24"/>
          <w:szCs w:val="24"/>
        </w:rPr>
      </w:pPr>
    </w:p>
    <w:p w14:paraId="6DFDBFD0" w14:textId="77777777" w:rsidR="007C700B" w:rsidRPr="005B0DB6" w:rsidRDefault="007C700B" w:rsidP="00BC2346">
      <w:pPr>
        <w:widowControl/>
        <w:shd w:val="clear" w:color="auto" w:fill="FFFFFF"/>
        <w:spacing w:line="360" w:lineRule="auto"/>
        <w:jc w:val="center"/>
        <w:rPr>
          <w:rFonts w:asciiTheme="minorHAnsi" w:eastAsia="Arial" w:hAnsiTheme="minorHAnsi" w:cstheme="minorHAnsi"/>
          <w:b/>
          <w:bCs/>
          <w:caps/>
          <w:sz w:val="24"/>
          <w:szCs w:val="24"/>
        </w:rPr>
      </w:pPr>
    </w:p>
    <w:p w14:paraId="3B8281B4" w14:textId="77777777" w:rsidR="007C700B" w:rsidRPr="005B0DB6" w:rsidRDefault="007C700B" w:rsidP="00BC2346">
      <w:pPr>
        <w:widowControl/>
        <w:shd w:val="clear" w:color="auto" w:fill="FFFFFF"/>
        <w:spacing w:line="360" w:lineRule="auto"/>
        <w:jc w:val="center"/>
        <w:rPr>
          <w:rFonts w:asciiTheme="minorHAnsi" w:eastAsia="Arial" w:hAnsiTheme="minorHAnsi" w:cstheme="minorHAnsi"/>
          <w:b/>
          <w:bCs/>
          <w:caps/>
          <w:sz w:val="24"/>
          <w:szCs w:val="24"/>
        </w:rPr>
      </w:pPr>
    </w:p>
    <w:p w14:paraId="628199D2" w14:textId="77777777" w:rsidR="007C700B" w:rsidRDefault="007C700B" w:rsidP="00BC2346">
      <w:pPr>
        <w:widowControl/>
        <w:shd w:val="clear" w:color="auto" w:fill="FFFFFF"/>
        <w:spacing w:line="360" w:lineRule="auto"/>
        <w:jc w:val="center"/>
        <w:rPr>
          <w:rFonts w:asciiTheme="minorHAnsi" w:eastAsia="Arial" w:hAnsiTheme="minorHAnsi" w:cstheme="minorHAnsi"/>
          <w:b/>
          <w:bCs/>
          <w:caps/>
          <w:sz w:val="24"/>
          <w:szCs w:val="24"/>
        </w:rPr>
      </w:pPr>
    </w:p>
    <w:p w14:paraId="4C75B259" w14:textId="1706CAFD" w:rsidR="00287E95" w:rsidRPr="005B0DB6" w:rsidRDefault="00287E95" w:rsidP="00287E95">
      <w:pPr>
        <w:widowControl/>
        <w:shd w:val="clear" w:color="auto" w:fill="FFFFFF"/>
        <w:spacing w:line="360" w:lineRule="auto"/>
        <w:jc w:val="center"/>
        <w:rPr>
          <w:rFonts w:asciiTheme="minorHAnsi" w:eastAsia="Arial" w:hAnsiTheme="minorHAnsi" w:cstheme="minorHAnsi"/>
          <w:b/>
          <w:bCs/>
          <w:caps/>
          <w:sz w:val="24"/>
          <w:szCs w:val="24"/>
        </w:rPr>
      </w:pPr>
      <w:r w:rsidRPr="005B0DB6">
        <w:rPr>
          <w:rFonts w:asciiTheme="minorHAnsi" w:eastAsia="Arial" w:hAnsiTheme="minorHAnsi" w:cstheme="minorHAnsi"/>
          <w:b/>
          <w:bCs/>
          <w:sz w:val="24"/>
          <w:szCs w:val="24"/>
        </w:rPr>
        <w:lastRenderedPageBreak/>
        <w:t xml:space="preserve">ANEXO </w:t>
      </w:r>
      <w:r w:rsidR="00831994">
        <w:rPr>
          <w:rFonts w:asciiTheme="minorHAnsi" w:eastAsia="Arial" w:hAnsiTheme="minorHAnsi" w:cstheme="minorHAnsi"/>
          <w:b/>
          <w:bCs/>
          <w:sz w:val="24"/>
          <w:szCs w:val="24"/>
        </w:rPr>
        <w:t>III</w:t>
      </w:r>
      <w:r w:rsidRPr="005B0DB6">
        <w:rPr>
          <w:rFonts w:asciiTheme="minorHAnsi" w:eastAsia="Arial" w:hAnsiTheme="minorHAnsi" w:cstheme="minorHAnsi"/>
          <w:b/>
          <w:bCs/>
          <w:sz w:val="24"/>
          <w:szCs w:val="24"/>
        </w:rPr>
        <w:t xml:space="preserve"> –</w:t>
      </w:r>
      <w:r>
        <w:rPr>
          <w:rFonts w:asciiTheme="minorHAnsi" w:eastAsia="Arial" w:hAnsiTheme="minorHAnsi" w:cstheme="minorHAnsi"/>
          <w:b/>
          <w:bCs/>
          <w:sz w:val="24"/>
          <w:szCs w:val="24"/>
        </w:rPr>
        <w:t xml:space="preserve"> </w:t>
      </w:r>
      <w:r w:rsidRPr="00287E95">
        <w:rPr>
          <w:rFonts w:asciiTheme="minorHAnsi" w:eastAsia="Arial" w:hAnsiTheme="minorHAnsi" w:cstheme="minorHAnsi"/>
          <w:b/>
          <w:bCs/>
          <w:caps/>
          <w:sz w:val="24"/>
          <w:szCs w:val="24"/>
        </w:rPr>
        <w:t>Simulações Numéricas do Modelo Eta</w:t>
      </w:r>
      <w:r>
        <w:rPr>
          <w:rFonts w:asciiTheme="minorHAnsi" w:eastAsia="Arial" w:hAnsiTheme="minorHAnsi" w:cstheme="minorHAnsi"/>
          <w:b/>
          <w:bCs/>
          <w:caps/>
          <w:sz w:val="24"/>
          <w:szCs w:val="24"/>
        </w:rPr>
        <w:t>KM</w:t>
      </w:r>
      <w:r w:rsidRPr="00287E95">
        <w:rPr>
          <w:rFonts w:asciiTheme="minorHAnsi" w:eastAsia="Arial" w:hAnsiTheme="minorHAnsi" w:cstheme="minorHAnsi"/>
          <w:b/>
          <w:bCs/>
          <w:caps/>
          <w:sz w:val="24"/>
          <w:szCs w:val="24"/>
        </w:rPr>
        <w:t xml:space="preserve"> para Eventos Extremos</w:t>
      </w:r>
    </w:p>
    <w:p w14:paraId="14133E6E" w14:textId="171D77CF" w:rsidR="00287E95" w:rsidRDefault="00287E95" w:rsidP="00287E95">
      <w:pPr>
        <w:widowControl/>
        <w:shd w:val="clear" w:color="auto" w:fill="FFFFFF"/>
        <w:spacing w:line="360" w:lineRule="auto"/>
        <w:jc w:val="center"/>
        <w:rPr>
          <w:rFonts w:asciiTheme="minorHAnsi" w:eastAsia="Arial" w:hAnsiTheme="minorHAnsi" w:cstheme="minorHAnsi"/>
          <w:b/>
          <w:bCs/>
          <w:caps/>
          <w:sz w:val="24"/>
          <w:szCs w:val="24"/>
        </w:rPr>
      </w:pPr>
      <w:r w:rsidRPr="005B0DB6">
        <w:rPr>
          <w:rFonts w:asciiTheme="minorHAnsi" w:eastAsia="Arial" w:hAnsiTheme="minorHAnsi" w:cstheme="minorHAnsi"/>
          <w:b/>
          <w:bCs/>
          <w:caps/>
          <w:sz w:val="24"/>
          <w:szCs w:val="24"/>
        </w:rPr>
        <w:t xml:space="preserve">Evento </w:t>
      </w:r>
      <w:r w:rsidR="00A40E2C">
        <w:rPr>
          <w:rFonts w:asciiTheme="minorHAnsi" w:eastAsia="Arial" w:hAnsiTheme="minorHAnsi" w:cstheme="minorHAnsi"/>
          <w:b/>
          <w:bCs/>
          <w:caps/>
          <w:sz w:val="24"/>
          <w:szCs w:val="24"/>
        </w:rPr>
        <w:t xml:space="preserve">DE ESCORREGAMENTO </w:t>
      </w:r>
      <w:r w:rsidRPr="005B0DB6">
        <w:rPr>
          <w:rFonts w:asciiTheme="minorHAnsi" w:eastAsia="Arial" w:hAnsiTheme="minorHAnsi" w:cstheme="minorHAnsi"/>
          <w:b/>
          <w:bCs/>
          <w:caps/>
          <w:sz w:val="24"/>
          <w:szCs w:val="24"/>
        </w:rPr>
        <w:t>02/02/2015</w:t>
      </w:r>
      <w:r>
        <w:rPr>
          <w:rFonts w:asciiTheme="minorHAnsi" w:eastAsia="Arial" w:hAnsiTheme="minorHAnsi" w:cstheme="minorHAnsi"/>
          <w:b/>
          <w:bCs/>
          <w:caps/>
          <w:sz w:val="24"/>
          <w:szCs w:val="24"/>
        </w:rPr>
        <w:t xml:space="preserve"> (nº 1)</w:t>
      </w:r>
      <w:r w:rsidR="009D16EF">
        <w:rPr>
          <w:rFonts w:asciiTheme="minorHAnsi" w:eastAsia="Arial" w:hAnsiTheme="minorHAnsi" w:cstheme="minorHAnsi"/>
          <w:b/>
          <w:bCs/>
          <w:caps/>
          <w:sz w:val="24"/>
          <w:szCs w:val="24"/>
        </w:rPr>
        <w:t xml:space="preserve"> </w:t>
      </w:r>
    </w:p>
    <w:p w14:paraId="2ABE385A" w14:textId="1F573B6A" w:rsidR="00287E95" w:rsidRDefault="00287E95" w:rsidP="00287E95">
      <w:pPr>
        <w:widowControl/>
        <w:shd w:val="clear" w:color="auto" w:fill="FFFFFF"/>
        <w:spacing w:line="360" w:lineRule="auto"/>
        <w:jc w:val="center"/>
        <w:rPr>
          <w:rFonts w:ascii="Arial" w:eastAsia="Arial" w:hAnsi="Arial" w:cs="Arial"/>
          <w:b/>
          <w:bCs/>
          <w:caps/>
          <w:sz w:val="24"/>
          <w:szCs w:val="24"/>
        </w:rPr>
      </w:pPr>
      <w:r>
        <w:rPr>
          <w:rFonts w:ascii="Arial" w:eastAsia="Arial" w:hAnsi="Arial" w:cs="Arial"/>
          <w:b/>
          <w:bCs/>
          <w:caps/>
          <w:noProof/>
          <w:sz w:val="24"/>
          <w:szCs w:val="24"/>
        </w:rPr>
        <w:drawing>
          <wp:inline distT="0" distB="0" distL="0" distR="0" wp14:anchorId="708F189D" wp14:editId="0316C830">
            <wp:extent cx="5488075" cy="6134100"/>
            <wp:effectExtent l="0" t="0" r="0" b="0"/>
            <wp:docPr id="1015603834"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603834" name="Imagem 1015603834"/>
                    <pic:cNvPicPr/>
                  </pic:nvPicPr>
                  <pic:blipFill>
                    <a:blip r:embed="rId16"/>
                    <a:stretch>
                      <a:fillRect/>
                    </a:stretch>
                  </pic:blipFill>
                  <pic:spPr>
                    <a:xfrm>
                      <a:off x="0" y="0"/>
                      <a:ext cx="5495240" cy="6142108"/>
                    </a:xfrm>
                    <a:prstGeom prst="rect">
                      <a:avLst/>
                    </a:prstGeom>
                  </pic:spPr>
                </pic:pic>
              </a:graphicData>
            </a:graphic>
          </wp:inline>
        </w:drawing>
      </w:r>
    </w:p>
    <w:p w14:paraId="4063B724" w14:textId="7ED52B3C" w:rsidR="00287E95" w:rsidRPr="00F607FF" w:rsidRDefault="009D16EF" w:rsidP="00B31B74">
      <w:pPr>
        <w:pStyle w:val="CorpodoTexto"/>
        <w:rPr>
          <w:rFonts w:eastAsia="Arial"/>
          <w:b/>
          <w:bCs/>
          <w:caps/>
          <w:lang w:val="pt-BR"/>
        </w:rPr>
      </w:pPr>
      <w:r w:rsidRPr="009D16EF">
        <w:rPr>
          <w:lang w:val="pt-BR"/>
        </w:rPr>
        <w:t xml:space="preserve">No ponto ES02 São Sebastião, o pluviômetro do Cemaden registrou um acumulado de 52,92 mm em um período de 5 horas no dia 02/02/2015. No </w:t>
      </w:r>
      <w:proofErr w:type="spellStart"/>
      <w:r w:rsidRPr="009D16EF">
        <w:rPr>
          <w:lang w:val="pt-BR"/>
        </w:rPr>
        <w:t>meteograma</w:t>
      </w:r>
      <w:proofErr w:type="spellEnd"/>
      <w:r w:rsidRPr="009D16EF">
        <w:rPr>
          <w:lang w:val="pt-BR"/>
        </w:rPr>
        <w:t xml:space="preserve"> local (</w:t>
      </w:r>
      <w:r w:rsidR="00153026">
        <w:rPr>
          <w:lang w:val="pt-BR"/>
        </w:rPr>
        <w:t>Figura</w:t>
      </w:r>
      <w:r>
        <w:rPr>
          <w:lang w:val="pt-BR"/>
        </w:rPr>
        <w:t xml:space="preserve"> </w:t>
      </w:r>
      <w:r w:rsidRPr="009D16EF">
        <w:rPr>
          <w:lang w:val="pt-BR"/>
        </w:rPr>
        <w:t>a), o Modelo Eta 5km indicou a ocorrência de chuva no dia 02/02 com padrão temporal muito próximo ao observado pelo MERGE.</w:t>
      </w:r>
      <w:r>
        <w:rPr>
          <w:lang w:val="pt-BR"/>
        </w:rPr>
        <w:t xml:space="preserve"> </w:t>
      </w:r>
      <w:r w:rsidRPr="009D16EF">
        <w:rPr>
          <w:lang w:val="pt-BR"/>
        </w:rPr>
        <w:t xml:space="preserve">Na avaliação dos mapas de chuva acumulada em 24 horas, observa-se que </w:t>
      </w:r>
      <w:r w:rsidR="00B31B74">
        <w:rPr>
          <w:lang w:val="pt-BR"/>
        </w:rPr>
        <w:t>n</w:t>
      </w:r>
      <w:r w:rsidRPr="009D16EF">
        <w:rPr>
          <w:lang w:val="pt-BR"/>
        </w:rPr>
        <w:t>o dia 01/02 (</w:t>
      </w:r>
      <w:r w:rsidR="00153026">
        <w:rPr>
          <w:lang w:val="pt-BR"/>
        </w:rPr>
        <w:t>Figura</w:t>
      </w:r>
      <w:r w:rsidR="00B31B74">
        <w:rPr>
          <w:lang w:val="pt-BR"/>
        </w:rPr>
        <w:t xml:space="preserve"> d</w:t>
      </w:r>
      <w:r w:rsidRPr="009D16EF">
        <w:rPr>
          <w:lang w:val="pt-BR"/>
        </w:rPr>
        <w:t>)</w:t>
      </w:r>
      <w:r w:rsidR="00B31B74">
        <w:rPr>
          <w:lang w:val="pt-BR"/>
        </w:rPr>
        <w:t xml:space="preserve"> e no dia 02/02 (</w:t>
      </w:r>
      <w:r w:rsidR="00153026">
        <w:rPr>
          <w:lang w:val="pt-BR"/>
        </w:rPr>
        <w:t>Figura</w:t>
      </w:r>
      <w:r w:rsidR="00B31B74">
        <w:rPr>
          <w:lang w:val="pt-BR"/>
        </w:rPr>
        <w:t xml:space="preserve"> e)</w:t>
      </w:r>
      <w:r w:rsidRPr="009D16EF">
        <w:rPr>
          <w:lang w:val="pt-BR"/>
        </w:rPr>
        <w:t>, o modelo indicou apenas acumulados fracos a moderados sobre o Litoral Norte.</w:t>
      </w:r>
      <w:r w:rsidR="00B31B74">
        <w:rPr>
          <w:lang w:val="pt-BR"/>
        </w:rPr>
        <w:t xml:space="preserve"> A</w:t>
      </w:r>
      <w:r w:rsidRPr="009D16EF">
        <w:rPr>
          <w:lang w:val="pt-BR"/>
        </w:rPr>
        <w:t xml:space="preserve"> comparação </w:t>
      </w:r>
      <w:r w:rsidR="00B31B74">
        <w:rPr>
          <w:lang w:val="pt-BR"/>
        </w:rPr>
        <w:t xml:space="preserve">entre </w:t>
      </w:r>
      <w:r w:rsidR="00153026">
        <w:rPr>
          <w:lang w:val="pt-BR"/>
        </w:rPr>
        <w:t>a (Figura</w:t>
      </w:r>
      <w:r w:rsidR="00B31B74">
        <w:rPr>
          <w:lang w:val="pt-BR"/>
        </w:rPr>
        <w:t xml:space="preserve"> d</w:t>
      </w:r>
      <w:r w:rsidR="00153026">
        <w:rPr>
          <w:lang w:val="pt-BR"/>
        </w:rPr>
        <w:t>)</w:t>
      </w:r>
      <w:r w:rsidR="00B31B74">
        <w:rPr>
          <w:lang w:val="pt-BR"/>
        </w:rPr>
        <w:t xml:space="preserve"> e </w:t>
      </w:r>
      <w:r w:rsidR="00153026">
        <w:rPr>
          <w:lang w:val="pt-BR"/>
        </w:rPr>
        <w:t>(F</w:t>
      </w:r>
      <w:r w:rsidR="00B31B74">
        <w:rPr>
          <w:lang w:val="pt-BR"/>
        </w:rPr>
        <w:t>igura e</w:t>
      </w:r>
      <w:r w:rsidR="00153026">
        <w:rPr>
          <w:lang w:val="pt-BR"/>
        </w:rPr>
        <w:t>)</w:t>
      </w:r>
      <w:r w:rsidR="00B31B74">
        <w:rPr>
          <w:lang w:val="pt-BR"/>
        </w:rPr>
        <w:t xml:space="preserve"> mostra que para este caso</w:t>
      </w:r>
      <w:r w:rsidRPr="009D16EF">
        <w:rPr>
          <w:lang w:val="pt-BR"/>
        </w:rPr>
        <w:t xml:space="preserve"> o modelo subestimou o volume total do evento</w:t>
      </w:r>
      <w:r w:rsidR="000D02BB">
        <w:rPr>
          <w:lang w:val="pt-BR"/>
        </w:rPr>
        <w:t>.</w:t>
      </w:r>
    </w:p>
    <w:sectPr w:rsidR="00287E95" w:rsidRPr="00F607FF" w:rsidSect="008003A5">
      <w:footerReference w:type="default" r:id="rId17"/>
      <w:pgSz w:w="11910" w:h="16840"/>
      <w:pgMar w:top="1134" w:right="1134" w:bottom="1134" w:left="1134" w:header="0" w:footer="998" w:gutter="0"/>
      <w:pgNumType w:start="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65ACA1" w14:textId="77777777" w:rsidR="00053338" w:rsidRPr="005B0DB6" w:rsidRDefault="00053338">
      <w:r w:rsidRPr="005B0DB6">
        <w:separator/>
      </w:r>
    </w:p>
  </w:endnote>
  <w:endnote w:type="continuationSeparator" w:id="0">
    <w:p w14:paraId="7E2A3796" w14:textId="77777777" w:rsidR="00053338" w:rsidRPr="005B0DB6" w:rsidRDefault="00053338">
      <w:r w:rsidRPr="005B0D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badi MT Condensed Light">
    <w:altName w:val="Arial Narro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035872"/>
      <w:docPartObj>
        <w:docPartGallery w:val="Page Numbers (Bottom of Page)"/>
        <w:docPartUnique/>
      </w:docPartObj>
    </w:sdtPr>
    <w:sdtContent>
      <w:p w14:paraId="4B08FC6D" w14:textId="2131896A" w:rsidR="008003A5" w:rsidRPr="005B0DB6" w:rsidRDefault="008003A5">
        <w:pPr>
          <w:pStyle w:val="Rodap"/>
          <w:jc w:val="right"/>
        </w:pPr>
        <w:r w:rsidRPr="005B0DB6">
          <w:fldChar w:fldCharType="begin"/>
        </w:r>
        <w:r w:rsidRPr="005B0DB6">
          <w:instrText>PAGE   \* MERGEFORMAT</w:instrText>
        </w:r>
        <w:r w:rsidRPr="005B0DB6">
          <w:fldChar w:fldCharType="separate"/>
        </w:r>
        <w:r w:rsidRPr="005B0DB6">
          <w:t>2</w:t>
        </w:r>
        <w:r w:rsidRPr="005B0DB6">
          <w:fldChar w:fldCharType="end"/>
        </w:r>
      </w:p>
    </w:sdtContent>
  </w:sdt>
  <w:p w14:paraId="373BBEC2" w14:textId="726C97D0" w:rsidR="008003A5" w:rsidRPr="005B0DB6" w:rsidRDefault="008003A5">
    <w:pPr>
      <w:pStyle w:val="Corpodetexto"/>
      <w:spacing w:line="14" w:lineRule="auto"/>
      <w:rPr>
        <w:i w:val="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D604A2" w14:textId="77777777" w:rsidR="00053338" w:rsidRPr="005B0DB6" w:rsidRDefault="00053338">
      <w:r w:rsidRPr="005B0DB6">
        <w:separator/>
      </w:r>
    </w:p>
  </w:footnote>
  <w:footnote w:type="continuationSeparator" w:id="0">
    <w:p w14:paraId="02CED998" w14:textId="77777777" w:rsidR="00053338" w:rsidRPr="005B0DB6" w:rsidRDefault="00053338">
      <w:r w:rsidRPr="005B0D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B5A518" w14:textId="77777777" w:rsidR="00655D86" w:rsidRPr="005B0DB6" w:rsidRDefault="00655D86" w:rsidP="00655D86">
    <w:pPr>
      <w:pStyle w:val="Cabealho"/>
    </w:pPr>
  </w:p>
  <w:p w14:paraId="578F8CC6" w14:textId="4BC3B2F8" w:rsidR="008003A5" w:rsidRPr="005B0DB6" w:rsidRDefault="00655D86" w:rsidP="00983D41">
    <w:pPr>
      <w:pStyle w:val="Cabealho"/>
      <w:spacing w:line="480" w:lineRule="auto"/>
    </w:pPr>
    <w:r w:rsidRPr="005B0DB6">
      <w:drawing>
        <wp:inline distT="0" distB="0" distL="0" distR="0" wp14:anchorId="65EC0BE1" wp14:editId="2B9098F9">
          <wp:extent cx="1084578" cy="463550"/>
          <wp:effectExtent l="0" t="0" r="1905" b="0"/>
          <wp:docPr id="1363607488"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245623" name="Imagem 1925245623"/>
                  <pic:cNvPicPr/>
                </pic:nvPicPr>
                <pic:blipFill>
                  <a:blip r:embed="rId1">
                    <a:extLst>
                      <a:ext uri="{28A0092B-C50C-407E-A947-70E740481C1C}">
                        <a14:useLocalDpi xmlns:a14="http://schemas.microsoft.com/office/drawing/2010/main" val="0"/>
                      </a:ext>
                    </a:extLst>
                  </a:blip>
                  <a:stretch>
                    <a:fillRect/>
                  </a:stretch>
                </pic:blipFill>
                <pic:spPr>
                  <a:xfrm>
                    <a:off x="0" y="0"/>
                    <a:ext cx="1113171" cy="475771"/>
                  </a:xfrm>
                  <a:prstGeom prst="rect">
                    <a:avLst/>
                  </a:prstGeom>
                </pic:spPr>
              </pic:pic>
            </a:graphicData>
          </a:graphic>
        </wp:inline>
      </w:drawing>
    </w:r>
    <w:r w:rsidRPr="005B0DB6">
      <w:t xml:space="preserve">      </w:t>
    </w:r>
    <w:r w:rsidRPr="005B0DB6">
      <w:drawing>
        <wp:inline distT="0" distB="0" distL="0" distR="0" wp14:anchorId="654940F3" wp14:editId="464DA8D5">
          <wp:extent cx="1390650" cy="532491"/>
          <wp:effectExtent l="0" t="0" r="0" b="0"/>
          <wp:docPr id="2146923864"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019114" name="Imagem 609019114"/>
                  <pic:cNvPicPr/>
                </pic:nvPicPr>
                <pic:blipFill>
                  <a:blip r:embed="rId2">
                    <a:extLst>
                      <a:ext uri="{28A0092B-C50C-407E-A947-70E740481C1C}">
                        <a14:useLocalDpi xmlns:a14="http://schemas.microsoft.com/office/drawing/2010/main" val="0"/>
                      </a:ext>
                    </a:extLst>
                  </a:blip>
                  <a:stretch>
                    <a:fillRect/>
                  </a:stretch>
                </pic:blipFill>
                <pic:spPr>
                  <a:xfrm>
                    <a:off x="0" y="0"/>
                    <a:ext cx="1452210" cy="556063"/>
                  </a:xfrm>
                  <a:prstGeom prst="rect">
                    <a:avLst/>
                  </a:prstGeom>
                </pic:spPr>
              </pic:pic>
            </a:graphicData>
          </a:graphic>
        </wp:inline>
      </w:drawing>
    </w:r>
    <w:r w:rsidRPr="005B0DB6">
      <w:t xml:space="preserve">     </w:t>
    </w:r>
    <w:r w:rsidRPr="005B0DB6">
      <w:drawing>
        <wp:inline distT="0" distB="0" distL="0" distR="0" wp14:anchorId="2C52C534" wp14:editId="7E641CDA">
          <wp:extent cx="1454728" cy="466725"/>
          <wp:effectExtent l="0" t="0" r="0" b="0"/>
          <wp:docPr id="194498190"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686206" name="Imagem 807686206"/>
                  <pic:cNvPicPr/>
                </pic:nvPicPr>
                <pic:blipFill>
                  <a:blip r:embed="rId3">
                    <a:extLst>
                      <a:ext uri="{28A0092B-C50C-407E-A947-70E740481C1C}">
                        <a14:useLocalDpi xmlns:a14="http://schemas.microsoft.com/office/drawing/2010/main" val="0"/>
                      </a:ext>
                    </a:extLst>
                  </a:blip>
                  <a:stretch>
                    <a:fillRect/>
                  </a:stretch>
                </pic:blipFill>
                <pic:spPr>
                  <a:xfrm>
                    <a:off x="0" y="0"/>
                    <a:ext cx="1497166" cy="480340"/>
                  </a:xfrm>
                  <a:prstGeom prst="rect">
                    <a:avLst/>
                  </a:prstGeom>
                </pic:spPr>
              </pic:pic>
            </a:graphicData>
          </a:graphic>
        </wp:inline>
      </w:drawing>
    </w:r>
    <w:r w:rsidRPr="005B0DB6">
      <w:t xml:space="preserve">     </w:t>
    </w:r>
    <w:r w:rsidRPr="005B0DB6">
      <w:drawing>
        <wp:inline distT="0" distB="0" distL="0" distR="0" wp14:anchorId="61B3C38A" wp14:editId="48617826">
          <wp:extent cx="742950" cy="552450"/>
          <wp:effectExtent l="0" t="0" r="0" b="0"/>
          <wp:docPr id="1463525694"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368439" name="Imagem 2090368439"/>
                  <pic:cNvPicPr/>
                </pic:nvPicPr>
                <pic:blipFill rotWithShape="1">
                  <a:blip r:embed="rId4">
                    <a:extLst>
                      <a:ext uri="{28A0092B-C50C-407E-A947-70E740481C1C}">
                        <a14:useLocalDpi xmlns:a14="http://schemas.microsoft.com/office/drawing/2010/main" val="0"/>
                      </a:ext>
                    </a:extLst>
                  </a:blip>
                  <a:srcRect l="38270" t="35221" r="37461" b="39243"/>
                  <a:stretch/>
                </pic:blipFill>
                <pic:spPr bwMode="auto">
                  <a:xfrm>
                    <a:off x="0" y="0"/>
                    <a:ext cx="755023" cy="561427"/>
                  </a:xfrm>
                  <a:prstGeom prst="rect">
                    <a:avLst/>
                  </a:prstGeom>
                  <a:ln>
                    <a:noFill/>
                  </a:ln>
                  <a:extLst>
                    <a:ext uri="{53640926-AAD7-44D8-BBD7-CCE9431645EC}">
                      <a14:shadowObscured xmlns:a14="http://schemas.microsoft.com/office/drawing/2010/main"/>
                    </a:ext>
                  </a:extLst>
                </pic:spPr>
              </pic:pic>
            </a:graphicData>
          </a:graphic>
        </wp:inline>
      </w:drawing>
    </w:r>
    <w:r w:rsidRPr="005B0DB6">
      <w:t xml:space="preserve">     </w:t>
    </w:r>
    <w:r w:rsidRPr="005B0DB6">
      <w:drawing>
        <wp:inline distT="0" distB="0" distL="0" distR="0" wp14:anchorId="5E4B1CAD" wp14:editId="0297EEA5">
          <wp:extent cx="720623" cy="599922"/>
          <wp:effectExtent l="0" t="0" r="3810" b="0"/>
          <wp:docPr id="1304887509"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27494" name="Imagem 180027494"/>
                  <pic:cNvPicPr/>
                </pic:nvPicPr>
                <pic:blipFill>
                  <a:blip r:embed="rId5">
                    <a:extLst>
                      <a:ext uri="{28A0092B-C50C-407E-A947-70E740481C1C}">
                        <a14:useLocalDpi xmlns:a14="http://schemas.microsoft.com/office/drawing/2010/main" val="0"/>
                      </a:ext>
                    </a:extLst>
                  </a:blip>
                  <a:stretch>
                    <a:fillRect/>
                  </a:stretch>
                </pic:blipFill>
                <pic:spPr>
                  <a:xfrm>
                    <a:off x="0" y="0"/>
                    <a:ext cx="732233" cy="609588"/>
                  </a:xfrm>
                  <a:prstGeom prst="rect">
                    <a:avLst/>
                  </a:prstGeom>
                </pic:spPr>
              </pic:pic>
            </a:graphicData>
          </a:graphic>
        </wp:inline>
      </w:drawing>
    </w:r>
  </w:p>
  <w:p w14:paraId="1B0BC1EE" w14:textId="77777777" w:rsidR="00655D86" w:rsidRPr="005B0DB6" w:rsidRDefault="00655D86" w:rsidP="00655D8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E26D4"/>
    <w:multiLevelType w:val="multilevel"/>
    <w:tmpl w:val="A6CA0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4418D8"/>
    <w:multiLevelType w:val="hybridMultilevel"/>
    <w:tmpl w:val="70807600"/>
    <w:lvl w:ilvl="0" w:tplc="4FFE2F36">
      <w:start w:val="1"/>
      <w:numFmt w:val="decimal"/>
      <w:lvlText w:val="%1"/>
      <w:lvlJc w:val="left"/>
      <w:pPr>
        <w:ind w:left="3763" w:hanging="360"/>
      </w:pPr>
      <w:rPr>
        <w:rFonts w:hint="default"/>
      </w:rPr>
    </w:lvl>
    <w:lvl w:ilvl="1" w:tplc="04160019" w:tentative="1">
      <w:start w:val="1"/>
      <w:numFmt w:val="lowerLetter"/>
      <w:lvlText w:val="%2."/>
      <w:lvlJc w:val="left"/>
      <w:pPr>
        <w:ind w:left="2157" w:hanging="360"/>
      </w:pPr>
    </w:lvl>
    <w:lvl w:ilvl="2" w:tplc="0416001B">
      <w:start w:val="1"/>
      <w:numFmt w:val="lowerRoman"/>
      <w:lvlText w:val="%3."/>
      <w:lvlJc w:val="right"/>
      <w:pPr>
        <w:ind w:left="2877" w:hanging="180"/>
      </w:pPr>
    </w:lvl>
    <w:lvl w:ilvl="3" w:tplc="0416000F" w:tentative="1">
      <w:start w:val="1"/>
      <w:numFmt w:val="decimal"/>
      <w:lvlText w:val="%4."/>
      <w:lvlJc w:val="left"/>
      <w:pPr>
        <w:ind w:left="3597" w:hanging="360"/>
      </w:pPr>
    </w:lvl>
    <w:lvl w:ilvl="4" w:tplc="04160019" w:tentative="1">
      <w:start w:val="1"/>
      <w:numFmt w:val="lowerLetter"/>
      <w:lvlText w:val="%5."/>
      <w:lvlJc w:val="left"/>
      <w:pPr>
        <w:ind w:left="4317" w:hanging="360"/>
      </w:pPr>
    </w:lvl>
    <w:lvl w:ilvl="5" w:tplc="0416001B" w:tentative="1">
      <w:start w:val="1"/>
      <w:numFmt w:val="lowerRoman"/>
      <w:lvlText w:val="%6."/>
      <w:lvlJc w:val="right"/>
      <w:pPr>
        <w:ind w:left="5037" w:hanging="180"/>
      </w:pPr>
    </w:lvl>
    <w:lvl w:ilvl="6" w:tplc="0416000F" w:tentative="1">
      <w:start w:val="1"/>
      <w:numFmt w:val="decimal"/>
      <w:lvlText w:val="%7."/>
      <w:lvlJc w:val="left"/>
      <w:pPr>
        <w:ind w:left="5757" w:hanging="360"/>
      </w:pPr>
    </w:lvl>
    <w:lvl w:ilvl="7" w:tplc="04160019" w:tentative="1">
      <w:start w:val="1"/>
      <w:numFmt w:val="lowerLetter"/>
      <w:lvlText w:val="%8."/>
      <w:lvlJc w:val="left"/>
      <w:pPr>
        <w:ind w:left="6477" w:hanging="360"/>
      </w:pPr>
    </w:lvl>
    <w:lvl w:ilvl="8" w:tplc="0416001B" w:tentative="1">
      <w:start w:val="1"/>
      <w:numFmt w:val="lowerRoman"/>
      <w:lvlText w:val="%9."/>
      <w:lvlJc w:val="right"/>
      <w:pPr>
        <w:ind w:left="7197" w:hanging="180"/>
      </w:pPr>
    </w:lvl>
  </w:abstractNum>
  <w:abstractNum w:abstractNumId="2" w15:restartNumberingAfterBreak="0">
    <w:nsid w:val="02AC3950"/>
    <w:multiLevelType w:val="hybridMultilevel"/>
    <w:tmpl w:val="D79E6F3A"/>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 w15:restartNumberingAfterBreak="0">
    <w:nsid w:val="02CD2CA8"/>
    <w:multiLevelType w:val="hybridMultilevel"/>
    <w:tmpl w:val="54BAB63A"/>
    <w:lvl w:ilvl="0" w:tplc="9BD257B6">
      <w:start w:val="3"/>
      <w:numFmt w:val="decimal"/>
      <w:lvlText w:val="%1"/>
      <w:lvlJc w:val="left"/>
      <w:pPr>
        <w:ind w:left="516" w:hanging="360"/>
      </w:pPr>
      <w:rPr>
        <w:rFonts w:hint="default"/>
      </w:rPr>
    </w:lvl>
    <w:lvl w:ilvl="1" w:tplc="04160019" w:tentative="1">
      <w:start w:val="1"/>
      <w:numFmt w:val="lowerLetter"/>
      <w:lvlText w:val="%2."/>
      <w:lvlJc w:val="left"/>
      <w:pPr>
        <w:ind w:left="1236" w:hanging="360"/>
      </w:pPr>
    </w:lvl>
    <w:lvl w:ilvl="2" w:tplc="0416001B" w:tentative="1">
      <w:start w:val="1"/>
      <w:numFmt w:val="lowerRoman"/>
      <w:lvlText w:val="%3."/>
      <w:lvlJc w:val="right"/>
      <w:pPr>
        <w:ind w:left="1956" w:hanging="180"/>
      </w:pPr>
    </w:lvl>
    <w:lvl w:ilvl="3" w:tplc="0416000F" w:tentative="1">
      <w:start w:val="1"/>
      <w:numFmt w:val="decimal"/>
      <w:lvlText w:val="%4."/>
      <w:lvlJc w:val="left"/>
      <w:pPr>
        <w:ind w:left="2676" w:hanging="360"/>
      </w:pPr>
    </w:lvl>
    <w:lvl w:ilvl="4" w:tplc="04160019" w:tentative="1">
      <w:start w:val="1"/>
      <w:numFmt w:val="lowerLetter"/>
      <w:lvlText w:val="%5."/>
      <w:lvlJc w:val="left"/>
      <w:pPr>
        <w:ind w:left="3396" w:hanging="360"/>
      </w:pPr>
    </w:lvl>
    <w:lvl w:ilvl="5" w:tplc="0416001B" w:tentative="1">
      <w:start w:val="1"/>
      <w:numFmt w:val="lowerRoman"/>
      <w:lvlText w:val="%6."/>
      <w:lvlJc w:val="right"/>
      <w:pPr>
        <w:ind w:left="4116" w:hanging="180"/>
      </w:pPr>
    </w:lvl>
    <w:lvl w:ilvl="6" w:tplc="0416000F" w:tentative="1">
      <w:start w:val="1"/>
      <w:numFmt w:val="decimal"/>
      <w:lvlText w:val="%7."/>
      <w:lvlJc w:val="left"/>
      <w:pPr>
        <w:ind w:left="4836" w:hanging="360"/>
      </w:pPr>
    </w:lvl>
    <w:lvl w:ilvl="7" w:tplc="04160019" w:tentative="1">
      <w:start w:val="1"/>
      <w:numFmt w:val="lowerLetter"/>
      <w:lvlText w:val="%8."/>
      <w:lvlJc w:val="left"/>
      <w:pPr>
        <w:ind w:left="5556" w:hanging="360"/>
      </w:pPr>
    </w:lvl>
    <w:lvl w:ilvl="8" w:tplc="0416001B" w:tentative="1">
      <w:start w:val="1"/>
      <w:numFmt w:val="lowerRoman"/>
      <w:lvlText w:val="%9."/>
      <w:lvlJc w:val="right"/>
      <w:pPr>
        <w:ind w:left="6276" w:hanging="180"/>
      </w:pPr>
    </w:lvl>
  </w:abstractNum>
  <w:abstractNum w:abstractNumId="4" w15:restartNumberingAfterBreak="0">
    <w:nsid w:val="03186192"/>
    <w:multiLevelType w:val="multilevel"/>
    <w:tmpl w:val="DA7EA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54279D"/>
    <w:multiLevelType w:val="hybridMultilevel"/>
    <w:tmpl w:val="3154DCC6"/>
    <w:lvl w:ilvl="0" w:tplc="44C6D7C0">
      <w:start w:val="1"/>
      <w:numFmt w:val="lowerLetter"/>
      <w:lvlText w:val="%1)"/>
      <w:lvlJc w:val="left"/>
      <w:pPr>
        <w:ind w:left="876" w:hanging="360"/>
      </w:pPr>
      <w:rPr>
        <w:rFonts w:ascii="Calibri" w:eastAsia="Calibri" w:hAnsi="Calibri" w:cs="Calibri" w:hint="default"/>
        <w:b w:val="0"/>
        <w:bCs w:val="0"/>
        <w:i/>
        <w:iCs/>
        <w:spacing w:val="-1"/>
        <w:w w:val="100"/>
        <w:sz w:val="22"/>
        <w:szCs w:val="22"/>
        <w:lang w:val="pt-PT" w:eastAsia="en-US" w:bidi="ar-SA"/>
      </w:rPr>
    </w:lvl>
    <w:lvl w:ilvl="1" w:tplc="5C9C1F86">
      <w:start w:val="1"/>
      <w:numFmt w:val="lowerLetter"/>
      <w:lvlText w:val="%2)"/>
      <w:lvlJc w:val="left"/>
      <w:pPr>
        <w:ind w:left="876" w:hanging="360"/>
      </w:pPr>
      <w:rPr>
        <w:rFonts w:ascii="Calibri" w:eastAsia="Calibri" w:hAnsi="Calibri" w:cs="Calibri"/>
        <w:b w:val="0"/>
        <w:bCs w:val="0"/>
        <w:i w:val="0"/>
        <w:iCs w:val="0"/>
        <w:spacing w:val="0"/>
        <w:w w:val="100"/>
        <w:sz w:val="22"/>
        <w:szCs w:val="22"/>
        <w:lang w:val="pt-PT" w:eastAsia="en-US" w:bidi="ar-SA"/>
      </w:rPr>
    </w:lvl>
    <w:lvl w:ilvl="2" w:tplc="68A28AD0">
      <w:numFmt w:val="bullet"/>
      <w:lvlText w:val="•"/>
      <w:lvlJc w:val="left"/>
      <w:pPr>
        <w:ind w:left="2830" w:hanging="360"/>
      </w:pPr>
      <w:rPr>
        <w:rFonts w:hint="default"/>
        <w:lang w:val="pt-PT" w:eastAsia="en-US" w:bidi="ar-SA"/>
      </w:rPr>
    </w:lvl>
    <w:lvl w:ilvl="3" w:tplc="BBF08F1C">
      <w:numFmt w:val="bullet"/>
      <w:lvlText w:val="•"/>
      <w:lvlJc w:val="left"/>
      <w:pPr>
        <w:ind w:left="3805" w:hanging="360"/>
      </w:pPr>
      <w:rPr>
        <w:rFonts w:hint="default"/>
        <w:lang w:val="pt-PT" w:eastAsia="en-US" w:bidi="ar-SA"/>
      </w:rPr>
    </w:lvl>
    <w:lvl w:ilvl="4" w:tplc="BFD01CBC">
      <w:numFmt w:val="bullet"/>
      <w:lvlText w:val="•"/>
      <w:lvlJc w:val="left"/>
      <w:pPr>
        <w:ind w:left="4780" w:hanging="360"/>
      </w:pPr>
      <w:rPr>
        <w:rFonts w:hint="default"/>
        <w:lang w:val="pt-PT" w:eastAsia="en-US" w:bidi="ar-SA"/>
      </w:rPr>
    </w:lvl>
    <w:lvl w:ilvl="5" w:tplc="9BAA3232">
      <w:numFmt w:val="bullet"/>
      <w:lvlText w:val="•"/>
      <w:lvlJc w:val="left"/>
      <w:pPr>
        <w:ind w:left="5756" w:hanging="360"/>
      </w:pPr>
      <w:rPr>
        <w:rFonts w:hint="default"/>
        <w:lang w:val="pt-PT" w:eastAsia="en-US" w:bidi="ar-SA"/>
      </w:rPr>
    </w:lvl>
    <w:lvl w:ilvl="6" w:tplc="1EEE0B10">
      <w:numFmt w:val="bullet"/>
      <w:lvlText w:val="•"/>
      <w:lvlJc w:val="left"/>
      <w:pPr>
        <w:ind w:left="6731" w:hanging="360"/>
      </w:pPr>
      <w:rPr>
        <w:rFonts w:hint="default"/>
        <w:lang w:val="pt-PT" w:eastAsia="en-US" w:bidi="ar-SA"/>
      </w:rPr>
    </w:lvl>
    <w:lvl w:ilvl="7" w:tplc="DEB20086">
      <w:numFmt w:val="bullet"/>
      <w:lvlText w:val="•"/>
      <w:lvlJc w:val="left"/>
      <w:pPr>
        <w:ind w:left="7706" w:hanging="360"/>
      </w:pPr>
      <w:rPr>
        <w:rFonts w:hint="default"/>
        <w:lang w:val="pt-PT" w:eastAsia="en-US" w:bidi="ar-SA"/>
      </w:rPr>
    </w:lvl>
    <w:lvl w:ilvl="8" w:tplc="88CC8B2E">
      <w:numFmt w:val="bullet"/>
      <w:lvlText w:val="•"/>
      <w:lvlJc w:val="left"/>
      <w:pPr>
        <w:ind w:left="8681" w:hanging="360"/>
      </w:pPr>
      <w:rPr>
        <w:rFonts w:hint="default"/>
        <w:lang w:val="pt-PT" w:eastAsia="en-US" w:bidi="ar-SA"/>
      </w:rPr>
    </w:lvl>
  </w:abstractNum>
  <w:abstractNum w:abstractNumId="6" w15:restartNumberingAfterBreak="0">
    <w:nsid w:val="0F863941"/>
    <w:multiLevelType w:val="multilevel"/>
    <w:tmpl w:val="56B86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AB3326"/>
    <w:multiLevelType w:val="multilevel"/>
    <w:tmpl w:val="059CA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5E7BC3"/>
    <w:multiLevelType w:val="multilevel"/>
    <w:tmpl w:val="6B9CD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D72EBE"/>
    <w:multiLevelType w:val="multilevel"/>
    <w:tmpl w:val="FAE49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DA26FD"/>
    <w:multiLevelType w:val="multilevel"/>
    <w:tmpl w:val="C2748C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2F4FC0"/>
    <w:multiLevelType w:val="hybridMultilevel"/>
    <w:tmpl w:val="7ACC3F80"/>
    <w:lvl w:ilvl="0" w:tplc="444A4F0E">
      <w:start w:val="1"/>
      <w:numFmt w:val="decimal"/>
      <w:lvlText w:val="%1."/>
      <w:lvlJc w:val="left"/>
      <w:pPr>
        <w:ind w:left="360" w:hanging="360"/>
      </w:pPr>
      <w:rPr>
        <w:rFonts w:ascii="Abadi MT Condensed Light" w:eastAsia="Abadi MT Condensed Light" w:hAnsi="Abadi MT Condensed Light" w:cs="Abadi MT Condensed Light"/>
        <w:lang w:val="pt-BR"/>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BC57C39"/>
    <w:multiLevelType w:val="multilevel"/>
    <w:tmpl w:val="CD6C3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3D7C5A"/>
    <w:multiLevelType w:val="multilevel"/>
    <w:tmpl w:val="C324B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6878F2"/>
    <w:multiLevelType w:val="multilevel"/>
    <w:tmpl w:val="4B80E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02D12CC"/>
    <w:multiLevelType w:val="multilevel"/>
    <w:tmpl w:val="A1ACE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E13CDD"/>
    <w:multiLevelType w:val="multilevel"/>
    <w:tmpl w:val="5C42BA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7715684"/>
    <w:multiLevelType w:val="multilevel"/>
    <w:tmpl w:val="A8D6A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7F64AD2"/>
    <w:multiLevelType w:val="multilevel"/>
    <w:tmpl w:val="3678E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8E51F38"/>
    <w:multiLevelType w:val="multilevel"/>
    <w:tmpl w:val="CE6233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9E1587F"/>
    <w:multiLevelType w:val="multilevel"/>
    <w:tmpl w:val="AE1AD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55F472D"/>
    <w:multiLevelType w:val="multilevel"/>
    <w:tmpl w:val="BA8C2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7296F84"/>
    <w:multiLevelType w:val="multilevel"/>
    <w:tmpl w:val="CE3A3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FD1B68"/>
    <w:multiLevelType w:val="hybridMultilevel"/>
    <w:tmpl w:val="3EE6737C"/>
    <w:lvl w:ilvl="0" w:tplc="BFDCDA1C">
      <w:numFmt w:val="bullet"/>
      <w:lvlText w:val=""/>
      <w:lvlJc w:val="left"/>
      <w:pPr>
        <w:ind w:left="876" w:hanging="360"/>
      </w:pPr>
      <w:rPr>
        <w:rFonts w:ascii="Wingdings" w:eastAsia="Wingdings" w:hAnsi="Wingdings" w:cs="Wingdings" w:hint="default"/>
        <w:b w:val="0"/>
        <w:bCs w:val="0"/>
        <w:i w:val="0"/>
        <w:iCs w:val="0"/>
        <w:spacing w:val="0"/>
        <w:w w:val="100"/>
        <w:sz w:val="22"/>
        <w:szCs w:val="22"/>
        <w:lang w:val="pt-PT" w:eastAsia="en-US" w:bidi="ar-SA"/>
      </w:rPr>
    </w:lvl>
    <w:lvl w:ilvl="1" w:tplc="10CE1F42">
      <w:numFmt w:val="bullet"/>
      <w:lvlText w:val="•"/>
      <w:lvlJc w:val="left"/>
      <w:pPr>
        <w:ind w:left="1855" w:hanging="360"/>
      </w:pPr>
      <w:rPr>
        <w:rFonts w:hint="default"/>
        <w:lang w:val="pt-PT" w:eastAsia="en-US" w:bidi="ar-SA"/>
      </w:rPr>
    </w:lvl>
    <w:lvl w:ilvl="2" w:tplc="8D101FF8">
      <w:numFmt w:val="bullet"/>
      <w:lvlText w:val="•"/>
      <w:lvlJc w:val="left"/>
      <w:pPr>
        <w:ind w:left="2830" w:hanging="360"/>
      </w:pPr>
      <w:rPr>
        <w:rFonts w:hint="default"/>
        <w:lang w:val="pt-PT" w:eastAsia="en-US" w:bidi="ar-SA"/>
      </w:rPr>
    </w:lvl>
    <w:lvl w:ilvl="3" w:tplc="C87E03E8">
      <w:numFmt w:val="bullet"/>
      <w:lvlText w:val="•"/>
      <w:lvlJc w:val="left"/>
      <w:pPr>
        <w:ind w:left="3805" w:hanging="360"/>
      </w:pPr>
      <w:rPr>
        <w:rFonts w:hint="default"/>
        <w:lang w:val="pt-PT" w:eastAsia="en-US" w:bidi="ar-SA"/>
      </w:rPr>
    </w:lvl>
    <w:lvl w:ilvl="4" w:tplc="3C04F692">
      <w:numFmt w:val="bullet"/>
      <w:lvlText w:val="•"/>
      <w:lvlJc w:val="left"/>
      <w:pPr>
        <w:ind w:left="4780" w:hanging="360"/>
      </w:pPr>
      <w:rPr>
        <w:rFonts w:hint="default"/>
        <w:lang w:val="pt-PT" w:eastAsia="en-US" w:bidi="ar-SA"/>
      </w:rPr>
    </w:lvl>
    <w:lvl w:ilvl="5" w:tplc="0980E4A8">
      <w:numFmt w:val="bullet"/>
      <w:lvlText w:val="•"/>
      <w:lvlJc w:val="left"/>
      <w:pPr>
        <w:ind w:left="5756" w:hanging="360"/>
      </w:pPr>
      <w:rPr>
        <w:rFonts w:hint="default"/>
        <w:lang w:val="pt-PT" w:eastAsia="en-US" w:bidi="ar-SA"/>
      </w:rPr>
    </w:lvl>
    <w:lvl w:ilvl="6" w:tplc="8E18A6A4">
      <w:numFmt w:val="bullet"/>
      <w:lvlText w:val="•"/>
      <w:lvlJc w:val="left"/>
      <w:pPr>
        <w:ind w:left="6731" w:hanging="360"/>
      </w:pPr>
      <w:rPr>
        <w:rFonts w:hint="default"/>
        <w:lang w:val="pt-PT" w:eastAsia="en-US" w:bidi="ar-SA"/>
      </w:rPr>
    </w:lvl>
    <w:lvl w:ilvl="7" w:tplc="4DAE600A">
      <w:numFmt w:val="bullet"/>
      <w:lvlText w:val="•"/>
      <w:lvlJc w:val="left"/>
      <w:pPr>
        <w:ind w:left="7706" w:hanging="360"/>
      </w:pPr>
      <w:rPr>
        <w:rFonts w:hint="default"/>
        <w:lang w:val="pt-PT" w:eastAsia="en-US" w:bidi="ar-SA"/>
      </w:rPr>
    </w:lvl>
    <w:lvl w:ilvl="8" w:tplc="E1A2BFAE">
      <w:numFmt w:val="bullet"/>
      <w:lvlText w:val="•"/>
      <w:lvlJc w:val="left"/>
      <w:pPr>
        <w:ind w:left="8681" w:hanging="360"/>
      </w:pPr>
      <w:rPr>
        <w:rFonts w:hint="default"/>
        <w:lang w:val="pt-PT" w:eastAsia="en-US" w:bidi="ar-SA"/>
      </w:rPr>
    </w:lvl>
  </w:abstractNum>
  <w:abstractNum w:abstractNumId="24" w15:restartNumberingAfterBreak="0">
    <w:nsid w:val="41C72985"/>
    <w:multiLevelType w:val="multilevel"/>
    <w:tmpl w:val="2814F6D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3A96571"/>
    <w:multiLevelType w:val="multilevel"/>
    <w:tmpl w:val="CE960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3EF76A6"/>
    <w:multiLevelType w:val="multilevel"/>
    <w:tmpl w:val="1A628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5964639"/>
    <w:multiLevelType w:val="multilevel"/>
    <w:tmpl w:val="7F602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5D42140"/>
    <w:multiLevelType w:val="multilevel"/>
    <w:tmpl w:val="78B8B71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ACF2D59"/>
    <w:multiLevelType w:val="multilevel"/>
    <w:tmpl w:val="C9D22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B5959F4"/>
    <w:multiLevelType w:val="multilevel"/>
    <w:tmpl w:val="49B40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BD60993"/>
    <w:multiLevelType w:val="multilevel"/>
    <w:tmpl w:val="0B4240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E9A3664"/>
    <w:multiLevelType w:val="multilevel"/>
    <w:tmpl w:val="C28AB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CEE5B01"/>
    <w:multiLevelType w:val="multilevel"/>
    <w:tmpl w:val="017AE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D664CB9"/>
    <w:multiLevelType w:val="hybridMultilevel"/>
    <w:tmpl w:val="FC0AAC2E"/>
    <w:lvl w:ilvl="0" w:tplc="9D82EA24">
      <w:start w:val="3"/>
      <w:numFmt w:val="decimal"/>
      <w:lvlText w:val="%1"/>
      <w:lvlJc w:val="left"/>
      <w:pPr>
        <w:ind w:left="876" w:hanging="360"/>
      </w:pPr>
      <w:rPr>
        <w:rFonts w:hint="default"/>
      </w:rPr>
    </w:lvl>
    <w:lvl w:ilvl="1" w:tplc="04160019" w:tentative="1">
      <w:start w:val="1"/>
      <w:numFmt w:val="lowerLetter"/>
      <w:lvlText w:val="%2."/>
      <w:lvlJc w:val="left"/>
      <w:pPr>
        <w:ind w:left="1596" w:hanging="360"/>
      </w:pPr>
    </w:lvl>
    <w:lvl w:ilvl="2" w:tplc="0416001B" w:tentative="1">
      <w:start w:val="1"/>
      <w:numFmt w:val="lowerRoman"/>
      <w:lvlText w:val="%3."/>
      <w:lvlJc w:val="right"/>
      <w:pPr>
        <w:ind w:left="2316" w:hanging="180"/>
      </w:pPr>
    </w:lvl>
    <w:lvl w:ilvl="3" w:tplc="0416000F" w:tentative="1">
      <w:start w:val="1"/>
      <w:numFmt w:val="decimal"/>
      <w:lvlText w:val="%4."/>
      <w:lvlJc w:val="left"/>
      <w:pPr>
        <w:ind w:left="3036" w:hanging="360"/>
      </w:pPr>
    </w:lvl>
    <w:lvl w:ilvl="4" w:tplc="04160019" w:tentative="1">
      <w:start w:val="1"/>
      <w:numFmt w:val="lowerLetter"/>
      <w:lvlText w:val="%5."/>
      <w:lvlJc w:val="left"/>
      <w:pPr>
        <w:ind w:left="3756" w:hanging="360"/>
      </w:pPr>
    </w:lvl>
    <w:lvl w:ilvl="5" w:tplc="0416001B" w:tentative="1">
      <w:start w:val="1"/>
      <w:numFmt w:val="lowerRoman"/>
      <w:lvlText w:val="%6."/>
      <w:lvlJc w:val="right"/>
      <w:pPr>
        <w:ind w:left="4476" w:hanging="180"/>
      </w:pPr>
    </w:lvl>
    <w:lvl w:ilvl="6" w:tplc="0416000F" w:tentative="1">
      <w:start w:val="1"/>
      <w:numFmt w:val="decimal"/>
      <w:lvlText w:val="%7."/>
      <w:lvlJc w:val="left"/>
      <w:pPr>
        <w:ind w:left="5196" w:hanging="360"/>
      </w:pPr>
    </w:lvl>
    <w:lvl w:ilvl="7" w:tplc="04160019" w:tentative="1">
      <w:start w:val="1"/>
      <w:numFmt w:val="lowerLetter"/>
      <w:lvlText w:val="%8."/>
      <w:lvlJc w:val="left"/>
      <w:pPr>
        <w:ind w:left="5916" w:hanging="360"/>
      </w:pPr>
    </w:lvl>
    <w:lvl w:ilvl="8" w:tplc="0416001B" w:tentative="1">
      <w:start w:val="1"/>
      <w:numFmt w:val="lowerRoman"/>
      <w:lvlText w:val="%9."/>
      <w:lvlJc w:val="right"/>
      <w:pPr>
        <w:ind w:left="6636" w:hanging="180"/>
      </w:pPr>
    </w:lvl>
  </w:abstractNum>
  <w:abstractNum w:abstractNumId="35" w15:restartNumberingAfterBreak="0">
    <w:nsid w:val="61597096"/>
    <w:multiLevelType w:val="multilevel"/>
    <w:tmpl w:val="DF2E6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1D617EA"/>
    <w:multiLevelType w:val="multilevel"/>
    <w:tmpl w:val="5FDC0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37E345B"/>
    <w:multiLevelType w:val="multilevel"/>
    <w:tmpl w:val="9710D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7CC42DE"/>
    <w:multiLevelType w:val="multilevel"/>
    <w:tmpl w:val="DD9661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A4F2D8A"/>
    <w:multiLevelType w:val="multilevel"/>
    <w:tmpl w:val="8D708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B19787E"/>
    <w:multiLevelType w:val="multilevel"/>
    <w:tmpl w:val="721C2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B6255E3"/>
    <w:multiLevelType w:val="hybridMultilevel"/>
    <w:tmpl w:val="3C9CADB0"/>
    <w:lvl w:ilvl="0" w:tplc="E1226000">
      <w:numFmt w:val="bullet"/>
      <w:lvlText w:val=""/>
      <w:lvlJc w:val="left"/>
      <w:pPr>
        <w:ind w:left="876" w:hanging="360"/>
      </w:pPr>
      <w:rPr>
        <w:rFonts w:ascii="Wingdings" w:eastAsia="Wingdings" w:hAnsi="Wingdings" w:cs="Wingdings" w:hint="default"/>
        <w:b w:val="0"/>
        <w:bCs w:val="0"/>
        <w:i w:val="0"/>
        <w:iCs w:val="0"/>
        <w:spacing w:val="0"/>
        <w:w w:val="100"/>
        <w:sz w:val="22"/>
        <w:szCs w:val="22"/>
        <w:lang w:val="pt-PT" w:eastAsia="en-US" w:bidi="ar-SA"/>
      </w:rPr>
    </w:lvl>
    <w:lvl w:ilvl="1" w:tplc="64C2C2B6">
      <w:numFmt w:val="bullet"/>
      <w:lvlText w:val="•"/>
      <w:lvlJc w:val="left"/>
      <w:pPr>
        <w:ind w:left="1855" w:hanging="360"/>
      </w:pPr>
      <w:rPr>
        <w:rFonts w:hint="default"/>
        <w:lang w:val="pt-PT" w:eastAsia="en-US" w:bidi="ar-SA"/>
      </w:rPr>
    </w:lvl>
    <w:lvl w:ilvl="2" w:tplc="3DE266D2">
      <w:numFmt w:val="bullet"/>
      <w:lvlText w:val="•"/>
      <w:lvlJc w:val="left"/>
      <w:pPr>
        <w:ind w:left="2830" w:hanging="360"/>
      </w:pPr>
      <w:rPr>
        <w:rFonts w:hint="default"/>
        <w:lang w:val="pt-PT" w:eastAsia="en-US" w:bidi="ar-SA"/>
      </w:rPr>
    </w:lvl>
    <w:lvl w:ilvl="3" w:tplc="259C40D6">
      <w:numFmt w:val="bullet"/>
      <w:lvlText w:val="•"/>
      <w:lvlJc w:val="left"/>
      <w:pPr>
        <w:ind w:left="3805" w:hanging="360"/>
      </w:pPr>
      <w:rPr>
        <w:rFonts w:hint="default"/>
        <w:lang w:val="pt-PT" w:eastAsia="en-US" w:bidi="ar-SA"/>
      </w:rPr>
    </w:lvl>
    <w:lvl w:ilvl="4" w:tplc="B7BA030C">
      <w:numFmt w:val="bullet"/>
      <w:lvlText w:val="•"/>
      <w:lvlJc w:val="left"/>
      <w:pPr>
        <w:ind w:left="4780" w:hanging="360"/>
      </w:pPr>
      <w:rPr>
        <w:rFonts w:hint="default"/>
        <w:lang w:val="pt-PT" w:eastAsia="en-US" w:bidi="ar-SA"/>
      </w:rPr>
    </w:lvl>
    <w:lvl w:ilvl="5" w:tplc="2616A6F6">
      <w:numFmt w:val="bullet"/>
      <w:lvlText w:val="•"/>
      <w:lvlJc w:val="left"/>
      <w:pPr>
        <w:ind w:left="5756" w:hanging="360"/>
      </w:pPr>
      <w:rPr>
        <w:rFonts w:hint="default"/>
        <w:lang w:val="pt-PT" w:eastAsia="en-US" w:bidi="ar-SA"/>
      </w:rPr>
    </w:lvl>
    <w:lvl w:ilvl="6" w:tplc="AA5E4BB2">
      <w:numFmt w:val="bullet"/>
      <w:lvlText w:val="•"/>
      <w:lvlJc w:val="left"/>
      <w:pPr>
        <w:ind w:left="6731" w:hanging="360"/>
      </w:pPr>
      <w:rPr>
        <w:rFonts w:hint="default"/>
        <w:lang w:val="pt-PT" w:eastAsia="en-US" w:bidi="ar-SA"/>
      </w:rPr>
    </w:lvl>
    <w:lvl w:ilvl="7" w:tplc="4A7E4FAE">
      <w:numFmt w:val="bullet"/>
      <w:lvlText w:val="•"/>
      <w:lvlJc w:val="left"/>
      <w:pPr>
        <w:ind w:left="7706" w:hanging="360"/>
      </w:pPr>
      <w:rPr>
        <w:rFonts w:hint="default"/>
        <w:lang w:val="pt-PT" w:eastAsia="en-US" w:bidi="ar-SA"/>
      </w:rPr>
    </w:lvl>
    <w:lvl w:ilvl="8" w:tplc="27F696A4">
      <w:numFmt w:val="bullet"/>
      <w:lvlText w:val="•"/>
      <w:lvlJc w:val="left"/>
      <w:pPr>
        <w:ind w:left="8681" w:hanging="360"/>
      </w:pPr>
      <w:rPr>
        <w:rFonts w:hint="default"/>
        <w:lang w:val="pt-PT" w:eastAsia="en-US" w:bidi="ar-SA"/>
      </w:rPr>
    </w:lvl>
  </w:abstractNum>
  <w:abstractNum w:abstractNumId="42" w15:restartNumberingAfterBreak="0">
    <w:nsid w:val="6CDF0504"/>
    <w:multiLevelType w:val="multilevel"/>
    <w:tmpl w:val="5058A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E255369"/>
    <w:multiLevelType w:val="multilevel"/>
    <w:tmpl w:val="71D8D7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F1F4FF8"/>
    <w:multiLevelType w:val="hybridMultilevel"/>
    <w:tmpl w:val="CA5E03C0"/>
    <w:lvl w:ilvl="0" w:tplc="05B092CA">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5" w15:restartNumberingAfterBreak="0">
    <w:nsid w:val="71494A5D"/>
    <w:multiLevelType w:val="multilevel"/>
    <w:tmpl w:val="16646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4A2294B"/>
    <w:multiLevelType w:val="multilevel"/>
    <w:tmpl w:val="D0ACF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CA53F0"/>
    <w:multiLevelType w:val="multilevel"/>
    <w:tmpl w:val="B74A2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7F83981"/>
    <w:multiLevelType w:val="hybridMultilevel"/>
    <w:tmpl w:val="44C81D08"/>
    <w:lvl w:ilvl="0" w:tplc="00341A82">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9" w15:restartNumberingAfterBreak="0">
    <w:nsid w:val="7F5F2792"/>
    <w:multiLevelType w:val="hybridMultilevel"/>
    <w:tmpl w:val="A596E31C"/>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num w:numId="1" w16cid:durableId="859972065">
    <w:abstractNumId w:val="23"/>
  </w:num>
  <w:num w:numId="2" w16cid:durableId="1005788126">
    <w:abstractNumId w:val="41"/>
  </w:num>
  <w:num w:numId="3" w16cid:durableId="1627392774">
    <w:abstractNumId w:val="5"/>
  </w:num>
  <w:num w:numId="4" w16cid:durableId="1537037976">
    <w:abstractNumId w:val="3"/>
  </w:num>
  <w:num w:numId="5" w16cid:durableId="713697037">
    <w:abstractNumId w:val="34"/>
  </w:num>
  <w:num w:numId="6" w16cid:durableId="1901136195">
    <w:abstractNumId w:val="44"/>
  </w:num>
  <w:num w:numId="7" w16cid:durableId="613174833">
    <w:abstractNumId w:val="48"/>
  </w:num>
  <w:num w:numId="8" w16cid:durableId="1085954985">
    <w:abstractNumId w:val="11"/>
  </w:num>
  <w:num w:numId="9" w16cid:durableId="711005433">
    <w:abstractNumId w:val="2"/>
  </w:num>
  <w:num w:numId="10" w16cid:durableId="201869112">
    <w:abstractNumId w:val="49"/>
  </w:num>
  <w:num w:numId="11" w16cid:durableId="878859529">
    <w:abstractNumId w:val="1"/>
  </w:num>
  <w:num w:numId="12" w16cid:durableId="1446464919">
    <w:abstractNumId w:val="35"/>
  </w:num>
  <w:num w:numId="13" w16cid:durableId="506022185">
    <w:abstractNumId w:val="40"/>
  </w:num>
  <w:num w:numId="14" w16cid:durableId="1144855500">
    <w:abstractNumId w:val="42"/>
  </w:num>
  <w:num w:numId="15" w16cid:durableId="451750965">
    <w:abstractNumId w:val="45"/>
  </w:num>
  <w:num w:numId="16" w16cid:durableId="1497304682">
    <w:abstractNumId w:val="4"/>
  </w:num>
  <w:num w:numId="17" w16cid:durableId="1197112879">
    <w:abstractNumId w:val="8"/>
  </w:num>
  <w:num w:numId="18" w16cid:durableId="322315621">
    <w:abstractNumId w:val="7"/>
  </w:num>
  <w:num w:numId="19" w16cid:durableId="138377314">
    <w:abstractNumId w:val="18"/>
  </w:num>
  <w:num w:numId="20" w16cid:durableId="1193224143">
    <w:abstractNumId w:val="15"/>
  </w:num>
  <w:num w:numId="21" w16cid:durableId="956762189">
    <w:abstractNumId w:val="47"/>
  </w:num>
  <w:num w:numId="22" w16cid:durableId="1138381232">
    <w:abstractNumId w:val="22"/>
  </w:num>
  <w:num w:numId="23" w16cid:durableId="1400908739">
    <w:abstractNumId w:val="9"/>
  </w:num>
  <w:num w:numId="24" w16cid:durableId="1247346913">
    <w:abstractNumId w:val="14"/>
  </w:num>
  <w:num w:numId="25" w16cid:durableId="1349873038">
    <w:abstractNumId w:val="46"/>
  </w:num>
  <w:num w:numId="26" w16cid:durableId="535584120">
    <w:abstractNumId w:val="1"/>
  </w:num>
  <w:num w:numId="27" w16cid:durableId="1060439962">
    <w:abstractNumId w:val="39"/>
  </w:num>
  <w:num w:numId="28" w16cid:durableId="284435022">
    <w:abstractNumId w:val="26"/>
  </w:num>
  <w:num w:numId="29" w16cid:durableId="723522254">
    <w:abstractNumId w:val="20"/>
  </w:num>
  <w:num w:numId="30" w16cid:durableId="363560506">
    <w:abstractNumId w:val="13"/>
  </w:num>
  <w:num w:numId="31" w16cid:durableId="1321424098">
    <w:abstractNumId w:val="12"/>
  </w:num>
  <w:num w:numId="32" w16cid:durableId="291525237">
    <w:abstractNumId w:val="10"/>
  </w:num>
  <w:num w:numId="33" w16cid:durableId="77681236">
    <w:abstractNumId w:val="19"/>
  </w:num>
  <w:num w:numId="34" w16cid:durableId="1240336018">
    <w:abstractNumId w:val="16"/>
  </w:num>
  <w:num w:numId="35" w16cid:durableId="1014262671">
    <w:abstractNumId w:val="16"/>
    <w:lvlOverride w:ilvl="1">
      <w:lvl w:ilvl="1">
        <w:numFmt w:val="decimal"/>
        <w:lvlText w:val="%2."/>
        <w:lvlJc w:val="left"/>
      </w:lvl>
    </w:lvlOverride>
  </w:num>
  <w:num w:numId="36" w16cid:durableId="748648604">
    <w:abstractNumId w:val="16"/>
    <w:lvlOverride w:ilvl="1">
      <w:lvl w:ilvl="1">
        <w:numFmt w:val="decimal"/>
        <w:lvlText w:val="%2."/>
        <w:lvlJc w:val="left"/>
      </w:lvl>
    </w:lvlOverride>
  </w:num>
  <w:num w:numId="37" w16cid:durableId="2059744817">
    <w:abstractNumId w:val="33"/>
  </w:num>
  <w:num w:numId="38" w16cid:durableId="673915975">
    <w:abstractNumId w:val="25"/>
  </w:num>
  <w:num w:numId="39" w16cid:durableId="551499235">
    <w:abstractNumId w:val="37"/>
  </w:num>
  <w:num w:numId="40" w16cid:durableId="817917033">
    <w:abstractNumId w:val="24"/>
  </w:num>
  <w:num w:numId="41" w16cid:durableId="1543708545">
    <w:abstractNumId w:val="31"/>
  </w:num>
  <w:num w:numId="42" w16cid:durableId="289213030">
    <w:abstractNumId w:val="43"/>
  </w:num>
  <w:num w:numId="43" w16cid:durableId="1929389923">
    <w:abstractNumId w:val="17"/>
  </w:num>
  <w:num w:numId="44" w16cid:durableId="1836218150">
    <w:abstractNumId w:val="27"/>
  </w:num>
  <w:num w:numId="45" w16cid:durableId="997923361">
    <w:abstractNumId w:val="0"/>
  </w:num>
  <w:num w:numId="46" w16cid:durableId="1206257195">
    <w:abstractNumId w:val="6"/>
  </w:num>
  <w:num w:numId="47" w16cid:durableId="1151673502">
    <w:abstractNumId w:val="32"/>
  </w:num>
  <w:num w:numId="48" w16cid:durableId="601956321">
    <w:abstractNumId w:val="38"/>
  </w:num>
  <w:num w:numId="49" w16cid:durableId="386609669">
    <w:abstractNumId w:val="29"/>
  </w:num>
  <w:num w:numId="50" w16cid:durableId="1766269997">
    <w:abstractNumId w:val="21"/>
  </w:num>
  <w:num w:numId="51" w16cid:durableId="251278560">
    <w:abstractNumId w:val="30"/>
  </w:num>
  <w:num w:numId="52" w16cid:durableId="511646931">
    <w:abstractNumId w:val="36"/>
  </w:num>
  <w:num w:numId="53" w16cid:durableId="161509405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2"/>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125"/>
    <w:rsid w:val="00000330"/>
    <w:rsid w:val="00003A3E"/>
    <w:rsid w:val="0000413F"/>
    <w:rsid w:val="00010987"/>
    <w:rsid w:val="00013479"/>
    <w:rsid w:val="00014778"/>
    <w:rsid w:val="00016F94"/>
    <w:rsid w:val="00017F74"/>
    <w:rsid w:val="00020AEB"/>
    <w:rsid w:val="0002373D"/>
    <w:rsid w:val="000252E1"/>
    <w:rsid w:val="0003114D"/>
    <w:rsid w:val="0003291F"/>
    <w:rsid w:val="000414BA"/>
    <w:rsid w:val="00042383"/>
    <w:rsid w:val="0004588D"/>
    <w:rsid w:val="00047422"/>
    <w:rsid w:val="00052696"/>
    <w:rsid w:val="00053338"/>
    <w:rsid w:val="00053861"/>
    <w:rsid w:val="00054313"/>
    <w:rsid w:val="00054CC6"/>
    <w:rsid w:val="00055B45"/>
    <w:rsid w:val="00057316"/>
    <w:rsid w:val="00064B44"/>
    <w:rsid w:val="00066714"/>
    <w:rsid w:val="000704EA"/>
    <w:rsid w:val="00083317"/>
    <w:rsid w:val="00095A36"/>
    <w:rsid w:val="000A76BA"/>
    <w:rsid w:val="000B0EEF"/>
    <w:rsid w:val="000B4013"/>
    <w:rsid w:val="000C1368"/>
    <w:rsid w:val="000C6054"/>
    <w:rsid w:val="000D02BB"/>
    <w:rsid w:val="000D2E6A"/>
    <w:rsid w:val="000E2024"/>
    <w:rsid w:val="000E2338"/>
    <w:rsid w:val="000E43C2"/>
    <w:rsid w:val="000E7086"/>
    <w:rsid w:val="000E7095"/>
    <w:rsid w:val="000F0E06"/>
    <w:rsid w:val="000F41DB"/>
    <w:rsid w:val="000F58C1"/>
    <w:rsid w:val="001002E9"/>
    <w:rsid w:val="00101042"/>
    <w:rsid w:val="00105CF2"/>
    <w:rsid w:val="00106910"/>
    <w:rsid w:val="0010693D"/>
    <w:rsid w:val="00111A8A"/>
    <w:rsid w:val="001120E8"/>
    <w:rsid w:val="00115F92"/>
    <w:rsid w:val="00123DED"/>
    <w:rsid w:val="00127D7B"/>
    <w:rsid w:val="00131562"/>
    <w:rsid w:val="0013501B"/>
    <w:rsid w:val="00140FCF"/>
    <w:rsid w:val="001415E1"/>
    <w:rsid w:val="0014338D"/>
    <w:rsid w:val="00143EB1"/>
    <w:rsid w:val="0014451F"/>
    <w:rsid w:val="0014737E"/>
    <w:rsid w:val="001479FA"/>
    <w:rsid w:val="00151296"/>
    <w:rsid w:val="00153026"/>
    <w:rsid w:val="00154C18"/>
    <w:rsid w:val="00156331"/>
    <w:rsid w:val="001579F9"/>
    <w:rsid w:val="00161F76"/>
    <w:rsid w:val="00163185"/>
    <w:rsid w:val="00165FBC"/>
    <w:rsid w:val="00167C35"/>
    <w:rsid w:val="00180A4D"/>
    <w:rsid w:val="00182918"/>
    <w:rsid w:val="00195E3F"/>
    <w:rsid w:val="00197E0C"/>
    <w:rsid w:val="001A5125"/>
    <w:rsid w:val="001A589D"/>
    <w:rsid w:val="001A6752"/>
    <w:rsid w:val="001B1F60"/>
    <w:rsid w:val="001B5E21"/>
    <w:rsid w:val="001B7B2F"/>
    <w:rsid w:val="001C71F5"/>
    <w:rsid w:val="001D0C48"/>
    <w:rsid w:val="001D246D"/>
    <w:rsid w:val="001D2672"/>
    <w:rsid w:val="001E0239"/>
    <w:rsid w:val="001E15F6"/>
    <w:rsid w:val="001E7F4A"/>
    <w:rsid w:val="001F51BD"/>
    <w:rsid w:val="002028A0"/>
    <w:rsid w:val="00202D54"/>
    <w:rsid w:val="00203467"/>
    <w:rsid w:val="00204D11"/>
    <w:rsid w:val="00214750"/>
    <w:rsid w:val="00216C6E"/>
    <w:rsid w:val="00220859"/>
    <w:rsid w:val="00225693"/>
    <w:rsid w:val="00235C01"/>
    <w:rsid w:val="00235D01"/>
    <w:rsid w:val="002371E7"/>
    <w:rsid w:val="002424DB"/>
    <w:rsid w:val="00244FE1"/>
    <w:rsid w:val="00256D7A"/>
    <w:rsid w:val="00260D69"/>
    <w:rsid w:val="002638CA"/>
    <w:rsid w:val="00263E56"/>
    <w:rsid w:val="0027412A"/>
    <w:rsid w:val="00283423"/>
    <w:rsid w:val="00287E95"/>
    <w:rsid w:val="00291A66"/>
    <w:rsid w:val="00292B4D"/>
    <w:rsid w:val="002961B9"/>
    <w:rsid w:val="00296A82"/>
    <w:rsid w:val="002A1358"/>
    <w:rsid w:val="002A33B8"/>
    <w:rsid w:val="002A3D4F"/>
    <w:rsid w:val="002A566C"/>
    <w:rsid w:val="002B0459"/>
    <w:rsid w:val="002B4332"/>
    <w:rsid w:val="002C2CB0"/>
    <w:rsid w:val="002D257F"/>
    <w:rsid w:val="002E2783"/>
    <w:rsid w:val="002E5895"/>
    <w:rsid w:val="002E774B"/>
    <w:rsid w:val="002E7A1E"/>
    <w:rsid w:val="002F1953"/>
    <w:rsid w:val="002F4EDE"/>
    <w:rsid w:val="00304324"/>
    <w:rsid w:val="00306BE6"/>
    <w:rsid w:val="00334AEC"/>
    <w:rsid w:val="003366E0"/>
    <w:rsid w:val="00336D0B"/>
    <w:rsid w:val="00340249"/>
    <w:rsid w:val="00341292"/>
    <w:rsid w:val="00342161"/>
    <w:rsid w:val="0034400A"/>
    <w:rsid w:val="00350CA5"/>
    <w:rsid w:val="00360120"/>
    <w:rsid w:val="003632C6"/>
    <w:rsid w:val="00363AAC"/>
    <w:rsid w:val="00365373"/>
    <w:rsid w:val="0036694E"/>
    <w:rsid w:val="003800FC"/>
    <w:rsid w:val="00381E2F"/>
    <w:rsid w:val="00384F02"/>
    <w:rsid w:val="003870CF"/>
    <w:rsid w:val="00387A64"/>
    <w:rsid w:val="003938BA"/>
    <w:rsid w:val="00395EF6"/>
    <w:rsid w:val="003A1211"/>
    <w:rsid w:val="003B0C51"/>
    <w:rsid w:val="003B351E"/>
    <w:rsid w:val="003B38F1"/>
    <w:rsid w:val="003B4041"/>
    <w:rsid w:val="003C11AD"/>
    <w:rsid w:val="003C23F8"/>
    <w:rsid w:val="003C3C79"/>
    <w:rsid w:val="003C4433"/>
    <w:rsid w:val="003C575F"/>
    <w:rsid w:val="003C57BE"/>
    <w:rsid w:val="003C61E5"/>
    <w:rsid w:val="003C756A"/>
    <w:rsid w:val="003D78FC"/>
    <w:rsid w:val="003E31F7"/>
    <w:rsid w:val="003E363A"/>
    <w:rsid w:val="00400641"/>
    <w:rsid w:val="004008EE"/>
    <w:rsid w:val="0040259A"/>
    <w:rsid w:val="00404314"/>
    <w:rsid w:val="004058D0"/>
    <w:rsid w:val="00411A58"/>
    <w:rsid w:val="0041282E"/>
    <w:rsid w:val="00416CDE"/>
    <w:rsid w:val="004171E7"/>
    <w:rsid w:val="00420311"/>
    <w:rsid w:val="0042177B"/>
    <w:rsid w:val="00421D4B"/>
    <w:rsid w:val="00422CE1"/>
    <w:rsid w:val="00423F09"/>
    <w:rsid w:val="00425A60"/>
    <w:rsid w:val="00431213"/>
    <w:rsid w:val="0044282A"/>
    <w:rsid w:val="00451857"/>
    <w:rsid w:val="00451BA0"/>
    <w:rsid w:val="00461F51"/>
    <w:rsid w:val="00462F9F"/>
    <w:rsid w:val="0046466F"/>
    <w:rsid w:val="004652C9"/>
    <w:rsid w:val="004673BE"/>
    <w:rsid w:val="00467C01"/>
    <w:rsid w:val="0047274F"/>
    <w:rsid w:val="004747E2"/>
    <w:rsid w:val="00475247"/>
    <w:rsid w:val="004852DF"/>
    <w:rsid w:val="00485C60"/>
    <w:rsid w:val="004866A1"/>
    <w:rsid w:val="00487179"/>
    <w:rsid w:val="0049190B"/>
    <w:rsid w:val="00493FD2"/>
    <w:rsid w:val="00495816"/>
    <w:rsid w:val="0049655C"/>
    <w:rsid w:val="0049747B"/>
    <w:rsid w:val="004A2549"/>
    <w:rsid w:val="004B12BE"/>
    <w:rsid w:val="004B213B"/>
    <w:rsid w:val="004B5C54"/>
    <w:rsid w:val="004B70E5"/>
    <w:rsid w:val="004C0B53"/>
    <w:rsid w:val="004C3D43"/>
    <w:rsid w:val="004C683B"/>
    <w:rsid w:val="004D72A9"/>
    <w:rsid w:val="004E5D4E"/>
    <w:rsid w:val="004E7213"/>
    <w:rsid w:val="004F0C15"/>
    <w:rsid w:val="004F13F4"/>
    <w:rsid w:val="004F3CFA"/>
    <w:rsid w:val="004F615B"/>
    <w:rsid w:val="00502765"/>
    <w:rsid w:val="005053F8"/>
    <w:rsid w:val="00516905"/>
    <w:rsid w:val="00524F0C"/>
    <w:rsid w:val="00534B3C"/>
    <w:rsid w:val="00541FA2"/>
    <w:rsid w:val="0054304B"/>
    <w:rsid w:val="00544817"/>
    <w:rsid w:val="00545F20"/>
    <w:rsid w:val="005534A9"/>
    <w:rsid w:val="0055367B"/>
    <w:rsid w:val="005544D4"/>
    <w:rsid w:val="00555D0A"/>
    <w:rsid w:val="00561498"/>
    <w:rsid w:val="00562430"/>
    <w:rsid w:val="00574D38"/>
    <w:rsid w:val="005766B0"/>
    <w:rsid w:val="005844A4"/>
    <w:rsid w:val="00591A7A"/>
    <w:rsid w:val="00593762"/>
    <w:rsid w:val="005A35BB"/>
    <w:rsid w:val="005B0DB6"/>
    <w:rsid w:val="005B414E"/>
    <w:rsid w:val="005B542C"/>
    <w:rsid w:val="005B710B"/>
    <w:rsid w:val="005C09A9"/>
    <w:rsid w:val="005C22FB"/>
    <w:rsid w:val="005C288C"/>
    <w:rsid w:val="005C343F"/>
    <w:rsid w:val="005C378B"/>
    <w:rsid w:val="005C403D"/>
    <w:rsid w:val="005C5634"/>
    <w:rsid w:val="005D05AE"/>
    <w:rsid w:val="005D080F"/>
    <w:rsid w:val="005D093D"/>
    <w:rsid w:val="005D26CB"/>
    <w:rsid w:val="005D3A6B"/>
    <w:rsid w:val="005E02B1"/>
    <w:rsid w:val="005E20EE"/>
    <w:rsid w:val="005E275A"/>
    <w:rsid w:val="005E3F30"/>
    <w:rsid w:val="005E5DF0"/>
    <w:rsid w:val="005E6929"/>
    <w:rsid w:val="005E6B05"/>
    <w:rsid w:val="005F5CF0"/>
    <w:rsid w:val="00600DE0"/>
    <w:rsid w:val="006067A7"/>
    <w:rsid w:val="00606A30"/>
    <w:rsid w:val="0061190A"/>
    <w:rsid w:val="0062258F"/>
    <w:rsid w:val="00624AA8"/>
    <w:rsid w:val="00624C8F"/>
    <w:rsid w:val="006250DF"/>
    <w:rsid w:val="00634ECA"/>
    <w:rsid w:val="0063515F"/>
    <w:rsid w:val="00637A01"/>
    <w:rsid w:val="006420CA"/>
    <w:rsid w:val="006450AE"/>
    <w:rsid w:val="0064729C"/>
    <w:rsid w:val="0064763D"/>
    <w:rsid w:val="00650627"/>
    <w:rsid w:val="006510A4"/>
    <w:rsid w:val="00653DE1"/>
    <w:rsid w:val="00654EAC"/>
    <w:rsid w:val="00655D86"/>
    <w:rsid w:val="0065701C"/>
    <w:rsid w:val="00670179"/>
    <w:rsid w:val="00673D84"/>
    <w:rsid w:val="00676595"/>
    <w:rsid w:val="00681394"/>
    <w:rsid w:val="006834D8"/>
    <w:rsid w:val="00687DCE"/>
    <w:rsid w:val="0069327C"/>
    <w:rsid w:val="0069671D"/>
    <w:rsid w:val="006A263E"/>
    <w:rsid w:val="006A347D"/>
    <w:rsid w:val="006A6D81"/>
    <w:rsid w:val="006B0C0A"/>
    <w:rsid w:val="006B4B23"/>
    <w:rsid w:val="006B70CA"/>
    <w:rsid w:val="006C320D"/>
    <w:rsid w:val="006C4B68"/>
    <w:rsid w:val="006D09CC"/>
    <w:rsid w:val="006D2562"/>
    <w:rsid w:val="006D2C6C"/>
    <w:rsid w:val="006D5CE8"/>
    <w:rsid w:val="006D7B69"/>
    <w:rsid w:val="006E0534"/>
    <w:rsid w:val="006E214E"/>
    <w:rsid w:val="006E78F5"/>
    <w:rsid w:val="00703893"/>
    <w:rsid w:val="00715F93"/>
    <w:rsid w:val="00720ECC"/>
    <w:rsid w:val="00721A82"/>
    <w:rsid w:val="00724FFD"/>
    <w:rsid w:val="00727306"/>
    <w:rsid w:val="00727875"/>
    <w:rsid w:val="00727A20"/>
    <w:rsid w:val="00727E52"/>
    <w:rsid w:val="00742662"/>
    <w:rsid w:val="00745A80"/>
    <w:rsid w:val="00747F78"/>
    <w:rsid w:val="00750B6F"/>
    <w:rsid w:val="007542D7"/>
    <w:rsid w:val="00754407"/>
    <w:rsid w:val="0075572D"/>
    <w:rsid w:val="00757330"/>
    <w:rsid w:val="00761592"/>
    <w:rsid w:val="0076257F"/>
    <w:rsid w:val="00771E15"/>
    <w:rsid w:val="00771F96"/>
    <w:rsid w:val="0077722A"/>
    <w:rsid w:val="00780F0C"/>
    <w:rsid w:val="0078769C"/>
    <w:rsid w:val="0079072C"/>
    <w:rsid w:val="00790FDF"/>
    <w:rsid w:val="00792E99"/>
    <w:rsid w:val="007971A9"/>
    <w:rsid w:val="007A3CA8"/>
    <w:rsid w:val="007B4EC2"/>
    <w:rsid w:val="007B7B73"/>
    <w:rsid w:val="007B7EF4"/>
    <w:rsid w:val="007C1CC6"/>
    <w:rsid w:val="007C4452"/>
    <w:rsid w:val="007C700B"/>
    <w:rsid w:val="007C7FE3"/>
    <w:rsid w:val="007D1B13"/>
    <w:rsid w:val="007D5961"/>
    <w:rsid w:val="007D7718"/>
    <w:rsid w:val="007D7E47"/>
    <w:rsid w:val="007D7FE9"/>
    <w:rsid w:val="007E566C"/>
    <w:rsid w:val="007E60A8"/>
    <w:rsid w:val="007F00E4"/>
    <w:rsid w:val="007F7CAE"/>
    <w:rsid w:val="008003A5"/>
    <w:rsid w:val="00801584"/>
    <w:rsid w:val="008041E4"/>
    <w:rsid w:val="0080606D"/>
    <w:rsid w:val="008116C4"/>
    <w:rsid w:val="00812E55"/>
    <w:rsid w:val="008135AF"/>
    <w:rsid w:val="00813BBD"/>
    <w:rsid w:val="00814B80"/>
    <w:rsid w:val="0081681C"/>
    <w:rsid w:val="00816A4B"/>
    <w:rsid w:val="008178FF"/>
    <w:rsid w:val="008202C8"/>
    <w:rsid w:val="0082628A"/>
    <w:rsid w:val="00831994"/>
    <w:rsid w:val="00840600"/>
    <w:rsid w:val="008421E5"/>
    <w:rsid w:val="008441C9"/>
    <w:rsid w:val="0084434D"/>
    <w:rsid w:val="008457AF"/>
    <w:rsid w:val="0084602C"/>
    <w:rsid w:val="00852E10"/>
    <w:rsid w:val="00854FC6"/>
    <w:rsid w:val="008567D1"/>
    <w:rsid w:val="00860ABB"/>
    <w:rsid w:val="00860C29"/>
    <w:rsid w:val="0086139E"/>
    <w:rsid w:val="00861E58"/>
    <w:rsid w:val="00862BAE"/>
    <w:rsid w:val="008657EF"/>
    <w:rsid w:val="00871B39"/>
    <w:rsid w:val="00874284"/>
    <w:rsid w:val="008779F7"/>
    <w:rsid w:val="00882BD1"/>
    <w:rsid w:val="008A1509"/>
    <w:rsid w:val="008A165E"/>
    <w:rsid w:val="008A3388"/>
    <w:rsid w:val="008A386A"/>
    <w:rsid w:val="008A77C9"/>
    <w:rsid w:val="008A7F55"/>
    <w:rsid w:val="008B37C8"/>
    <w:rsid w:val="008B4114"/>
    <w:rsid w:val="008C0F5C"/>
    <w:rsid w:val="008C45E4"/>
    <w:rsid w:val="008C75E3"/>
    <w:rsid w:val="008D227B"/>
    <w:rsid w:val="008D2687"/>
    <w:rsid w:val="008E1F63"/>
    <w:rsid w:val="008E4DFF"/>
    <w:rsid w:val="008E60F9"/>
    <w:rsid w:val="008E70B7"/>
    <w:rsid w:val="008F01FE"/>
    <w:rsid w:val="008F2269"/>
    <w:rsid w:val="008F2E1A"/>
    <w:rsid w:val="008F34CD"/>
    <w:rsid w:val="00901D59"/>
    <w:rsid w:val="00903491"/>
    <w:rsid w:val="009042C5"/>
    <w:rsid w:val="0090469F"/>
    <w:rsid w:val="00904EDD"/>
    <w:rsid w:val="009060D8"/>
    <w:rsid w:val="0091696C"/>
    <w:rsid w:val="009267D4"/>
    <w:rsid w:val="00935CF4"/>
    <w:rsid w:val="009373D4"/>
    <w:rsid w:val="009438DD"/>
    <w:rsid w:val="0095145E"/>
    <w:rsid w:val="0095239A"/>
    <w:rsid w:val="00961D0B"/>
    <w:rsid w:val="00962BFF"/>
    <w:rsid w:val="00971B7C"/>
    <w:rsid w:val="00971F68"/>
    <w:rsid w:val="009721C6"/>
    <w:rsid w:val="00976871"/>
    <w:rsid w:val="00981DB7"/>
    <w:rsid w:val="00982D16"/>
    <w:rsid w:val="00983542"/>
    <w:rsid w:val="00983D41"/>
    <w:rsid w:val="00985AF8"/>
    <w:rsid w:val="00985EBE"/>
    <w:rsid w:val="00986A4C"/>
    <w:rsid w:val="0098776C"/>
    <w:rsid w:val="009912EA"/>
    <w:rsid w:val="00993EA0"/>
    <w:rsid w:val="00995EAD"/>
    <w:rsid w:val="009A1AFC"/>
    <w:rsid w:val="009A4EA1"/>
    <w:rsid w:val="009B086E"/>
    <w:rsid w:val="009B233E"/>
    <w:rsid w:val="009B620A"/>
    <w:rsid w:val="009C0C03"/>
    <w:rsid w:val="009C1FEB"/>
    <w:rsid w:val="009C2131"/>
    <w:rsid w:val="009C2F73"/>
    <w:rsid w:val="009C548A"/>
    <w:rsid w:val="009C6EB8"/>
    <w:rsid w:val="009D16EF"/>
    <w:rsid w:val="009D28F7"/>
    <w:rsid w:val="009D5A4E"/>
    <w:rsid w:val="009D694C"/>
    <w:rsid w:val="009D7E5A"/>
    <w:rsid w:val="009E6641"/>
    <w:rsid w:val="00A020A4"/>
    <w:rsid w:val="00A03411"/>
    <w:rsid w:val="00A072C6"/>
    <w:rsid w:val="00A14AB9"/>
    <w:rsid w:val="00A17155"/>
    <w:rsid w:val="00A20681"/>
    <w:rsid w:val="00A20DC8"/>
    <w:rsid w:val="00A20E0E"/>
    <w:rsid w:val="00A23D7F"/>
    <w:rsid w:val="00A31E75"/>
    <w:rsid w:val="00A33445"/>
    <w:rsid w:val="00A3596D"/>
    <w:rsid w:val="00A40E2C"/>
    <w:rsid w:val="00A43437"/>
    <w:rsid w:val="00A44925"/>
    <w:rsid w:val="00A470A4"/>
    <w:rsid w:val="00A5064A"/>
    <w:rsid w:val="00A516CF"/>
    <w:rsid w:val="00A52879"/>
    <w:rsid w:val="00A53216"/>
    <w:rsid w:val="00A53AE8"/>
    <w:rsid w:val="00A547E4"/>
    <w:rsid w:val="00A63AEC"/>
    <w:rsid w:val="00A63B49"/>
    <w:rsid w:val="00A66284"/>
    <w:rsid w:val="00A71950"/>
    <w:rsid w:val="00A723F1"/>
    <w:rsid w:val="00A72513"/>
    <w:rsid w:val="00A73C1D"/>
    <w:rsid w:val="00A743C6"/>
    <w:rsid w:val="00A81E3F"/>
    <w:rsid w:val="00A8440A"/>
    <w:rsid w:val="00A84E03"/>
    <w:rsid w:val="00A92F7C"/>
    <w:rsid w:val="00A943DA"/>
    <w:rsid w:val="00A96C34"/>
    <w:rsid w:val="00AA5B1A"/>
    <w:rsid w:val="00AA5FA4"/>
    <w:rsid w:val="00AA69F4"/>
    <w:rsid w:val="00AA6AC2"/>
    <w:rsid w:val="00AA7C10"/>
    <w:rsid w:val="00AB10FC"/>
    <w:rsid w:val="00AB27AD"/>
    <w:rsid w:val="00AB3546"/>
    <w:rsid w:val="00AB408C"/>
    <w:rsid w:val="00AB43E4"/>
    <w:rsid w:val="00AB46DE"/>
    <w:rsid w:val="00AB6966"/>
    <w:rsid w:val="00AC2820"/>
    <w:rsid w:val="00AC3DC4"/>
    <w:rsid w:val="00AD4164"/>
    <w:rsid w:val="00AD6ECD"/>
    <w:rsid w:val="00AE1978"/>
    <w:rsid w:val="00AE1EF2"/>
    <w:rsid w:val="00AF13FC"/>
    <w:rsid w:val="00AF1F1B"/>
    <w:rsid w:val="00AF513B"/>
    <w:rsid w:val="00AF5D03"/>
    <w:rsid w:val="00B022B1"/>
    <w:rsid w:val="00B02499"/>
    <w:rsid w:val="00B05CE0"/>
    <w:rsid w:val="00B124ED"/>
    <w:rsid w:val="00B13D9F"/>
    <w:rsid w:val="00B20CE8"/>
    <w:rsid w:val="00B23796"/>
    <w:rsid w:val="00B254B9"/>
    <w:rsid w:val="00B31B74"/>
    <w:rsid w:val="00B336E2"/>
    <w:rsid w:val="00B3472F"/>
    <w:rsid w:val="00B4770E"/>
    <w:rsid w:val="00B559D0"/>
    <w:rsid w:val="00B6000B"/>
    <w:rsid w:val="00B61026"/>
    <w:rsid w:val="00B6199A"/>
    <w:rsid w:val="00B620DB"/>
    <w:rsid w:val="00B67548"/>
    <w:rsid w:val="00B73199"/>
    <w:rsid w:val="00B759FC"/>
    <w:rsid w:val="00B75A29"/>
    <w:rsid w:val="00B815FA"/>
    <w:rsid w:val="00B8214F"/>
    <w:rsid w:val="00B82E33"/>
    <w:rsid w:val="00B855EA"/>
    <w:rsid w:val="00B9156A"/>
    <w:rsid w:val="00BA5C0D"/>
    <w:rsid w:val="00BB44FF"/>
    <w:rsid w:val="00BC2346"/>
    <w:rsid w:val="00BD16D9"/>
    <w:rsid w:val="00BD6812"/>
    <w:rsid w:val="00BD7243"/>
    <w:rsid w:val="00BE1787"/>
    <w:rsid w:val="00BE2A80"/>
    <w:rsid w:val="00BE5977"/>
    <w:rsid w:val="00BE621E"/>
    <w:rsid w:val="00BE6BA9"/>
    <w:rsid w:val="00BE7E08"/>
    <w:rsid w:val="00BF2AAB"/>
    <w:rsid w:val="00BF3B8A"/>
    <w:rsid w:val="00C05DD6"/>
    <w:rsid w:val="00C15B34"/>
    <w:rsid w:val="00C16750"/>
    <w:rsid w:val="00C2154F"/>
    <w:rsid w:val="00C24DD4"/>
    <w:rsid w:val="00C254ED"/>
    <w:rsid w:val="00C257E1"/>
    <w:rsid w:val="00C45589"/>
    <w:rsid w:val="00C50CC4"/>
    <w:rsid w:val="00C51ACC"/>
    <w:rsid w:val="00C53C52"/>
    <w:rsid w:val="00C55562"/>
    <w:rsid w:val="00C65A55"/>
    <w:rsid w:val="00C65FCB"/>
    <w:rsid w:val="00C66B4D"/>
    <w:rsid w:val="00C70204"/>
    <w:rsid w:val="00C72DBA"/>
    <w:rsid w:val="00C82890"/>
    <w:rsid w:val="00C83384"/>
    <w:rsid w:val="00C86369"/>
    <w:rsid w:val="00C92FA6"/>
    <w:rsid w:val="00C961DB"/>
    <w:rsid w:val="00C963C5"/>
    <w:rsid w:val="00CA467A"/>
    <w:rsid w:val="00CB2866"/>
    <w:rsid w:val="00CB535E"/>
    <w:rsid w:val="00CB7294"/>
    <w:rsid w:val="00CC0CAD"/>
    <w:rsid w:val="00CC2AA4"/>
    <w:rsid w:val="00CD0125"/>
    <w:rsid w:val="00CE14E4"/>
    <w:rsid w:val="00CE19D0"/>
    <w:rsid w:val="00CE5E4A"/>
    <w:rsid w:val="00CF22B5"/>
    <w:rsid w:val="00CF2EEA"/>
    <w:rsid w:val="00CF43BF"/>
    <w:rsid w:val="00CF4BEB"/>
    <w:rsid w:val="00CF6D99"/>
    <w:rsid w:val="00D0114A"/>
    <w:rsid w:val="00D0136D"/>
    <w:rsid w:val="00D01DA0"/>
    <w:rsid w:val="00D05725"/>
    <w:rsid w:val="00D130B1"/>
    <w:rsid w:val="00D209E2"/>
    <w:rsid w:val="00D229DB"/>
    <w:rsid w:val="00D4122A"/>
    <w:rsid w:val="00D412FB"/>
    <w:rsid w:val="00D61C15"/>
    <w:rsid w:val="00D63607"/>
    <w:rsid w:val="00D64C0A"/>
    <w:rsid w:val="00D732CC"/>
    <w:rsid w:val="00D740FD"/>
    <w:rsid w:val="00D74D17"/>
    <w:rsid w:val="00D7565F"/>
    <w:rsid w:val="00D76828"/>
    <w:rsid w:val="00D779D5"/>
    <w:rsid w:val="00D8192C"/>
    <w:rsid w:val="00D844EC"/>
    <w:rsid w:val="00D918F2"/>
    <w:rsid w:val="00D932AF"/>
    <w:rsid w:val="00D96361"/>
    <w:rsid w:val="00DA10EB"/>
    <w:rsid w:val="00DB0C4B"/>
    <w:rsid w:val="00DB5D8A"/>
    <w:rsid w:val="00DB7434"/>
    <w:rsid w:val="00DB7AA3"/>
    <w:rsid w:val="00DC37CC"/>
    <w:rsid w:val="00DC489D"/>
    <w:rsid w:val="00DC645D"/>
    <w:rsid w:val="00DD260D"/>
    <w:rsid w:val="00DD3622"/>
    <w:rsid w:val="00DD6251"/>
    <w:rsid w:val="00DD795C"/>
    <w:rsid w:val="00DE6612"/>
    <w:rsid w:val="00DE673E"/>
    <w:rsid w:val="00DF5F75"/>
    <w:rsid w:val="00DF6CE9"/>
    <w:rsid w:val="00E01123"/>
    <w:rsid w:val="00E02F55"/>
    <w:rsid w:val="00E03E16"/>
    <w:rsid w:val="00E062A9"/>
    <w:rsid w:val="00E124AB"/>
    <w:rsid w:val="00E14AF8"/>
    <w:rsid w:val="00E25429"/>
    <w:rsid w:val="00E259A7"/>
    <w:rsid w:val="00E27D38"/>
    <w:rsid w:val="00E351A3"/>
    <w:rsid w:val="00E409F3"/>
    <w:rsid w:val="00E44CFB"/>
    <w:rsid w:val="00E555D9"/>
    <w:rsid w:val="00E578EA"/>
    <w:rsid w:val="00E66F9D"/>
    <w:rsid w:val="00E70086"/>
    <w:rsid w:val="00E70199"/>
    <w:rsid w:val="00E73A2B"/>
    <w:rsid w:val="00E762BB"/>
    <w:rsid w:val="00E76E59"/>
    <w:rsid w:val="00E77282"/>
    <w:rsid w:val="00E832B6"/>
    <w:rsid w:val="00E85DE4"/>
    <w:rsid w:val="00E87B5B"/>
    <w:rsid w:val="00E9259E"/>
    <w:rsid w:val="00E963CC"/>
    <w:rsid w:val="00EA16D2"/>
    <w:rsid w:val="00EA56E0"/>
    <w:rsid w:val="00EA6DD3"/>
    <w:rsid w:val="00EB0DF6"/>
    <w:rsid w:val="00EB13A2"/>
    <w:rsid w:val="00EB23D7"/>
    <w:rsid w:val="00EC54E9"/>
    <w:rsid w:val="00ED23D0"/>
    <w:rsid w:val="00EE6AD8"/>
    <w:rsid w:val="00EF1853"/>
    <w:rsid w:val="00EF1F16"/>
    <w:rsid w:val="00EF2218"/>
    <w:rsid w:val="00EF4CD3"/>
    <w:rsid w:val="00EF73FC"/>
    <w:rsid w:val="00EF7C31"/>
    <w:rsid w:val="00F06430"/>
    <w:rsid w:val="00F10C08"/>
    <w:rsid w:val="00F142AF"/>
    <w:rsid w:val="00F20652"/>
    <w:rsid w:val="00F36C89"/>
    <w:rsid w:val="00F37FBB"/>
    <w:rsid w:val="00F41A2B"/>
    <w:rsid w:val="00F445A0"/>
    <w:rsid w:val="00F4673E"/>
    <w:rsid w:val="00F47E49"/>
    <w:rsid w:val="00F51BB9"/>
    <w:rsid w:val="00F520B8"/>
    <w:rsid w:val="00F524B5"/>
    <w:rsid w:val="00F607FF"/>
    <w:rsid w:val="00F6568F"/>
    <w:rsid w:val="00F67A6B"/>
    <w:rsid w:val="00F72A11"/>
    <w:rsid w:val="00F75FE5"/>
    <w:rsid w:val="00F82D11"/>
    <w:rsid w:val="00F83AEA"/>
    <w:rsid w:val="00F83C6A"/>
    <w:rsid w:val="00F84EA8"/>
    <w:rsid w:val="00F9014E"/>
    <w:rsid w:val="00F95995"/>
    <w:rsid w:val="00F96193"/>
    <w:rsid w:val="00FB2BE4"/>
    <w:rsid w:val="00FB532E"/>
    <w:rsid w:val="00FB705F"/>
    <w:rsid w:val="00FC0584"/>
    <w:rsid w:val="00FC2EDF"/>
    <w:rsid w:val="00FC3AF8"/>
    <w:rsid w:val="00FC7CC0"/>
    <w:rsid w:val="00FD042A"/>
    <w:rsid w:val="00FD47CD"/>
    <w:rsid w:val="00FE0327"/>
    <w:rsid w:val="00FE1A12"/>
    <w:rsid w:val="00FE30E4"/>
    <w:rsid w:val="00FE4B2B"/>
    <w:rsid w:val="00FE64FC"/>
    <w:rsid w:val="00FF023B"/>
    <w:rsid w:val="00FF03EC"/>
    <w:rsid w:val="00FF2580"/>
    <w:rsid w:val="00FF4B03"/>
    <w:rsid w:val="00FF5942"/>
    <w:rsid w:val="00FF69E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BDA3DFF"/>
  <w15:docId w15:val="{D798BAA4-D74A-41FF-9068-32CE7E17B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pt-BR"/>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i/>
      <w:iCs/>
    </w:rPr>
  </w:style>
  <w:style w:type="paragraph" w:styleId="PargrafodaLista">
    <w:name w:val="List Paragraph"/>
    <w:basedOn w:val="Normal"/>
    <w:uiPriority w:val="1"/>
    <w:qFormat/>
    <w:pPr>
      <w:ind w:left="876" w:hanging="360"/>
      <w:jc w:val="both"/>
    </w:pPr>
  </w:style>
  <w:style w:type="paragraph" w:customStyle="1" w:styleId="TableParagraph">
    <w:name w:val="Table Paragraph"/>
    <w:basedOn w:val="Normal"/>
    <w:uiPriority w:val="1"/>
    <w:qFormat/>
  </w:style>
  <w:style w:type="character" w:styleId="Hyperlink">
    <w:name w:val="Hyperlink"/>
    <w:uiPriority w:val="99"/>
    <w:semiHidden/>
    <w:rsid w:val="00EE6AD8"/>
    <w:rPr>
      <w:color w:val="0000FF"/>
      <w:u w:val="single"/>
    </w:rPr>
  </w:style>
  <w:style w:type="paragraph" w:styleId="NormalWeb">
    <w:name w:val="Normal (Web)"/>
    <w:basedOn w:val="Normal"/>
    <w:uiPriority w:val="99"/>
    <w:semiHidden/>
    <w:unhideWhenUsed/>
    <w:rsid w:val="009373D4"/>
    <w:pPr>
      <w:widowControl/>
      <w:autoSpaceDE/>
      <w:autoSpaceDN/>
      <w:spacing w:before="100" w:beforeAutospacing="1" w:after="100" w:afterAutospacing="1"/>
    </w:pPr>
    <w:rPr>
      <w:rFonts w:ascii="Abadi MT Condensed Light" w:eastAsia="Abadi MT Condensed Light" w:hAnsi="Abadi MT Condensed Light" w:cs="Abadi MT Condensed Light"/>
      <w:sz w:val="24"/>
      <w:szCs w:val="24"/>
      <w:lang w:eastAsia="pt-BR"/>
    </w:rPr>
  </w:style>
  <w:style w:type="character" w:styleId="MenoPendente">
    <w:name w:val="Unresolved Mention"/>
    <w:basedOn w:val="Fontepargpadro"/>
    <w:uiPriority w:val="99"/>
    <w:semiHidden/>
    <w:unhideWhenUsed/>
    <w:rsid w:val="009373D4"/>
    <w:rPr>
      <w:color w:val="605E5C"/>
      <w:shd w:val="clear" w:color="auto" w:fill="E1DFDD"/>
    </w:rPr>
  </w:style>
  <w:style w:type="paragraph" w:styleId="Cabealho">
    <w:name w:val="header"/>
    <w:basedOn w:val="Normal"/>
    <w:link w:val="CabealhoChar"/>
    <w:uiPriority w:val="99"/>
    <w:unhideWhenUsed/>
    <w:rsid w:val="00451BA0"/>
    <w:pPr>
      <w:tabs>
        <w:tab w:val="center" w:pos="4252"/>
        <w:tab w:val="right" w:pos="8504"/>
      </w:tabs>
    </w:pPr>
  </w:style>
  <w:style w:type="character" w:customStyle="1" w:styleId="CabealhoChar">
    <w:name w:val="Cabeçalho Char"/>
    <w:basedOn w:val="Fontepargpadro"/>
    <w:link w:val="Cabealho"/>
    <w:uiPriority w:val="99"/>
    <w:rsid w:val="00451BA0"/>
    <w:rPr>
      <w:rFonts w:ascii="Calibri" w:eastAsia="Calibri" w:hAnsi="Calibri" w:cs="Calibri"/>
      <w:lang w:val="pt-PT"/>
    </w:rPr>
  </w:style>
  <w:style w:type="paragraph" w:styleId="Rodap">
    <w:name w:val="footer"/>
    <w:basedOn w:val="Normal"/>
    <w:link w:val="RodapChar"/>
    <w:uiPriority w:val="99"/>
    <w:unhideWhenUsed/>
    <w:rsid w:val="00451BA0"/>
    <w:pPr>
      <w:tabs>
        <w:tab w:val="center" w:pos="4252"/>
        <w:tab w:val="right" w:pos="8504"/>
      </w:tabs>
    </w:pPr>
  </w:style>
  <w:style w:type="character" w:customStyle="1" w:styleId="RodapChar">
    <w:name w:val="Rodapé Char"/>
    <w:basedOn w:val="Fontepargpadro"/>
    <w:link w:val="Rodap"/>
    <w:uiPriority w:val="99"/>
    <w:rsid w:val="00451BA0"/>
    <w:rPr>
      <w:rFonts w:ascii="Calibri" w:eastAsia="Calibri" w:hAnsi="Calibri" w:cs="Calibri"/>
      <w:lang w:val="pt-PT"/>
    </w:rPr>
  </w:style>
  <w:style w:type="character" w:customStyle="1" w:styleId="WW-Absatz-Standardschriftart">
    <w:name w:val="WW-Absatz-Standardschriftart"/>
    <w:rsid w:val="009B086E"/>
  </w:style>
  <w:style w:type="table" w:styleId="Tabelacomgrade">
    <w:name w:val="Table Grid"/>
    <w:basedOn w:val="Tabelanormal"/>
    <w:uiPriority w:val="59"/>
    <w:rsid w:val="008003A5"/>
    <w:pPr>
      <w:widowControl/>
      <w:autoSpaceDE/>
      <w:autoSpaceDN/>
    </w:pPr>
    <w:rPr>
      <w:lang w:val="pt-B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har">
    <w:name w:val="Título 1 Char"/>
    <w:basedOn w:val="Fontepargpadro"/>
    <w:link w:val="Ttulo1"/>
    <w:rsid w:val="00334AEC"/>
    <w:rPr>
      <w:rFonts w:cstheme="minorHAnsi"/>
      <w:b/>
      <w:caps/>
      <w:sz w:val="36"/>
      <w:szCs w:val="36"/>
      <w:lang w:val="pt-BR"/>
    </w:rPr>
  </w:style>
  <w:style w:type="character" w:customStyle="1" w:styleId="CorpodoTextoChar">
    <w:name w:val="Corpo do Texto Char"/>
    <w:basedOn w:val="Fontepargpadro"/>
    <w:link w:val="CorpodoTexto"/>
    <w:rsid w:val="008003A5"/>
    <w:rPr>
      <w:rFonts w:cstheme="minorHAnsi"/>
      <w:sz w:val="24"/>
      <w:szCs w:val="24"/>
    </w:rPr>
  </w:style>
  <w:style w:type="paragraph" w:customStyle="1" w:styleId="Ttulo1">
    <w:name w:val="Título (1)"/>
    <w:basedOn w:val="PargrafodaLista"/>
    <w:link w:val="Ttulo1Char"/>
    <w:autoRedefine/>
    <w:qFormat/>
    <w:rsid w:val="00334AEC"/>
    <w:pPr>
      <w:widowControl/>
      <w:suppressAutoHyphens/>
      <w:autoSpaceDE/>
      <w:autoSpaceDN/>
      <w:ind w:left="0" w:firstLine="0"/>
      <w:contextualSpacing/>
    </w:pPr>
    <w:rPr>
      <w:rFonts w:asciiTheme="minorHAnsi" w:eastAsiaTheme="minorHAnsi" w:hAnsiTheme="minorHAnsi" w:cstheme="minorHAnsi"/>
      <w:b/>
      <w:caps/>
      <w:sz w:val="36"/>
      <w:szCs w:val="36"/>
    </w:rPr>
  </w:style>
  <w:style w:type="paragraph" w:customStyle="1" w:styleId="CorpodoTexto">
    <w:name w:val="Corpo do Texto"/>
    <w:basedOn w:val="Normal"/>
    <w:link w:val="CorpodoTextoChar"/>
    <w:qFormat/>
    <w:rsid w:val="008003A5"/>
    <w:pPr>
      <w:widowControl/>
      <w:suppressAutoHyphens/>
      <w:autoSpaceDE/>
      <w:autoSpaceDN/>
      <w:spacing w:before="120" w:after="120" w:line="360" w:lineRule="auto"/>
      <w:ind w:firstLine="709"/>
      <w:jc w:val="both"/>
    </w:pPr>
    <w:rPr>
      <w:rFonts w:asciiTheme="minorHAnsi" w:eastAsiaTheme="minorHAnsi" w:hAnsiTheme="minorHAnsi" w:cstheme="minorHAnsi"/>
      <w:sz w:val="24"/>
      <w:szCs w:val="24"/>
      <w:lang w:val="en-US"/>
    </w:rPr>
  </w:style>
  <w:style w:type="character" w:customStyle="1" w:styleId="Tpico2Char">
    <w:name w:val="Tópico (2) Char"/>
    <w:basedOn w:val="Fontepargpadro"/>
    <w:rsid w:val="00214750"/>
    <w:rPr>
      <w:rFonts w:cstheme="minorHAnsi"/>
      <w:b/>
      <w:sz w:val="24"/>
      <w:szCs w:val="24"/>
    </w:rPr>
  </w:style>
  <w:style w:type="character" w:customStyle="1" w:styleId="Tpico3Char">
    <w:name w:val="Tópico (3) Char"/>
    <w:basedOn w:val="Fontepargpadro"/>
    <w:link w:val="Tpico3"/>
    <w:rsid w:val="00214750"/>
    <w:rPr>
      <w:b/>
      <w:sz w:val="24"/>
      <w:szCs w:val="24"/>
    </w:rPr>
  </w:style>
  <w:style w:type="paragraph" w:customStyle="1" w:styleId="Tpico3">
    <w:name w:val="Tópico (3)"/>
    <w:basedOn w:val="SemEspaamento"/>
    <w:link w:val="Tpico3Char"/>
    <w:qFormat/>
    <w:rsid w:val="00214750"/>
    <w:pPr>
      <w:widowControl/>
      <w:suppressAutoHyphens/>
      <w:autoSpaceDE/>
      <w:autoSpaceDN/>
      <w:spacing w:before="240" w:after="240" w:line="360" w:lineRule="auto"/>
    </w:pPr>
    <w:rPr>
      <w:rFonts w:asciiTheme="minorHAnsi" w:eastAsiaTheme="minorHAnsi" w:hAnsiTheme="minorHAnsi" w:cstheme="minorBidi"/>
      <w:b/>
      <w:sz w:val="24"/>
      <w:szCs w:val="24"/>
      <w:lang w:val="en-US"/>
    </w:rPr>
  </w:style>
  <w:style w:type="paragraph" w:styleId="SemEspaamento">
    <w:name w:val="No Spacing"/>
    <w:uiPriority w:val="1"/>
    <w:qFormat/>
    <w:rsid w:val="00214750"/>
    <w:rPr>
      <w:rFonts w:ascii="Calibri" w:eastAsia="Calibri" w:hAnsi="Calibri" w:cs="Calibri"/>
      <w:lang w:val="pt-BR"/>
    </w:rPr>
  </w:style>
  <w:style w:type="character" w:styleId="HiperlinkVisitado">
    <w:name w:val="FollowedHyperlink"/>
    <w:basedOn w:val="Fontepargpadro"/>
    <w:uiPriority w:val="99"/>
    <w:semiHidden/>
    <w:unhideWhenUsed/>
    <w:rsid w:val="007542D7"/>
    <w:rPr>
      <w:color w:val="954F72"/>
      <w:u w:val="single"/>
    </w:rPr>
  </w:style>
  <w:style w:type="paragraph" w:customStyle="1" w:styleId="msonormal0">
    <w:name w:val="msonormal"/>
    <w:basedOn w:val="Normal"/>
    <w:rsid w:val="007542D7"/>
    <w:pPr>
      <w:widowControl/>
      <w:autoSpaceDE/>
      <w:autoSpaceDN/>
      <w:spacing w:before="100" w:beforeAutospacing="1" w:after="100" w:afterAutospacing="1"/>
    </w:pPr>
    <w:rPr>
      <w:rFonts w:ascii="Times New Roman" w:eastAsia="Times New Roman" w:hAnsi="Times New Roman" w:cs="Times New Roman"/>
      <w:sz w:val="24"/>
      <w:szCs w:val="24"/>
      <w:lang w:eastAsia="pt-BR"/>
    </w:rPr>
  </w:style>
  <w:style w:type="paragraph" w:customStyle="1" w:styleId="xl63">
    <w:name w:val="xl63"/>
    <w:basedOn w:val="Normal"/>
    <w:rsid w:val="007542D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eastAsia="pt-BR"/>
    </w:rPr>
  </w:style>
  <w:style w:type="paragraph" w:customStyle="1" w:styleId="xl64">
    <w:name w:val="xl64"/>
    <w:basedOn w:val="Normal"/>
    <w:rsid w:val="007542D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eastAsia="pt-BR"/>
    </w:rPr>
  </w:style>
  <w:style w:type="paragraph" w:customStyle="1" w:styleId="xl65">
    <w:name w:val="xl65"/>
    <w:basedOn w:val="Normal"/>
    <w:rsid w:val="007542D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eastAsia="pt-BR"/>
    </w:rPr>
  </w:style>
  <w:style w:type="paragraph" w:customStyle="1" w:styleId="xl66">
    <w:name w:val="xl66"/>
    <w:basedOn w:val="Normal"/>
    <w:rsid w:val="007542D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eastAsia="pt-BR"/>
    </w:rPr>
  </w:style>
  <w:style w:type="paragraph" w:customStyle="1" w:styleId="xl67">
    <w:name w:val="xl67"/>
    <w:basedOn w:val="Normal"/>
    <w:rsid w:val="007542D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eastAsia="pt-BR"/>
    </w:rPr>
  </w:style>
  <w:style w:type="paragraph" w:customStyle="1" w:styleId="xl68">
    <w:name w:val="xl68"/>
    <w:basedOn w:val="Normal"/>
    <w:rsid w:val="007542D7"/>
    <w:pPr>
      <w:widowControl/>
      <w:autoSpaceDE/>
      <w:autoSpaceDN/>
      <w:spacing w:before="100" w:beforeAutospacing="1" w:after="100" w:afterAutospacing="1"/>
      <w:jc w:val="center"/>
      <w:textAlignment w:val="center"/>
    </w:pPr>
    <w:rPr>
      <w:rFonts w:ascii="Times New Roman" w:eastAsia="Times New Roman" w:hAnsi="Times New Roman" w:cs="Times New Roman"/>
      <w:sz w:val="16"/>
      <w:szCs w:val="16"/>
      <w:lang w:eastAsia="pt-BR"/>
    </w:rPr>
  </w:style>
  <w:style w:type="paragraph" w:customStyle="1" w:styleId="xl69">
    <w:name w:val="xl69"/>
    <w:basedOn w:val="Normal"/>
    <w:rsid w:val="007542D7"/>
    <w:pPr>
      <w:widowControl/>
      <w:autoSpaceDE/>
      <w:autoSpaceDN/>
      <w:spacing w:before="100" w:beforeAutospacing="1" w:after="100" w:afterAutospacing="1"/>
      <w:jc w:val="center"/>
      <w:textAlignment w:val="center"/>
    </w:pPr>
    <w:rPr>
      <w:rFonts w:ascii="Times New Roman" w:eastAsia="Times New Roman" w:hAnsi="Times New Roman" w:cs="Times New Roman"/>
      <w:sz w:val="16"/>
      <w:szCs w:val="16"/>
      <w:lang w:eastAsia="pt-BR"/>
    </w:rPr>
  </w:style>
  <w:style w:type="paragraph" w:customStyle="1" w:styleId="xl70">
    <w:name w:val="xl70"/>
    <w:basedOn w:val="Normal"/>
    <w:rsid w:val="007542D7"/>
    <w:pPr>
      <w:widowControl/>
      <w:pBdr>
        <w:left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eastAsia="pt-BR"/>
    </w:rPr>
  </w:style>
  <w:style w:type="paragraph" w:customStyle="1" w:styleId="xl71">
    <w:name w:val="xl71"/>
    <w:basedOn w:val="Normal"/>
    <w:rsid w:val="007542D7"/>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eastAsia="pt-BR"/>
    </w:rPr>
  </w:style>
  <w:style w:type="paragraph" w:customStyle="1" w:styleId="xl72">
    <w:name w:val="xl72"/>
    <w:basedOn w:val="Normal"/>
    <w:rsid w:val="007542D7"/>
    <w:pPr>
      <w:widowControl/>
      <w:pBdr>
        <w:left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eastAsia="pt-BR"/>
    </w:rPr>
  </w:style>
  <w:style w:type="paragraph" w:customStyle="1" w:styleId="xl73">
    <w:name w:val="xl73"/>
    <w:basedOn w:val="Normal"/>
    <w:rsid w:val="007542D7"/>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eastAsia="pt-BR"/>
    </w:rPr>
  </w:style>
  <w:style w:type="paragraph" w:customStyle="1" w:styleId="xl74">
    <w:name w:val="xl74"/>
    <w:basedOn w:val="Normal"/>
    <w:rsid w:val="007542D7"/>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eastAsia="pt-BR"/>
    </w:rPr>
  </w:style>
  <w:style w:type="paragraph" w:customStyle="1" w:styleId="xl75">
    <w:name w:val="xl75"/>
    <w:basedOn w:val="Normal"/>
    <w:rsid w:val="007542D7"/>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eastAsia="pt-BR"/>
    </w:rPr>
  </w:style>
  <w:style w:type="paragraph" w:customStyle="1" w:styleId="xl76">
    <w:name w:val="xl76"/>
    <w:basedOn w:val="Normal"/>
    <w:rsid w:val="007542D7"/>
    <w:pPr>
      <w:widowControl/>
      <w:pBdr>
        <w:top w:val="single" w:sz="4" w:space="0" w:color="auto"/>
        <w:left w:val="single" w:sz="4" w:space="0" w:color="auto"/>
        <w:right w:val="single" w:sz="4" w:space="0" w:color="auto"/>
      </w:pBdr>
      <w:shd w:val="clear" w:color="000000" w:fill="D0CECE"/>
      <w:autoSpaceDE/>
      <w:autoSpaceDN/>
      <w:spacing w:before="100" w:beforeAutospacing="1" w:after="100" w:afterAutospacing="1"/>
      <w:jc w:val="center"/>
      <w:textAlignment w:val="center"/>
    </w:pPr>
    <w:rPr>
      <w:rFonts w:ascii="Times New Roman" w:eastAsia="Times New Roman" w:hAnsi="Times New Roman" w:cs="Times New Roman"/>
      <w:b/>
      <w:bCs/>
      <w:sz w:val="16"/>
      <w:szCs w:val="16"/>
      <w:lang w:eastAsia="pt-BR"/>
    </w:rPr>
  </w:style>
  <w:style w:type="paragraph" w:customStyle="1" w:styleId="xl77">
    <w:name w:val="xl77"/>
    <w:basedOn w:val="Normal"/>
    <w:rsid w:val="007542D7"/>
    <w:pPr>
      <w:widowControl/>
      <w:pBdr>
        <w:top w:val="single" w:sz="4" w:space="0" w:color="auto"/>
        <w:left w:val="single" w:sz="4" w:space="0" w:color="auto"/>
        <w:right w:val="single" w:sz="4" w:space="0" w:color="auto"/>
      </w:pBdr>
      <w:shd w:val="clear" w:color="000000" w:fill="D0CECE"/>
      <w:autoSpaceDE/>
      <w:autoSpaceDN/>
      <w:spacing w:before="100" w:beforeAutospacing="1" w:after="100" w:afterAutospacing="1"/>
      <w:jc w:val="center"/>
      <w:textAlignment w:val="center"/>
    </w:pPr>
    <w:rPr>
      <w:rFonts w:ascii="Times New Roman" w:eastAsia="Times New Roman" w:hAnsi="Times New Roman" w:cs="Times New Roman"/>
      <w:b/>
      <w:bCs/>
      <w:sz w:val="16"/>
      <w:szCs w:val="16"/>
      <w:lang w:eastAsia="pt-BR"/>
    </w:rPr>
  </w:style>
  <w:style w:type="paragraph" w:customStyle="1" w:styleId="xl78">
    <w:name w:val="xl78"/>
    <w:basedOn w:val="Normal"/>
    <w:rsid w:val="007542D7"/>
    <w:pPr>
      <w:widowControl/>
      <w:pBdr>
        <w:top w:val="single" w:sz="4" w:space="0" w:color="auto"/>
        <w:left w:val="single" w:sz="4" w:space="0" w:color="auto"/>
        <w:right w:val="single" w:sz="4" w:space="0" w:color="auto"/>
      </w:pBdr>
      <w:shd w:val="clear" w:color="000000" w:fill="D0CECE"/>
      <w:autoSpaceDE/>
      <w:autoSpaceDN/>
      <w:spacing w:before="100" w:beforeAutospacing="1" w:after="100" w:afterAutospacing="1"/>
      <w:jc w:val="center"/>
      <w:textAlignment w:val="center"/>
    </w:pPr>
    <w:rPr>
      <w:rFonts w:ascii="Times New Roman" w:eastAsia="Times New Roman" w:hAnsi="Times New Roman" w:cs="Times New Roman"/>
      <w:b/>
      <w:bCs/>
      <w:sz w:val="16"/>
      <w:szCs w:val="16"/>
      <w:lang w:eastAsia="pt-BR"/>
    </w:rPr>
  </w:style>
  <w:style w:type="paragraph" w:customStyle="1" w:styleId="xl79">
    <w:name w:val="xl79"/>
    <w:basedOn w:val="Normal"/>
    <w:rsid w:val="007542D7"/>
    <w:pPr>
      <w:widowControl/>
      <w:pBdr>
        <w:top w:val="single" w:sz="8"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eastAsia="pt-BR"/>
    </w:rPr>
  </w:style>
  <w:style w:type="paragraph" w:customStyle="1" w:styleId="xl80">
    <w:name w:val="xl80"/>
    <w:basedOn w:val="Normal"/>
    <w:rsid w:val="007542D7"/>
    <w:pPr>
      <w:widowControl/>
      <w:pBdr>
        <w:top w:val="single" w:sz="8"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eastAsia="pt-BR"/>
    </w:rPr>
  </w:style>
  <w:style w:type="paragraph" w:customStyle="1" w:styleId="xl81">
    <w:name w:val="xl81"/>
    <w:basedOn w:val="Normal"/>
    <w:rsid w:val="007542D7"/>
    <w:pPr>
      <w:widowControl/>
      <w:pBdr>
        <w:top w:val="single" w:sz="8"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eastAsia="pt-BR"/>
    </w:rPr>
  </w:style>
  <w:style w:type="paragraph" w:customStyle="1" w:styleId="xl82">
    <w:name w:val="xl82"/>
    <w:basedOn w:val="Normal"/>
    <w:rsid w:val="007542D7"/>
    <w:pPr>
      <w:widowControl/>
      <w:pBdr>
        <w:top w:val="single" w:sz="8"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eastAsia="pt-BR"/>
    </w:rPr>
  </w:style>
  <w:style w:type="paragraph" w:customStyle="1" w:styleId="xl83">
    <w:name w:val="xl83"/>
    <w:basedOn w:val="Normal"/>
    <w:rsid w:val="007542D7"/>
    <w:pPr>
      <w:widowControl/>
      <w:pBdr>
        <w:top w:val="single" w:sz="8" w:space="0" w:color="auto"/>
        <w:left w:val="single" w:sz="4" w:space="0" w:color="auto"/>
        <w:bottom w:val="single" w:sz="4"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eastAsia="pt-BR"/>
    </w:rPr>
  </w:style>
  <w:style w:type="paragraph" w:customStyle="1" w:styleId="xl84">
    <w:name w:val="xl84"/>
    <w:basedOn w:val="Normal"/>
    <w:rsid w:val="007542D7"/>
    <w:pPr>
      <w:widowControl/>
      <w:pBdr>
        <w:left w:val="single" w:sz="8"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eastAsia="pt-BR"/>
    </w:rPr>
  </w:style>
  <w:style w:type="paragraph" w:customStyle="1" w:styleId="xl85">
    <w:name w:val="xl85"/>
    <w:basedOn w:val="Normal"/>
    <w:rsid w:val="007542D7"/>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eastAsia="pt-BR"/>
    </w:rPr>
  </w:style>
  <w:style w:type="paragraph" w:customStyle="1" w:styleId="xl86">
    <w:name w:val="xl86"/>
    <w:basedOn w:val="Normal"/>
    <w:rsid w:val="007542D7"/>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eastAsia="pt-BR"/>
    </w:rPr>
  </w:style>
  <w:style w:type="paragraph" w:customStyle="1" w:styleId="xl87">
    <w:name w:val="xl87"/>
    <w:basedOn w:val="Normal"/>
    <w:rsid w:val="007542D7"/>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eastAsia="pt-BR"/>
    </w:rPr>
  </w:style>
  <w:style w:type="paragraph" w:customStyle="1" w:styleId="xl88">
    <w:name w:val="xl88"/>
    <w:basedOn w:val="Normal"/>
    <w:rsid w:val="007542D7"/>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eastAsia="pt-BR"/>
    </w:rPr>
  </w:style>
  <w:style w:type="paragraph" w:customStyle="1" w:styleId="xl89">
    <w:name w:val="xl89"/>
    <w:basedOn w:val="Normal"/>
    <w:rsid w:val="007542D7"/>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eastAsia="pt-BR"/>
    </w:rPr>
  </w:style>
  <w:style w:type="paragraph" w:customStyle="1" w:styleId="xl90">
    <w:name w:val="xl90"/>
    <w:basedOn w:val="Normal"/>
    <w:rsid w:val="007542D7"/>
    <w:pPr>
      <w:widowControl/>
      <w:pBdr>
        <w:top w:val="single" w:sz="4" w:space="0" w:color="auto"/>
        <w:left w:val="single" w:sz="4"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eastAsia="pt-BR"/>
    </w:rPr>
  </w:style>
  <w:style w:type="paragraph" w:customStyle="1" w:styleId="xl91">
    <w:name w:val="xl91"/>
    <w:basedOn w:val="Normal"/>
    <w:rsid w:val="007542D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eastAsia="pt-BR"/>
    </w:rPr>
  </w:style>
  <w:style w:type="paragraph" w:customStyle="1" w:styleId="xl92">
    <w:name w:val="xl92"/>
    <w:basedOn w:val="Normal"/>
    <w:rsid w:val="007542D7"/>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eastAsia="pt-BR"/>
    </w:rPr>
  </w:style>
  <w:style w:type="paragraph" w:customStyle="1" w:styleId="xl93">
    <w:name w:val="xl93"/>
    <w:basedOn w:val="Normal"/>
    <w:rsid w:val="007542D7"/>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eastAsia="pt-BR"/>
    </w:rPr>
  </w:style>
  <w:style w:type="paragraph" w:customStyle="1" w:styleId="xl94">
    <w:name w:val="xl94"/>
    <w:basedOn w:val="Normal"/>
    <w:rsid w:val="007542D7"/>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eastAsia="pt-BR"/>
    </w:rPr>
  </w:style>
  <w:style w:type="paragraph" w:customStyle="1" w:styleId="xl95">
    <w:name w:val="xl95"/>
    <w:basedOn w:val="Normal"/>
    <w:rsid w:val="007542D7"/>
    <w:pPr>
      <w:widowControl/>
      <w:pBdr>
        <w:top w:val="single" w:sz="8" w:space="0" w:color="auto"/>
        <w:left w:val="single" w:sz="8" w:space="0" w:color="auto"/>
        <w:bottom w:val="single" w:sz="8"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eastAsia="pt-BR"/>
    </w:rPr>
  </w:style>
  <w:style w:type="paragraph" w:customStyle="1" w:styleId="xl96">
    <w:name w:val="xl96"/>
    <w:basedOn w:val="Normal"/>
    <w:rsid w:val="007542D7"/>
    <w:pPr>
      <w:widowControl/>
      <w:pBdr>
        <w:top w:val="single" w:sz="8" w:space="0" w:color="auto"/>
        <w:left w:val="single" w:sz="4" w:space="0" w:color="auto"/>
        <w:bottom w:val="single" w:sz="8"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eastAsia="pt-BR"/>
    </w:rPr>
  </w:style>
  <w:style w:type="paragraph" w:customStyle="1" w:styleId="xl97">
    <w:name w:val="xl97"/>
    <w:basedOn w:val="Normal"/>
    <w:rsid w:val="007542D7"/>
    <w:pPr>
      <w:widowControl/>
      <w:pBdr>
        <w:top w:val="single" w:sz="8" w:space="0" w:color="auto"/>
        <w:left w:val="single" w:sz="4" w:space="0" w:color="auto"/>
        <w:bottom w:val="single" w:sz="8"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eastAsia="pt-BR"/>
    </w:rPr>
  </w:style>
  <w:style w:type="paragraph" w:customStyle="1" w:styleId="xl98">
    <w:name w:val="xl98"/>
    <w:basedOn w:val="Normal"/>
    <w:rsid w:val="007542D7"/>
    <w:pPr>
      <w:widowControl/>
      <w:pBdr>
        <w:top w:val="single" w:sz="8" w:space="0" w:color="auto"/>
        <w:left w:val="single" w:sz="4" w:space="0" w:color="auto"/>
        <w:bottom w:val="single" w:sz="8"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eastAsia="pt-BR"/>
    </w:rPr>
  </w:style>
  <w:style w:type="paragraph" w:customStyle="1" w:styleId="xl99">
    <w:name w:val="xl99"/>
    <w:basedOn w:val="Normal"/>
    <w:rsid w:val="007542D7"/>
    <w:pPr>
      <w:widowControl/>
      <w:pBdr>
        <w:top w:val="single" w:sz="8" w:space="0" w:color="auto"/>
        <w:left w:val="single" w:sz="4" w:space="0" w:color="auto"/>
        <w:bottom w:val="single" w:sz="8"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eastAsia="pt-BR"/>
    </w:rPr>
  </w:style>
  <w:style w:type="paragraph" w:customStyle="1" w:styleId="xl100">
    <w:name w:val="xl100"/>
    <w:basedOn w:val="Normal"/>
    <w:rsid w:val="007542D7"/>
    <w:pPr>
      <w:widowControl/>
      <w:pBdr>
        <w:top w:val="single" w:sz="8" w:space="0" w:color="auto"/>
        <w:left w:val="single" w:sz="4" w:space="0" w:color="auto"/>
        <w:bottom w:val="single" w:sz="8"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eastAsia="pt-BR"/>
    </w:rPr>
  </w:style>
  <w:style w:type="paragraph" w:customStyle="1" w:styleId="xl101">
    <w:name w:val="xl101"/>
    <w:basedOn w:val="Normal"/>
    <w:rsid w:val="007542D7"/>
    <w:pPr>
      <w:widowControl/>
      <w:pBdr>
        <w:top w:val="single" w:sz="8" w:space="0" w:color="auto"/>
        <w:left w:val="single" w:sz="4"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eastAsia="pt-BR"/>
    </w:rPr>
  </w:style>
  <w:style w:type="paragraph" w:customStyle="1" w:styleId="xl102">
    <w:name w:val="xl102"/>
    <w:basedOn w:val="Normal"/>
    <w:rsid w:val="007542D7"/>
    <w:pPr>
      <w:widowControl/>
      <w:pBdr>
        <w:top w:val="single" w:sz="8"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eastAsia="pt-BR"/>
    </w:rPr>
  </w:style>
  <w:style w:type="paragraph" w:customStyle="1" w:styleId="xl103">
    <w:name w:val="xl103"/>
    <w:basedOn w:val="Normal"/>
    <w:rsid w:val="007542D7"/>
    <w:pPr>
      <w:widowControl/>
      <w:pBdr>
        <w:top w:val="single" w:sz="8" w:space="0" w:color="auto"/>
        <w:left w:val="single" w:sz="4" w:space="0" w:color="auto"/>
        <w:bottom w:val="single" w:sz="8"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eastAsia="pt-BR"/>
    </w:rPr>
  </w:style>
  <w:style w:type="paragraph" w:customStyle="1" w:styleId="xl104">
    <w:name w:val="xl104"/>
    <w:basedOn w:val="Normal"/>
    <w:rsid w:val="007542D7"/>
    <w:pPr>
      <w:widowControl/>
      <w:pBdr>
        <w:top w:val="single" w:sz="8"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eastAsia="pt-BR"/>
    </w:rPr>
  </w:style>
  <w:style w:type="paragraph" w:customStyle="1" w:styleId="xl105">
    <w:name w:val="xl105"/>
    <w:basedOn w:val="Normal"/>
    <w:rsid w:val="007542D7"/>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eastAsia="pt-BR"/>
    </w:rPr>
  </w:style>
  <w:style w:type="paragraph" w:customStyle="1" w:styleId="xl106">
    <w:name w:val="xl106"/>
    <w:basedOn w:val="Normal"/>
    <w:rsid w:val="007542D7"/>
    <w:pPr>
      <w:widowControl/>
      <w:pBdr>
        <w:left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eastAsia="pt-BR"/>
    </w:rPr>
  </w:style>
  <w:style w:type="paragraph" w:customStyle="1" w:styleId="xl107">
    <w:name w:val="xl107"/>
    <w:basedOn w:val="Normal"/>
    <w:rsid w:val="007542D7"/>
    <w:pPr>
      <w:widowControl/>
      <w:pBdr>
        <w:left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eastAsia="pt-BR"/>
    </w:rPr>
  </w:style>
  <w:style w:type="paragraph" w:customStyle="1" w:styleId="xl108">
    <w:name w:val="xl108"/>
    <w:basedOn w:val="Normal"/>
    <w:rsid w:val="007542D7"/>
    <w:pPr>
      <w:widowControl/>
      <w:pBdr>
        <w:left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eastAsia="pt-BR"/>
    </w:rPr>
  </w:style>
  <w:style w:type="paragraph" w:customStyle="1" w:styleId="xl109">
    <w:name w:val="xl109"/>
    <w:basedOn w:val="Normal"/>
    <w:rsid w:val="007542D7"/>
    <w:pPr>
      <w:widowControl/>
      <w:pBdr>
        <w:left w:val="single" w:sz="4"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eastAsia="pt-BR"/>
    </w:rPr>
  </w:style>
  <w:style w:type="paragraph" w:customStyle="1" w:styleId="xl110">
    <w:name w:val="xl110"/>
    <w:basedOn w:val="Normal"/>
    <w:rsid w:val="007542D7"/>
    <w:pPr>
      <w:widowControl/>
      <w:pBdr>
        <w:left w:val="single" w:sz="4" w:space="0" w:color="auto"/>
        <w:bottom w:val="single" w:sz="8"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eastAsia="pt-BR"/>
    </w:rPr>
  </w:style>
  <w:style w:type="paragraph" w:customStyle="1" w:styleId="xl111">
    <w:name w:val="xl111"/>
    <w:basedOn w:val="Normal"/>
    <w:rsid w:val="007542D7"/>
    <w:pPr>
      <w:widowControl/>
      <w:pBdr>
        <w:left w:val="single" w:sz="4" w:space="0" w:color="auto"/>
        <w:bottom w:val="single" w:sz="8"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eastAsia="pt-BR"/>
    </w:rPr>
  </w:style>
  <w:style w:type="paragraph" w:customStyle="1" w:styleId="xl112">
    <w:name w:val="xl112"/>
    <w:basedOn w:val="Normal"/>
    <w:rsid w:val="007542D7"/>
    <w:pPr>
      <w:widowControl/>
      <w:pBdr>
        <w:left w:val="single" w:sz="4" w:space="0" w:color="auto"/>
        <w:bottom w:val="single" w:sz="8"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eastAsia="pt-BR"/>
    </w:rPr>
  </w:style>
  <w:style w:type="paragraph" w:customStyle="1" w:styleId="xl113">
    <w:name w:val="xl113"/>
    <w:basedOn w:val="Normal"/>
    <w:rsid w:val="007542D7"/>
    <w:pPr>
      <w:widowControl/>
      <w:pBdr>
        <w:left w:val="single" w:sz="4"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eastAsia="pt-BR"/>
    </w:rPr>
  </w:style>
  <w:style w:type="paragraph" w:customStyle="1" w:styleId="xl114">
    <w:name w:val="xl114"/>
    <w:basedOn w:val="Normal"/>
    <w:rsid w:val="007542D7"/>
    <w:pPr>
      <w:widowControl/>
      <w:pBdr>
        <w:left w:val="single" w:sz="4" w:space="0" w:color="auto"/>
        <w:bottom w:val="single" w:sz="4"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eastAsia="pt-BR"/>
    </w:rPr>
  </w:style>
  <w:style w:type="paragraph" w:customStyle="1" w:styleId="xl115">
    <w:name w:val="xl115"/>
    <w:basedOn w:val="Normal"/>
    <w:rsid w:val="007542D7"/>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eastAsia="pt-BR"/>
    </w:rPr>
  </w:style>
  <w:style w:type="paragraph" w:customStyle="1" w:styleId="xl116">
    <w:name w:val="xl116"/>
    <w:basedOn w:val="Normal"/>
    <w:rsid w:val="007542D7"/>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eastAsia="pt-BR"/>
    </w:rPr>
  </w:style>
  <w:style w:type="paragraph" w:customStyle="1" w:styleId="xl117">
    <w:name w:val="xl117"/>
    <w:basedOn w:val="Normal"/>
    <w:rsid w:val="007542D7"/>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eastAsia="pt-BR"/>
    </w:rPr>
  </w:style>
  <w:style w:type="paragraph" w:customStyle="1" w:styleId="xl118">
    <w:name w:val="xl118"/>
    <w:basedOn w:val="Normal"/>
    <w:rsid w:val="007542D7"/>
    <w:pPr>
      <w:widowControl/>
      <w:pBdr>
        <w:top w:val="single" w:sz="4" w:space="0" w:color="auto"/>
        <w:left w:val="single" w:sz="4"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eastAsia="pt-BR"/>
    </w:rPr>
  </w:style>
  <w:style w:type="paragraph" w:customStyle="1" w:styleId="xl119">
    <w:name w:val="xl119"/>
    <w:basedOn w:val="Normal"/>
    <w:rsid w:val="007542D7"/>
    <w:pPr>
      <w:widowControl/>
      <w:pBdr>
        <w:left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eastAsia="pt-BR"/>
    </w:rPr>
  </w:style>
  <w:style w:type="paragraph" w:customStyle="1" w:styleId="xl120">
    <w:name w:val="xl120"/>
    <w:basedOn w:val="Normal"/>
    <w:rsid w:val="007542D7"/>
    <w:pPr>
      <w:widowControl/>
      <w:pBdr>
        <w:top w:val="single" w:sz="8" w:space="0" w:color="auto"/>
        <w:left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eastAsia="pt-BR"/>
    </w:rPr>
  </w:style>
  <w:style w:type="paragraph" w:customStyle="1" w:styleId="xl121">
    <w:name w:val="xl121"/>
    <w:basedOn w:val="Normal"/>
    <w:rsid w:val="007542D7"/>
    <w:pPr>
      <w:widowControl/>
      <w:pBdr>
        <w:top w:val="single" w:sz="8" w:space="0" w:color="auto"/>
        <w:left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eastAsia="pt-BR"/>
    </w:rPr>
  </w:style>
  <w:style w:type="paragraph" w:customStyle="1" w:styleId="xl122">
    <w:name w:val="xl122"/>
    <w:basedOn w:val="Normal"/>
    <w:rsid w:val="007542D7"/>
    <w:pPr>
      <w:widowControl/>
      <w:pBdr>
        <w:top w:val="single" w:sz="8" w:space="0" w:color="auto"/>
        <w:left w:val="single" w:sz="4"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eastAsia="pt-BR"/>
    </w:rPr>
  </w:style>
  <w:style w:type="paragraph" w:customStyle="1" w:styleId="xl123">
    <w:name w:val="xl123"/>
    <w:basedOn w:val="Normal"/>
    <w:rsid w:val="007542D7"/>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eastAsia="pt-BR"/>
    </w:rPr>
  </w:style>
  <w:style w:type="paragraph" w:customStyle="1" w:styleId="xl124">
    <w:name w:val="xl124"/>
    <w:basedOn w:val="Normal"/>
    <w:rsid w:val="007542D7"/>
    <w:pPr>
      <w:widowControl/>
      <w:autoSpaceDE/>
      <w:autoSpaceDN/>
      <w:spacing w:before="100" w:beforeAutospacing="1" w:after="100" w:afterAutospacing="1"/>
      <w:jc w:val="center"/>
      <w:textAlignment w:val="center"/>
    </w:pPr>
    <w:rPr>
      <w:rFonts w:ascii="Times New Roman" w:eastAsia="Times New Roman" w:hAnsi="Times New Roman" w:cs="Times New Roman"/>
      <w:b/>
      <w:bCs/>
      <w:sz w:val="16"/>
      <w:szCs w:val="16"/>
      <w:lang w:eastAsia="pt-BR"/>
    </w:rPr>
  </w:style>
  <w:style w:type="paragraph" w:customStyle="1" w:styleId="xl125">
    <w:name w:val="xl125"/>
    <w:basedOn w:val="Normal"/>
    <w:rsid w:val="007542D7"/>
    <w:pPr>
      <w:widowControl/>
      <w:autoSpaceDE/>
      <w:autoSpaceDN/>
      <w:spacing w:before="100" w:beforeAutospacing="1" w:after="100" w:afterAutospacing="1"/>
      <w:jc w:val="center"/>
      <w:textAlignment w:val="center"/>
    </w:pPr>
    <w:rPr>
      <w:rFonts w:ascii="Times New Roman" w:eastAsia="Times New Roman" w:hAnsi="Times New Roman" w:cs="Times New Roman"/>
      <w:sz w:val="16"/>
      <w:szCs w:val="16"/>
      <w:lang w:eastAsia="pt-BR"/>
    </w:rPr>
  </w:style>
  <w:style w:type="paragraph" w:customStyle="1" w:styleId="xl126">
    <w:name w:val="xl126"/>
    <w:basedOn w:val="Normal"/>
    <w:rsid w:val="007542D7"/>
    <w:pPr>
      <w:widowControl/>
      <w:autoSpaceDE/>
      <w:autoSpaceDN/>
      <w:spacing w:before="100" w:beforeAutospacing="1" w:after="100" w:afterAutospacing="1"/>
      <w:jc w:val="center"/>
      <w:textAlignment w:val="center"/>
    </w:pPr>
    <w:rPr>
      <w:rFonts w:ascii="Times New Roman" w:eastAsia="Times New Roman" w:hAnsi="Times New Roman" w:cs="Times New Roman"/>
      <w:sz w:val="16"/>
      <w:szCs w:val="16"/>
      <w:lang w:eastAsia="pt-BR"/>
    </w:rPr>
  </w:style>
  <w:style w:type="paragraph" w:customStyle="1" w:styleId="xl127">
    <w:name w:val="xl127"/>
    <w:basedOn w:val="Normal"/>
    <w:rsid w:val="007542D7"/>
    <w:pPr>
      <w:widowControl/>
      <w:pBdr>
        <w:top w:val="single" w:sz="8" w:space="0" w:color="auto"/>
        <w:left w:val="single" w:sz="8"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eastAsia="pt-BR"/>
    </w:rPr>
  </w:style>
  <w:style w:type="paragraph" w:customStyle="1" w:styleId="xl128">
    <w:name w:val="xl128"/>
    <w:basedOn w:val="Normal"/>
    <w:rsid w:val="007542D7"/>
    <w:pPr>
      <w:widowControl/>
      <w:pBdr>
        <w:left w:val="single" w:sz="8" w:space="0" w:color="auto"/>
        <w:bottom w:val="single" w:sz="8"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eastAsia="pt-BR"/>
    </w:rPr>
  </w:style>
  <w:style w:type="paragraph" w:customStyle="1" w:styleId="xl129">
    <w:name w:val="xl129"/>
    <w:basedOn w:val="Normal"/>
    <w:rsid w:val="007542D7"/>
    <w:pPr>
      <w:widowControl/>
      <w:pBdr>
        <w:top w:val="single" w:sz="8" w:space="0" w:color="auto"/>
        <w:left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eastAsia="pt-BR"/>
    </w:rPr>
  </w:style>
  <w:style w:type="paragraph" w:customStyle="1" w:styleId="xl130">
    <w:name w:val="xl130"/>
    <w:basedOn w:val="Normal"/>
    <w:rsid w:val="007542D7"/>
    <w:pPr>
      <w:widowControl/>
      <w:pBdr>
        <w:left w:val="single" w:sz="4" w:space="0" w:color="auto"/>
        <w:bottom w:val="single" w:sz="8"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eastAsia="pt-BR"/>
    </w:rPr>
  </w:style>
  <w:style w:type="paragraph" w:customStyle="1" w:styleId="xl131">
    <w:name w:val="xl131"/>
    <w:basedOn w:val="Normal"/>
    <w:rsid w:val="007542D7"/>
    <w:pPr>
      <w:widowControl/>
      <w:pBdr>
        <w:top w:val="single" w:sz="8" w:space="0" w:color="auto"/>
        <w:left w:val="single" w:sz="8"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eastAsia="pt-BR"/>
    </w:rPr>
  </w:style>
  <w:style w:type="paragraph" w:customStyle="1" w:styleId="xl132">
    <w:name w:val="xl132"/>
    <w:basedOn w:val="Normal"/>
    <w:rsid w:val="007542D7"/>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eastAsia="pt-BR"/>
    </w:rPr>
  </w:style>
  <w:style w:type="paragraph" w:customStyle="1" w:styleId="xl133">
    <w:name w:val="xl133"/>
    <w:basedOn w:val="Normal"/>
    <w:rsid w:val="007542D7"/>
    <w:pPr>
      <w:widowControl/>
      <w:pBdr>
        <w:top w:val="single" w:sz="4" w:space="0" w:color="auto"/>
        <w:left w:val="single" w:sz="8" w:space="0" w:color="auto"/>
        <w:bottom w:val="single" w:sz="8"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eastAsia="pt-BR"/>
    </w:rPr>
  </w:style>
  <w:style w:type="paragraph" w:customStyle="1" w:styleId="xl134">
    <w:name w:val="xl134"/>
    <w:basedOn w:val="Normal"/>
    <w:rsid w:val="007542D7"/>
    <w:pPr>
      <w:widowControl/>
      <w:pBdr>
        <w:top w:val="single" w:sz="8"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eastAsia="pt-BR"/>
    </w:rPr>
  </w:style>
  <w:style w:type="paragraph" w:customStyle="1" w:styleId="xl135">
    <w:name w:val="xl135"/>
    <w:basedOn w:val="Normal"/>
    <w:rsid w:val="007542D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eastAsia="pt-BR"/>
    </w:rPr>
  </w:style>
  <w:style w:type="paragraph" w:customStyle="1" w:styleId="xl136">
    <w:name w:val="xl136"/>
    <w:basedOn w:val="Normal"/>
    <w:rsid w:val="007542D7"/>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eastAsia="pt-BR"/>
    </w:rPr>
  </w:style>
  <w:style w:type="paragraph" w:customStyle="1" w:styleId="xl137">
    <w:name w:val="xl137"/>
    <w:basedOn w:val="Normal"/>
    <w:rsid w:val="007542D7"/>
    <w:pPr>
      <w:widowControl/>
      <w:pBdr>
        <w:top w:val="single" w:sz="8" w:space="0" w:color="auto"/>
        <w:left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eastAsia="pt-BR"/>
    </w:rPr>
  </w:style>
  <w:style w:type="character" w:styleId="Refdecomentrio">
    <w:name w:val="annotation reference"/>
    <w:basedOn w:val="Fontepargpadro"/>
    <w:uiPriority w:val="99"/>
    <w:semiHidden/>
    <w:unhideWhenUsed/>
    <w:rsid w:val="008F2E1A"/>
    <w:rPr>
      <w:sz w:val="16"/>
      <w:szCs w:val="16"/>
    </w:rPr>
  </w:style>
  <w:style w:type="paragraph" w:styleId="Textodecomentrio">
    <w:name w:val="annotation text"/>
    <w:basedOn w:val="Normal"/>
    <w:link w:val="TextodecomentrioChar"/>
    <w:uiPriority w:val="99"/>
    <w:semiHidden/>
    <w:unhideWhenUsed/>
    <w:rsid w:val="008F2E1A"/>
    <w:rPr>
      <w:sz w:val="20"/>
      <w:szCs w:val="20"/>
    </w:rPr>
  </w:style>
  <w:style w:type="character" w:customStyle="1" w:styleId="TextodecomentrioChar">
    <w:name w:val="Texto de comentário Char"/>
    <w:basedOn w:val="Fontepargpadro"/>
    <w:link w:val="Textodecomentrio"/>
    <w:uiPriority w:val="99"/>
    <w:semiHidden/>
    <w:rsid w:val="008F2E1A"/>
    <w:rPr>
      <w:rFonts w:ascii="Calibri" w:eastAsia="Calibri" w:hAnsi="Calibri" w:cs="Calibri"/>
      <w:sz w:val="20"/>
      <w:szCs w:val="20"/>
      <w:lang w:val="pt-BR"/>
    </w:rPr>
  </w:style>
  <w:style w:type="paragraph" w:styleId="Assuntodocomentrio">
    <w:name w:val="annotation subject"/>
    <w:basedOn w:val="Textodecomentrio"/>
    <w:next w:val="Textodecomentrio"/>
    <w:link w:val="AssuntodocomentrioChar"/>
    <w:uiPriority w:val="99"/>
    <w:semiHidden/>
    <w:unhideWhenUsed/>
    <w:rsid w:val="008F2E1A"/>
    <w:rPr>
      <w:b/>
      <w:bCs/>
    </w:rPr>
  </w:style>
  <w:style w:type="character" w:customStyle="1" w:styleId="AssuntodocomentrioChar">
    <w:name w:val="Assunto do comentário Char"/>
    <w:basedOn w:val="TextodecomentrioChar"/>
    <w:link w:val="Assuntodocomentrio"/>
    <w:uiPriority w:val="99"/>
    <w:semiHidden/>
    <w:rsid w:val="008F2E1A"/>
    <w:rPr>
      <w:rFonts w:ascii="Calibri" w:eastAsia="Calibri" w:hAnsi="Calibri" w:cs="Calibri"/>
      <w:b/>
      <w:bCs/>
      <w:sz w:val="20"/>
      <w:szCs w:val="20"/>
      <w:lang w:val="pt-BR"/>
    </w:rPr>
  </w:style>
  <w:style w:type="paragraph" w:styleId="Reviso">
    <w:name w:val="Revision"/>
    <w:hidden/>
    <w:uiPriority w:val="99"/>
    <w:semiHidden/>
    <w:rsid w:val="00EF2218"/>
    <w:pPr>
      <w:widowControl/>
      <w:autoSpaceDE/>
      <w:autoSpaceDN/>
    </w:pPr>
    <w:rPr>
      <w:rFonts w:ascii="Calibri" w:eastAsia="Calibri" w:hAnsi="Calibri" w:cs="Calibri"/>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25594">
      <w:bodyDiv w:val="1"/>
      <w:marLeft w:val="0"/>
      <w:marRight w:val="0"/>
      <w:marTop w:val="0"/>
      <w:marBottom w:val="0"/>
      <w:divBdr>
        <w:top w:val="none" w:sz="0" w:space="0" w:color="auto"/>
        <w:left w:val="none" w:sz="0" w:space="0" w:color="auto"/>
        <w:bottom w:val="none" w:sz="0" w:space="0" w:color="auto"/>
        <w:right w:val="none" w:sz="0" w:space="0" w:color="auto"/>
      </w:divBdr>
    </w:div>
    <w:div w:id="19740564">
      <w:bodyDiv w:val="1"/>
      <w:marLeft w:val="0"/>
      <w:marRight w:val="0"/>
      <w:marTop w:val="0"/>
      <w:marBottom w:val="0"/>
      <w:divBdr>
        <w:top w:val="none" w:sz="0" w:space="0" w:color="auto"/>
        <w:left w:val="none" w:sz="0" w:space="0" w:color="auto"/>
        <w:bottom w:val="none" w:sz="0" w:space="0" w:color="auto"/>
        <w:right w:val="none" w:sz="0" w:space="0" w:color="auto"/>
      </w:divBdr>
    </w:div>
    <w:div w:id="53701726">
      <w:bodyDiv w:val="1"/>
      <w:marLeft w:val="0"/>
      <w:marRight w:val="0"/>
      <w:marTop w:val="0"/>
      <w:marBottom w:val="0"/>
      <w:divBdr>
        <w:top w:val="none" w:sz="0" w:space="0" w:color="auto"/>
        <w:left w:val="none" w:sz="0" w:space="0" w:color="auto"/>
        <w:bottom w:val="none" w:sz="0" w:space="0" w:color="auto"/>
        <w:right w:val="none" w:sz="0" w:space="0" w:color="auto"/>
      </w:divBdr>
    </w:div>
    <w:div w:id="69081879">
      <w:bodyDiv w:val="1"/>
      <w:marLeft w:val="0"/>
      <w:marRight w:val="0"/>
      <w:marTop w:val="0"/>
      <w:marBottom w:val="0"/>
      <w:divBdr>
        <w:top w:val="none" w:sz="0" w:space="0" w:color="auto"/>
        <w:left w:val="none" w:sz="0" w:space="0" w:color="auto"/>
        <w:bottom w:val="none" w:sz="0" w:space="0" w:color="auto"/>
        <w:right w:val="none" w:sz="0" w:space="0" w:color="auto"/>
      </w:divBdr>
    </w:div>
    <w:div w:id="78716884">
      <w:bodyDiv w:val="1"/>
      <w:marLeft w:val="0"/>
      <w:marRight w:val="0"/>
      <w:marTop w:val="0"/>
      <w:marBottom w:val="0"/>
      <w:divBdr>
        <w:top w:val="none" w:sz="0" w:space="0" w:color="auto"/>
        <w:left w:val="none" w:sz="0" w:space="0" w:color="auto"/>
        <w:bottom w:val="none" w:sz="0" w:space="0" w:color="auto"/>
        <w:right w:val="none" w:sz="0" w:space="0" w:color="auto"/>
      </w:divBdr>
    </w:div>
    <w:div w:id="79303989">
      <w:bodyDiv w:val="1"/>
      <w:marLeft w:val="0"/>
      <w:marRight w:val="0"/>
      <w:marTop w:val="0"/>
      <w:marBottom w:val="0"/>
      <w:divBdr>
        <w:top w:val="none" w:sz="0" w:space="0" w:color="auto"/>
        <w:left w:val="none" w:sz="0" w:space="0" w:color="auto"/>
        <w:bottom w:val="none" w:sz="0" w:space="0" w:color="auto"/>
        <w:right w:val="none" w:sz="0" w:space="0" w:color="auto"/>
      </w:divBdr>
    </w:div>
    <w:div w:id="87433737">
      <w:bodyDiv w:val="1"/>
      <w:marLeft w:val="0"/>
      <w:marRight w:val="0"/>
      <w:marTop w:val="0"/>
      <w:marBottom w:val="0"/>
      <w:divBdr>
        <w:top w:val="none" w:sz="0" w:space="0" w:color="auto"/>
        <w:left w:val="none" w:sz="0" w:space="0" w:color="auto"/>
        <w:bottom w:val="none" w:sz="0" w:space="0" w:color="auto"/>
        <w:right w:val="none" w:sz="0" w:space="0" w:color="auto"/>
      </w:divBdr>
    </w:div>
    <w:div w:id="114100282">
      <w:bodyDiv w:val="1"/>
      <w:marLeft w:val="0"/>
      <w:marRight w:val="0"/>
      <w:marTop w:val="0"/>
      <w:marBottom w:val="0"/>
      <w:divBdr>
        <w:top w:val="none" w:sz="0" w:space="0" w:color="auto"/>
        <w:left w:val="none" w:sz="0" w:space="0" w:color="auto"/>
        <w:bottom w:val="none" w:sz="0" w:space="0" w:color="auto"/>
        <w:right w:val="none" w:sz="0" w:space="0" w:color="auto"/>
      </w:divBdr>
    </w:div>
    <w:div w:id="117187697">
      <w:bodyDiv w:val="1"/>
      <w:marLeft w:val="0"/>
      <w:marRight w:val="0"/>
      <w:marTop w:val="0"/>
      <w:marBottom w:val="0"/>
      <w:divBdr>
        <w:top w:val="none" w:sz="0" w:space="0" w:color="auto"/>
        <w:left w:val="none" w:sz="0" w:space="0" w:color="auto"/>
        <w:bottom w:val="none" w:sz="0" w:space="0" w:color="auto"/>
        <w:right w:val="none" w:sz="0" w:space="0" w:color="auto"/>
      </w:divBdr>
    </w:div>
    <w:div w:id="120811612">
      <w:bodyDiv w:val="1"/>
      <w:marLeft w:val="0"/>
      <w:marRight w:val="0"/>
      <w:marTop w:val="0"/>
      <w:marBottom w:val="0"/>
      <w:divBdr>
        <w:top w:val="none" w:sz="0" w:space="0" w:color="auto"/>
        <w:left w:val="none" w:sz="0" w:space="0" w:color="auto"/>
        <w:bottom w:val="none" w:sz="0" w:space="0" w:color="auto"/>
        <w:right w:val="none" w:sz="0" w:space="0" w:color="auto"/>
      </w:divBdr>
    </w:div>
    <w:div w:id="125129414">
      <w:bodyDiv w:val="1"/>
      <w:marLeft w:val="0"/>
      <w:marRight w:val="0"/>
      <w:marTop w:val="0"/>
      <w:marBottom w:val="0"/>
      <w:divBdr>
        <w:top w:val="none" w:sz="0" w:space="0" w:color="auto"/>
        <w:left w:val="none" w:sz="0" w:space="0" w:color="auto"/>
        <w:bottom w:val="none" w:sz="0" w:space="0" w:color="auto"/>
        <w:right w:val="none" w:sz="0" w:space="0" w:color="auto"/>
      </w:divBdr>
    </w:div>
    <w:div w:id="134952199">
      <w:bodyDiv w:val="1"/>
      <w:marLeft w:val="0"/>
      <w:marRight w:val="0"/>
      <w:marTop w:val="0"/>
      <w:marBottom w:val="0"/>
      <w:divBdr>
        <w:top w:val="none" w:sz="0" w:space="0" w:color="auto"/>
        <w:left w:val="none" w:sz="0" w:space="0" w:color="auto"/>
        <w:bottom w:val="none" w:sz="0" w:space="0" w:color="auto"/>
        <w:right w:val="none" w:sz="0" w:space="0" w:color="auto"/>
      </w:divBdr>
    </w:div>
    <w:div w:id="136605174">
      <w:bodyDiv w:val="1"/>
      <w:marLeft w:val="0"/>
      <w:marRight w:val="0"/>
      <w:marTop w:val="0"/>
      <w:marBottom w:val="0"/>
      <w:divBdr>
        <w:top w:val="none" w:sz="0" w:space="0" w:color="auto"/>
        <w:left w:val="none" w:sz="0" w:space="0" w:color="auto"/>
        <w:bottom w:val="none" w:sz="0" w:space="0" w:color="auto"/>
        <w:right w:val="none" w:sz="0" w:space="0" w:color="auto"/>
      </w:divBdr>
    </w:div>
    <w:div w:id="141048205">
      <w:bodyDiv w:val="1"/>
      <w:marLeft w:val="0"/>
      <w:marRight w:val="0"/>
      <w:marTop w:val="0"/>
      <w:marBottom w:val="0"/>
      <w:divBdr>
        <w:top w:val="none" w:sz="0" w:space="0" w:color="auto"/>
        <w:left w:val="none" w:sz="0" w:space="0" w:color="auto"/>
        <w:bottom w:val="none" w:sz="0" w:space="0" w:color="auto"/>
        <w:right w:val="none" w:sz="0" w:space="0" w:color="auto"/>
      </w:divBdr>
    </w:div>
    <w:div w:id="151147043">
      <w:bodyDiv w:val="1"/>
      <w:marLeft w:val="0"/>
      <w:marRight w:val="0"/>
      <w:marTop w:val="0"/>
      <w:marBottom w:val="0"/>
      <w:divBdr>
        <w:top w:val="none" w:sz="0" w:space="0" w:color="auto"/>
        <w:left w:val="none" w:sz="0" w:space="0" w:color="auto"/>
        <w:bottom w:val="none" w:sz="0" w:space="0" w:color="auto"/>
        <w:right w:val="none" w:sz="0" w:space="0" w:color="auto"/>
      </w:divBdr>
    </w:div>
    <w:div w:id="167411255">
      <w:bodyDiv w:val="1"/>
      <w:marLeft w:val="0"/>
      <w:marRight w:val="0"/>
      <w:marTop w:val="0"/>
      <w:marBottom w:val="0"/>
      <w:divBdr>
        <w:top w:val="none" w:sz="0" w:space="0" w:color="auto"/>
        <w:left w:val="none" w:sz="0" w:space="0" w:color="auto"/>
        <w:bottom w:val="none" w:sz="0" w:space="0" w:color="auto"/>
        <w:right w:val="none" w:sz="0" w:space="0" w:color="auto"/>
      </w:divBdr>
    </w:div>
    <w:div w:id="172695755">
      <w:bodyDiv w:val="1"/>
      <w:marLeft w:val="0"/>
      <w:marRight w:val="0"/>
      <w:marTop w:val="0"/>
      <w:marBottom w:val="0"/>
      <w:divBdr>
        <w:top w:val="none" w:sz="0" w:space="0" w:color="auto"/>
        <w:left w:val="none" w:sz="0" w:space="0" w:color="auto"/>
        <w:bottom w:val="none" w:sz="0" w:space="0" w:color="auto"/>
        <w:right w:val="none" w:sz="0" w:space="0" w:color="auto"/>
      </w:divBdr>
    </w:div>
    <w:div w:id="178086448">
      <w:bodyDiv w:val="1"/>
      <w:marLeft w:val="0"/>
      <w:marRight w:val="0"/>
      <w:marTop w:val="0"/>
      <w:marBottom w:val="0"/>
      <w:divBdr>
        <w:top w:val="none" w:sz="0" w:space="0" w:color="auto"/>
        <w:left w:val="none" w:sz="0" w:space="0" w:color="auto"/>
        <w:bottom w:val="none" w:sz="0" w:space="0" w:color="auto"/>
        <w:right w:val="none" w:sz="0" w:space="0" w:color="auto"/>
      </w:divBdr>
    </w:div>
    <w:div w:id="186607630">
      <w:bodyDiv w:val="1"/>
      <w:marLeft w:val="0"/>
      <w:marRight w:val="0"/>
      <w:marTop w:val="0"/>
      <w:marBottom w:val="0"/>
      <w:divBdr>
        <w:top w:val="none" w:sz="0" w:space="0" w:color="auto"/>
        <w:left w:val="none" w:sz="0" w:space="0" w:color="auto"/>
        <w:bottom w:val="none" w:sz="0" w:space="0" w:color="auto"/>
        <w:right w:val="none" w:sz="0" w:space="0" w:color="auto"/>
      </w:divBdr>
    </w:div>
    <w:div w:id="202912722">
      <w:bodyDiv w:val="1"/>
      <w:marLeft w:val="0"/>
      <w:marRight w:val="0"/>
      <w:marTop w:val="0"/>
      <w:marBottom w:val="0"/>
      <w:divBdr>
        <w:top w:val="none" w:sz="0" w:space="0" w:color="auto"/>
        <w:left w:val="none" w:sz="0" w:space="0" w:color="auto"/>
        <w:bottom w:val="none" w:sz="0" w:space="0" w:color="auto"/>
        <w:right w:val="none" w:sz="0" w:space="0" w:color="auto"/>
      </w:divBdr>
    </w:div>
    <w:div w:id="206528675">
      <w:bodyDiv w:val="1"/>
      <w:marLeft w:val="0"/>
      <w:marRight w:val="0"/>
      <w:marTop w:val="0"/>
      <w:marBottom w:val="0"/>
      <w:divBdr>
        <w:top w:val="none" w:sz="0" w:space="0" w:color="auto"/>
        <w:left w:val="none" w:sz="0" w:space="0" w:color="auto"/>
        <w:bottom w:val="none" w:sz="0" w:space="0" w:color="auto"/>
        <w:right w:val="none" w:sz="0" w:space="0" w:color="auto"/>
      </w:divBdr>
    </w:div>
    <w:div w:id="212497614">
      <w:bodyDiv w:val="1"/>
      <w:marLeft w:val="0"/>
      <w:marRight w:val="0"/>
      <w:marTop w:val="0"/>
      <w:marBottom w:val="0"/>
      <w:divBdr>
        <w:top w:val="none" w:sz="0" w:space="0" w:color="auto"/>
        <w:left w:val="none" w:sz="0" w:space="0" w:color="auto"/>
        <w:bottom w:val="none" w:sz="0" w:space="0" w:color="auto"/>
        <w:right w:val="none" w:sz="0" w:space="0" w:color="auto"/>
      </w:divBdr>
    </w:div>
    <w:div w:id="216015540">
      <w:bodyDiv w:val="1"/>
      <w:marLeft w:val="0"/>
      <w:marRight w:val="0"/>
      <w:marTop w:val="0"/>
      <w:marBottom w:val="0"/>
      <w:divBdr>
        <w:top w:val="none" w:sz="0" w:space="0" w:color="auto"/>
        <w:left w:val="none" w:sz="0" w:space="0" w:color="auto"/>
        <w:bottom w:val="none" w:sz="0" w:space="0" w:color="auto"/>
        <w:right w:val="none" w:sz="0" w:space="0" w:color="auto"/>
      </w:divBdr>
    </w:div>
    <w:div w:id="219097734">
      <w:bodyDiv w:val="1"/>
      <w:marLeft w:val="0"/>
      <w:marRight w:val="0"/>
      <w:marTop w:val="0"/>
      <w:marBottom w:val="0"/>
      <w:divBdr>
        <w:top w:val="none" w:sz="0" w:space="0" w:color="auto"/>
        <w:left w:val="none" w:sz="0" w:space="0" w:color="auto"/>
        <w:bottom w:val="none" w:sz="0" w:space="0" w:color="auto"/>
        <w:right w:val="none" w:sz="0" w:space="0" w:color="auto"/>
      </w:divBdr>
    </w:div>
    <w:div w:id="238640216">
      <w:bodyDiv w:val="1"/>
      <w:marLeft w:val="0"/>
      <w:marRight w:val="0"/>
      <w:marTop w:val="0"/>
      <w:marBottom w:val="0"/>
      <w:divBdr>
        <w:top w:val="none" w:sz="0" w:space="0" w:color="auto"/>
        <w:left w:val="none" w:sz="0" w:space="0" w:color="auto"/>
        <w:bottom w:val="none" w:sz="0" w:space="0" w:color="auto"/>
        <w:right w:val="none" w:sz="0" w:space="0" w:color="auto"/>
      </w:divBdr>
    </w:div>
    <w:div w:id="248778480">
      <w:bodyDiv w:val="1"/>
      <w:marLeft w:val="0"/>
      <w:marRight w:val="0"/>
      <w:marTop w:val="0"/>
      <w:marBottom w:val="0"/>
      <w:divBdr>
        <w:top w:val="none" w:sz="0" w:space="0" w:color="auto"/>
        <w:left w:val="none" w:sz="0" w:space="0" w:color="auto"/>
        <w:bottom w:val="none" w:sz="0" w:space="0" w:color="auto"/>
        <w:right w:val="none" w:sz="0" w:space="0" w:color="auto"/>
      </w:divBdr>
    </w:div>
    <w:div w:id="252398938">
      <w:bodyDiv w:val="1"/>
      <w:marLeft w:val="0"/>
      <w:marRight w:val="0"/>
      <w:marTop w:val="0"/>
      <w:marBottom w:val="0"/>
      <w:divBdr>
        <w:top w:val="none" w:sz="0" w:space="0" w:color="auto"/>
        <w:left w:val="none" w:sz="0" w:space="0" w:color="auto"/>
        <w:bottom w:val="none" w:sz="0" w:space="0" w:color="auto"/>
        <w:right w:val="none" w:sz="0" w:space="0" w:color="auto"/>
      </w:divBdr>
    </w:div>
    <w:div w:id="254020762">
      <w:bodyDiv w:val="1"/>
      <w:marLeft w:val="0"/>
      <w:marRight w:val="0"/>
      <w:marTop w:val="0"/>
      <w:marBottom w:val="0"/>
      <w:divBdr>
        <w:top w:val="none" w:sz="0" w:space="0" w:color="auto"/>
        <w:left w:val="none" w:sz="0" w:space="0" w:color="auto"/>
        <w:bottom w:val="none" w:sz="0" w:space="0" w:color="auto"/>
        <w:right w:val="none" w:sz="0" w:space="0" w:color="auto"/>
      </w:divBdr>
    </w:div>
    <w:div w:id="261454983">
      <w:bodyDiv w:val="1"/>
      <w:marLeft w:val="0"/>
      <w:marRight w:val="0"/>
      <w:marTop w:val="0"/>
      <w:marBottom w:val="0"/>
      <w:divBdr>
        <w:top w:val="none" w:sz="0" w:space="0" w:color="auto"/>
        <w:left w:val="none" w:sz="0" w:space="0" w:color="auto"/>
        <w:bottom w:val="none" w:sz="0" w:space="0" w:color="auto"/>
        <w:right w:val="none" w:sz="0" w:space="0" w:color="auto"/>
      </w:divBdr>
    </w:div>
    <w:div w:id="287859404">
      <w:bodyDiv w:val="1"/>
      <w:marLeft w:val="0"/>
      <w:marRight w:val="0"/>
      <w:marTop w:val="0"/>
      <w:marBottom w:val="0"/>
      <w:divBdr>
        <w:top w:val="none" w:sz="0" w:space="0" w:color="auto"/>
        <w:left w:val="none" w:sz="0" w:space="0" w:color="auto"/>
        <w:bottom w:val="none" w:sz="0" w:space="0" w:color="auto"/>
        <w:right w:val="none" w:sz="0" w:space="0" w:color="auto"/>
      </w:divBdr>
    </w:div>
    <w:div w:id="302125273">
      <w:bodyDiv w:val="1"/>
      <w:marLeft w:val="0"/>
      <w:marRight w:val="0"/>
      <w:marTop w:val="0"/>
      <w:marBottom w:val="0"/>
      <w:divBdr>
        <w:top w:val="none" w:sz="0" w:space="0" w:color="auto"/>
        <w:left w:val="none" w:sz="0" w:space="0" w:color="auto"/>
        <w:bottom w:val="none" w:sz="0" w:space="0" w:color="auto"/>
        <w:right w:val="none" w:sz="0" w:space="0" w:color="auto"/>
      </w:divBdr>
    </w:div>
    <w:div w:id="306132170">
      <w:bodyDiv w:val="1"/>
      <w:marLeft w:val="0"/>
      <w:marRight w:val="0"/>
      <w:marTop w:val="0"/>
      <w:marBottom w:val="0"/>
      <w:divBdr>
        <w:top w:val="none" w:sz="0" w:space="0" w:color="auto"/>
        <w:left w:val="none" w:sz="0" w:space="0" w:color="auto"/>
        <w:bottom w:val="none" w:sz="0" w:space="0" w:color="auto"/>
        <w:right w:val="none" w:sz="0" w:space="0" w:color="auto"/>
      </w:divBdr>
    </w:div>
    <w:div w:id="308437186">
      <w:bodyDiv w:val="1"/>
      <w:marLeft w:val="0"/>
      <w:marRight w:val="0"/>
      <w:marTop w:val="0"/>
      <w:marBottom w:val="0"/>
      <w:divBdr>
        <w:top w:val="none" w:sz="0" w:space="0" w:color="auto"/>
        <w:left w:val="none" w:sz="0" w:space="0" w:color="auto"/>
        <w:bottom w:val="none" w:sz="0" w:space="0" w:color="auto"/>
        <w:right w:val="none" w:sz="0" w:space="0" w:color="auto"/>
      </w:divBdr>
    </w:div>
    <w:div w:id="325983387">
      <w:bodyDiv w:val="1"/>
      <w:marLeft w:val="0"/>
      <w:marRight w:val="0"/>
      <w:marTop w:val="0"/>
      <w:marBottom w:val="0"/>
      <w:divBdr>
        <w:top w:val="none" w:sz="0" w:space="0" w:color="auto"/>
        <w:left w:val="none" w:sz="0" w:space="0" w:color="auto"/>
        <w:bottom w:val="none" w:sz="0" w:space="0" w:color="auto"/>
        <w:right w:val="none" w:sz="0" w:space="0" w:color="auto"/>
      </w:divBdr>
    </w:div>
    <w:div w:id="335114042">
      <w:bodyDiv w:val="1"/>
      <w:marLeft w:val="0"/>
      <w:marRight w:val="0"/>
      <w:marTop w:val="0"/>
      <w:marBottom w:val="0"/>
      <w:divBdr>
        <w:top w:val="none" w:sz="0" w:space="0" w:color="auto"/>
        <w:left w:val="none" w:sz="0" w:space="0" w:color="auto"/>
        <w:bottom w:val="none" w:sz="0" w:space="0" w:color="auto"/>
        <w:right w:val="none" w:sz="0" w:space="0" w:color="auto"/>
      </w:divBdr>
    </w:div>
    <w:div w:id="343945581">
      <w:bodyDiv w:val="1"/>
      <w:marLeft w:val="0"/>
      <w:marRight w:val="0"/>
      <w:marTop w:val="0"/>
      <w:marBottom w:val="0"/>
      <w:divBdr>
        <w:top w:val="none" w:sz="0" w:space="0" w:color="auto"/>
        <w:left w:val="none" w:sz="0" w:space="0" w:color="auto"/>
        <w:bottom w:val="none" w:sz="0" w:space="0" w:color="auto"/>
        <w:right w:val="none" w:sz="0" w:space="0" w:color="auto"/>
      </w:divBdr>
    </w:div>
    <w:div w:id="350231727">
      <w:bodyDiv w:val="1"/>
      <w:marLeft w:val="0"/>
      <w:marRight w:val="0"/>
      <w:marTop w:val="0"/>
      <w:marBottom w:val="0"/>
      <w:divBdr>
        <w:top w:val="none" w:sz="0" w:space="0" w:color="auto"/>
        <w:left w:val="none" w:sz="0" w:space="0" w:color="auto"/>
        <w:bottom w:val="none" w:sz="0" w:space="0" w:color="auto"/>
        <w:right w:val="none" w:sz="0" w:space="0" w:color="auto"/>
      </w:divBdr>
    </w:div>
    <w:div w:id="362291194">
      <w:bodyDiv w:val="1"/>
      <w:marLeft w:val="0"/>
      <w:marRight w:val="0"/>
      <w:marTop w:val="0"/>
      <w:marBottom w:val="0"/>
      <w:divBdr>
        <w:top w:val="none" w:sz="0" w:space="0" w:color="auto"/>
        <w:left w:val="none" w:sz="0" w:space="0" w:color="auto"/>
        <w:bottom w:val="none" w:sz="0" w:space="0" w:color="auto"/>
        <w:right w:val="none" w:sz="0" w:space="0" w:color="auto"/>
      </w:divBdr>
    </w:div>
    <w:div w:id="362944522">
      <w:bodyDiv w:val="1"/>
      <w:marLeft w:val="0"/>
      <w:marRight w:val="0"/>
      <w:marTop w:val="0"/>
      <w:marBottom w:val="0"/>
      <w:divBdr>
        <w:top w:val="none" w:sz="0" w:space="0" w:color="auto"/>
        <w:left w:val="none" w:sz="0" w:space="0" w:color="auto"/>
        <w:bottom w:val="none" w:sz="0" w:space="0" w:color="auto"/>
        <w:right w:val="none" w:sz="0" w:space="0" w:color="auto"/>
      </w:divBdr>
    </w:div>
    <w:div w:id="363364336">
      <w:bodyDiv w:val="1"/>
      <w:marLeft w:val="0"/>
      <w:marRight w:val="0"/>
      <w:marTop w:val="0"/>
      <w:marBottom w:val="0"/>
      <w:divBdr>
        <w:top w:val="none" w:sz="0" w:space="0" w:color="auto"/>
        <w:left w:val="none" w:sz="0" w:space="0" w:color="auto"/>
        <w:bottom w:val="none" w:sz="0" w:space="0" w:color="auto"/>
        <w:right w:val="none" w:sz="0" w:space="0" w:color="auto"/>
      </w:divBdr>
    </w:div>
    <w:div w:id="363799164">
      <w:bodyDiv w:val="1"/>
      <w:marLeft w:val="0"/>
      <w:marRight w:val="0"/>
      <w:marTop w:val="0"/>
      <w:marBottom w:val="0"/>
      <w:divBdr>
        <w:top w:val="none" w:sz="0" w:space="0" w:color="auto"/>
        <w:left w:val="none" w:sz="0" w:space="0" w:color="auto"/>
        <w:bottom w:val="none" w:sz="0" w:space="0" w:color="auto"/>
        <w:right w:val="none" w:sz="0" w:space="0" w:color="auto"/>
      </w:divBdr>
    </w:div>
    <w:div w:id="365565489">
      <w:bodyDiv w:val="1"/>
      <w:marLeft w:val="0"/>
      <w:marRight w:val="0"/>
      <w:marTop w:val="0"/>
      <w:marBottom w:val="0"/>
      <w:divBdr>
        <w:top w:val="none" w:sz="0" w:space="0" w:color="auto"/>
        <w:left w:val="none" w:sz="0" w:space="0" w:color="auto"/>
        <w:bottom w:val="none" w:sz="0" w:space="0" w:color="auto"/>
        <w:right w:val="none" w:sz="0" w:space="0" w:color="auto"/>
      </w:divBdr>
    </w:div>
    <w:div w:id="382028493">
      <w:bodyDiv w:val="1"/>
      <w:marLeft w:val="0"/>
      <w:marRight w:val="0"/>
      <w:marTop w:val="0"/>
      <w:marBottom w:val="0"/>
      <w:divBdr>
        <w:top w:val="none" w:sz="0" w:space="0" w:color="auto"/>
        <w:left w:val="none" w:sz="0" w:space="0" w:color="auto"/>
        <w:bottom w:val="none" w:sz="0" w:space="0" w:color="auto"/>
        <w:right w:val="none" w:sz="0" w:space="0" w:color="auto"/>
      </w:divBdr>
    </w:div>
    <w:div w:id="415901981">
      <w:bodyDiv w:val="1"/>
      <w:marLeft w:val="0"/>
      <w:marRight w:val="0"/>
      <w:marTop w:val="0"/>
      <w:marBottom w:val="0"/>
      <w:divBdr>
        <w:top w:val="none" w:sz="0" w:space="0" w:color="auto"/>
        <w:left w:val="none" w:sz="0" w:space="0" w:color="auto"/>
        <w:bottom w:val="none" w:sz="0" w:space="0" w:color="auto"/>
        <w:right w:val="none" w:sz="0" w:space="0" w:color="auto"/>
      </w:divBdr>
    </w:div>
    <w:div w:id="415981868">
      <w:bodyDiv w:val="1"/>
      <w:marLeft w:val="0"/>
      <w:marRight w:val="0"/>
      <w:marTop w:val="0"/>
      <w:marBottom w:val="0"/>
      <w:divBdr>
        <w:top w:val="none" w:sz="0" w:space="0" w:color="auto"/>
        <w:left w:val="none" w:sz="0" w:space="0" w:color="auto"/>
        <w:bottom w:val="none" w:sz="0" w:space="0" w:color="auto"/>
        <w:right w:val="none" w:sz="0" w:space="0" w:color="auto"/>
      </w:divBdr>
    </w:div>
    <w:div w:id="417097092">
      <w:bodyDiv w:val="1"/>
      <w:marLeft w:val="0"/>
      <w:marRight w:val="0"/>
      <w:marTop w:val="0"/>
      <w:marBottom w:val="0"/>
      <w:divBdr>
        <w:top w:val="none" w:sz="0" w:space="0" w:color="auto"/>
        <w:left w:val="none" w:sz="0" w:space="0" w:color="auto"/>
        <w:bottom w:val="none" w:sz="0" w:space="0" w:color="auto"/>
        <w:right w:val="none" w:sz="0" w:space="0" w:color="auto"/>
      </w:divBdr>
    </w:div>
    <w:div w:id="427891352">
      <w:bodyDiv w:val="1"/>
      <w:marLeft w:val="0"/>
      <w:marRight w:val="0"/>
      <w:marTop w:val="0"/>
      <w:marBottom w:val="0"/>
      <w:divBdr>
        <w:top w:val="none" w:sz="0" w:space="0" w:color="auto"/>
        <w:left w:val="none" w:sz="0" w:space="0" w:color="auto"/>
        <w:bottom w:val="none" w:sz="0" w:space="0" w:color="auto"/>
        <w:right w:val="none" w:sz="0" w:space="0" w:color="auto"/>
      </w:divBdr>
    </w:div>
    <w:div w:id="449593750">
      <w:bodyDiv w:val="1"/>
      <w:marLeft w:val="0"/>
      <w:marRight w:val="0"/>
      <w:marTop w:val="0"/>
      <w:marBottom w:val="0"/>
      <w:divBdr>
        <w:top w:val="none" w:sz="0" w:space="0" w:color="auto"/>
        <w:left w:val="none" w:sz="0" w:space="0" w:color="auto"/>
        <w:bottom w:val="none" w:sz="0" w:space="0" w:color="auto"/>
        <w:right w:val="none" w:sz="0" w:space="0" w:color="auto"/>
      </w:divBdr>
    </w:div>
    <w:div w:id="457069877">
      <w:bodyDiv w:val="1"/>
      <w:marLeft w:val="0"/>
      <w:marRight w:val="0"/>
      <w:marTop w:val="0"/>
      <w:marBottom w:val="0"/>
      <w:divBdr>
        <w:top w:val="none" w:sz="0" w:space="0" w:color="auto"/>
        <w:left w:val="none" w:sz="0" w:space="0" w:color="auto"/>
        <w:bottom w:val="none" w:sz="0" w:space="0" w:color="auto"/>
        <w:right w:val="none" w:sz="0" w:space="0" w:color="auto"/>
      </w:divBdr>
    </w:div>
    <w:div w:id="476454575">
      <w:bodyDiv w:val="1"/>
      <w:marLeft w:val="0"/>
      <w:marRight w:val="0"/>
      <w:marTop w:val="0"/>
      <w:marBottom w:val="0"/>
      <w:divBdr>
        <w:top w:val="none" w:sz="0" w:space="0" w:color="auto"/>
        <w:left w:val="none" w:sz="0" w:space="0" w:color="auto"/>
        <w:bottom w:val="none" w:sz="0" w:space="0" w:color="auto"/>
        <w:right w:val="none" w:sz="0" w:space="0" w:color="auto"/>
      </w:divBdr>
    </w:div>
    <w:div w:id="488601137">
      <w:bodyDiv w:val="1"/>
      <w:marLeft w:val="0"/>
      <w:marRight w:val="0"/>
      <w:marTop w:val="0"/>
      <w:marBottom w:val="0"/>
      <w:divBdr>
        <w:top w:val="none" w:sz="0" w:space="0" w:color="auto"/>
        <w:left w:val="none" w:sz="0" w:space="0" w:color="auto"/>
        <w:bottom w:val="none" w:sz="0" w:space="0" w:color="auto"/>
        <w:right w:val="none" w:sz="0" w:space="0" w:color="auto"/>
      </w:divBdr>
    </w:div>
    <w:div w:id="492993167">
      <w:bodyDiv w:val="1"/>
      <w:marLeft w:val="0"/>
      <w:marRight w:val="0"/>
      <w:marTop w:val="0"/>
      <w:marBottom w:val="0"/>
      <w:divBdr>
        <w:top w:val="none" w:sz="0" w:space="0" w:color="auto"/>
        <w:left w:val="none" w:sz="0" w:space="0" w:color="auto"/>
        <w:bottom w:val="none" w:sz="0" w:space="0" w:color="auto"/>
        <w:right w:val="none" w:sz="0" w:space="0" w:color="auto"/>
      </w:divBdr>
    </w:div>
    <w:div w:id="511066915">
      <w:bodyDiv w:val="1"/>
      <w:marLeft w:val="0"/>
      <w:marRight w:val="0"/>
      <w:marTop w:val="0"/>
      <w:marBottom w:val="0"/>
      <w:divBdr>
        <w:top w:val="none" w:sz="0" w:space="0" w:color="auto"/>
        <w:left w:val="none" w:sz="0" w:space="0" w:color="auto"/>
        <w:bottom w:val="none" w:sz="0" w:space="0" w:color="auto"/>
        <w:right w:val="none" w:sz="0" w:space="0" w:color="auto"/>
      </w:divBdr>
    </w:div>
    <w:div w:id="523980699">
      <w:bodyDiv w:val="1"/>
      <w:marLeft w:val="0"/>
      <w:marRight w:val="0"/>
      <w:marTop w:val="0"/>
      <w:marBottom w:val="0"/>
      <w:divBdr>
        <w:top w:val="none" w:sz="0" w:space="0" w:color="auto"/>
        <w:left w:val="none" w:sz="0" w:space="0" w:color="auto"/>
        <w:bottom w:val="none" w:sz="0" w:space="0" w:color="auto"/>
        <w:right w:val="none" w:sz="0" w:space="0" w:color="auto"/>
      </w:divBdr>
    </w:div>
    <w:div w:id="535393794">
      <w:bodyDiv w:val="1"/>
      <w:marLeft w:val="0"/>
      <w:marRight w:val="0"/>
      <w:marTop w:val="0"/>
      <w:marBottom w:val="0"/>
      <w:divBdr>
        <w:top w:val="none" w:sz="0" w:space="0" w:color="auto"/>
        <w:left w:val="none" w:sz="0" w:space="0" w:color="auto"/>
        <w:bottom w:val="none" w:sz="0" w:space="0" w:color="auto"/>
        <w:right w:val="none" w:sz="0" w:space="0" w:color="auto"/>
      </w:divBdr>
    </w:div>
    <w:div w:id="536505632">
      <w:bodyDiv w:val="1"/>
      <w:marLeft w:val="0"/>
      <w:marRight w:val="0"/>
      <w:marTop w:val="0"/>
      <w:marBottom w:val="0"/>
      <w:divBdr>
        <w:top w:val="none" w:sz="0" w:space="0" w:color="auto"/>
        <w:left w:val="none" w:sz="0" w:space="0" w:color="auto"/>
        <w:bottom w:val="none" w:sz="0" w:space="0" w:color="auto"/>
        <w:right w:val="none" w:sz="0" w:space="0" w:color="auto"/>
      </w:divBdr>
    </w:div>
    <w:div w:id="537743506">
      <w:bodyDiv w:val="1"/>
      <w:marLeft w:val="0"/>
      <w:marRight w:val="0"/>
      <w:marTop w:val="0"/>
      <w:marBottom w:val="0"/>
      <w:divBdr>
        <w:top w:val="none" w:sz="0" w:space="0" w:color="auto"/>
        <w:left w:val="none" w:sz="0" w:space="0" w:color="auto"/>
        <w:bottom w:val="none" w:sz="0" w:space="0" w:color="auto"/>
        <w:right w:val="none" w:sz="0" w:space="0" w:color="auto"/>
      </w:divBdr>
    </w:div>
    <w:div w:id="570887405">
      <w:bodyDiv w:val="1"/>
      <w:marLeft w:val="0"/>
      <w:marRight w:val="0"/>
      <w:marTop w:val="0"/>
      <w:marBottom w:val="0"/>
      <w:divBdr>
        <w:top w:val="none" w:sz="0" w:space="0" w:color="auto"/>
        <w:left w:val="none" w:sz="0" w:space="0" w:color="auto"/>
        <w:bottom w:val="none" w:sz="0" w:space="0" w:color="auto"/>
        <w:right w:val="none" w:sz="0" w:space="0" w:color="auto"/>
      </w:divBdr>
    </w:div>
    <w:div w:id="594939114">
      <w:bodyDiv w:val="1"/>
      <w:marLeft w:val="0"/>
      <w:marRight w:val="0"/>
      <w:marTop w:val="0"/>
      <w:marBottom w:val="0"/>
      <w:divBdr>
        <w:top w:val="none" w:sz="0" w:space="0" w:color="auto"/>
        <w:left w:val="none" w:sz="0" w:space="0" w:color="auto"/>
        <w:bottom w:val="none" w:sz="0" w:space="0" w:color="auto"/>
        <w:right w:val="none" w:sz="0" w:space="0" w:color="auto"/>
      </w:divBdr>
    </w:div>
    <w:div w:id="595988968">
      <w:bodyDiv w:val="1"/>
      <w:marLeft w:val="0"/>
      <w:marRight w:val="0"/>
      <w:marTop w:val="0"/>
      <w:marBottom w:val="0"/>
      <w:divBdr>
        <w:top w:val="none" w:sz="0" w:space="0" w:color="auto"/>
        <w:left w:val="none" w:sz="0" w:space="0" w:color="auto"/>
        <w:bottom w:val="none" w:sz="0" w:space="0" w:color="auto"/>
        <w:right w:val="none" w:sz="0" w:space="0" w:color="auto"/>
      </w:divBdr>
    </w:div>
    <w:div w:id="603341034">
      <w:bodyDiv w:val="1"/>
      <w:marLeft w:val="0"/>
      <w:marRight w:val="0"/>
      <w:marTop w:val="0"/>
      <w:marBottom w:val="0"/>
      <w:divBdr>
        <w:top w:val="none" w:sz="0" w:space="0" w:color="auto"/>
        <w:left w:val="none" w:sz="0" w:space="0" w:color="auto"/>
        <w:bottom w:val="none" w:sz="0" w:space="0" w:color="auto"/>
        <w:right w:val="none" w:sz="0" w:space="0" w:color="auto"/>
      </w:divBdr>
    </w:div>
    <w:div w:id="603611325">
      <w:bodyDiv w:val="1"/>
      <w:marLeft w:val="0"/>
      <w:marRight w:val="0"/>
      <w:marTop w:val="0"/>
      <w:marBottom w:val="0"/>
      <w:divBdr>
        <w:top w:val="none" w:sz="0" w:space="0" w:color="auto"/>
        <w:left w:val="none" w:sz="0" w:space="0" w:color="auto"/>
        <w:bottom w:val="none" w:sz="0" w:space="0" w:color="auto"/>
        <w:right w:val="none" w:sz="0" w:space="0" w:color="auto"/>
      </w:divBdr>
    </w:div>
    <w:div w:id="608970937">
      <w:bodyDiv w:val="1"/>
      <w:marLeft w:val="0"/>
      <w:marRight w:val="0"/>
      <w:marTop w:val="0"/>
      <w:marBottom w:val="0"/>
      <w:divBdr>
        <w:top w:val="none" w:sz="0" w:space="0" w:color="auto"/>
        <w:left w:val="none" w:sz="0" w:space="0" w:color="auto"/>
        <w:bottom w:val="none" w:sz="0" w:space="0" w:color="auto"/>
        <w:right w:val="none" w:sz="0" w:space="0" w:color="auto"/>
      </w:divBdr>
    </w:div>
    <w:div w:id="622462389">
      <w:bodyDiv w:val="1"/>
      <w:marLeft w:val="0"/>
      <w:marRight w:val="0"/>
      <w:marTop w:val="0"/>
      <w:marBottom w:val="0"/>
      <w:divBdr>
        <w:top w:val="none" w:sz="0" w:space="0" w:color="auto"/>
        <w:left w:val="none" w:sz="0" w:space="0" w:color="auto"/>
        <w:bottom w:val="none" w:sz="0" w:space="0" w:color="auto"/>
        <w:right w:val="none" w:sz="0" w:space="0" w:color="auto"/>
      </w:divBdr>
    </w:div>
    <w:div w:id="625088481">
      <w:bodyDiv w:val="1"/>
      <w:marLeft w:val="0"/>
      <w:marRight w:val="0"/>
      <w:marTop w:val="0"/>
      <w:marBottom w:val="0"/>
      <w:divBdr>
        <w:top w:val="none" w:sz="0" w:space="0" w:color="auto"/>
        <w:left w:val="none" w:sz="0" w:space="0" w:color="auto"/>
        <w:bottom w:val="none" w:sz="0" w:space="0" w:color="auto"/>
        <w:right w:val="none" w:sz="0" w:space="0" w:color="auto"/>
      </w:divBdr>
    </w:div>
    <w:div w:id="643506776">
      <w:bodyDiv w:val="1"/>
      <w:marLeft w:val="0"/>
      <w:marRight w:val="0"/>
      <w:marTop w:val="0"/>
      <w:marBottom w:val="0"/>
      <w:divBdr>
        <w:top w:val="none" w:sz="0" w:space="0" w:color="auto"/>
        <w:left w:val="none" w:sz="0" w:space="0" w:color="auto"/>
        <w:bottom w:val="none" w:sz="0" w:space="0" w:color="auto"/>
        <w:right w:val="none" w:sz="0" w:space="0" w:color="auto"/>
      </w:divBdr>
    </w:div>
    <w:div w:id="663820168">
      <w:bodyDiv w:val="1"/>
      <w:marLeft w:val="0"/>
      <w:marRight w:val="0"/>
      <w:marTop w:val="0"/>
      <w:marBottom w:val="0"/>
      <w:divBdr>
        <w:top w:val="none" w:sz="0" w:space="0" w:color="auto"/>
        <w:left w:val="none" w:sz="0" w:space="0" w:color="auto"/>
        <w:bottom w:val="none" w:sz="0" w:space="0" w:color="auto"/>
        <w:right w:val="none" w:sz="0" w:space="0" w:color="auto"/>
      </w:divBdr>
    </w:div>
    <w:div w:id="664670735">
      <w:bodyDiv w:val="1"/>
      <w:marLeft w:val="0"/>
      <w:marRight w:val="0"/>
      <w:marTop w:val="0"/>
      <w:marBottom w:val="0"/>
      <w:divBdr>
        <w:top w:val="none" w:sz="0" w:space="0" w:color="auto"/>
        <w:left w:val="none" w:sz="0" w:space="0" w:color="auto"/>
        <w:bottom w:val="none" w:sz="0" w:space="0" w:color="auto"/>
        <w:right w:val="none" w:sz="0" w:space="0" w:color="auto"/>
      </w:divBdr>
    </w:div>
    <w:div w:id="671378246">
      <w:bodyDiv w:val="1"/>
      <w:marLeft w:val="0"/>
      <w:marRight w:val="0"/>
      <w:marTop w:val="0"/>
      <w:marBottom w:val="0"/>
      <w:divBdr>
        <w:top w:val="none" w:sz="0" w:space="0" w:color="auto"/>
        <w:left w:val="none" w:sz="0" w:space="0" w:color="auto"/>
        <w:bottom w:val="none" w:sz="0" w:space="0" w:color="auto"/>
        <w:right w:val="none" w:sz="0" w:space="0" w:color="auto"/>
      </w:divBdr>
    </w:div>
    <w:div w:id="676468655">
      <w:bodyDiv w:val="1"/>
      <w:marLeft w:val="0"/>
      <w:marRight w:val="0"/>
      <w:marTop w:val="0"/>
      <w:marBottom w:val="0"/>
      <w:divBdr>
        <w:top w:val="none" w:sz="0" w:space="0" w:color="auto"/>
        <w:left w:val="none" w:sz="0" w:space="0" w:color="auto"/>
        <w:bottom w:val="none" w:sz="0" w:space="0" w:color="auto"/>
        <w:right w:val="none" w:sz="0" w:space="0" w:color="auto"/>
      </w:divBdr>
    </w:div>
    <w:div w:id="681665219">
      <w:bodyDiv w:val="1"/>
      <w:marLeft w:val="0"/>
      <w:marRight w:val="0"/>
      <w:marTop w:val="0"/>
      <w:marBottom w:val="0"/>
      <w:divBdr>
        <w:top w:val="none" w:sz="0" w:space="0" w:color="auto"/>
        <w:left w:val="none" w:sz="0" w:space="0" w:color="auto"/>
        <w:bottom w:val="none" w:sz="0" w:space="0" w:color="auto"/>
        <w:right w:val="none" w:sz="0" w:space="0" w:color="auto"/>
      </w:divBdr>
    </w:div>
    <w:div w:id="682781632">
      <w:bodyDiv w:val="1"/>
      <w:marLeft w:val="0"/>
      <w:marRight w:val="0"/>
      <w:marTop w:val="0"/>
      <w:marBottom w:val="0"/>
      <w:divBdr>
        <w:top w:val="none" w:sz="0" w:space="0" w:color="auto"/>
        <w:left w:val="none" w:sz="0" w:space="0" w:color="auto"/>
        <w:bottom w:val="none" w:sz="0" w:space="0" w:color="auto"/>
        <w:right w:val="none" w:sz="0" w:space="0" w:color="auto"/>
      </w:divBdr>
    </w:div>
    <w:div w:id="686641725">
      <w:bodyDiv w:val="1"/>
      <w:marLeft w:val="0"/>
      <w:marRight w:val="0"/>
      <w:marTop w:val="0"/>
      <w:marBottom w:val="0"/>
      <w:divBdr>
        <w:top w:val="none" w:sz="0" w:space="0" w:color="auto"/>
        <w:left w:val="none" w:sz="0" w:space="0" w:color="auto"/>
        <w:bottom w:val="none" w:sz="0" w:space="0" w:color="auto"/>
        <w:right w:val="none" w:sz="0" w:space="0" w:color="auto"/>
      </w:divBdr>
    </w:div>
    <w:div w:id="730037147">
      <w:bodyDiv w:val="1"/>
      <w:marLeft w:val="0"/>
      <w:marRight w:val="0"/>
      <w:marTop w:val="0"/>
      <w:marBottom w:val="0"/>
      <w:divBdr>
        <w:top w:val="none" w:sz="0" w:space="0" w:color="auto"/>
        <w:left w:val="none" w:sz="0" w:space="0" w:color="auto"/>
        <w:bottom w:val="none" w:sz="0" w:space="0" w:color="auto"/>
        <w:right w:val="none" w:sz="0" w:space="0" w:color="auto"/>
      </w:divBdr>
    </w:div>
    <w:div w:id="734009687">
      <w:bodyDiv w:val="1"/>
      <w:marLeft w:val="0"/>
      <w:marRight w:val="0"/>
      <w:marTop w:val="0"/>
      <w:marBottom w:val="0"/>
      <w:divBdr>
        <w:top w:val="none" w:sz="0" w:space="0" w:color="auto"/>
        <w:left w:val="none" w:sz="0" w:space="0" w:color="auto"/>
        <w:bottom w:val="none" w:sz="0" w:space="0" w:color="auto"/>
        <w:right w:val="none" w:sz="0" w:space="0" w:color="auto"/>
      </w:divBdr>
    </w:div>
    <w:div w:id="734159438">
      <w:bodyDiv w:val="1"/>
      <w:marLeft w:val="0"/>
      <w:marRight w:val="0"/>
      <w:marTop w:val="0"/>
      <w:marBottom w:val="0"/>
      <w:divBdr>
        <w:top w:val="none" w:sz="0" w:space="0" w:color="auto"/>
        <w:left w:val="none" w:sz="0" w:space="0" w:color="auto"/>
        <w:bottom w:val="none" w:sz="0" w:space="0" w:color="auto"/>
        <w:right w:val="none" w:sz="0" w:space="0" w:color="auto"/>
      </w:divBdr>
    </w:div>
    <w:div w:id="752438906">
      <w:bodyDiv w:val="1"/>
      <w:marLeft w:val="0"/>
      <w:marRight w:val="0"/>
      <w:marTop w:val="0"/>
      <w:marBottom w:val="0"/>
      <w:divBdr>
        <w:top w:val="none" w:sz="0" w:space="0" w:color="auto"/>
        <w:left w:val="none" w:sz="0" w:space="0" w:color="auto"/>
        <w:bottom w:val="none" w:sz="0" w:space="0" w:color="auto"/>
        <w:right w:val="none" w:sz="0" w:space="0" w:color="auto"/>
      </w:divBdr>
    </w:div>
    <w:div w:id="756754010">
      <w:bodyDiv w:val="1"/>
      <w:marLeft w:val="0"/>
      <w:marRight w:val="0"/>
      <w:marTop w:val="0"/>
      <w:marBottom w:val="0"/>
      <w:divBdr>
        <w:top w:val="none" w:sz="0" w:space="0" w:color="auto"/>
        <w:left w:val="none" w:sz="0" w:space="0" w:color="auto"/>
        <w:bottom w:val="none" w:sz="0" w:space="0" w:color="auto"/>
        <w:right w:val="none" w:sz="0" w:space="0" w:color="auto"/>
      </w:divBdr>
    </w:div>
    <w:div w:id="779834812">
      <w:bodyDiv w:val="1"/>
      <w:marLeft w:val="0"/>
      <w:marRight w:val="0"/>
      <w:marTop w:val="0"/>
      <w:marBottom w:val="0"/>
      <w:divBdr>
        <w:top w:val="none" w:sz="0" w:space="0" w:color="auto"/>
        <w:left w:val="none" w:sz="0" w:space="0" w:color="auto"/>
        <w:bottom w:val="none" w:sz="0" w:space="0" w:color="auto"/>
        <w:right w:val="none" w:sz="0" w:space="0" w:color="auto"/>
      </w:divBdr>
      <w:divsChild>
        <w:div w:id="3084377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2869679">
      <w:bodyDiv w:val="1"/>
      <w:marLeft w:val="0"/>
      <w:marRight w:val="0"/>
      <w:marTop w:val="0"/>
      <w:marBottom w:val="0"/>
      <w:divBdr>
        <w:top w:val="none" w:sz="0" w:space="0" w:color="auto"/>
        <w:left w:val="none" w:sz="0" w:space="0" w:color="auto"/>
        <w:bottom w:val="none" w:sz="0" w:space="0" w:color="auto"/>
        <w:right w:val="none" w:sz="0" w:space="0" w:color="auto"/>
      </w:divBdr>
    </w:div>
    <w:div w:id="796683026">
      <w:bodyDiv w:val="1"/>
      <w:marLeft w:val="0"/>
      <w:marRight w:val="0"/>
      <w:marTop w:val="0"/>
      <w:marBottom w:val="0"/>
      <w:divBdr>
        <w:top w:val="none" w:sz="0" w:space="0" w:color="auto"/>
        <w:left w:val="none" w:sz="0" w:space="0" w:color="auto"/>
        <w:bottom w:val="none" w:sz="0" w:space="0" w:color="auto"/>
        <w:right w:val="none" w:sz="0" w:space="0" w:color="auto"/>
      </w:divBdr>
    </w:div>
    <w:div w:id="800346598">
      <w:bodyDiv w:val="1"/>
      <w:marLeft w:val="0"/>
      <w:marRight w:val="0"/>
      <w:marTop w:val="0"/>
      <w:marBottom w:val="0"/>
      <w:divBdr>
        <w:top w:val="none" w:sz="0" w:space="0" w:color="auto"/>
        <w:left w:val="none" w:sz="0" w:space="0" w:color="auto"/>
        <w:bottom w:val="none" w:sz="0" w:space="0" w:color="auto"/>
        <w:right w:val="none" w:sz="0" w:space="0" w:color="auto"/>
      </w:divBdr>
    </w:div>
    <w:div w:id="806313390">
      <w:bodyDiv w:val="1"/>
      <w:marLeft w:val="0"/>
      <w:marRight w:val="0"/>
      <w:marTop w:val="0"/>
      <w:marBottom w:val="0"/>
      <w:divBdr>
        <w:top w:val="none" w:sz="0" w:space="0" w:color="auto"/>
        <w:left w:val="none" w:sz="0" w:space="0" w:color="auto"/>
        <w:bottom w:val="none" w:sz="0" w:space="0" w:color="auto"/>
        <w:right w:val="none" w:sz="0" w:space="0" w:color="auto"/>
      </w:divBdr>
    </w:div>
    <w:div w:id="807406002">
      <w:bodyDiv w:val="1"/>
      <w:marLeft w:val="0"/>
      <w:marRight w:val="0"/>
      <w:marTop w:val="0"/>
      <w:marBottom w:val="0"/>
      <w:divBdr>
        <w:top w:val="none" w:sz="0" w:space="0" w:color="auto"/>
        <w:left w:val="none" w:sz="0" w:space="0" w:color="auto"/>
        <w:bottom w:val="none" w:sz="0" w:space="0" w:color="auto"/>
        <w:right w:val="none" w:sz="0" w:space="0" w:color="auto"/>
      </w:divBdr>
    </w:div>
    <w:div w:id="813522217">
      <w:bodyDiv w:val="1"/>
      <w:marLeft w:val="0"/>
      <w:marRight w:val="0"/>
      <w:marTop w:val="0"/>
      <w:marBottom w:val="0"/>
      <w:divBdr>
        <w:top w:val="none" w:sz="0" w:space="0" w:color="auto"/>
        <w:left w:val="none" w:sz="0" w:space="0" w:color="auto"/>
        <w:bottom w:val="none" w:sz="0" w:space="0" w:color="auto"/>
        <w:right w:val="none" w:sz="0" w:space="0" w:color="auto"/>
      </w:divBdr>
    </w:div>
    <w:div w:id="815880632">
      <w:bodyDiv w:val="1"/>
      <w:marLeft w:val="0"/>
      <w:marRight w:val="0"/>
      <w:marTop w:val="0"/>
      <w:marBottom w:val="0"/>
      <w:divBdr>
        <w:top w:val="none" w:sz="0" w:space="0" w:color="auto"/>
        <w:left w:val="none" w:sz="0" w:space="0" w:color="auto"/>
        <w:bottom w:val="none" w:sz="0" w:space="0" w:color="auto"/>
        <w:right w:val="none" w:sz="0" w:space="0" w:color="auto"/>
      </w:divBdr>
    </w:div>
    <w:div w:id="820006000">
      <w:bodyDiv w:val="1"/>
      <w:marLeft w:val="0"/>
      <w:marRight w:val="0"/>
      <w:marTop w:val="0"/>
      <w:marBottom w:val="0"/>
      <w:divBdr>
        <w:top w:val="none" w:sz="0" w:space="0" w:color="auto"/>
        <w:left w:val="none" w:sz="0" w:space="0" w:color="auto"/>
        <w:bottom w:val="none" w:sz="0" w:space="0" w:color="auto"/>
        <w:right w:val="none" w:sz="0" w:space="0" w:color="auto"/>
      </w:divBdr>
    </w:div>
    <w:div w:id="830943846">
      <w:bodyDiv w:val="1"/>
      <w:marLeft w:val="0"/>
      <w:marRight w:val="0"/>
      <w:marTop w:val="0"/>
      <w:marBottom w:val="0"/>
      <w:divBdr>
        <w:top w:val="none" w:sz="0" w:space="0" w:color="auto"/>
        <w:left w:val="none" w:sz="0" w:space="0" w:color="auto"/>
        <w:bottom w:val="none" w:sz="0" w:space="0" w:color="auto"/>
        <w:right w:val="none" w:sz="0" w:space="0" w:color="auto"/>
      </w:divBdr>
    </w:div>
    <w:div w:id="831487054">
      <w:bodyDiv w:val="1"/>
      <w:marLeft w:val="0"/>
      <w:marRight w:val="0"/>
      <w:marTop w:val="0"/>
      <w:marBottom w:val="0"/>
      <w:divBdr>
        <w:top w:val="none" w:sz="0" w:space="0" w:color="auto"/>
        <w:left w:val="none" w:sz="0" w:space="0" w:color="auto"/>
        <w:bottom w:val="none" w:sz="0" w:space="0" w:color="auto"/>
        <w:right w:val="none" w:sz="0" w:space="0" w:color="auto"/>
      </w:divBdr>
    </w:div>
    <w:div w:id="837966270">
      <w:bodyDiv w:val="1"/>
      <w:marLeft w:val="0"/>
      <w:marRight w:val="0"/>
      <w:marTop w:val="0"/>
      <w:marBottom w:val="0"/>
      <w:divBdr>
        <w:top w:val="none" w:sz="0" w:space="0" w:color="auto"/>
        <w:left w:val="none" w:sz="0" w:space="0" w:color="auto"/>
        <w:bottom w:val="none" w:sz="0" w:space="0" w:color="auto"/>
        <w:right w:val="none" w:sz="0" w:space="0" w:color="auto"/>
      </w:divBdr>
    </w:div>
    <w:div w:id="856775420">
      <w:bodyDiv w:val="1"/>
      <w:marLeft w:val="0"/>
      <w:marRight w:val="0"/>
      <w:marTop w:val="0"/>
      <w:marBottom w:val="0"/>
      <w:divBdr>
        <w:top w:val="none" w:sz="0" w:space="0" w:color="auto"/>
        <w:left w:val="none" w:sz="0" w:space="0" w:color="auto"/>
        <w:bottom w:val="none" w:sz="0" w:space="0" w:color="auto"/>
        <w:right w:val="none" w:sz="0" w:space="0" w:color="auto"/>
      </w:divBdr>
    </w:div>
    <w:div w:id="859664440">
      <w:bodyDiv w:val="1"/>
      <w:marLeft w:val="0"/>
      <w:marRight w:val="0"/>
      <w:marTop w:val="0"/>
      <w:marBottom w:val="0"/>
      <w:divBdr>
        <w:top w:val="none" w:sz="0" w:space="0" w:color="auto"/>
        <w:left w:val="none" w:sz="0" w:space="0" w:color="auto"/>
        <w:bottom w:val="none" w:sz="0" w:space="0" w:color="auto"/>
        <w:right w:val="none" w:sz="0" w:space="0" w:color="auto"/>
      </w:divBdr>
    </w:div>
    <w:div w:id="890654382">
      <w:bodyDiv w:val="1"/>
      <w:marLeft w:val="0"/>
      <w:marRight w:val="0"/>
      <w:marTop w:val="0"/>
      <w:marBottom w:val="0"/>
      <w:divBdr>
        <w:top w:val="none" w:sz="0" w:space="0" w:color="auto"/>
        <w:left w:val="none" w:sz="0" w:space="0" w:color="auto"/>
        <w:bottom w:val="none" w:sz="0" w:space="0" w:color="auto"/>
        <w:right w:val="none" w:sz="0" w:space="0" w:color="auto"/>
      </w:divBdr>
    </w:div>
    <w:div w:id="898175324">
      <w:bodyDiv w:val="1"/>
      <w:marLeft w:val="0"/>
      <w:marRight w:val="0"/>
      <w:marTop w:val="0"/>
      <w:marBottom w:val="0"/>
      <w:divBdr>
        <w:top w:val="none" w:sz="0" w:space="0" w:color="auto"/>
        <w:left w:val="none" w:sz="0" w:space="0" w:color="auto"/>
        <w:bottom w:val="none" w:sz="0" w:space="0" w:color="auto"/>
        <w:right w:val="none" w:sz="0" w:space="0" w:color="auto"/>
      </w:divBdr>
    </w:div>
    <w:div w:id="904028298">
      <w:bodyDiv w:val="1"/>
      <w:marLeft w:val="0"/>
      <w:marRight w:val="0"/>
      <w:marTop w:val="0"/>
      <w:marBottom w:val="0"/>
      <w:divBdr>
        <w:top w:val="none" w:sz="0" w:space="0" w:color="auto"/>
        <w:left w:val="none" w:sz="0" w:space="0" w:color="auto"/>
        <w:bottom w:val="none" w:sz="0" w:space="0" w:color="auto"/>
        <w:right w:val="none" w:sz="0" w:space="0" w:color="auto"/>
      </w:divBdr>
    </w:div>
    <w:div w:id="910045278">
      <w:bodyDiv w:val="1"/>
      <w:marLeft w:val="0"/>
      <w:marRight w:val="0"/>
      <w:marTop w:val="0"/>
      <w:marBottom w:val="0"/>
      <w:divBdr>
        <w:top w:val="none" w:sz="0" w:space="0" w:color="auto"/>
        <w:left w:val="none" w:sz="0" w:space="0" w:color="auto"/>
        <w:bottom w:val="none" w:sz="0" w:space="0" w:color="auto"/>
        <w:right w:val="none" w:sz="0" w:space="0" w:color="auto"/>
      </w:divBdr>
    </w:div>
    <w:div w:id="913709907">
      <w:bodyDiv w:val="1"/>
      <w:marLeft w:val="0"/>
      <w:marRight w:val="0"/>
      <w:marTop w:val="0"/>
      <w:marBottom w:val="0"/>
      <w:divBdr>
        <w:top w:val="none" w:sz="0" w:space="0" w:color="auto"/>
        <w:left w:val="none" w:sz="0" w:space="0" w:color="auto"/>
        <w:bottom w:val="none" w:sz="0" w:space="0" w:color="auto"/>
        <w:right w:val="none" w:sz="0" w:space="0" w:color="auto"/>
      </w:divBdr>
    </w:div>
    <w:div w:id="929780935">
      <w:bodyDiv w:val="1"/>
      <w:marLeft w:val="0"/>
      <w:marRight w:val="0"/>
      <w:marTop w:val="0"/>
      <w:marBottom w:val="0"/>
      <w:divBdr>
        <w:top w:val="none" w:sz="0" w:space="0" w:color="auto"/>
        <w:left w:val="none" w:sz="0" w:space="0" w:color="auto"/>
        <w:bottom w:val="none" w:sz="0" w:space="0" w:color="auto"/>
        <w:right w:val="none" w:sz="0" w:space="0" w:color="auto"/>
      </w:divBdr>
    </w:div>
    <w:div w:id="951472712">
      <w:bodyDiv w:val="1"/>
      <w:marLeft w:val="0"/>
      <w:marRight w:val="0"/>
      <w:marTop w:val="0"/>
      <w:marBottom w:val="0"/>
      <w:divBdr>
        <w:top w:val="none" w:sz="0" w:space="0" w:color="auto"/>
        <w:left w:val="none" w:sz="0" w:space="0" w:color="auto"/>
        <w:bottom w:val="none" w:sz="0" w:space="0" w:color="auto"/>
        <w:right w:val="none" w:sz="0" w:space="0" w:color="auto"/>
      </w:divBdr>
    </w:div>
    <w:div w:id="959922144">
      <w:bodyDiv w:val="1"/>
      <w:marLeft w:val="0"/>
      <w:marRight w:val="0"/>
      <w:marTop w:val="0"/>
      <w:marBottom w:val="0"/>
      <w:divBdr>
        <w:top w:val="none" w:sz="0" w:space="0" w:color="auto"/>
        <w:left w:val="none" w:sz="0" w:space="0" w:color="auto"/>
        <w:bottom w:val="none" w:sz="0" w:space="0" w:color="auto"/>
        <w:right w:val="none" w:sz="0" w:space="0" w:color="auto"/>
      </w:divBdr>
    </w:div>
    <w:div w:id="963315479">
      <w:bodyDiv w:val="1"/>
      <w:marLeft w:val="0"/>
      <w:marRight w:val="0"/>
      <w:marTop w:val="0"/>
      <w:marBottom w:val="0"/>
      <w:divBdr>
        <w:top w:val="none" w:sz="0" w:space="0" w:color="auto"/>
        <w:left w:val="none" w:sz="0" w:space="0" w:color="auto"/>
        <w:bottom w:val="none" w:sz="0" w:space="0" w:color="auto"/>
        <w:right w:val="none" w:sz="0" w:space="0" w:color="auto"/>
      </w:divBdr>
    </w:div>
    <w:div w:id="1001934870">
      <w:bodyDiv w:val="1"/>
      <w:marLeft w:val="0"/>
      <w:marRight w:val="0"/>
      <w:marTop w:val="0"/>
      <w:marBottom w:val="0"/>
      <w:divBdr>
        <w:top w:val="none" w:sz="0" w:space="0" w:color="auto"/>
        <w:left w:val="none" w:sz="0" w:space="0" w:color="auto"/>
        <w:bottom w:val="none" w:sz="0" w:space="0" w:color="auto"/>
        <w:right w:val="none" w:sz="0" w:space="0" w:color="auto"/>
      </w:divBdr>
    </w:div>
    <w:div w:id="1010135157">
      <w:bodyDiv w:val="1"/>
      <w:marLeft w:val="0"/>
      <w:marRight w:val="0"/>
      <w:marTop w:val="0"/>
      <w:marBottom w:val="0"/>
      <w:divBdr>
        <w:top w:val="none" w:sz="0" w:space="0" w:color="auto"/>
        <w:left w:val="none" w:sz="0" w:space="0" w:color="auto"/>
        <w:bottom w:val="none" w:sz="0" w:space="0" w:color="auto"/>
        <w:right w:val="none" w:sz="0" w:space="0" w:color="auto"/>
      </w:divBdr>
    </w:div>
    <w:div w:id="1010838828">
      <w:bodyDiv w:val="1"/>
      <w:marLeft w:val="0"/>
      <w:marRight w:val="0"/>
      <w:marTop w:val="0"/>
      <w:marBottom w:val="0"/>
      <w:divBdr>
        <w:top w:val="none" w:sz="0" w:space="0" w:color="auto"/>
        <w:left w:val="none" w:sz="0" w:space="0" w:color="auto"/>
        <w:bottom w:val="none" w:sz="0" w:space="0" w:color="auto"/>
        <w:right w:val="none" w:sz="0" w:space="0" w:color="auto"/>
      </w:divBdr>
    </w:div>
    <w:div w:id="1025249371">
      <w:bodyDiv w:val="1"/>
      <w:marLeft w:val="0"/>
      <w:marRight w:val="0"/>
      <w:marTop w:val="0"/>
      <w:marBottom w:val="0"/>
      <w:divBdr>
        <w:top w:val="none" w:sz="0" w:space="0" w:color="auto"/>
        <w:left w:val="none" w:sz="0" w:space="0" w:color="auto"/>
        <w:bottom w:val="none" w:sz="0" w:space="0" w:color="auto"/>
        <w:right w:val="none" w:sz="0" w:space="0" w:color="auto"/>
      </w:divBdr>
    </w:div>
    <w:div w:id="1038359814">
      <w:bodyDiv w:val="1"/>
      <w:marLeft w:val="0"/>
      <w:marRight w:val="0"/>
      <w:marTop w:val="0"/>
      <w:marBottom w:val="0"/>
      <w:divBdr>
        <w:top w:val="none" w:sz="0" w:space="0" w:color="auto"/>
        <w:left w:val="none" w:sz="0" w:space="0" w:color="auto"/>
        <w:bottom w:val="none" w:sz="0" w:space="0" w:color="auto"/>
        <w:right w:val="none" w:sz="0" w:space="0" w:color="auto"/>
      </w:divBdr>
    </w:div>
    <w:div w:id="1039010431">
      <w:bodyDiv w:val="1"/>
      <w:marLeft w:val="0"/>
      <w:marRight w:val="0"/>
      <w:marTop w:val="0"/>
      <w:marBottom w:val="0"/>
      <w:divBdr>
        <w:top w:val="none" w:sz="0" w:space="0" w:color="auto"/>
        <w:left w:val="none" w:sz="0" w:space="0" w:color="auto"/>
        <w:bottom w:val="none" w:sz="0" w:space="0" w:color="auto"/>
        <w:right w:val="none" w:sz="0" w:space="0" w:color="auto"/>
      </w:divBdr>
    </w:div>
    <w:div w:id="1050495404">
      <w:bodyDiv w:val="1"/>
      <w:marLeft w:val="0"/>
      <w:marRight w:val="0"/>
      <w:marTop w:val="0"/>
      <w:marBottom w:val="0"/>
      <w:divBdr>
        <w:top w:val="none" w:sz="0" w:space="0" w:color="auto"/>
        <w:left w:val="none" w:sz="0" w:space="0" w:color="auto"/>
        <w:bottom w:val="none" w:sz="0" w:space="0" w:color="auto"/>
        <w:right w:val="none" w:sz="0" w:space="0" w:color="auto"/>
      </w:divBdr>
    </w:div>
    <w:div w:id="1055157909">
      <w:bodyDiv w:val="1"/>
      <w:marLeft w:val="0"/>
      <w:marRight w:val="0"/>
      <w:marTop w:val="0"/>
      <w:marBottom w:val="0"/>
      <w:divBdr>
        <w:top w:val="none" w:sz="0" w:space="0" w:color="auto"/>
        <w:left w:val="none" w:sz="0" w:space="0" w:color="auto"/>
        <w:bottom w:val="none" w:sz="0" w:space="0" w:color="auto"/>
        <w:right w:val="none" w:sz="0" w:space="0" w:color="auto"/>
      </w:divBdr>
    </w:div>
    <w:div w:id="1071735572">
      <w:bodyDiv w:val="1"/>
      <w:marLeft w:val="0"/>
      <w:marRight w:val="0"/>
      <w:marTop w:val="0"/>
      <w:marBottom w:val="0"/>
      <w:divBdr>
        <w:top w:val="none" w:sz="0" w:space="0" w:color="auto"/>
        <w:left w:val="none" w:sz="0" w:space="0" w:color="auto"/>
        <w:bottom w:val="none" w:sz="0" w:space="0" w:color="auto"/>
        <w:right w:val="none" w:sz="0" w:space="0" w:color="auto"/>
      </w:divBdr>
    </w:div>
    <w:div w:id="1077902338">
      <w:bodyDiv w:val="1"/>
      <w:marLeft w:val="0"/>
      <w:marRight w:val="0"/>
      <w:marTop w:val="0"/>
      <w:marBottom w:val="0"/>
      <w:divBdr>
        <w:top w:val="none" w:sz="0" w:space="0" w:color="auto"/>
        <w:left w:val="none" w:sz="0" w:space="0" w:color="auto"/>
        <w:bottom w:val="none" w:sz="0" w:space="0" w:color="auto"/>
        <w:right w:val="none" w:sz="0" w:space="0" w:color="auto"/>
      </w:divBdr>
    </w:div>
    <w:div w:id="1078089245">
      <w:bodyDiv w:val="1"/>
      <w:marLeft w:val="0"/>
      <w:marRight w:val="0"/>
      <w:marTop w:val="0"/>
      <w:marBottom w:val="0"/>
      <w:divBdr>
        <w:top w:val="none" w:sz="0" w:space="0" w:color="auto"/>
        <w:left w:val="none" w:sz="0" w:space="0" w:color="auto"/>
        <w:bottom w:val="none" w:sz="0" w:space="0" w:color="auto"/>
        <w:right w:val="none" w:sz="0" w:space="0" w:color="auto"/>
      </w:divBdr>
    </w:div>
    <w:div w:id="1078864359">
      <w:bodyDiv w:val="1"/>
      <w:marLeft w:val="0"/>
      <w:marRight w:val="0"/>
      <w:marTop w:val="0"/>
      <w:marBottom w:val="0"/>
      <w:divBdr>
        <w:top w:val="none" w:sz="0" w:space="0" w:color="auto"/>
        <w:left w:val="none" w:sz="0" w:space="0" w:color="auto"/>
        <w:bottom w:val="none" w:sz="0" w:space="0" w:color="auto"/>
        <w:right w:val="none" w:sz="0" w:space="0" w:color="auto"/>
      </w:divBdr>
    </w:div>
    <w:div w:id="1081677665">
      <w:bodyDiv w:val="1"/>
      <w:marLeft w:val="0"/>
      <w:marRight w:val="0"/>
      <w:marTop w:val="0"/>
      <w:marBottom w:val="0"/>
      <w:divBdr>
        <w:top w:val="none" w:sz="0" w:space="0" w:color="auto"/>
        <w:left w:val="none" w:sz="0" w:space="0" w:color="auto"/>
        <w:bottom w:val="none" w:sz="0" w:space="0" w:color="auto"/>
        <w:right w:val="none" w:sz="0" w:space="0" w:color="auto"/>
      </w:divBdr>
    </w:div>
    <w:div w:id="1083184551">
      <w:bodyDiv w:val="1"/>
      <w:marLeft w:val="0"/>
      <w:marRight w:val="0"/>
      <w:marTop w:val="0"/>
      <w:marBottom w:val="0"/>
      <w:divBdr>
        <w:top w:val="none" w:sz="0" w:space="0" w:color="auto"/>
        <w:left w:val="none" w:sz="0" w:space="0" w:color="auto"/>
        <w:bottom w:val="none" w:sz="0" w:space="0" w:color="auto"/>
        <w:right w:val="none" w:sz="0" w:space="0" w:color="auto"/>
      </w:divBdr>
    </w:div>
    <w:div w:id="1096096418">
      <w:bodyDiv w:val="1"/>
      <w:marLeft w:val="0"/>
      <w:marRight w:val="0"/>
      <w:marTop w:val="0"/>
      <w:marBottom w:val="0"/>
      <w:divBdr>
        <w:top w:val="none" w:sz="0" w:space="0" w:color="auto"/>
        <w:left w:val="none" w:sz="0" w:space="0" w:color="auto"/>
        <w:bottom w:val="none" w:sz="0" w:space="0" w:color="auto"/>
        <w:right w:val="none" w:sz="0" w:space="0" w:color="auto"/>
      </w:divBdr>
    </w:div>
    <w:div w:id="1106924647">
      <w:bodyDiv w:val="1"/>
      <w:marLeft w:val="0"/>
      <w:marRight w:val="0"/>
      <w:marTop w:val="0"/>
      <w:marBottom w:val="0"/>
      <w:divBdr>
        <w:top w:val="none" w:sz="0" w:space="0" w:color="auto"/>
        <w:left w:val="none" w:sz="0" w:space="0" w:color="auto"/>
        <w:bottom w:val="none" w:sz="0" w:space="0" w:color="auto"/>
        <w:right w:val="none" w:sz="0" w:space="0" w:color="auto"/>
      </w:divBdr>
    </w:div>
    <w:div w:id="1117800502">
      <w:bodyDiv w:val="1"/>
      <w:marLeft w:val="0"/>
      <w:marRight w:val="0"/>
      <w:marTop w:val="0"/>
      <w:marBottom w:val="0"/>
      <w:divBdr>
        <w:top w:val="none" w:sz="0" w:space="0" w:color="auto"/>
        <w:left w:val="none" w:sz="0" w:space="0" w:color="auto"/>
        <w:bottom w:val="none" w:sz="0" w:space="0" w:color="auto"/>
        <w:right w:val="none" w:sz="0" w:space="0" w:color="auto"/>
      </w:divBdr>
    </w:div>
    <w:div w:id="1155025993">
      <w:bodyDiv w:val="1"/>
      <w:marLeft w:val="0"/>
      <w:marRight w:val="0"/>
      <w:marTop w:val="0"/>
      <w:marBottom w:val="0"/>
      <w:divBdr>
        <w:top w:val="none" w:sz="0" w:space="0" w:color="auto"/>
        <w:left w:val="none" w:sz="0" w:space="0" w:color="auto"/>
        <w:bottom w:val="none" w:sz="0" w:space="0" w:color="auto"/>
        <w:right w:val="none" w:sz="0" w:space="0" w:color="auto"/>
      </w:divBdr>
    </w:div>
    <w:div w:id="1161769456">
      <w:bodyDiv w:val="1"/>
      <w:marLeft w:val="0"/>
      <w:marRight w:val="0"/>
      <w:marTop w:val="0"/>
      <w:marBottom w:val="0"/>
      <w:divBdr>
        <w:top w:val="none" w:sz="0" w:space="0" w:color="auto"/>
        <w:left w:val="none" w:sz="0" w:space="0" w:color="auto"/>
        <w:bottom w:val="none" w:sz="0" w:space="0" w:color="auto"/>
        <w:right w:val="none" w:sz="0" w:space="0" w:color="auto"/>
      </w:divBdr>
    </w:div>
    <w:div w:id="1166019454">
      <w:bodyDiv w:val="1"/>
      <w:marLeft w:val="0"/>
      <w:marRight w:val="0"/>
      <w:marTop w:val="0"/>
      <w:marBottom w:val="0"/>
      <w:divBdr>
        <w:top w:val="none" w:sz="0" w:space="0" w:color="auto"/>
        <w:left w:val="none" w:sz="0" w:space="0" w:color="auto"/>
        <w:bottom w:val="none" w:sz="0" w:space="0" w:color="auto"/>
        <w:right w:val="none" w:sz="0" w:space="0" w:color="auto"/>
      </w:divBdr>
    </w:div>
    <w:div w:id="1180007450">
      <w:bodyDiv w:val="1"/>
      <w:marLeft w:val="0"/>
      <w:marRight w:val="0"/>
      <w:marTop w:val="0"/>
      <w:marBottom w:val="0"/>
      <w:divBdr>
        <w:top w:val="none" w:sz="0" w:space="0" w:color="auto"/>
        <w:left w:val="none" w:sz="0" w:space="0" w:color="auto"/>
        <w:bottom w:val="none" w:sz="0" w:space="0" w:color="auto"/>
        <w:right w:val="none" w:sz="0" w:space="0" w:color="auto"/>
      </w:divBdr>
    </w:div>
    <w:div w:id="1183133621">
      <w:bodyDiv w:val="1"/>
      <w:marLeft w:val="0"/>
      <w:marRight w:val="0"/>
      <w:marTop w:val="0"/>
      <w:marBottom w:val="0"/>
      <w:divBdr>
        <w:top w:val="none" w:sz="0" w:space="0" w:color="auto"/>
        <w:left w:val="none" w:sz="0" w:space="0" w:color="auto"/>
        <w:bottom w:val="none" w:sz="0" w:space="0" w:color="auto"/>
        <w:right w:val="none" w:sz="0" w:space="0" w:color="auto"/>
      </w:divBdr>
    </w:div>
    <w:div w:id="1199784638">
      <w:bodyDiv w:val="1"/>
      <w:marLeft w:val="0"/>
      <w:marRight w:val="0"/>
      <w:marTop w:val="0"/>
      <w:marBottom w:val="0"/>
      <w:divBdr>
        <w:top w:val="none" w:sz="0" w:space="0" w:color="auto"/>
        <w:left w:val="none" w:sz="0" w:space="0" w:color="auto"/>
        <w:bottom w:val="none" w:sz="0" w:space="0" w:color="auto"/>
        <w:right w:val="none" w:sz="0" w:space="0" w:color="auto"/>
      </w:divBdr>
    </w:div>
    <w:div w:id="1200970803">
      <w:bodyDiv w:val="1"/>
      <w:marLeft w:val="0"/>
      <w:marRight w:val="0"/>
      <w:marTop w:val="0"/>
      <w:marBottom w:val="0"/>
      <w:divBdr>
        <w:top w:val="none" w:sz="0" w:space="0" w:color="auto"/>
        <w:left w:val="none" w:sz="0" w:space="0" w:color="auto"/>
        <w:bottom w:val="none" w:sz="0" w:space="0" w:color="auto"/>
        <w:right w:val="none" w:sz="0" w:space="0" w:color="auto"/>
      </w:divBdr>
    </w:div>
    <w:div w:id="1206714619">
      <w:bodyDiv w:val="1"/>
      <w:marLeft w:val="0"/>
      <w:marRight w:val="0"/>
      <w:marTop w:val="0"/>
      <w:marBottom w:val="0"/>
      <w:divBdr>
        <w:top w:val="none" w:sz="0" w:space="0" w:color="auto"/>
        <w:left w:val="none" w:sz="0" w:space="0" w:color="auto"/>
        <w:bottom w:val="none" w:sz="0" w:space="0" w:color="auto"/>
        <w:right w:val="none" w:sz="0" w:space="0" w:color="auto"/>
      </w:divBdr>
    </w:div>
    <w:div w:id="1215628135">
      <w:bodyDiv w:val="1"/>
      <w:marLeft w:val="0"/>
      <w:marRight w:val="0"/>
      <w:marTop w:val="0"/>
      <w:marBottom w:val="0"/>
      <w:divBdr>
        <w:top w:val="none" w:sz="0" w:space="0" w:color="auto"/>
        <w:left w:val="none" w:sz="0" w:space="0" w:color="auto"/>
        <w:bottom w:val="none" w:sz="0" w:space="0" w:color="auto"/>
        <w:right w:val="none" w:sz="0" w:space="0" w:color="auto"/>
      </w:divBdr>
    </w:div>
    <w:div w:id="1220096540">
      <w:bodyDiv w:val="1"/>
      <w:marLeft w:val="0"/>
      <w:marRight w:val="0"/>
      <w:marTop w:val="0"/>
      <w:marBottom w:val="0"/>
      <w:divBdr>
        <w:top w:val="none" w:sz="0" w:space="0" w:color="auto"/>
        <w:left w:val="none" w:sz="0" w:space="0" w:color="auto"/>
        <w:bottom w:val="none" w:sz="0" w:space="0" w:color="auto"/>
        <w:right w:val="none" w:sz="0" w:space="0" w:color="auto"/>
      </w:divBdr>
    </w:div>
    <w:div w:id="1221791130">
      <w:bodyDiv w:val="1"/>
      <w:marLeft w:val="0"/>
      <w:marRight w:val="0"/>
      <w:marTop w:val="0"/>
      <w:marBottom w:val="0"/>
      <w:divBdr>
        <w:top w:val="none" w:sz="0" w:space="0" w:color="auto"/>
        <w:left w:val="none" w:sz="0" w:space="0" w:color="auto"/>
        <w:bottom w:val="none" w:sz="0" w:space="0" w:color="auto"/>
        <w:right w:val="none" w:sz="0" w:space="0" w:color="auto"/>
      </w:divBdr>
    </w:div>
    <w:div w:id="1265647913">
      <w:bodyDiv w:val="1"/>
      <w:marLeft w:val="0"/>
      <w:marRight w:val="0"/>
      <w:marTop w:val="0"/>
      <w:marBottom w:val="0"/>
      <w:divBdr>
        <w:top w:val="none" w:sz="0" w:space="0" w:color="auto"/>
        <w:left w:val="none" w:sz="0" w:space="0" w:color="auto"/>
        <w:bottom w:val="none" w:sz="0" w:space="0" w:color="auto"/>
        <w:right w:val="none" w:sz="0" w:space="0" w:color="auto"/>
      </w:divBdr>
    </w:div>
    <w:div w:id="1280646994">
      <w:bodyDiv w:val="1"/>
      <w:marLeft w:val="0"/>
      <w:marRight w:val="0"/>
      <w:marTop w:val="0"/>
      <w:marBottom w:val="0"/>
      <w:divBdr>
        <w:top w:val="none" w:sz="0" w:space="0" w:color="auto"/>
        <w:left w:val="none" w:sz="0" w:space="0" w:color="auto"/>
        <w:bottom w:val="none" w:sz="0" w:space="0" w:color="auto"/>
        <w:right w:val="none" w:sz="0" w:space="0" w:color="auto"/>
      </w:divBdr>
    </w:div>
    <w:div w:id="1284969531">
      <w:bodyDiv w:val="1"/>
      <w:marLeft w:val="0"/>
      <w:marRight w:val="0"/>
      <w:marTop w:val="0"/>
      <w:marBottom w:val="0"/>
      <w:divBdr>
        <w:top w:val="none" w:sz="0" w:space="0" w:color="auto"/>
        <w:left w:val="none" w:sz="0" w:space="0" w:color="auto"/>
        <w:bottom w:val="none" w:sz="0" w:space="0" w:color="auto"/>
        <w:right w:val="none" w:sz="0" w:space="0" w:color="auto"/>
      </w:divBdr>
    </w:div>
    <w:div w:id="1292857660">
      <w:bodyDiv w:val="1"/>
      <w:marLeft w:val="0"/>
      <w:marRight w:val="0"/>
      <w:marTop w:val="0"/>
      <w:marBottom w:val="0"/>
      <w:divBdr>
        <w:top w:val="none" w:sz="0" w:space="0" w:color="auto"/>
        <w:left w:val="none" w:sz="0" w:space="0" w:color="auto"/>
        <w:bottom w:val="none" w:sz="0" w:space="0" w:color="auto"/>
        <w:right w:val="none" w:sz="0" w:space="0" w:color="auto"/>
      </w:divBdr>
    </w:div>
    <w:div w:id="1298946836">
      <w:bodyDiv w:val="1"/>
      <w:marLeft w:val="0"/>
      <w:marRight w:val="0"/>
      <w:marTop w:val="0"/>
      <w:marBottom w:val="0"/>
      <w:divBdr>
        <w:top w:val="none" w:sz="0" w:space="0" w:color="auto"/>
        <w:left w:val="none" w:sz="0" w:space="0" w:color="auto"/>
        <w:bottom w:val="none" w:sz="0" w:space="0" w:color="auto"/>
        <w:right w:val="none" w:sz="0" w:space="0" w:color="auto"/>
      </w:divBdr>
    </w:div>
    <w:div w:id="1318147103">
      <w:bodyDiv w:val="1"/>
      <w:marLeft w:val="0"/>
      <w:marRight w:val="0"/>
      <w:marTop w:val="0"/>
      <w:marBottom w:val="0"/>
      <w:divBdr>
        <w:top w:val="none" w:sz="0" w:space="0" w:color="auto"/>
        <w:left w:val="none" w:sz="0" w:space="0" w:color="auto"/>
        <w:bottom w:val="none" w:sz="0" w:space="0" w:color="auto"/>
        <w:right w:val="none" w:sz="0" w:space="0" w:color="auto"/>
      </w:divBdr>
    </w:div>
    <w:div w:id="1321545197">
      <w:bodyDiv w:val="1"/>
      <w:marLeft w:val="0"/>
      <w:marRight w:val="0"/>
      <w:marTop w:val="0"/>
      <w:marBottom w:val="0"/>
      <w:divBdr>
        <w:top w:val="none" w:sz="0" w:space="0" w:color="auto"/>
        <w:left w:val="none" w:sz="0" w:space="0" w:color="auto"/>
        <w:bottom w:val="none" w:sz="0" w:space="0" w:color="auto"/>
        <w:right w:val="none" w:sz="0" w:space="0" w:color="auto"/>
      </w:divBdr>
    </w:div>
    <w:div w:id="1340545452">
      <w:bodyDiv w:val="1"/>
      <w:marLeft w:val="0"/>
      <w:marRight w:val="0"/>
      <w:marTop w:val="0"/>
      <w:marBottom w:val="0"/>
      <w:divBdr>
        <w:top w:val="none" w:sz="0" w:space="0" w:color="auto"/>
        <w:left w:val="none" w:sz="0" w:space="0" w:color="auto"/>
        <w:bottom w:val="none" w:sz="0" w:space="0" w:color="auto"/>
        <w:right w:val="none" w:sz="0" w:space="0" w:color="auto"/>
      </w:divBdr>
    </w:div>
    <w:div w:id="1349142198">
      <w:bodyDiv w:val="1"/>
      <w:marLeft w:val="0"/>
      <w:marRight w:val="0"/>
      <w:marTop w:val="0"/>
      <w:marBottom w:val="0"/>
      <w:divBdr>
        <w:top w:val="none" w:sz="0" w:space="0" w:color="auto"/>
        <w:left w:val="none" w:sz="0" w:space="0" w:color="auto"/>
        <w:bottom w:val="none" w:sz="0" w:space="0" w:color="auto"/>
        <w:right w:val="none" w:sz="0" w:space="0" w:color="auto"/>
      </w:divBdr>
    </w:div>
    <w:div w:id="1357999134">
      <w:bodyDiv w:val="1"/>
      <w:marLeft w:val="0"/>
      <w:marRight w:val="0"/>
      <w:marTop w:val="0"/>
      <w:marBottom w:val="0"/>
      <w:divBdr>
        <w:top w:val="none" w:sz="0" w:space="0" w:color="auto"/>
        <w:left w:val="none" w:sz="0" w:space="0" w:color="auto"/>
        <w:bottom w:val="none" w:sz="0" w:space="0" w:color="auto"/>
        <w:right w:val="none" w:sz="0" w:space="0" w:color="auto"/>
      </w:divBdr>
    </w:div>
    <w:div w:id="1361935041">
      <w:bodyDiv w:val="1"/>
      <w:marLeft w:val="0"/>
      <w:marRight w:val="0"/>
      <w:marTop w:val="0"/>
      <w:marBottom w:val="0"/>
      <w:divBdr>
        <w:top w:val="none" w:sz="0" w:space="0" w:color="auto"/>
        <w:left w:val="none" w:sz="0" w:space="0" w:color="auto"/>
        <w:bottom w:val="none" w:sz="0" w:space="0" w:color="auto"/>
        <w:right w:val="none" w:sz="0" w:space="0" w:color="auto"/>
      </w:divBdr>
    </w:div>
    <w:div w:id="1372993234">
      <w:bodyDiv w:val="1"/>
      <w:marLeft w:val="0"/>
      <w:marRight w:val="0"/>
      <w:marTop w:val="0"/>
      <w:marBottom w:val="0"/>
      <w:divBdr>
        <w:top w:val="none" w:sz="0" w:space="0" w:color="auto"/>
        <w:left w:val="none" w:sz="0" w:space="0" w:color="auto"/>
        <w:bottom w:val="none" w:sz="0" w:space="0" w:color="auto"/>
        <w:right w:val="none" w:sz="0" w:space="0" w:color="auto"/>
      </w:divBdr>
    </w:div>
    <w:div w:id="1376463913">
      <w:bodyDiv w:val="1"/>
      <w:marLeft w:val="0"/>
      <w:marRight w:val="0"/>
      <w:marTop w:val="0"/>
      <w:marBottom w:val="0"/>
      <w:divBdr>
        <w:top w:val="none" w:sz="0" w:space="0" w:color="auto"/>
        <w:left w:val="none" w:sz="0" w:space="0" w:color="auto"/>
        <w:bottom w:val="none" w:sz="0" w:space="0" w:color="auto"/>
        <w:right w:val="none" w:sz="0" w:space="0" w:color="auto"/>
      </w:divBdr>
    </w:div>
    <w:div w:id="1380785688">
      <w:bodyDiv w:val="1"/>
      <w:marLeft w:val="0"/>
      <w:marRight w:val="0"/>
      <w:marTop w:val="0"/>
      <w:marBottom w:val="0"/>
      <w:divBdr>
        <w:top w:val="none" w:sz="0" w:space="0" w:color="auto"/>
        <w:left w:val="none" w:sz="0" w:space="0" w:color="auto"/>
        <w:bottom w:val="none" w:sz="0" w:space="0" w:color="auto"/>
        <w:right w:val="none" w:sz="0" w:space="0" w:color="auto"/>
      </w:divBdr>
    </w:div>
    <w:div w:id="1391733975">
      <w:bodyDiv w:val="1"/>
      <w:marLeft w:val="0"/>
      <w:marRight w:val="0"/>
      <w:marTop w:val="0"/>
      <w:marBottom w:val="0"/>
      <w:divBdr>
        <w:top w:val="none" w:sz="0" w:space="0" w:color="auto"/>
        <w:left w:val="none" w:sz="0" w:space="0" w:color="auto"/>
        <w:bottom w:val="none" w:sz="0" w:space="0" w:color="auto"/>
        <w:right w:val="none" w:sz="0" w:space="0" w:color="auto"/>
      </w:divBdr>
    </w:div>
    <w:div w:id="1396975102">
      <w:bodyDiv w:val="1"/>
      <w:marLeft w:val="0"/>
      <w:marRight w:val="0"/>
      <w:marTop w:val="0"/>
      <w:marBottom w:val="0"/>
      <w:divBdr>
        <w:top w:val="none" w:sz="0" w:space="0" w:color="auto"/>
        <w:left w:val="none" w:sz="0" w:space="0" w:color="auto"/>
        <w:bottom w:val="none" w:sz="0" w:space="0" w:color="auto"/>
        <w:right w:val="none" w:sz="0" w:space="0" w:color="auto"/>
      </w:divBdr>
    </w:div>
    <w:div w:id="1401757456">
      <w:bodyDiv w:val="1"/>
      <w:marLeft w:val="0"/>
      <w:marRight w:val="0"/>
      <w:marTop w:val="0"/>
      <w:marBottom w:val="0"/>
      <w:divBdr>
        <w:top w:val="none" w:sz="0" w:space="0" w:color="auto"/>
        <w:left w:val="none" w:sz="0" w:space="0" w:color="auto"/>
        <w:bottom w:val="none" w:sz="0" w:space="0" w:color="auto"/>
        <w:right w:val="none" w:sz="0" w:space="0" w:color="auto"/>
      </w:divBdr>
    </w:div>
    <w:div w:id="1402479289">
      <w:bodyDiv w:val="1"/>
      <w:marLeft w:val="0"/>
      <w:marRight w:val="0"/>
      <w:marTop w:val="0"/>
      <w:marBottom w:val="0"/>
      <w:divBdr>
        <w:top w:val="none" w:sz="0" w:space="0" w:color="auto"/>
        <w:left w:val="none" w:sz="0" w:space="0" w:color="auto"/>
        <w:bottom w:val="none" w:sz="0" w:space="0" w:color="auto"/>
        <w:right w:val="none" w:sz="0" w:space="0" w:color="auto"/>
      </w:divBdr>
    </w:div>
    <w:div w:id="1410419526">
      <w:bodyDiv w:val="1"/>
      <w:marLeft w:val="0"/>
      <w:marRight w:val="0"/>
      <w:marTop w:val="0"/>
      <w:marBottom w:val="0"/>
      <w:divBdr>
        <w:top w:val="none" w:sz="0" w:space="0" w:color="auto"/>
        <w:left w:val="none" w:sz="0" w:space="0" w:color="auto"/>
        <w:bottom w:val="none" w:sz="0" w:space="0" w:color="auto"/>
        <w:right w:val="none" w:sz="0" w:space="0" w:color="auto"/>
      </w:divBdr>
    </w:div>
    <w:div w:id="1414207094">
      <w:bodyDiv w:val="1"/>
      <w:marLeft w:val="0"/>
      <w:marRight w:val="0"/>
      <w:marTop w:val="0"/>
      <w:marBottom w:val="0"/>
      <w:divBdr>
        <w:top w:val="none" w:sz="0" w:space="0" w:color="auto"/>
        <w:left w:val="none" w:sz="0" w:space="0" w:color="auto"/>
        <w:bottom w:val="none" w:sz="0" w:space="0" w:color="auto"/>
        <w:right w:val="none" w:sz="0" w:space="0" w:color="auto"/>
      </w:divBdr>
    </w:div>
    <w:div w:id="1414545696">
      <w:bodyDiv w:val="1"/>
      <w:marLeft w:val="0"/>
      <w:marRight w:val="0"/>
      <w:marTop w:val="0"/>
      <w:marBottom w:val="0"/>
      <w:divBdr>
        <w:top w:val="none" w:sz="0" w:space="0" w:color="auto"/>
        <w:left w:val="none" w:sz="0" w:space="0" w:color="auto"/>
        <w:bottom w:val="none" w:sz="0" w:space="0" w:color="auto"/>
        <w:right w:val="none" w:sz="0" w:space="0" w:color="auto"/>
      </w:divBdr>
    </w:div>
    <w:div w:id="1422946950">
      <w:bodyDiv w:val="1"/>
      <w:marLeft w:val="0"/>
      <w:marRight w:val="0"/>
      <w:marTop w:val="0"/>
      <w:marBottom w:val="0"/>
      <w:divBdr>
        <w:top w:val="none" w:sz="0" w:space="0" w:color="auto"/>
        <w:left w:val="none" w:sz="0" w:space="0" w:color="auto"/>
        <w:bottom w:val="none" w:sz="0" w:space="0" w:color="auto"/>
        <w:right w:val="none" w:sz="0" w:space="0" w:color="auto"/>
      </w:divBdr>
      <w:divsChild>
        <w:div w:id="5766707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2969590">
      <w:bodyDiv w:val="1"/>
      <w:marLeft w:val="0"/>
      <w:marRight w:val="0"/>
      <w:marTop w:val="0"/>
      <w:marBottom w:val="0"/>
      <w:divBdr>
        <w:top w:val="none" w:sz="0" w:space="0" w:color="auto"/>
        <w:left w:val="none" w:sz="0" w:space="0" w:color="auto"/>
        <w:bottom w:val="none" w:sz="0" w:space="0" w:color="auto"/>
        <w:right w:val="none" w:sz="0" w:space="0" w:color="auto"/>
      </w:divBdr>
    </w:div>
    <w:div w:id="1434932322">
      <w:bodyDiv w:val="1"/>
      <w:marLeft w:val="0"/>
      <w:marRight w:val="0"/>
      <w:marTop w:val="0"/>
      <w:marBottom w:val="0"/>
      <w:divBdr>
        <w:top w:val="none" w:sz="0" w:space="0" w:color="auto"/>
        <w:left w:val="none" w:sz="0" w:space="0" w:color="auto"/>
        <w:bottom w:val="none" w:sz="0" w:space="0" w:color="auto"/>
        <w:right w:val="none" w:sz="0" w:space="0" w:color="auto"/>
      </w:divBdr>
    </w:div>
    <w:div w:id="1436173994">
      <w:bodyDiv w:val="1"/>
      <w:marLeft w:val="0"/>
      <w:marRight w:val="0"/>
      <w:marTop w:val="0"/>
      <w:marBottom w:val="0"/>
      <w:divBdr>
        <w:top w:val="none" w:sz="0" w:space="0" w:color="auto"/>
        <w:left w:val="none" w:sz="0" w:space="0" w:color="auto"/>
        <w:bottom w:val="none" w:sz="0" w:space="0" w:color="auto"/>
        <w:right w:val="none" w:sz="0" w:space="0" w:color="auto"/>
      </w:divBdr>
    </w:div>
    <w:div w:id="1442143832">
      <w:bodyDiv w:val="1"/>
      <w:marLeft w:val="0"/>
      <w:marRight w:val="0"/>
      <w:marTop w:val="0"/>
      <w:marBottom w:val="0"/>
      <w:divBdr>
        <w:top w:val="none" w:sz="0" w:space="0" w:color="auto"/>
        <w:left w:val="none" w:sz="0" w:space="0" w:color="auto"/>
        <w:bottom w:val="none" w:sz="0" w:space="0" w:color="auto"/>
        <w:right w:val="none" w:sz="0" w:space="0" w:color="auto"/>
      </w:divBdr>
    </w:div>
    <w:div w:id="1461415886">
      <w:bodyDiv w:val="1"/>
      <w:marLeft w:val="0"/>
      <w:marRight w:val="0"/>
      <w:marTop w:val="0"/>
      <w:marBottom w:val="0"/>
      <w:divBdr>
        <w:top w:val="none" w:sz="0" w:space="0" w:color="auto"/>
        <w:left w:val="none" w:sz="0" w:space="0" w:color="auto"/>
        <w:bottom w:val="none" w:sz="0" w:space="0" w:color="auto"/>
        <w:right w:val="none" w:sz="0" w:space="0" w:color="auto"/>
      </w:divBdr>
    </w:div>
    <w:div w:id="1483545161">
      <w:bodyDiv w:val="1"/>
      <w:marLeft w:val="0"/>
      <w:marRight w:val="0"/>
      <w:marTop w:val="0"/>
      <w:marBottom w:val="0"/>
      <w:divBdr>
        <w:top w:val="none" w:sz="0" w:space="0" w:color="auto"/>
        <w:left w:val="none" w:sz="0" w:space="0" w:color="auto"/>
        <w:bottom w:val="none" w:sz="0" w:space="0" w:color="auto"/>
        <w:right w:val="none" w:sz="0" w:space="0" w:color="auto"/>
      </w:divBdr>
    </w:div>
    <w:div w:id="1487548118">
      <w:bodyDiv w:val="1"/>
      <w:marLeft w:val="0"/>
      <w:marRight w:val="0"/>
      <w:marTop w:val="0"/>
      <w:marBottom w:val="0"/>
      <w:divBdr>
        <w:top w:val="none" w:sz="0" w:space="0" w:color="auto"/>
        <w:left w:val="none" w:sz="0" w:space="0" w:color="auto"/>
        <w:bottom w:val="none" w:sz="0" w:space="0" w:color="auto"/>
        <w:right w:val="none" w:sz="0" w:space="0" w:color="auto"/>
      </w:divBdr>
    </w:div>
    <w:div w:id="1498811497">
      <w:bodyDiv w:val="1"/>
      <w:marLeft w:val="0"/>
      <w:marRight w:val="0"/>
      <w:marTop w:val="0"/>
      <w:marBottom w:val="0"/>
      <w:divBdr>
        <w:top w:val="none" w:sz="0" w:space="0" w:color="auto"/>
        <w:left w:val="none" w:sz="0" w:space="0" w:color="auto"/>
        <w:bottom w:val="none" w:sz="0" w:space="0" w:color="auto"/>
        <w:right w:val="none" w:sz="0" w:space="0" w:color="auto"/>
      </w:divBdr>
    </w:div>
    <w:div w:id="1501853707">
      <w:bodyDiv w:val="1"/>
      <w:marLeft w:val="0"/>
      <w:marRight w:val="0"/>
      <w:marTop w:val="0"/>
      <w:marBottom w:val="0"/>
      <w:divBdr>
        <w:top w:val="none" w:sz="0" w:space="0" w:color="auto"/>
        <w:left w:val="none" w:sz="0" w:space="0" w:color="auto"/>
        <w:bottom w:val="none" w:sz="0" w:space="0" w:color="auto"/>
        <w:right w:val="none" w:sz="0" w:space="0" w:color="auto"/>
      </w:divBdr>
    </w:div>
    <w:div w:id="1510631384">
      <w:bodyDiv w:val="1"/>
      <w:marLeft w:val="0"/>
      <w:marRight w:val="0"/>
      <w:marTop w:val="0"/>
      <w:marBottom w:val="0"/>
      <w:divBdr>
        <w:top w:val="none" w:sz="0" w:space="0" w:color="auto"/>
        <w:left w:val="none" w:sz="0" w:space="0" w:color="auto"/>
        <w:bottom w:val="none" w:sz="0" w:space="0" w:color="auto"/>
        <w:right w:val="none" w:sz="0" w:space="0" w:color="auto"/>
      </w:divBdr>
    </w:div>
    <w:div w:id="1512990106">
      <w:bodyDiv w:val="1"/>
      <w:marLeft w:val="0"/>
      <w:marRight w:val="0"/>
      <w:marTop w:val="0"/>
      <w:marBottom w:val="0"/>
      <w:divBdr>
        <w:top w:val="none" w:sz="0" w:space="0" w:color="auto"/>
        <w:left w:val="none" w:sz="0" w:space="0" w:color="auto"/>
        <w:bottom w:val="none" w:sz="0" w:space="0" w:color="auto"/>
        <w:right w:val="none" w:sz="0" w:space="0" w:color="auto"/>
      </w:divBdr>
    </w:div>
    <w:div w:id="1513302337">
      <w:bodyDiv w:val="1"/>
      <w:marLeft w:val="0"/>
      <w:marRight w:val="0"/>
      <w:marTop w:val="0"/>
      <w:marBottom w:val="0"/>
      <w:divBdr>
        <w:top w:val="none" w:sz="0" w:space="0" w:color="auto"/>
        <w:left w:val="none" w:sz="0" w:space="0" w:color="auto"/>
        <w:bottom w:val="none" w:sz="0" w:space="0" w:color="auto"/>
        <w:right w:val="none" w:sz="0" w:space="0" w:color="auto"/>
      </w:divBdr>
    </w:div>
    <w:div w:id="1514614908">
      <w:bodyDiv w:val="1"/>
      <w:marLeft w:val="0"/>
      <w:marRight w:val="0"/>
      <w:marTop w:val="0"/>
      <w:marBottom w:val="0"/>
      <w:divBdr>
        <w:top w:val="none" w:sz="0" w:space="0" w:color="auto"/>
        <w:left w:val="none" w:sz="0" w:space="0" w:color="auto"/>
        <w:bottom w:val="none" w:sz="0" w:space="0" w:color="auto"/>
        <w:right w:val="none" w:sz="0" w:space="0" w:color="auto"/>
      </w:divBdr>
    </w:div>
    <w:div w:id="1521043725">
      <w:bodyDiv w:val="1"/>
      <w:marLeft w:val="0"/>
      <w:marRight w:val="0"/>
      <w:marTop w:val="0"/>
      <w:marBottom w:val="0"/>
      <w:divBdr>
        <w:top w:val="none" w:sz="0" w:space="0" w:color="auto"/>
        <w:left w:val="none" w:sz="0" w:space="0" w:color="auto"/>
        <w:bottom w:val="none" w:sz="0" w:space="0" w:color="auto"/>
        <w:right w:val="none" w:sz="0" w:space="0" w:color="auto"/>
      </w:divBdr>
    </w:div>
    <w:div w:id="1569195520">
      <w:bodyDiv w:val="1"/>
      <w:marLeft w:val="0"/>
      <w:marRight w:val="0"/>
      <w:marTop w:val="0"/>
      <w:marBottom w:val="0"/>
      <w:divBdr>
        <w:top w:val="none" w:sz="0" w:space="0" w:color="auto"/>
        <w:left w:val="none" w:sz="0" w:space="0" w:color="auto"/>
        <w:bottom w:val="none" w:sz="0" w:space="0" w:color="auto"/>
        <w:right w:val="none" w:sz="0" w:space="0" w:color="auto"/>
      </w:divBdr>
    </w:div>
    <w:div w:id="1572693511">
      <w:bodyDiv w:val="1"/>
      <w:marLeft w:val="0"/>
      <w:marRight w:val="0"/>
      <w:marTop w:val="0"/>
      <w:marBottom w:val="0"/>
      <w:divBdr>
        <w:top w:val="none" w:sz="0" w:space="0" w:color="auto"/>
        <w:left w:val="none" w:sz="0" w:space="0" w:color="auto"/>
        <w:bottom w:val="none" w:sz="0" w:space="0" w:color="auto"/>
        <w:right w:val="none" w:sz="0" w:space="0" w:color="auto"/>
      </w:divBdr>
    </w:div>
    <w:div w:id="1583024767">
      <w:bodyDiv w:val="1"/>
      <w:marLeft w:val="0"/>
      <w:marRight w:val="0"/>
      <w:marTop w:val="0"/>
      <w:marBottom w:val="0"/>
      <w:divBdr>
        <w:top w:val="none" w:sz="0" w:space="0" w:color="auto"/>
        <w:left w:val="none" w:sz="0" w:space="0" w:color="auto"/>
        <w:bottom w:val="none" w:sz="0" w:space="0" w:color="auto"/>
        <w:right w:val="none" w:sz="0" w:space="0" w:color="auto"/>
      </w:divBdr>
    </w:div>
    <w:div w:id="1587232160">
      <w:bodyDiv w:val="1"/>
      <w:marLeft w:val="0"/>
      <w:marRight w:val="0"/>
      <w:marTop w:val="0"/>
      <w:marBottom w:val="0"/>
      <w:divBdr>
        <w:top w:val="none" w:sz="0" w:space="0" w:color="auto"/>
        <w:left w:val="none" w:sz="0" w:space="0" w:color="auto"/>
        <w:bottom w:val="none" w:sz="0" w:space="0" w:color="auto"/>
        <w:right w:val="none" w:sz="0" w:space="0" w:color="auto"/>
      </w:divBdr>
    </w:div>
    <w:div w:id="1591616527">
      <w:bodyDiv w:val="1"/>
      <w:marLeft w:val="0"/>
      <w:marRight w:val="0"/>
      <w:marTop w:val="0"/>
      <w:marBottom w:val="0"/>
      <w:divBdr>
        <w:top w:val="none" w:sz="0" w:space="0" w:color="auto"/>
        <w:left w:val="none" w:sz="0" w:space="0" w:color="auto"/>
        <w:bottom w:val="none" w:sz="0" w:space="0" w:color="auto"/>
        <w:right w:val="none" w:sz="0" w:space="0" w:color="auto"/>
      </w:divBdr>
    </w:div>
    <w:div w:id="1646856092">
      <w:bodyDiv w:val="1"/>
      <w:marLeft w:val="0"/>
      <w:marRight w:val="0"/>
      <w:marTop w:val="0"/>
      <w:marBottom w:val="0"/>
      <w:divBdr>
        <w:top w:val="none" w:sz="0" w:space="0" w:color="auto"/>
        <w:left w:val="none" w:sz="0" w:space="0" w:color="auto"/>
        <w:bottom w:val="none" w:sz="0" w:space="0" w:color="auto"/>
        <w:right w:val="none" w:sz="0" w:space="0" w:color="auto"/>
      </w:divBdr>
    </w:div>
    <w:div w:id="1647972489">
      <w:bodyDiv w:val="1"/>
      <w:marLeft w:val="0"/>
      <w:marRight w:val="0"/>
      <w:marTop w:val="0"/>
      <w:marBottom w:val="0"/>
      <w:divBdr>
        <w:top w:val="none" w:sz="0" w:space="0" w:color="auto"/>
        <w:left w:val="none" w:sz="0" w:space="0" w:color="auto"/>
        <w:bottom w:val="none" w:sz="0" w:space="0" w:color="auto"/>
        <w:right w:val="none" w:sz="0" w:space="0" w:color="auto"/>
      </w:divBdr>
    </w:div>
    <w:div w:id="1651205978">
      <w:bodyDiv w:val="1"/>
      <w:marLeft w:val="0"/>
      <w:marRight w:val="0"/>
      <w:marTop w:val="0"/>
      <w:marBottom w:val="0"/>
      <w:divBdr>
        <w:top w:val="none" w:sz="0" w:space="0" w:color="auto"/>
        <w:left w:val="none" w:sz="0" w:space="0" w:color="auto"/>
        <w:bottom w:val="none" w:sz="0" w:space="0" w:color="auto"/>
        <w:right w:val="none" w:sz="0" w:space="0" w:color="auto"/>
      </w:divBdr>
    </w:div>
    <w:div w:id="1657538899">
      <w:bodyDiv w:val="1"/>
      <w:marLeft w:val="0"/>
      <w:marRight w:val="0"/>
      <w:marTop w:val="0"/>
      <w:marBottom w:val="0"/>
      <w:divBdr>
        <w:top w:val="none" w:sz="0" w:space="0" w:color="auto"/>
        <w:left w:val="none" w:sz="0" w:space="0" w:color="auto"/>
        <w:bottom w:val="none" w:sz="0" w:space="0" w:color="auto"/>
        <w:right w:val="none" w:sz="0" w:space="0" w:color="auto"/>
      </w:divBdr>
    </w:div>
    <w:div w:id="1670795245">
      <w:bodyDiv w:val="1"/>
      <w:marLeft w:val="0"/>
      <w:marRight w:val="0"/>
      <w:marTop w:val="0"/>
      <w:marBottom w:val="0"/>
      <w:divBdr>
        <w:top w:val="none" w:sz="0" w:space="0" w:color="auto"/>
        <w:left w:val="none" w:sz="0" w:space="0" w:color="auto"/>
        <w:bottom w:val="none" w:sz="0" w:space="0" w:color="auto"/>
        <w:right w:val="none" w:sz="0" w:space="0" w:color="auto"/>
      </w:divBdr>
    </w:div>
    <w:div w:id="1686638923">
      <w:bodyDiv w:val="1"/>
      <w:marLeft w:val="0"/>
      <w:marRight w:val="0"/>
      <w:marTop w:val="0"/>
      <w:marBottom w:val="0"/>
      <w:divBdr>
        <w:top w:val="none" w:sz="0" w:space="0" w:color="auto"/>
        <w:left w:val="none" w:sz="0" w:space="0" w:color="auto"/>
        <w:bottom w:val="none" w:sz="0" w:space="0" w:color="auto"/>
        <w:right w:val="none" w:sz="0" w:space="0" w:color="auto"/>
      </w:divBdr>
    </w:div>
    <w:div w:id="1722558957">
      <w:bodyDiv w:val="1"/>
      <w:marLeft w:val="0"/>
      <w:marRight w:val="0"/>
      <w:marTop w:val="0"/>
      <w:marBottom w:val="0"/>
      <w:divBdr>
        <w:top w:val="none" w:sz="0" w:space="0" w:color="auto"/>
        <w:left w:val="none" w:sz="0" w:space="0" w:color="auto"/>
        <w:bottom w:val="none" w:sz="0" w:space="0" w:color="auto"/>
        <w:right w:val="none" w:sz="0" w:space="0" w:color="auto"/>
      </w:divBdr>
    </w:div>
    <w:div w:id="1736003769">
      <w:bodyDiv w:val="1"/>
      <w:marLeft w:val="0"/>
      <w:marRight w:val="0"/>
      <w:marTop w:val="0"/>
      <w:marBottom w:val="0"/>
      <w:divBdr>
        <w:top w:val="none" w:sz="0" w:space="0" w:color="auto"/>
        <w:left w:val="none" w:sz="0" w:space="0" w:color="auto"/>
        <w:bottom w:val="none" w:sz="0" w:space="0" w:color="auto"/>
        <w:right w:val="none" w:sz="0" w:space="0" w:color="auto"/>
      </w:divBdr>
    </w:div>
    <w:div w:id="1763531846">
      <w:bodyDiv w:val="1"/>
      <w:marLeft w:val="0"/>
      <w:marRight w:val="0"/>
      <w:marTop w:val="0"/>
      <w:marBottom w:val="0"/>
      <w:divBdr>
        <w:top w:val="none" w:sz="0" w:space="0" w:color="auto"/>
        <w:left w:val="none" w:sz="0" w:space="0" w:color="auto"/>
        <w:bottom w:val="none" w:sz="0" w:space="0" w:color="auto"/>
        <w:right w:val="none" w:sz="0" w:space="0" w:color="auto"/>
      </w:divBdr>
    </w:div>
    <w:div w:id="1770202537">
      <w:bodyDiv w:val="1"/>
      <w:marLeft w:val="0"/>
      <w:marRight w:val="0"/>
      <w:marTop w:val="0"/>
      <w:marBottom w:val="0"/>
      <w:divBdr>
        <w:top w:val="none" w:sz="0" w:space="0" w:color="auto"/>
        <w:left w:val="none" w:sz="0" w:space="0" w:color="auto"/>
        <w:bottom w:val="none" w:sz="0" w:space="0" w:color="auto"/>
        <w:right w:val="none" w:sz="0" w:space="0" w:color="auto"/>
      </w:divBdr>
    </w:div>
    <w:div w:id="1775439535">
      <w:bodyDiv w:val="1"/>
      <w:marLeft w:val="0"/>
      <w:marRight w:val="0"/>
      <w:marTop w:val="0"/>
      <w:marBottom w:val="0"/>
      <w:divBdr>
        <w:top w:val="none" w:sz="0" w:space="0" w:color="auto"/>
        <w:left w:val="none" w:sz="0" w:space="0" w:color="auto"/>
        <w:bottom w:val="none" w:sz="0" w:space="0" w:color="auto"/>
        <w:right w:val="none" w:sz="0" w:space="0" w:color="auto"/>
      </w:divBdr>
    </w:div>
    <w:div w:id="1786777181">
      <w:bodyDiv w:val="1"/>
      <w:marLeft w:val="0"/>
      <w:marRight w:val="0"/>
      <w:marTop w:val="0"/>
      <w:marBottom w:val="0"/>
      <w:divBdr>
        <w:top w:val="none" w:sz="0" w:space="0" w:color="auto"/>
        <w:left w:val="none" w:sz="0" w:space="0" w:color="auto"/>
        <w:bottom w:val="none" w:sz="0" w:space="0" w:color="auto"/>
        <w:right w:val="none" w:sz="0" w:space="0" w:color="auto"/>
      </w:divBdr>
    </w:div>
    <w:div w:id="1793868075">
      <w:bodyDiv w:val="1"/>
      <w:marLeft w:val="0"/>
      <w:marRight w:val="0"/>
      <w:marTop w:val="0"/>
      <w:marBottom w:val="0"/>
      <w:divBdr>
        <w:top w:val="none" w:sz="0" w:space="0" w:color="auto"/>
        <w:left w:val="none" w:sz="0" w:space="0" w:color="auto"/>
        <w:bottom w:val="none" w:sz="0" w:space="0" w:color="auto"/>
        <w:right w:val="none" w:sz="0" w:space="0" w:color="auto"/>
      </w:divBdr>
    </w:div>
    <w:div w:id="1827744978">
      <w:bodyDiv w:val="1"/>
      <w:marLeft w:val="0"/>
      <w:marRight w:val="0"/>
      <w:marTop w:val="0"/>
      <w:marBottom w:val="0"/>
      <w:divBdr>
        <w:top w:val="none" w:sz="0" w:space="0" w:color="auto"/>
        <w:left w:val="none" w:sz="0" w:space="0" w:color="auto"/>
        <w:bottom w:val="none" w:sz="0" w:space="0" w:color="auto"/>
        <w:right w:val="none" w:sz="0" w:space="0" w:color="auto"/>
      </w:divBdr>
    </w:div>
    <w:div w:id="1832016799">
      <w:bodyDiv w:val="1"/>
      <w:marLeft w:val="0"/>
      <w:marRight w:val="0"/>
      <w:marTop w:val="0"/>
      <w:marBottom w:val="0"/>
      <w:divBdr>
        <w:top w:val="none" w:sz="0" w:space="0" w:color="auto"/>
        <w:left w:val="none" w:sz="0" w:space="0" w:color="auto"/>
        <w:bottom w:val="none" w:sz="0" w:space="0" w:color="auto"/>
        <w:right w:val="none" w:sz="0" w:space="0" w:color="auto"/>
      </w:divBdr>
    </w:div>
    <w:div w:id="1833986014">
      <w:bodyDiv w:val="1"/>
      <w:marLeft w:val="0"/>
      <w:marRight w:val="0"/>
      <w:marTop w:val="0"/>
      <w:marBottom w:val="0"/>
      <w:divBdr>
        <w:top w:val="none" w:sz="0" w:space="0" w:color="auto"/>
        <w:left w:val="none" w:sz="0" w:space="0" w:color="auto"/>
        <w:bottom w:val="none" w:sz="0" w:space="0" w:color="auto"/>
        <w:right w:val="none" w:sz="0" w:space="0" w:color="auto"/>
      </w:divBdr>
    </w:div>
    <w:div w:id="1843543587">
      <w:bodyDiv w:val="1"/>
      <w:marLeft w:val="0"/>
      <w:marRight w:val="0"/>
      <w:marTop w:val="0"/>
      <w:marBottom w:val="0"/>
      <w:divBdr>
        <w:top w:val="none" w:sz="0" w:space="0" w:color="auto"/>
        <w:left w:val="none" w:sz="0" w:space="0" w:color="auto"/>
        <w:bottom w:val="none" w:sz="0" w:space="0" w:color="auto"/>
        <w:right w:val="none" w:sz="0" w:space="0" w:color="auto"/>
      </w:divBdr>
    </w:div>
    <w:div w:id="1855612107">
      <w:bodyDiv w:val="1"/>
      <w:marLeft w:val="0"/>
      <w:marRight w:val="0"/>
      <w:marTop w:val="0"/>
      <w:marBottom w:val="0"/>
      <w:divBdr>
        <w:top w:val="none" w:sz="0" w:space="0" w:color="auto"/>
        <w:left w:val="none" w:sz="0" w:space="0" w:color="auto"/>
        <w:bottom w:val="none" w:sz="0" w:space="0" w:color="auto"/>
        <w:right w:val="none" w:sz="0" w:space="0" w:color="auto"/>
      </w:divBdr>
    </w:div>
    <w:div w:id="1859389554">
      <w:bodyDiv w:val="1"/>
      <w:marLeft w:val="0"/>
      <w:marRight w:val="0"/>
      <w:marTop w:val="0"/>
      <w:marBottom w:val="0"/>
      <w:divBdr>
        <w:top w:val="none" w:sz="0" w:space="0" w:color="auto"/>
        <w:left w:val="none" w:sz="0" w:space="0" w:color="auto"/>
        <w:bottom w:val="none" w:sz="0" w:space="0" w:color="auto"/>
        <w:right w:val="none" w:sz="0" w:space="0" w:color="auto"/>
      </w:divBdr>
    </w:div>
    <w:div w:id="1869487532">
      <w:bodyDiv w:val="1"/>
      <w:marLeft w:val="0"/>
      <w:marRight w:val="0"/>
      <w:marTop w:val="0"/>
      <w:marBottom w:val="0"/>
      <w:divBdr>
        <w:top w:val="none" w:sz="0" w:space="0" w:color="auto"/>
        <w:left w:val="none" w:sz="0" w:space="0" w:color="auto"/>
        <w:bottom w:val="none" w:sz="0" w:space="0" w:color="auto"/>
        <w:right w:val="none" w:sz="0" w:space="0" w:color="auto"/>
      </w:divBdr>
    </w:div>
    <w:div w:id="1889419200">
      <w:bodyDiv w:val="1"/>
      <w:marLeft w:val="0"/>
      <w:marRight w:val="0"/>
      <w:marTop w:val="0"/>
      <w:marBottom w:val="0"/>
      <w:divBdr>
        <w:top w:val="none" w:sz="0" w:space="0" w:color="auto"/>
        <w:left w:val="none" w:sz="0" w:space="0" w:color="auto"/>
        <w:bottom w:val="none" w:sz="0" w:space="0" w:color="auto"/>
        <w:right w:val="none" w:sz="0" w:space="0" w:color="auto"/>
      </w:divBdr>
    </w:div>
    <w:div w:id="1914002269">
      <w:bodyDiv w:val="1"/>
      <w:marLeft w:val="0"/>
      <w:marRight w:val="0"/>
      <w:marTop w:val="0"/>
      <w:marBottom w:val="0"/>
      <w:divBdr>
        <w:top w:val="none" w:sz="0" w:space="0" w:color="auto"/>
        <w:left w:val="none" w:sz="0" w:space="0" w:color="auto"/>
        <w:bottom w:val="none" w:sz="0" w:space="0" w:color="auto"/>
        <w:right w:val="none" w:sz="0" w:space="0" w:color="auto"/>
      </w:divBdr>
    </w:div>
    <w:div w:id="1938514630">
      <w:bodyDiv w:val="1"/>
      <w:marLeft w:val="0"/>
      <w:marRight w:val="0"/>
      <w:marTop w:val="0"/>
      <w:marBottom w:val="0"/>
      <w:divBdr>
        <w:top w:val="none" w:sz="0" w:space="0" w:color="auto"/>
        <w:left w:val="none" w:sz="0" w:space="0" w:color="auto"/>
        <w:bottom w:val="none" w:sz="0" w:space="0" w:color="auto"/>
        <w:right w:val="none" w:sz="0" w:space="0" w:color="auto"/>
      </w:divBdr>
    </w:div>
    <w:div w:id="1943221416">
      <w:bodyDiv w:val="1"/>
      <w:marLeft w:val="0"/>
      <w:marRight w:val="0"/>
      <w:marTop w:val="0"/>
      <w:marBottom w:val="0"/>
      <w:divBdr>
        <w:top w:val="none" w:sz="0" w:space="0" w:color="auto"/>
        <w:left w:val="none" w:sz="0" w:space="0" w:color="auto"/>
        <w:bottom w:val="none" w:sz="0" w:space="0" w:color="auto"/>
        <w:right w:val="none" w:sz="0" w:space="0" w:color="auto"/>
      </w:divBdr>
    </w:div>
    <w:div w:id="1951349442">
      <w:bodyDiv w:val="1"/>
      <w:marLeft w:val="0"/>
      <w:marRight w:val="0"/>
      <w:marTop w:val="0"/>
      <w:marBottom w:val="0"/>
      <w:divBdr>
        <w:top w:val="none" w:sz="0" w:space="0" w:color="auto"/>
        <w:left w:val="none" w:sz="0" w:space="0" w:color="auto"/>
        <w:bottom w:val="none" w:sz="0" w:space="0" w:color="auto"/>
        <w:right w:val="none" w:sz="0" w:space="0" w:color="auto"/>
      </w:divBdr>
    </w:div>
    <w:div w:id="1958444055">
      <w:bodyDiv w:val="1"/>
      <w:marLeft w:val="0"/>
      <w:marRight w:val="0"/>
      <w:marTop w:val="0"/>
      <w:marBottom w:val="0"/>
      <w:divBdr>
        <w:top w:val="none" w:sz="0" w:space="0" w:color="auto"/>
        <w:left w:val="none" w:sz="0" w:space="0" w:color="auto"/>
        <w:bottom w:val="none" w:sz="0" w:space="0" w:color="auto"/>
        <w:right w:val="none" w:sz="0" w:space="0" w:color="auto"/>
      </w:divBdr>
    </w:div>
    <w:div w:id="1969624437">
      <w:bodyDiv w:val="1"/>
      <w:marLeft w:val="0"/>
      <w:marRight w:val="0"/>
      <w:marTop w:val="0"/>
      <w:marBottom w:val="0"/>
      <w:divBdr>
        <w:top w:val="none" w:sz="0" w:space="0" w:color="auto"/>
        <w:left w:val="none" w:sz="0" w:space="0" w:color="auto"/>
        <w:bottom w:val="none" w:sz="0" w:space="0" w:color="auto"/>
        <w:right w:val="none" w:sz="0" w:space="0" w:color="auto"/>
      </w:divBdr>
    </w:div>
    <w:div w:id="1978293728">
      <w:bodyDiv w:val="1"/>
      <w:marLeft w:val="0"/>
      <w:marRight w:val="0"/>
      <w:marTop w:val="0"/>
      <w:marBottom w:val="0"/>
      <w:divBdr>
        <w:top w:val="none" w:sz="0" w:space="0" w:color="auto"/>
        <w:left w:val="none" w:sz="0" w:space="0" w:color="auto"/>
        <w:bottom w:val="none" w:sz="0" w:space="0" w:color="auto"/>
        <w:right w:val="none" w:sz="0" w:space="0" w:color="auto"/>
      </w:divBdr>
    </w:div>
    <w:div w:id="1978800891">
      <w:bodyDiv w:val="1"/>
      <w:marLeft w:val="0"/>
      <w:marRight w:val="0"/>
      <w:marTop w:val="0"/>
      <w:marBottom w:val="0"/>
      <w:divBdr>
        <w:top w:val="none" w:sz="0" w:space="0" w:color="auto"/>
        <w:left w:val="none" w:sz="0" w:space="0" w:color="auto"/>
        <w:bottom w:val="none" w:sz="0" w:space="0" w:color="auto"/>
        <w:right w:val="none" w:sz="0" w:space="0" w:color="auto"/>
      </w:divBdr>
    </w:div>
    <w:div w:id="1993293877">
      <w:bodyDiv w:val="1"/>
      <w:marLeft w:val="0"/>
      <w:marRight w:val="0"/>
      <w:marTop w:val="0"/>
      <w:marBottom w:val="0"/>
      <w:divBdr>
        <w:top w:val="none" w:sz="0" w:space="0" w:color="auto"/>
        <w:left w:val="none" w:sz="0" w:space="0" w:color="auto"/>
        <w:bottom w:val="none" w:sz="0" w:space="0" w:color="auto"/>
        <w:right w:val="none" w:sz="0" w:space="0" w:color="auto"/>
      </w:divBdr>
    </w:div>
    <w:div w:id="2066876603">
      <w:bodyDiv w:val="1"/>
      <w:marLeft w:val="0"/>
      <w:marRight w:val="0"/>
      <w:marTop w:val="0"/>
      <w:marBottom w:val="0"/>
      <w:divBdr>
        <w:top w:val="none" w:sz="0" w:space="0" w:color="auto"/>
        <w:left w:val="none" w:sz="0" w:space="0" w:color="auto"/>
        <w:bottom w:val="none" w:sz="0" w:space="0" w:color="auto"/>
        <w:right w:val="none" w:sz="0" w:space="0" w:color="auto"/>
      </w:divBdr>
    </w:div>
    <w:div w:id="2067293252">
      <w:bodyDiv w:val="1"/>
      <w:marLeft w:val="0"/>
      <w:marRight w:val="0"/>
      <w:marTop w:val="0"/>
      <w:marBottom w:val="0"/>
      <w:divBdr>
        <w:top w:val="none" w:sz="0" w:space="0" w:color="auto"/>
        <w:left w:val="none" w:sz="0" w:space="0" w:color="auto"/>
        <w:bottom w:val="none" w:sz="0" w:space="0" w:color="auto"/>
        <w:right w:val="none" w:sz="0" w:space="0" w:color="auto"/>
      </w:divBdr>
    </w:div>
    <w:div w:id="2122915951">
      <w:bodyDiv w:val="1"/>
      <w:marLeft w:val="0"/>
      <w:marRight w:val="0"/>
      <w:marTop w:val="0"/>
      <w:marBottom w:val="0"/>
      <w:divBdr>
        <w:top w:val="none" w:sz="0" w:space="0" w:color="auto"/>
        <w:left w:val="none" w:sz="0" w:space="0" w:color="auto"/>
        <w:bottom w:val="none" w:sz="0" w:space="0" w:color="auto"/>
        <w:right w:val="none" w:sz="0" w:space="0" w:color="auto"/>
      </w:divBdr>
    </w:div>
    <w:div w:id="2125152322">
      <w:bodyDiv w:val="1"/>
      <w:marLeft w:val="0"/>
      <w:marRight w:val="0"/>
      <w:marTop w:val="0"/>
      <w:marBottom w:val="0"/>
      <w:divBdr>
        <w:top w:val="none" w:sz="0" w:space="0" w:color="auto"/>
        <w:left w:val="none" w:sz="0" w:space="0" w:color="auto"/>
        <w:bottom w:val="none" w:sz="0" w:space="0" w:color="auto"/>
        <w:right w:val="none" w:sz="0" w:space="0" w:color="auto"/>
      </w:divBdr>
    </w:div>
    <w:div w:id="21451506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0.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9.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image" Target="media/image11.png"/><Relationship Id="rId10" Type="http://schemas.openxmlformats.org/officeDocument/2006/relationships/image" Target="media/image7.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6.png"/><Relationship Id="rId14" Type="http://schemas.openxmlformats.org/officeDocument/2006/relationships/hyperlink" Target="http://www.cemaden.gov.b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jp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94189A-7946-4539-8CF4-AC8357A9C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37</Pages>
  <Words>12013</Words>
  <Characters>64875</Characters>
  <Application>Microsoft Office Word</Application>
  <DocSecurity>0</DocSecurity>
  <Lines>540</Lines>
  <Paragraphs>153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Ricardo Vedovello</dc:creator>
  <cp:lastModifiedBy>SIMA</cp:lastModifiedBy>
  <cp:revision>49</cp:revision>
  <cp:lastPrinted>2025-10-06T17:28:00Z</cp:lastPrinted>
  <dcterms:created xsi:type="dcterms:W3CDTF">2026-07-13T17:45:00Z</dcterms:created>
  <dcterms:modified xsi:type="dcterms:W3CDTF">2026-07-30T01:35:00Z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2024-11-21T00:00:00Z</vt:filetime>
  </property>
  <property fmtid="{D5CDD505-2E9C-101B-9397-08002B2CF9AE}" pid="3" name="Creator">
    <vt:lpwstr>Microsoft® Word 2021</vt:lpwstr>
  </property>
  <property fmtid="{D5CDD505-2E9C-101B-9397-08002B2CF9AE}" pid="4" name="LastSaved">
    <vt:filetime>2025-05-16T00:00:00Z</vt:filetime>
  </property>
  <property fmtid="{D5CDD505-2E9C-101B-9397-08002B2CF9AE}" pid="5" name="Producer">
    <vt:lpwstr>Microsoft® Word 2021</vt:lpwstr>
  </property>
  <property fmtid="{D5CDD505-2E9C-101B-9397-08002B2CF9AE}" pid="6" name="GrammarlyDocumentId">
    <vt:lpwstr>d0ba10e5-bc74-4670-b808-70d0e00f2f1c</vt:lpwstr>
  </property>
</Properties>
</file>